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33" w:rsidRPr="00F97DF4" w:rsidRDefault="00870CCB" w:rsidP="00F97DF4">
      <w:pPr>
        <w:ind w:left="7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  <w:r w:rsidR="007F6A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F97DF4">
        <w:rPr>
          <w:rFonts w:ascii="Times New Roman" w:hAnsi="Times New Roman" w:cs="Times New Roman"/>
          <w:sz w:val="28"/>
          <w:szCs w:val="28"/>
          <w:lang w:val="uk-UA"/>
        </w:rPr>
        <w:t>на загальношкільній учнівській конференції</w:t>
      </w:r>
      <w:r w:rsidR="007F6A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F97DF4" w:rsidRPr="00F97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0BF" w:rsidRDefault="007F6A33" w:rsidP="00F97DF4">
      <w:pPr>
        <w:ind w:left="6372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«____»___</w:t>
      </w:r>
      <w:r w:rsidR="00F97DF4">
        <w:rPr>
          <w:rFonts w:ascii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2020 року</w:t>
      </w:r>
    </w:p>
    <w:p w:rsidR="007140BF" w:rsidRPr="006E1CC9" w:rsidRDefault="007140BF" w:rsidP="007140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1CC9">
        <w:rPr>
          <w:rFonts w:ascii="Times New Roman" w:hAnsi="Times New Roman" w:cs="Times New Roman"/>
          <w:b/>
          <w:sz w:val="28"/>
          <w:szCs w:val="28"/>
          <w:lang w:val="uk-UA"/>
        </w:rPr>
        <w:t>ПОЛОЖЕННЯ                                                                                                                                    про організацію учнівського самоврядування</w:t>
      </w:r>
    </w:p>
    <w:p w:rsidR="007140BF" w:rsidRDefault="007140BF" w:rsidP="00B745D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формування та розвитку громадянських, управлінських і соціальних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учнів, пов</w:t>
      </w:r>
      <w:r w:rsidRPr="007140BF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язаних з ідеями демократії, справедливості, рівності, прав людини, добробуту, здорового способу життя  у закладі освіти згідно до Статуту може діяти учнівське самоврядування.</w:t>
      </w:r>
    </w:p>
    <w:p w:rsidR="007140BF" w:rsidRDefault="007140BF" w:rsidP="00B745D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Щоб залучити учнів до організаторської роботи, сприяти формуванню активності, відповідальності за доручену справу, забезпечити реалізацію прав та обов’язків учнів створено Демократичну Шкільну Республіку (ДШР) на чолі з Президентом. </w:t>
      </w:r>
    </w:p>
    <w:p w:rsidR="00B745D4" w:rsidRDefault="00B745D4" w:rsidP="00B745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Вищим органом республіканської влади</w:t>
      </w:r>
      <w:r w:rsidR="00135CDA">
        <w:rPr>
          <w:rFonts w:ascii="Times New Roman" w:hAnsi="Times New Roman" w:cs="Times New Roman"/>
          <w:sz w:val="28"/>
          <w:szCs w:val="28"/>
          <w:lang w:val="uk-UA"/>
        </w:rPr>
        <w:t xml:space="preserve"> є загальношкільна учнівська конференція.</w:t>
      </w:r>
    </w:p>
    <w:p w:rsidR="00135CDA" w:rsidRDefault="00135CDA" w:rsidP="00135CD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Встановлюється періодичність проведення конференцій – тричі на рік.</w:t>
      </w:r>
    </w:p>
    <w:p w:rsidR="00135CDA" w:rsidRDefault="00135CDA" w:rsidP="00135CD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Приймається Статут, за необхідності вносяться до нього   зміни і доповнення.</w:t>
      </w:r>
    </w:p>
    <w:p w:rsidR="00135CDA" w:rsidRDefault="00135CDA" w:rsidP="00135CD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Обирається Президент Демократичної Шкільної Республіки, обирається Президентська Рада.</w:t>
      </w:r>
    </w:p>
    <w:p w:rsidR="00135CDA" w:rsidRDefault="00135CDA" w:rsidP="00135CD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Заслуховується та оцінюється діяльність Президентської Ради.</w:t>
      </w:r>
    </w:p>
    <w:p w:rsidR="00135CDA" w:rsidRDefault="00336D4D" w:rsidP="00B745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Республіканське самоврядування має двоступеневу структуру: загальношкільну та класну.</w:t>
      </w:r>
    </w:p>
    <w:p w:rsidR="007F1A96" w:rsidRDefault="007F1A96" w:rsidP="00B745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Виконавчим органом у Демократичній Шкільній Республіці є Президентська Рада, яка формується з числа найбільш активних та відповідальних учнів.</w:t>
      </w:r>
    </w:p>
    <w:p w:rsidR="00A378C4" w:rsidRDefault="00A378C4" w:rsidP="00A378C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організації діяльності Президентської Ради створено такі виховні центри:</w:t>
      </w:r>
    </w:p>
    <w:p w:rsidR="00A378C4" w:rsidRDefault="00870CCB" w:rsidP="00A378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 </w:t>
      </w:r>
      <w:r w:rsidR="00A378C4">
        <w:rPr>
          <w:rFonts w:ascii="Times New Roman" w:hAnsi="Times New Roman" w:cs="Times New Roman"/>
          <w:sz w:val="28"/>
          <w:szCs w:val="28"/>
          <w:lang w:val="uk-UA"/>
        </w:rPr>
        <w:t>патріотичного виховання;</w:t>
      </w:r>
    </w:p>
    <w:p w:rsidR="00A378C4" w:rsidRDefault="00A378C4" w:rsidP="00A378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Центр інтелектуального розвитку;</w:t>
      </w:r>
    </w:p>
    <w:p w:rsidR="00A378C4" w:rsidRDefault="00A378C4" w:rsidP="00A378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Центр спорту за здорового способу життя;</w:t>
      </w:r>
    </w:p>
    <w:p w:rsidR="00A378C4" w:rsidRDefault="00A378C4" w:rsidP="00A378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Центр роботи з молодшими школярами;</w:t>
      </w:r>
    </w:p>
    <w:p w:rsidR="00A378C4" w:rsidRDefault="00A378C4" w:rsidP="00A378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Центр екологічного виховання;</w:t>
      </w:r>
    </w:p>
    <w:p w:rsidR="00A378C4" w:rsidRDefault="00A378C4" w:rsidP="00A378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Центр інформації;</w:t>
      </w:r>
    </w:p>
    <w:p w:rsidR="00A378C4" w:rsidRDefault="00A378C4" w:rsidP="00A378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Центр організації дозвілля;</w:t>
      </w:r>
    </w:p>
    <w:p w:rsidR="00A378C4" w:rsidRDefault="006E1CC9" w:rsidP="00A378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Центр дисципліни і порядку;</w:t>
      </w:r>
    </w:p>
    <w:p w:rsidR="006E1CC9" w:rsidRPr="00C52DEE" w:rsidRDefault="00A378C4" w:rsidP="00C52D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Центр розвитку дитячої ініціативи</w:t>
      </w:r>
      <w:r w:rsidR="00C52D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553A" w:rsidRDefault="0077553A" w:rsidP="0077553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кожним центром закріплено педагога-куратора з числа представників педагогічного колективу.</w:t>
      </w:r>
    </w:p>
    <w:p w:rsidR="0077553A" w:rsidRDefault="0077553A" w:rsidP="0077553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Встановлюється періодичність засідань Президентської Ради – один раз на місяць.</w:t>
      </w:r>
    </w:p>
    <w:p w:rsidR="0077553A" w:rsidRPr="0077553A" w:rsidRDefault="0077553A" w:rsidP="0077553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кінці навчального року відбувається звітне засідання виконавчого органу, на якому підводяться підсумки діяльності, аналізується робота та висловлюються пропозиції щодо плану діяльності Президентської Ради на наступний навчальний рік.</w:t>
      </w:r>
    </w:p>
    <w:p w:rsidR="00A378C4" w:rsidRDefault="00864768" w:rsidP="00B745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кожному класі створюються такі органи учнівського самоврядування:</w:t>
      </w:r>
    </w:p>
    <w:p w:rsidR="00864768" w:rsidRDefault="00864768" w:rsidP="0086476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Обирається староста, в обов’язки якого входить контроль за відвідуванням занять учнями, організація суспільно-корисної праці, чергування, участь у трудових справах, допомога класному керівнику в організаційних питаннях.</w:t>
      </w:r>
    </w:p>
    <w:p w:rsidR="00864768" w:rsidRDefault="00864768" w:rsidP="0086476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Розподіл доручень </w:t>
      </w:r>
      <w:r w:rsidR="006B6C2E">
        <w:rPr>
          <w:rFonts w:ascii="Times New Roman" w:hAnsi="Times New Roman" w:cs="Times New Roman"/>
          <w:sz w:val="28"/>
          <w:szCs w:val="28"/>
          <w:lang w:val="uk-UA"/>
        </w:rPr>
        <w:t xml:space="preserve">відбувається шляхом створення класних комісій, які відповідають за певні напрями роботи: навчальний, </w:t>
      </w:r>
      <w:r w:rsidR="00235E32" w:rsidRPr="00235E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6C2E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інформаційно-оформлювальний, </w:t>
      </w:r>
      <w:proofErr w:type="spellStart"/>
      <w:r w:rsidR="00235E32">
        <w:rPr>
          <w:rFonts w:ascii="Times New Roman" w:hAnsi="Times New Roman" w:cs="Times New Roman"/>
          <w:sz w:val="28"/>
          <w:szCs w:val="28"/>
          <w:lang w:val="uk-UA"/>
        </w:rPr>
        <w:t>культур</w:t>
      </w:r>
      <w:r w:rsidR="00C012F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35E32">
        <w:rPr>
          <w:rFonts w:ascii="Times New Roman" w:hAnsi="Times New Roman" w:cs="Times New Roman"/>
          <w:sz w:val="28"/>
          <w:szCs w:val="28"/>
          <w:lang w:val="uk-UA"/>
        </w:rPr>
        <w:t>о-дозвіллєвий</w:t>
      </w:r>
      <w:proofErr w:type="spellEnd"/>
      <w:r w:rsidR="006B6C2E">
        <w:rPr>
          <w:rFonts w:ascii="Times New Roman" w:hAnsi="Times New Roman" w:cs="Times New Roman"/>
          <w:sz w:val="28"/>
          <w:szCs w:val="28"/>
          <w:lang w:val="uk-UA"/>
        </w:rPr>
        <w:t>, екологічний, спортивно-оздоровчий, патріотичний.</w:t>
      </w:r>
    </w:p>
    <w:p w:rsidR="0045422F" w:rsidRDefault="0045422F" w:rsidP="0086476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кожному класі кількість учнів, які входять до складу комісій, та напрямки роботи можуть встановлюватися самими учнями і класним керівником.</w:t>
      </w:r>
    </w:p>
    <w:p w:rsidR="0045422F" w:rsidRDefault="0045422F" w:rsidP="0086476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кожному класі відбуваються звітні збори, на яких учні підводять підсумки діяльності свого колективу, планують подальшу роботу, обирають представників до виховних центрів Президентської Ради Демократичної Шкільної Республіки.</w:t>
      </w:r>
    </w:p>
    <w:p w:rsidR="00903CD1" w:rsidRDefault="00903CD1" w:rsidP="00903C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CD1" w:rsidRDefault="00903CD1" w:rsidP="00903C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CD1" w:rsidRDefault="00903CD1" w:rsidP="00903C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CD1" w:rsidRDefault="00903CD1" w:rsidP="00903C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CD1" w:rsidRDefault="00903CD1" w:rsidP="00903C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CD1" w:rsidRDefault="00903CD1" w:rsidP="00903C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CD1" w:rsidRDefault="00903CD1" w:rsidP="00903C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CD1" w:rsidRDefault="00903CD1" w:rsidP="00903C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CD1" w:rsidRDefault="00903CD1" w:rsidP="00903C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CD1" w:rsidRDefault="00903CD1" w:rsidP="00903C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CD1" w:rsidRDefault="00903CD1" w:rsidP="00903C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C3D" w:rsidRPr="00903CD1" w:rsidRDefault="00577C3D" w:rsidP="00262C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577C3D" w:rsidRPr="00903CD1" w:rsidSect="00DF6F8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48E"/>
    <w:multiLevelType w:val="hybridMultilevel"/>
    <w:tmpl w:val="A0D22CE2"/>
    <w:lvl w:ilvl="0" w:tplc="BE066E7A">
      <w:start w:val="3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53340F9"/>
    <w:multiLevelType w:val="multilevel"/>
    <w:tmpl w:val="E7CC40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6F8B"/>
    <w:rsid w:val="00056F31"/>
    <w:rsid w:val="00135CDA"/>
    <w:rsid w:val="00217694"/>
    <w:rsid w:val="00235E32"/>
    <w:rsid w:val="00237B1C"/>
    <w:rsid w:val="00262CA0"/>
    <w:rsid w:val="00296E71"/>
    <w:rsid w:val="00305380"/>
    <w:rsid w:val="00336D4D"/>
    <w:rsid w:val="003811EC"/>
    <w:rsid w:val="00396FE2"/>
    <w:rsid w:val="0045422F"/>
    <w:rsid w:val="004A51DA"/>
    <w:rsid w:val="005011E5"/>
    <w:rsid w:val="00577C3D"/>
    <w:rsid w:val="006B6C2E"/>
    <w:rsid w:val="006C4225"/>
    <w:rsid w:val="006E1CC9"/>
    <w:rsid w:val="007140BF"/>
    <w:rsid w:val="0077553A"/>
    <w:rsid w:val="007B0B42"/>
    <w:rsid w:val="007C7BD7"/>
    <w:rsid w:val="007D3F96"/>
    <w:rsid w:val="007F1A96"/>
    <w:rsid w:val="007F6A33"/>
    <w:rsid w:val="00864768"/>
    <w:rsid w:val="00870CCB"/>
    <w:rsid w:val="008A740B"/>
    <w:rsid w:val="00903CD1"/>
    <w:rsid w:val="00A378C4"/>
    <w:rsid w:val="00B745D4"/>
    <w:rsid w:val="00C012F4"/>
    <w:rsid w:val="00C52DEE"/>
    <w:rsid w:val="00CE4F79"/>
    <w:rsid w:val="00D66BFF"/>
    <w:rsid w:val="00DF6F8B"/>
    <w:rsid w:val="00F9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55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066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9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1327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5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57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56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09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76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Wika</cp:lastModifiedBy>
  <cp:revision>2</cp:revision>
  <dcterms:created xsi:type="dcterms:W3CDTF">2020-09-24T05:52:00Z</dcterms:created>
  <dcterms:modified xsi:type="dcterms:W3CDTF">2020-09-24T05:52:00Z</dcterms:modified>
</cp:coreProperties>
</file>