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856F4" w14:textId="7205A19D" w:rsidR="006D0C58" w:rsidRPr="0071724C" w:rsidRDefault="001760AD" w:rsidP="006D0C58">
      <w:pPr>
        <w:spacing w:after="0" w:line="240" w:lineRule="auto"/>
        <w:jc w:val="center"/>
        <w:rPr>
          <w:rFonts w:ascii="Times New Roman" w:eastAsia="Calibri" w:hAnsi="Times New Roman" w:cs="Times New Roman"/>
          <w:b/>
          <w:sz w:val="40"/>
          <w:szCs w:val="40"/>
          <w:lang w:val="uk-UA"/>
        </w:rPr>
      </w:pPr>
      <w:r>
        <w:rPr>
          <w:rFonts w:ascii="Times New Roman" w:eastAsia="Calibri" w:hAnsi="Times New Roman" w:cs="Times New Roman"/>
          <w:b/>
          <w:noProof/>
          <w:sz w:val="40"/>
          <w:szCs w:val="40"/>
          <w:lang w:eastAsia="ru-RU"/>
        </w:rPr>
        <w:drawing>
          <wp:anchor distT="0" distB="0" distL="114300" distR="114300" simplePos="0" relativeHeight="251658752" behindDoc="1" locked="0" layoutInCell="1" allowOverlap="1" wp14:anchorId="33425A8B" wp14:editId="13985254">
            <wp:simplePos x="0" y="0"/>
            <wp:positionH relativeFrom="column">
              <wp:posOffset>-1156335</wp:posOffset>
            </wp:positionH>
            <wp:positionV relativeFrom="paragraph">
              <wp:posOffset>-758190</wp:posOffset>
            </wp:positionV>
            <wp:extent cx="7639050" cy="107537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blue-business-geometric-background-png-image_378443.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7639050" cy="10753725"/>
                    </a:xfrm>
                    <a:prstGeom prst="rect">
                      <a:avLst/>
                    </a:prstGeom>
                  </pic:spPr>
                </pic:pic>
              </a:graphicData>
            </a:graphic>
            <wp14:sizeRelH relativeFrom="page">
              <wp14:pctWidth>0</wp14:pctWidth>
            </wp14:sizeRelH>
            <wp14:sizeRelV relativeFrom="page">
              <wp14:pctHeight>0</wp14:pctHeight>
            </wp14:sizeRelV>
          </wp:anchor>
        </w:drawing>
      </w:r>
      <w:r w:rsidR="006D0C58" w:rsidRPr="0071724C">
        <w:rPr>
          <w:rFonts w:ascii="Times New Roman" w:eastAsia="Calibri" w:hAnsi="Times New Roman" w:cs="Times New Roman"/>
          <w:b/>
          <w:sz w:val="40"/>
          <w:szCs w:val="40"/>
          <w:lang w:val="uk-UA"/>
        </w:rPr>
        <w:t xml:space="preserve">Комунальна установа </w:t>
      </w:r>
    </w:p>
    <w:p w14:paraId="56BC9945" w14:textId="77777777" w:rsidR="006D0C58" w:rsidRPr="0071724C" w:rsidRDefault="006D0C58" w:rsidP="006D0C58">
      <w:pPr>
        <w:spacing w:after="0" w:line="240" w:lineRule="auto"/>
        <w:jc w:val="center"/>
        <w:rPr>
          <w:rFonts w:ascii="Times New Roman" w:eastAsia="Calibri" w:hAnsi="Times New Roman" w:cs="Times New Roman"/>
          <w:b/>
          <w:sz w:val="40"/>
          <w:szCs w:val="40"/>
          <w:lang w:val="uk-UA"/>
        </w:rPr>
      </w:pPr>
      <w:r w:rsidRPr="0071724C">
        <w:rPr>
          <w:rFonts w:ascii="Times New Roman" w:eastAsia="Calibri" w:hAnsi="Times New Roman" w:cs="Times New Roman"/>
          <w:b/>
          <w:sz w:val="40"/>
          <w:szCs w:val="40"/>
          <w:lang w:val="uk-UA"/>
        </w:rPr>
        <w:t xml:space="preserve">Сумська загальноосвітня школа І-ІІІ ступенів № 6, </w:t>
      </w:r>
    </w:p>
    <w:p w14:paraId="1C50C29C" w14:textId="77777777" w:rsidR="006D0C58" w:rsidRPr="0071724C" w:rsidRDefault="006D0C58" w:rsidP="006D0C58">
      <w:pPr>
        <w:spacing w:after="0" w:line="240" w:lineRule="auto"/>
        <w:jc w:val="center"/>
        <w:rPr>
          <w:rFonts w:ascii="Times New Roman" w:eastAsia="Calibri" w:hAnsi="Times New Roman" w:cs="Times New Roman"/>
          <w:b/>
          <w:sz w:val="40"/>
          <w:szCs w:val="40"/>
          <w:lang w:val="uk-UA"/>
        </w:rPr>
      </w:pPr>
      <w:r w:rsidRPr="0071724C">
        <w:rPr>
          <w:rFonts w:ascii="Times New Roman" w:eastAsia="Calibri" w:hAnsi="Times New Roman" w:cs="Times New Roman"/>
          <w:b/>
          <w:sz w:val="40"/>
          <w:szCs w:val="40"/>
          <w:lang w:val="uk-UA"/>
        </w:rPr>
        <w:t>м. Суми, Сумської області</w:t>
      </w:r>
    </w:p>
    <w:p w14:paraId="6F5A04D7" w14:textId="0D69D4F7" w:rsidR="006D0C58" w:rsidRDefault="006D0C58" w:rsidP="00B650DB">
      <w:pPr>
        <w:spacing w:after="0" w:line="240" w:lineRule="auto"/>
        <w:rPr>
          <w:rFonts w:ascii="Times New Roman" w:eastAsia="Calibri" w:hAnsi="Times New Roman" w:cs="Times New Roman"/>
          <w:b/>
          <w:sz w:val="28"/>
          <w:szCs w:val="28"/>
          <w:lang w:val="uk-UA"/>
        </w:rPr>
      </w:pPr>
    </w:p>
    <w:p w14:paraId="3200DC67" w14:textId="77777777" w:rsidR="00B650DB" w:rsidRDefault="00B650DB" w:rsidP="00B650DB">
      <w:pPr>
        <w:spacing w:after="0" w:line="240" w:lineRule="auto"/>
        <w:rPr>
          <w:rFonts w:ascii="Times New Roman" w:eastAsia="Calibri" w:hAnsi="Times New Roman" w:cs="Times New Roman"/>
          <w:b/>
          <w:sz w:val="28"/>
          <w:szCs w:val="28"/>
          <w:lang w:val="uk-UA"/>
        </w:rPr>
      </w:pPr>
    </w:p>
    <w:p w14:paraId="2E82EB36" w14:textId="77777777" w:rsidR="00B650DB" w:rsidRDefault="00B650DB" w:rsidP="00B650DB">
      <w:pPr>
        <w:spacing w:after="0" w:line="240" w:lineRule="auto"/>
        <w:rPr>
          <w:rFonts w:ascii="Times New Roman" w:eastAsia="Calibri" w:hAnsi="Times New Roman" w:cs="Times New Roman"/>
          <w:b/>
          <w:sz w:val="120"/>
          <w:szCs w:val="120"/>
          <w:lang w:val="uk-UA"/>
        </w:rPr>
      </w:pPr>
    </w:p>
    <w:p w14:paraId="582D3264" w14:textId="77777777" w:rsidR="00B650DB" w:rsidRPr="006042E6" w:rsidRDefault="00B650DB" w:rsidP="00B650DB">
      <w:pPr>
        <w:spacing w:after="0" w:line="240" w:lineRule="auto"/>
        <w:jc w:val="center"/>
        <w:rPr>
          <w:rFonts w:ascii="Times New Roman" w:eastAsia="Calibri" w:hAnsi="Times New Roman" w:cs="Times New Roman"/>
          <w:b/>
          <w:noProof/>
          <w:sz w:val="56"/>
          <w:szCs w:val="56"/>
          <w:lang w:eastAsia="ru-RU"/>
        </w:rPr>
      </w:pPr>
      <w:r w:rsidRPr="006042E6">
        <w:rPr>
          <w:rFonts w:ascii="Times New Roman" w:eastAsia="Calibri" w:hAnsi="Times New Roman" w:cs="Times New Roman"/>
          <w:b/>
          <w:noProof/>
          <w:sz w:val="56"/>
          <w:szCs w:val="56"/>
          <w:lang w:eastAsia="ru-RU"/>
        </w:rPr>
        <w:t xml:space="preserve">Річний звіт </w:t>
      </w:r>
      <w:bookmarkStart w:id="0" w:name="_Hlk140140107"/>
      <w:r w:rsidRPr="006042E6">
        <w:rPr>
          <w:rFonts w:ascii="Times New Roman" w:eastAsia="Calibri" w:hAnsi="Times New Roman" w:cs="Times New Roman"/>
          <w:b/>
          <w:noProof/>
          <w:sz w:val="56"/>
          <w:szCs w:val="56"/>
          <w:lang w:eastAsia="ru-RU"/>
        </w:rPr>
        <w:t xml:space="preserve">про діяльність закладу освіти </w:t>
      </w:r>
      <w:bookmarkEnd w:id="0"/>
      <w:r w:rsidRPr="006042E6">
        <w:rPr>
          <w:rFonts w:ascii="Times New Roman" w:eastAsia="Calibri" w:hAnsi="Times New Roman" w:cs="Times New Roman"/>
          <w:b/>
          <w:noProof/>
          <w:sz w:val="56"/>
          <w:szCs w:val="56"/>
          <w:lang w:eastAsia="ru-RU"/>
        </w:rPr>
        <w:t>за підсумками 202</w:t>
      </w:r>
      <w:r w:rsidRPr="006042E6">
        <w:rPr>
          <w:rFonts w:ascii="Times New Roman" w:eastAsia="Calibri" w:hAnsi="Times New Roman" w:cs="Times New Roman"/>
          <w:b/>
          <w:noProof/>
          <w:sz w:val="56"/>
          <w:szCs w:val="56"/>
          <w:lang w:val="uk-UA" w:eastAsia="ru-RU"/>
        </w:rPr>
        <w:t>0</w:t>
      </w:r>
      <w:r w:rsidRPr="006042E6">
        <w:rPr>
          <w:rFonts w:ascii="Times New Roman" w:eastAsia="Calibri" w:hAnsi="Times New Roman" w:cs="Times New Roman"/>
          <w:b/>
          <w:noProof/>
          <w:sz w:val="56"/>
          <w:szCs w:val="56"/>
          <w:lang w:eastAsia="ru-RU"/>
        </w:rPr>
        <w:t>/202</w:t>
      </w:r>
      <w:r w:rsidRPr="006042E6">
        <w:rPr>
          <w:rFonts w:ascii="Times New Roman" w:eastAsia="Calibri" w:hAnsi="Times New Roman" w:cs="Times New Roman"/>
          <w:b/>
          <w:noProof/>
          <w:sz w:val="56"/>
          <w:szCs w:val="56"/>
          <w:lang w:val="uk-UA" w:eastAsia="ru-RU"/>
        </w:rPr>
        <w:t>1</w:t>
      </w:r>
      <w:r w:rsidRPr="006042E6">
        <w:rPr>
          <w:rFonts w:ascii="Times New Roman" w:eastAsia="Calibri" w:hAnsi="Times New Roman" w:cs="Times New Roman"/>
          <w:b/>
          <w:noProof/>
          <w:sz w:val="56"/>
          <w:szCs w:val="56"/>
          <w:lang w:eastAsia="ru-RU"/>
        </w:rPr>
        <w:t xml:space="preserve"> навчального року</w:t>
      </w:r>
    </w:p>
    <w:p w14:paraId="0F2E05A7" w14:textId="77777777" w:rsidR="00B650DB" w:rsidRDefault="00B650DB" w:rsidP="00B650DB">
      <w:pPr>
        <w:spacing w:after="0" w:line="240" w:lineRule="auto"/>
        <w:jc w:val="center"/>
        <w:rPr>
          <w:rFonts w:ascii="Times New Roman" w:eastAsia="Calibri" w:hAnsi="Times New Roman" w:cs="Times New Roman"/>
          <w:b/>
          <w:noProof/>
          <w:sz w:val="40"/>
          <w:szCs w:val="40"/>
          <w:lang w:eastAsia="ru-RU"/>
        </w:rPr>
      </w:pPr>
    </w:p>
    <w:p w14:paraId="32890CDB" w14:textId="77777777" w:rsidR="00B650DB" w:rsidRDefault="00B650DB" w:rsidP="00B650DB">
      <w:pPr>
        <w:spacing w:after="0" w:line="240" w:lineRule="auto"/>
        <w:jc w:val="center"/>
        <w:rPr>
          <w:rFonts w:ascii="Times New Roman" w:eastAsia="Calibri" w:hAnsi="Times New Roman" w:cs="Times New Roman"/>
          <w:b/>
          <w:noProof/>
          <w:sz w:val="40"/>
          <w:szCs w:val="40"/>
          <w:lang w:eastAsia="ru-RU"/>
        </w:rPr>
      </w:pPr>
    </w:p>
    <w:p w14:paraId="0D97D341" w14:textId="77777777" w:rsidR="00B650DB" w:rsidRDefault="00B650DB" w:rsidP="00B650DB">
      <w:pPr>
        <w:spacing w:after="0" w:line="240" w:lineRule="auto"/>
        <w:jc w:val="center"/>
        <w:rPr>
          <w:rFonts w:ascii="Times New Roman" w:eastAsia="Calibri" w:hAnsi="Times New Roman" w:cs="Times New Roman"/>
          <w:b/>
          <w:noProof/>
          <w:sz w:val="40"/>
          <w:szCs w:val="40"/>
          <w:lang w:eastAsia="ru-RU"/>
        </w:rPr>
      </w:pPr>
    </w:p>
    <w:p w14:paraId="37340DC1" w14:textId="77777777" w:rsidR="00B650DB" w:rsidRDefault="00B650DB" w:rsidP="00B650DB">
      <w:pPr>
        <w:spacing w:after="0" w:line="240" w:lineRule="auto"/>
        <w:jc w:val="right"/>
        <w:rPr>
          <w:rFonts w:ascii="Times New Roman" w:eastAsia="Calibri" w:hAnsi="Times New Roman" w:cs="Times New Roman"/>
          <w:b/>
          <w:noProof/>
          <w:sz w:val="40"/>
          <w:szCs w:val="40"/>
          <w:lang w:val="uk-UA" w:eastAsia="ru-RU"/>
        </w:rPr>
      </w:pPr>
    </w:p>
    <w:p w14:paraId="25ED9E7C" w14:textId="77777777" w:rsidR="00B650DB" w:rsidRDefault="00B650DB" w:rsidP="00B650DB">
      <w:pPr>
        <w:spacing w:after="0" w:line="240" w:lineRule="auto"/>
        <w:jc w:val="right"/>
        <w:rPr>
          <w:rFonts w:ascii="Times New Roman" w:eastAsia="Calibri" w:hAnsi="Times New Roman" w:cs="Times New Roman"/>
          <w:b/>
          <w:noProof/>
          <w:sz w:val="40"/>
          <w:szCs w:val="40"/>
          <w:lang w:val="uk-UA" w:eastAsia="ru-RU"/>
        </w:rPr>
      </w:pPr>
    </w:p>
    <w:p w14:paraId="75D3C937" w14:textId="630084A5" w:rsidR="00B650DB" w:rsidRDefault="00B650DB" w:rsidP="00B650DB">
      <w:pPr>
        <w:spacing w:after="0" w:line="240" w:lineRule="auto"/>
        <w:jc w:val="right"/>
        <w:rPr>
          <w:rFonts w:ascii="Times New Roman" w:eastAsia="Calibri" w:hAnsi="Times New Roman" w:cs="Times New Roman"/>
          <w:b/>
          <w:noProof/>
          <w:sz w:val="40"/>
          <w:szCs w:val="40"/>
          <w:lang w:val="uk-UA" w:eastAsia="ru-RU"/>
        </w:rPr>
      </w:pPr>
      <w:bookmarkStart w:id="1" w:name="_Hlk140140180"/>
      <w:r>
        <w:rPr>
          <w:rFonts w:ascii="Times New Roman" w:eastAsia="Calibri" w:hAnsi="Times New Roman" w:cs="Times New Roman"/>
          <w:b/>
          <w:noProof/>
          <w:sz w:val="40"/>
          <w:szCs w:val="40"/>
          <w:lang w:val="uk-UA" w:eastAsia="ru-RU"/>
        </w:rPr>
        <w:t xml:space="preserve">Доповідь директора </w:t>
      </w:r>
    </w:p>
    <w:p w14:paraId="5D23C700" w14:textId="10A1FC0A" w:rsidR="00B650DB" w:rsidRPr="00B650DB" w:rsidRDefault="00B650DB" w:rsidP="00B650DB">
      <w:pPr>
        <w:spacing w:after="0" w:line="240" w:lineRule="auto"/>
        <w:jc w:val="right"/>
        <w:rPr>
          <w:rFonts w:ascii="Times New Roman" w:eastAsia="Calibri" w:hAnsi="Times New Roman" w:cs="Times New Roman"/>
          <w:b/>
          <w:noProof/>
          <w:sz w:val="40"/>
          <w:szCs w:val="40"/>
          <w:lang w:val="uk-UA" w:eastAsia="ru-RU"/>
        </w:rPr>
      </w:pPr>
      <w:r>
        <w:rPr>
          <w:rFonts w:ascii="Times New Roman" w:eastAsia="Calibri" w:hAnsi="Times New Roman" w:cs="Times New Roman"/>
          <w:b/>
          <w:noProof/>
          <w:sz w:val="40"/>
          <w:szCs w:val="40"/>
          <w:lang w:val="uk-UA" w:eastAsia="ru-RU"/>
        </w:rPr>
        <w:t>Новик Людмили Вікторівни</w:t>
      </w:r>
    </w:p>
    <w:bookmarkEnd w:id="1"/>
    <w:p w14:paraId="07072A9E" w14:textId="77777777" w:rsidR="00B650DB" w:rsidRDefault="00B650DB" w:rsidP="006D0C58">
      <w:pPr>
        <w:spacing w:after="0" w:line="240" w:lineRule="auto"/>
        <w:jc w:val="center"/>
        <w:rPr>
          <w:rFonts w:ascii="Times New Roman" w:eastAsia="Calibri" w:hAnsi="Times New Roman" w:cs="Times New Roman"/>
          <w:b/>
          <w:sz w:val="120"/>
          <w:szCs w:val="120"/>
          <w:lang w:val="uk-UA"/>
        </w:rPr>
      </w:pPr>
    </w:p>
    <w:p w14:paraId="6B789035" w14:textId="77777777" w:rsidR="006D0C58" w:rsidRDefault="006D0C58" w:rsidP="006D0C58">
      <w:pPr>
        <w:spacing w:after="0" w:line="240" w:lineRule="auto"/>
        <w:jc w:val="center"/>
        <w:rPr>
          <w:rFonts w:ascii="Times New Roman" w:eastAsia="Calibri" w:hAnsi="Times New Roman" w:cs="Times New Roman"/>
          <w:b/>
          <w:sz w:val="40"/>
          <w:szCs w:val="40"/>
          <w:lang w:val="uk-UA"/>
        </w:rPr>
      </w:pPr>
    </w:p>
    <w:p w14:paraId="0B4134DF" w14:textId="77777777" w:rsidR="006D0C58" w:rsidRDefault="006D0C58" w:rsidP="006D0C58">
      <w:pPr>
        <w:spacing w:after="0" w:line="240" w:lineRule="auto"/>
        <w:jc w:val="center"/>
        <w:rPr>
          <w:rFonts w:ascii="Times New Roman" w:eastAsia="Calibri" w:hAnsi="Times New Roman" w:cs="Times New Roman"/>
          <w:b/>
          <w:sz w:val="40"/>
          <w:szCs w:val="40"/>
          <w:lang w:val="uk-UA"/>
        </w:rPr>
      </w:pPr>
    </w:p>
    <w:p w14:paraId="5F960CFA" w14:textId="77777777" w:rsidR="006D0C58" w:rsidRDefault="006D0C58" w:rsidP="006D0C58">
      <w:pPr>
        <w:spacing w:after="0" w:line="240" w:lineRule="auto"/>
        <w:jc w:val="center"/>
        <w:rPr>
          <w:rFonts w:ascii="Times New Roman" w:eastAsia="Calibri" w:hAnsi="Times New Roman" w:cs="Times New Roman"/>
          <w:b/>
          <w:sz w:val="40"/>
          <w:szCs w:val="40"/>
          <w:lang w:val="uk-UA"/>
        </w:rPr>
      </w:pPr>
    </w:p>
    <w:p w14:paraId="1A7CB4FB" w14:textId="77777777" w:rsidR="006D0C58" w:rsidRDefault="006D0C58" w:rsidP="006D0C58">
      <w:pPr>
        <w:spacing w:after="0" w:line="240" w:lineRule="auto"/>
        <w:jc w:val="center"/>
        <w:rPr>
          <w:rFonts w:ascii="Times New Roman" w:eastAsia="Calibri" w:hAnsi="Times New Roman" w:cs="Times New Roman"/>
          <w:b/>
          <w:sz w:val="40"/>
          <w:szCs w:val="40"/>
          <w:lang w:val="uk-UA"/>
        </w:rPr>
      </w:pPr>
    </w:p>
    <w:p w14:paraId="3D37B2B6" w14:textId="77777777" w:rsidR="006D0C58" w:rsidRDefault="006D0C58" w:rsidP="006D0C58">
      <w:pPr>
        <w:spacing w:after="0" w:line="240" w:lineRule="auto"/>
        <w:jc w:val="center"/>
        <w:rPr>
          <w:rFonts w:ascii="Times New Roman" w:eastAsia="Calibri" w:hAnsi="Times New Roman" w:cs="Times New Roman"/>
          <w:b/>
          <w:sz w:val="40"/>
          <w:szCs w:val="40"/>
          <w:lang w:val="uk-UA"/>
        </w:rPr>
      </w:pPr>
    </w:p>
    <w:p w14:paraId="1CCFCC6E" w14:textId="77777777" w:rsidR="006D0C58" w:rsidRDefault="006D0C58" w:rsidP="006D0C58">
      <w:pPr>
        <w:spacing w:after="0" w:line="240" w:lineRule="auto"/>
        <w:jc w:val="center"/>
        <w:rPr>
          <w:rFonts w:ascii="Times New Roman" w:eastAsia="Calibri" w:hAnsi="Times New Roman" w:cs="Times New Roman"/>
          <w:b/>
          <w:sz w:val="40"/>
          <w:szCs w:val="40"/>
          <w:lang w:val="uk-UA"/>
        </w:rPr>
      </w:pPr>
    </w:p>
    <w:p w14:paraId="6AE26968" w14:textId="77777777" w:rsidR="006D0C58" w:rsidRDefault="006D0C58" w:rsidP="006D0C58">
      <w:pPr>
        <w:spacing w:after="0" w:line="240" w:lineRule="auto"/>
        <w:jc w:val="center"/>
        <w:rPr>
          <w:rFonts w:ascii="Times New Roman" w:eastAsia="Calibri" w:hAnsi="Times New Roman" w:cs="Times New Roman"/>
          <w:b/>
          <w:sz w:val="40"/>
          <w:szCs w:val="40"/>
          <w:lang w:val="uk-UA"/>
        </w:rPr>
      </w:pPr>
    </w:p>
    <w:p w14:paraId="0AF2A5A2" w14:textId="77777777" w:rsidR="006D0C58" w:rsidRDefault="006D0C58" w:rsidP="006D0C58">
      <w:pPr>
        <w:spacing w:after="0" w:line="240" w:lineRule="auto"/>
        <w:jc w:val="center"/>
        <w:rPr>
          <w:rFonts w:ascii="Times New Roman" w:eastAsia="Calibri" w:hAnsi="Times New Roman" w:cs="Times New Roman"/>
          <w:b/>
          <w:sz w:val="40"/>
          <w:szCs w:val="40"/>
          <w:lang w:val="uk-UA"/>
        </w:rPr>
      </w:pPr>
    </w:p>
    <w:p w14:paraId="481552B4" w14:textId="77777777" w:rsidR="006D0C58" w:rsidRDefault="006D0C58" w:rsidP="006042E6">
      <w:pPr>
        <w:spacing w:after="0" w:line="240" w:lineRule="auto"/>
        <w:rPr>
          <w:rFonts w:ascii="Times New Roman" w:eastAsia="Calibri" w:hAnsi="Times New Roman" w:cs="Times New Roman"/>
          <w:b/>
          <w:sz w:val="40"/>
          <w:szCs w:val="40"/>
          <w:lang w:val="uk-UA"/>
        </w:rPr>
      </w:pPr>
    </w:p>
    <w:p w14:paraId="5D063E93" w14:textId="27E5CE25" w:rsidR="00B650DB" w:rsidRDefault="006D0C58" w:rsidP="00B650DB">
      <w:pPr>
        <w:spacing w:after="0" w:line="240" w:lineRule="auto"/>
        <w:jc w:val="center"/>
        <w:rPr>
          <w:rFonts w:ascii="Times New Roman" w:eastAsia="Calibri" w:hAnsi="Times New Roman" w:cs="Times New Roman"/>
          <w:b/>
          <w:sz w:val="36"/>
          <w:szCs w:val="36"/>
          <w:lang w:val="uk-UA"/>
        </w:rPr>
      </w:pPr>
      <w:r>
        <w:rPr>
          <w:rFonts w:ascii="Times New Roman" w:eastAsia="Calibri" w:hAnsi="Times New Roman" w:cs="Times New Roman"/>
          <w:b/>
          <w:sz w:val="36"/>
          <w:szCs w:val="36"/>
          <w:lang w:val="uk-UA"/>
        </w:rPr>
        <w:t>09.06.2021 р.</w:t>
      </w:r>
    </w:p>
    <w:p w14:paraId="6743454D" w14:textId="77777777" w:rsidR="006D0C58" w:rsidRDefault="006D0C58" w:rsidP="007E44E4">
      <w:pPr>
        <w:spacing w:after="0" w:line="240" w:lineRule="auto"/>
        <w:jc w:val="center"/>
        <w:rPr>
          <w:rFonts w:ascii="Times New Roman" w:eastAsia="Calibri" w:hAnsi="Times New Roman" w:cs="Times New Roman"/>
          <w:b/>
          <w:sz w:val="28"/>
          <w:szCs w:val="28"/>
          <w:lang w:val="uk-UA"/>
        </w:rPr>
      </w:pPr>
    </w:p>
    <w:p w14:paraId="1AC68274" w14:textId="77777777" w:rsidR="007E44E4" w:rsidRDefault="00FD1D82" w:rsidP="007E44E4">
      <w:pPr>
        <w:spacing w:after="0" w:line="240" w:lineRule="auto"/>
        <w:jc w:val="center"/>
        <w:rPr>
          <w:rFonts w:ascii="Times New Roman" w:eastAsia="Calibri" w:hAnsi="Times New Roman" w:cs="Times New Roman"/>
          <w:b/>
          <w:sz w:val="28"/>
          <w:szCs w:val="28"/>
          <w:lang w:val="uk-UA"/>
        </w:rPr>
      </w:pPr>
      <w:r w:rsidRPr="007E44E4">
        <w:rPr>
          <w:rFonts w:ascii="Times New Roman" w:eastAsia="Calibri" w:hAnsi="Times New Roman" w:cs="Times New Roman"/>
          <w:b/>
          <w:sz w:val="28"/>
          <w:szCs w:val="28"/>
          <w:lang w:val="uk-UA"/>
        </w:rPr>
        <w:t>Шановні присутні члени педагогічного,</w:t>
      </w:r>
    </w:p>
    <w:p w14:paraId="4C8749B2" w14:textId="77777777" w:rsidR="00FD1D82" w:rsidRPr="007E44E4" w:rsidRDefault="007E44E4" w:rsidP="0092641A">
      <w:pPr>
        <w:spacing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FD1D82" w:rsidRPr="007E44E4">
        <w:rPr>
          <w:rFonts w:ascii="Times New Roman" w:eastAsia="Calibri" w:hAnsi="Times New Roman" w:cs="Times New Roman"/>
          <w:b/>
          <w:sz w:val="28"/>
          <w:szCs w:val="28"/>
          <w:lang w:val="uk-UA"/>
        </w:rPr>
        <w:t>батьківського колективів,  Ради закладу!</w:t>
      </w:r>
    </w:p>
    <w:p w14:paraId="47010891" w14:textId="4C126A7A" w:rsidR="00FD1D82" w:rsidRPr="004A4E89" w:rsidRDefault="00FD1D82" w:rsidP="00F37756">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Сьогодні ми зібралися з вами для щорічного звіту </w:t>
      </w:r>
      <w:r w:rsidR="00B650DB" w:rsidRPr="00B650DB">
        <w:rPr>
          <w:rFonts w:ascii="Times New Roman" w:eastAsia="Calibri" w:hAnsi="Times New Roman" w:cs="Times New Roman"/>
          <w:sz w:val="28"/>
          <w:szCs w:val="28"/>
          <w:lang w:val="uk-UA"/>
        </w:rPr>
        <w:t>про діяльність закладу освіти</w:t>
      </w:r>
      <w:r w:rsidRPr="004A4E89">
        <w:rPr>
          <w:rFonts w:ascii="Times New Roman" w:eastAsia="Calibri" w:hAnsi="Times New Roman" w:cs="Times New Roman"/>
          <w:sz w:val="28"/>
          <w:szCs w:val="28"/>
          <w:lang w:val="uk-UA"/>
        </w:rPr>
        <w:t xml:space="preserve">, </w:t>
      </w:r>
      <w:r w:rsidR="00B650DB">
        <w:rPr>
          <w:rFonts w:ascii="Times New Roman" w:eastAsia="Calibri" w:hAnsi="Times New Roman" w:cs="Times New Roman"/>
          <w:sz w:val="28"/>
          <w:szCs w:val="28"/>
          <w:lang w:val="uk-UA"/>
        </w:rPr>
        <w:t>г</w:t>
      </w:r>
      <w:r w:rsidRPr="004A4E89">
        <w:rPr>
          <w:rFonts w:ascii="Times New Roman" w:eastAsia="Calibri" w:hAnsi="Times New Roman" w:cs="Times New Roman"/>
          <w:sz w:val="28"/>
          <w:szCs w:val="28"/>
          <w:lang w:val="uk-UA"/>
        </w:rPr>
        <w:t xml:space="preserve">оловною метою даного заходу є забезпечення прозорості, відкритості, демократичності в управлінні освітнім закладом; стимулювати вплив громадськості на прийняття та виконанням керівником відповідних управлінських рішень. </w:t>
      </w:r>
    </w:p>
    <w:p w14:paraId="0DB279D2" w14:textId="1CA28801" w:rsidR="00FD1D82" w:rsidRPr="004A4E89" w:rsidRDefault="00FD1D82" w:rsidP="00F37756">
      <w:pPr>
        <w:spacing w:after="0" w:line="240" w:lineRule="auto"/>
        <w:ind w:firstLine="708"/>
        <w:jc w:val="both"/>
        <w:rPr>
          <w:rFonts w:ascii="Times New Roman" w:eastAsia="Times New Roman" w:hAnsi="Times New Roman" w:cs="Times New Roman"/>
          <w:color w:val="000000"/>
          <w:sz w:val="28"/>
          <w:szCs w:val="28"/>
          <w:lang w:val="uk-UA" w:eastAsia="ru-RU"/>
        </w:rPr>
      </w:pPr>
      <w:r w:rsidRPr="004A4E89">
        <w:rPr>
          <w:rFonts w:ascii="Times New Roman" w:eastAsia="Calibri" w:hAnsi="Times New Roman" w:cs="Times New Roman"/>
          <w:sz w:val="28"/>
          <w:szCs w:val="28"/>
          <w:lang w:val="uk-UA"/>
        </w:rPr>
        <w:t>Тому на сьогоднішньому звітувати</w:t>
      </w:r>
      <w:r w:rsidR="006042E6">
        <w:rPr>
          <w:rFonts w:ascii="Times New Roman" w:eastAsia="Calibri" w:hAnsi="Times New Roman" w:cs="Times New Roman"/>
          <w:sz w:val="28"/>
          <w:szCs w:val="28"/>
          <w:lang w:val="uk-UA"/>
        </w:rPr>
        <w:t>му</w:t>
      </w:r>
      <w:r w:rsidRPr="004A4E89">
        <w:rPr>
          <w:rFonts w:ascii="Times New Roman" w:eastAsia="Calibri" w:hAnsi="Times New Roman" w:cs="Times New Roman"/>
          <w:sz w:val="28"/>
          <w:szCs w:val="28"/>
          <w:lang w:val="uk-UA"/>
        </w:rPr>
        <w:t xml:space="preserve"> перед вами за напрямами, які забезпечують внутрішню систему якості освіти та освітньої діяльності в закладі. </w:t>
      </w:r>
      <w:r w:rsidRPr="00F37756">
        <w:rPr>
          <w:rFonts w:ascii="Times New Roman" w:eastAsia="Calibri" w:hAnsi="Times New Roman" w:cs="Times New Roman"/>
          <w:sz w:val="28"/>
          <w:szCs w:val="28"/>
          <w:lang w:val="uk-UA"/>
        </w:rPr>
        <w:t xml:space="preserve">Це </w:t>
      </w:r>
      <w:hyperlink r:id="rId9" w:history="1">
        <w:r w:rsidRPr="00F37756">
          <w:rPr>
            <w:rFonts w:ascii="Times New Roman" w:eastAsia="Times New Roman" w:hAnsi="Times New Roman" w:cs="Times New Roman"/>
            <w:bCs/>
            <w:color w:val="000000"/>
            <w:sz w:val="28"/>
            <w:szCs w:val="28"/>
            <w:lang w:val="uk-UA" w:eastAsia="ru-RU"/>
          </w:rPr>
          <w:t xml:space="preserve"> «Освітн</w:t>
        </w:r>
        <w:r w:rsidR="00F37756">
          <w:rPr>
            <w:rFonts w:ascii="Times New Roman" w:eastAsia="Times New Roman" w:hAnsi="Times New Roman" w:cs="Times New Roman"/>
            <w:bCs/>
            <w:color w:val="000000"/>
            <w:sz w:val="28"/>
            <w:szCs w:val="28"/>
            <w:lang w:val="uk-UA" w:eastAsia="ru-RU"/>
          </w:rPr>
          <w:t>є середовище закладу освіти», «</w:t>
        </w:r>
        <w:r w:rsidRPr="00F37756">
          <w:rPr>
            <w:rFonts w:ascii="Times New Roman" w:eastAsia="Times New Roman" w:hAnsi="Times New Roman" w:cs="Times New Roman"/>
            <w:bCs/>
            <w:color w:val="000000"/>
            <w:sz w:val="28"/>
            <w:szCs w:val="28"/>
            <w:lang w:val="uk-UA" w:eastAsia="ru-RU"/>
          </w:rPr>
          <w:t>Система педагогічної діяльності», «Система оцінювання освітньої діяльності учнів»</w:t>
        </w:r>
      </w:hyperlink>
      <w:r w:rsidRPr="00F37756">
        <w:rPr>
          <w:rFonts w:ascii="Times New Roman" w:eastAsia="Times New Roman" w:hAnsi="Times New Roman" w:cs="Times New Roman"/>
          <w:color w:val="000000"/>
          <w:sz w:val="28"/>
          <w:szCs w:val="28"/>
          <w:lang w:val="uk-UA" w:eastAsia="ru-RU"/>
        </w:rPr>
        <w:t>, «Управлінські процеси закладу освіти».</w:t>
      </w:r>
      <w:r w:rsidRPr="004A4E89">
        <w:rPr>
          <w:rFonts w:ascii="Times New Roman" w:eastAsia="Times New Roman" w:hAnsi="Times New Roman" w:cs="Times New Roman"/>
          <w:color w:val="000000"/>
          <w:sz w:val="28"/>
          <w:szCs w:val="28"/>
          <w:lang w:val="uk-UA" w:eastAsia="ru-RU"/>
        </w:rPr>
        <w:t xml:space="preserve"> За таким принципом будув</w:t>
      </w:r>
      <w:r w:rsidR="00B06D86">
        <w:rPr>
          <w:rFonts w:ascii="Times New Roman" w:eastAsia="Times New Roman" w:hAnsi="Times New Roman" w:cs="Times New Roman"/>
          <w:color w:val="000000"/>
          <w:sz w:val="28"/>
          <w:szCs w:val="28"/>
          <w:lang w:val="uk-UA" w:eastAsia="ru-RU"/>
        </w:rPr>
        <w:t>ався план роботи закладу на 202</w:t>
      </w:r>
      <w:r w:rsidR="006042E6">
        <w:rPr>
          <w:rFonts w:ascii="Times New Roman" w:eastAsia="Times New Roman" w:hAnsi="Times New Roman" w:cs="Times New Roman"/>
          <w:color w:val="000000"/>
          <w:sz w:val="28"/>
          <w:szCs w:val="28"/>
          <w:lang w:val="uk-UA" w:eastAsia="ru-RU"/>
        </w:rPr>
        <w:t>0</w:t>
      </w:r>
      <w:r w:rsidR="00B06D86">
        <w:rPr>
          <w:rFonts w:ascii="Times New Roman" w:eastAsia="Times New Roman" w:hAnsi="Times New Roman" w:cs="Times New Roman"/>
          <w:color w:val="000000"/>
          <w:sz w:val="28"/>
          <w:szCs w:val="28"/>
          <w:lang w:val="uk-UA" w:eastAsia="ru-RU"/>
        </w:rPr>
        <w:t>-2021</w:t>
      </w:r>
      <w:r w:rsidRPr="004A4E89">
        <w:rPr>
          <w:rFonts w:ascii="Times New Roman" w:eastAsia="Times New Roman" w:hAnsi="Times New Roman" w:cs="Times New Roman"/>
          <w:color w:val="000000"/>
          <w:sz w:val="28"/>
          <w:szCs w:val="28"/>
          <w:lang w:val="uk-UA" w:eastAsia="ru-RU"/>
        </w:rPr>
        <w:t xml:space="preserve"> </w:t>
      </w:r>
      <w:proofErr w:type="spellStart"/>
      <w:r w:rsidRPr="004A4E89">
        <w:rPr>
          <w:rFonts w:ascii="Times New Roman" w:eastAsia="Times New Roman" w:hAnsi="Times New Roman" w:cs="Times New Roman"/>
          <w:color w:val="000000"/>
          <w:sz w:val="28"/>
          <w:szCs w:val="28"/>
          <w:lang w:val="uk-UA" w:eastAsia="ru-RU"/>
        </w:rPr>
        <w:t>н.р</w:t>
      </w:r>
      <w:proofErr w:type="spellEnd"/>
      <w:r w:rsidRPr="004A4E89">
        <w:rPr>
          <w:rFonts w:ascii="Times New Roman" w:eastAsia="Times New Roman" w:hAnsi="Times New Roman" w:cs="Times New Roman"/>
          <w:color w:val="000000"/>
          <w:sz w:val="28"/>
          <w:szCs w:val="28"/>
          <w:lang w:val="uk-UA" w:eastAsia="ru-RU"/>
        </w:rPr>
        <w:t>., працював педагогічний колектив упродовж навчального року.</w:t>
      </w:r>
    </w:p>
    <w:p w14:paraId="12F82A49" w14:textId="77777777" w:rsidR="00FD1D82" w:rsidRPr="004A4E89" w:rsidRDefault="00FD1D82" w:rsidP="00403623">
      <w:pPr>
        <w:spacing w:after="0" w:line="240" w:lineRule="auto"/>
        <w:ind w:firstLine="708"/>
        <w:jc w:val="both"/>
        <w:rPr>
          <w:rFonts w:ascii="Times New Roman" w:eastAsia="Times New Roman" w:hAnsi="Times New Roman" w:cs="Times New Roman"/>
          <w:color w:val="000000"/>
          <w:sz w:val="28"/>
          <w:szCs w:val="28"/>
          <w:lang w:val="uk-UA" w:eastAsia="ru-RU"/>
        </w:rPr>
      </w:pPr>
      <w:r w:rsidRPr="004A4E89">
        <w:rPr>
          <w:rFonts w:ascii="Times New Roman" w:eastAsia="Times New Roman" w:hAnsi="Times New Roman" w:cs="Times New Roman"/>
          <w:color w:val="000000"/>
          <w:sz w:val="28"/>
          <w:szCs w:val="28"/>
          <w:lang w:val="uk-UA" w:eastAsia="ru-RU"/>
        </w:rPr>
        <w:t xml:space="preserve">Формат нашої зустрічі </w:t>
      </w:r>
      <w:proofErr w:type="spellStart"/>
      <w:r w:rsidRPr="004A4E89">
        <w:rPr>
          <w:rFonts w:ascii="Times New Roman" w:eastAsia="Times New Roman" w:hAnsi="Times New Roman" w:cs="Times New Roman"/>
          <w:color w:val="000000"/>
          <w:sz w:val="28"/>
          <w:szCs w:val="28"/>
          <w:lang w:val="uk-UA" w:eastAsia="ru-RU"/>
        </w:rPr>
        <w:t>офлайн</w:t>
      </w:r>
      <w:proofErr w:type="spellEnd"/>
      <w:r w:rsidRPr="004A4E89">
        <w:rPr>
          <w:rFonts w:ascii="Times New Roman" w:eastAsia="Times New Roman" w:hAnsi="Times New Roman" w:cs="Times New Roman"/>
          <w:color w:val="000000"/>
          <w:sz w:val="28"/>
          <w:szCs w:val="28"/>
          <w:lang w:val="uk-UA" w:eastAsia="ru-RU"/>
        </w:rPr>
        <w:t xml:space="preserve"> не випадково. Уже другий рік поспіль у нас немає можливості вести діалог, зустрічатися  в приміщені закладу через ряд об’єктивних обставин, а саме</w:t>
      </w:r>
      <w:r w:rsidRPr="004A4E89">
        <w:rPr>
          <w:rFonts w:ascii="Times New Roman" w:eastAsia="Times New Roman" w:hAnsi="Times New Roman" w:cs="Times New Roman"/>
          <w:color w:val="000000"/>
          <w:sz w:val="28"/>
          <w:szCs w:val="28"/>
          <w:lang w:eastAsia="ru-RU"/>
        </w:rPr>
        <w:t xml:space="preserve"> </w:t>
      </w:r>
      <w:r w:rsidRPr="004A4E89">
        <w:rPr>
          <w:rFonts w:ascii="Times New Roman" w:eastAsia="Times New Roman" w:hAnsi="Times New Roman" w:cs="Times New Roman"/>
          <w:color w:val="000000"/>
          <w:sz w:val="28"/>
          <w:szCs w:val="28"/>
          <w:lang w:val="en-US" w:eastAsia="ru-RU"/>
        </w:rPr>
        <w:t>COVID</w:t>
      </w:r>
      <w:r w:rsidR="003D4FAB">
        <w:rPr>
          <w:rFonts w:ascii="Times New Roman" w:eastAsia="Times New Roman" w:hAnsi="Times New Roman" w:cs="Times New Roman"/>
          <w:color w:val="000000"/>
          <w:sz w:val="28"/>
          <w:szCs w:val="28"/>
          <w:lang w:eastAsia="ru-RU"/>
        </w:rPr>
        <w:t>-</w:t>
      </w:r>
      <w:r w:rsidRPr="004A4E89">
        <w:rPr>
          <w:rFonts w:ascii="Times New Roman" w:eastAsia="Times New Roman" w:hAnsi="Times New Roman" w:cs="Times New Roman"/>
          <w:color w:val="000000"/>
          <w:sz w:val="28"/>
          <w:szCs w:val="28"/>
          <w:lang w:eastAsia="ru-RU"/>
        </w:rPr>
        <w:t>19</w:t>
      </w:r>
      <w:r w:rsidRPr="004A4E89">
        <w:rPr>
          <w:rFonts w:ascii="Times New Roman" w:eastAsia="Times New Roman" w:hAnsi="Times New Roman" w:cs="Times New Roman"/>
          <w:color w:val="000000"/>
          <w:sz w:val="28"/>
          <w:szCs w:val="28"/>
          <w:lang w:val="uk-UA" w:eastAsia="ru-RU"/>
        </w:rPr>
        <w:t xml:space="preserve">.  Ми працювали в </w:t>
      </w:r>
      <w:r w:rsidR="003D4FAB">
        <w:rPr>
          <w:rFonts w:ascii="Times New Roman" w:eastAsia="Times New Roman" w:hAnsi="Times New Roman" w:cs="Times New Roman"/>
          <w:color w:val="000000"/>
          <w:sz w:val="28"/>
          <w:szCs w:val="28"/>
          <w:lang w:val="uk-UA" w:eastAsia="ru-RU"/>
        </w:rPr>
        <w:t xml:space="preserve">             </w:t>
      </w:r>
      <w:r w:rsidRPr="004A4E89">
        <w:rPr>
          <w:rFonts w:ascii="Times New Roman" w:eastAsia="Times New Roman" w:hAnsi="Times New Roman" w:cs="Times New Roman"/>
          <w:color w:val="000000"/>
          <w:sz w:val="28"/>
          <w:szCs w:val="28"/>
          <w:lang w:val="uk-UA" w:eastAsia="ru-RU"/>
        </w:rPr>
        <w:t>онлайн</w:t>
      </w:r>
      <w:r w:rsidR="003D4FAB">
        <w:rPr>
          <w:rFonts w:ascii="Times New Roman" w:eastAsia="Times New Roman" w:hAnsi="Times New Roman" w:cs="Times New Roman"/>
          <w:color w:val="000000"/>
          <w:sz w:val="28"/>
          <w:szCs w:val="28"/>
          <w:lang w:val="uk-UA" w:eastAsia="ru-RU"/>
        </w:rPr>
        <w:t>-</w:t>
      </w:r>
      <w:r w:rsidRPr="004A4E89">
        <w:rPr>
          <w:rFonts w:ascii="Times New Roman" w:eastAsia="Times New Roman" w:hAnsi="Times New Roman" w:cs="Times New Roman"/>
          <w:color w:val="000000"/>
          <w:sz w:val="28"/>
          <w:szCs w:val="28"/>
          <w:lang w:val="uk-UA" w:eastAsia="ru-RU"/>
        </w:rPr>
        <w:t>режимі, однак індивідуальні зустрічі відбувалися з окремими батьками з питання навчання, виховання тощо. Сьогодні, на подвір’ї закладу, дотримуючись протиепідемічних умов</w:t>
      </w:r>
      <w:r w:rsidR="00B06D86">
        <w:rPr>
          <w:rFonts w:ascii="Times New Roman" w:eastAsia="Times New Roman" w:hAnsi="Times New Roman" w:cs="Times New Roman"/>
          <w:color w:val="000000"/>
          <w:sz w:val="28"/>
          <w:szCs w:val="28"/>
          <w:lang w:val="uk-UA" w:eastAsia="ru-RU"/>
        </w:rPr>
        <w:t>,</w:t>
      </w:r>
      <w:r w:rsidRPr="004A4E89">
        <w:rPr>
          <w:rFonts w:ascii="Times New Roman" w:eastAsia="Times New Roman" w:hAnsi="Times New Roman" w:cs="Times New Roman"/>
          <w:color w:val="000000"/>
          <w:sz w:val="28"/>
          <w:szCs w:val="28"/>
          <w:lang w:val="uk-UA" w:eastAsia="ru-RU"/>
        </w:rPr>
        <w:t xml:space="preserve"> ми поговоримо про наші досягнення, недоліки, намітимо шляхи їх вирішення.</w:t>
      </w:r>
    </w:p>
    <w:p w14:paraId="557AE073" w14:textId="77777777" w:rsidR="00FD1D82" w:rsidRPr="00403623" w:rsidRDefault="00FD1D82" w:rsidP="00403623">
      <w:pPr>
        <w:autoSpaceDE w:val="0"/>
        <w:autoSpaceDN w:val="0"/>
        <w:adjustRightInd w:val="0"/>
        <w:spacing w:before="280" w:line="240" w:lineRule="auto"/>
        <w:jc w:val="center"/>
        <w:rPr>
          <w:rFonts w:ascii="Times New Roman" w:eastAsia="Calibri" w:hAnsi="Times New Roman" w:cs="Times New Roman"/>
          <w:b/>
          <w:bCs/>
          <w:color w:val="000000"/>
          <w:sz w:val="28"/>
          <w:szCs w:val="28"/>
          <w:u w:val="single"/>
          <w:lang w:val="uk-UA"/>
        </w:rPr>
      </w:pPr>
      <w:r w:rsidRPr="00403623">
        <w:rPr>
          <w:rFonts w:ascii="Times New Roman" w:eastAsia="Calibri" w:hAnsi="Times New Roman" w:cs="Times New Roman"/>
          <w:b/>
          <w:bCs/>
          <w:color w:val="000000"/>
          <w:sz w:val="28"/>
          <w:szCs w:val="28"/>
          <w:u w:val="single"/>
          <w:lang w:val="uk-UA"/>
        </w:rPr>
        <w:t>«О</w:t>
      </w:r>
      <w:proofErr w:type="spellStart"/>
      <w:r w:rsidRPr="00403623">
        <w:rPr>
          <w:rFonts w:ascii="Times New Roman" w:eastAsia="Calibri" w:hAnsi="Times New Roman" w:cs="Times New Roman"/>
          <w:b/>
          <w:bCs/>
          <w:color w:val="000000"/>
          <w:sz w:val="28"/>
          <w:szCs w:val="28"/>
          <w:u w:val="single"/>
        </w:rPr>
        <w:t>світнє</w:t>
      </w:r>
      <w:proofErr w:type="spellEnd"/>
      <w:r w:rsidRPr="00403623">
        <w:rPr>
          <w:rFonts w:ascii="Times New Roman" w:eastAsia="Calibri" w:hAnsi="Times New Roman" w:cs="Times New Roman"/>
          <w:b/>
          <w:bCs/>
          <w:color w:val="000000"/>
          <w:sz w:val="28"/>
          <w:szCs w:val="28"/>
          <w:u w:val="single"/>
        </w:rPr>
        <w:t xml:space="preserve"> </w:t>
      </w:r>
      <w:proofErr w:type="spellStart"/>
      <w:r w:rsidRPr="00403623">
        <w:rPr>
          <w:rFonts w:ascii="Times New Roman" w:eastAsia="Calibri" w:hAnsi="Times New Roman" w:cs="Times New Roman"/>
          <w:b/>
          <w:bCs/>
          <w:color w:val="000000"/>
          <w:sz w:val="28"/>
          <w:szCs w:val="28"/>
          <w:u w:val="single"/>
        </w:rPr>
        <w:t>середовище</w:t>
      </w:r>
      <w:proofErr w:type="spellEnd"/>
      <w:r w:rsidRPr="00403623">
        <w:rPr>
          <w:rFonts w:ascii="Times New Roman" w:eastAsia="Calibri" w:hAnsi="Times New Roman" w:cs="Times New Roman"/>
          <w:b/>
          <w:bCs/>
          <w:color w:val="000000"/>
          <w:sz w:val="28"/>
          <w:szCs w:val="28"/>
          <w:u w:val="single"/>
          <w:lang w:val="uk-UA"/>
        </w:rPr>
        <w:t>»</w:t>
      </w:r>
    </w:p>
    <w:p w14:paraId="660182E0" w14:textId="77777777" w:rsidR="00FD1D82" w:rsidRPr="004A4E89" w:rsidRDefault="00FD1D82" w:rsidP="00403623">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r w:rsidRPr="004A4E89">
        <w:rPr>
          <w:rFonts w:ascii="Times New Roman" w:eastAsia="Calibri" w:hAnsi="Times New Roman" w:cs="Times New Roman"/>
          <w:color w:val="000000"/>
          <w:sz w:val="28"/>
          <w:szCs w:val="28"/>
          <w:lang w:val="uk-UA"/>
        </w:rPr>
        <w:t>Комунальна установа Сумська загальноосвітня школа І-ІІІ ступенів №6, м. Суми, Сумської області введен</w:t>
      </w:r>
      <w:r w:rsidR="00403623">
        <w:rPr>
          <w:rFonts w:ascii="Times New Roman" w:eastAsia="Calibri" w:hAnsi="Times New Roman" w:cs="Times New Roman"/>
          <w:color w:val="000000"/>
          <w:sz w:val="28"/>
          <w:szCs w:val="28"/>
          <w:lang w:val="uk-UA"/>
        </w:rPr>
        <w:t>а</w:t>
      </w:r>
      <w:r w:rsidRPr="004A4E89">
        <w:rPr>
          <w:rFonts w:ascii="Times New Roman" w:eastAsia="Calibri" w:hAnsi="Times New Roman" w:cs="Times New Roman"/>
          <w:color w:val="000000"/>
          <w:sz w:val="28"/>
          <w:szCs w:val="28"/>
          <w:lang w:val="uk-UA"/>
        </w:rPr>
        <w:t xml:space="preserve"> в експлуатацію у вересні 1976 року.  </w:t>
      </w:r>
      <w:r w:rsidRPr="00403623">
        <w:rPr>
          <w:rFonts w:ascii="Times New Roman" w:eastAsia="Calibri" w:hAnsi="Times New Roman" w:cs="Times New Roman"/>
          <w:color w:val="000000"/>
          <w:sz w:val="28"/>
          <w:szCs w:val="28"/>
          <w:lang w:val="uk-UA"/>
        </w:rPr>
        <w:t>1 вересня 2021 року відзначаємо 45 років</w:t>
      </w:r>
      <w:r w:rsidRPr="004A4E89">
        <w:rPr>
          <w:rFonts w:ascii="Times New Roman" w:eastAsia="Calibri" w:hAnsi="Times New Roman" w:cs="Times New Roman"/>
          <w:b/>
          <w:color w:val="000000"/>
          <w:sz w:val="28"/>
          <w:szCs w:val="28"/>
          <w:lang w:val="uk-UA"/>
        </w:rPr>
        <w:t>.</w:t>
      </w:r>
      <w:r w:rsidRPr="004A4E89">
        <w:rPr>
          <w:rFonts w:ascii="Times New Roman" w:eastAsia="Calibri" w:hAnsi="Times New Roman" w:cs="Times New Roman"/>
          <w:color w:val="000000"/>
          <w:sz w:val="28"/>
          <w:szCs w:val="28"/>
          <w:lang w:val="uk-UA"/>
        </w:rPr>
        <w:t xml:space="preserve"> Проектна потужність закладу – 1496 учнів.</w:t>
      </w:r>
    </w:p>
    <w:p w14:paraId="6306C92E" w14:textId="77777777" w:rsidR="00FD1D82" w:rsidRPr="004A4E89" w:rsidRDefault="00FD1D82" w:rsidP="00312867">
      <w:pPr>
        <w:numPr>
          <w:ilvl w:val="0"/>
          <w:numId w:val="1"/>
        </w:numPr>
        <w:autoSpaceDE w:val="0"/>
        <w:autoSpaceDN w:val="0"/>
        <w:adjustRightInd w:val="0"/>
        <w:spacing w:after="0" w:line="240" w:lineRule="auto"/>
        <w:jc w:val="both"/>
        <w:rPr>
          <w:rFonts w:ascii="Times New Roman" w:eastAsia="Calibri" w:hAnsi="Times New Roman" w:cs="Times New Roman"/>
          <w:i/>
          <w:sz w:val="28"/>
          <w:szCs w:val="28"/>
          <w:lang w:val="uk-UA"/>
        </w:rPr>
      </w:pPr>
      <w:r w:rsidRPr="004A4E89">
        <w:rPr>
          <w:rFonts w:ascii="Times New Roman" w:eastAsia="Calibri" w:hAnsi="Times New Roman" w:cs="Times New Roman"/>
          <w:bCs/>
          <w:color w:val="000000"/>
          <w:sz w:val="28"/>
          <w:szCs w:val="28"/>
          <w:lang w:val="uk-UA"/>
        </w:rPr>
        <w:t xml:space="preserve">У 2020-2021 </w:t>
      </w:r>
      <w:proofErr w:type="spellStart"/>
      <w:r w:rsidRPr="004A4E89">
        <w:rPr>
          <w:rFonts w:ascii="Times New Roman" w:eastAsia="Calibri" w:hAnsi="Times New Roman" w:cs="Times New Roman"/>
          <w:bCs/>
          <w:color w:val="000000"/>
          <w:sz w:val="28"/>
          <w:szCs w:val="28"/>
          <w:lang w:val="uk-UA"/>
        </w:rPr>
        <w:t>н.р</w:t>
      </w:r>
      <w:proofErr w:type="spellEnd"/>
      <w:r w:rsidRPr="004A4E89">
        <w:rPr>
          <w:rFonts w:ascii="Times New Roman" w:eastAsia="Calibri" w:hAnsi="Times New Roman" w:cs="Times New Roman"/>
          <w:bCs/>
          <w:color w:val="000000"/>
          <w:sz w:val="28"/>
          <w:szCs w:val="28"/>
          <w:lang w:val="uk-UA"/>
        </w:rPr>
        <w:t>. у закладі освіти функціонує 43 класи (школа                     І ступеня -</w:t>
      </w:r>
      <w:r w:rsidR="00403623">
        <w:rPr>
          <w:rFonts w:ascii="Times New Roman" w:eastAsia="Calibri" w:hAnsi="Times New Roman" w:cs="Times New Roman"/>
          <w:bCs/>
          <w:color w:val="000000"/>
          <w:sz w:val="28"/>
          <w:szCs w:val="28"/>
          <w:lang w:val="uk-UA"/>
        </w:rPr>
        <w:t xml:space="preserve"> </w:t>
      </w:r>
      <w:r w:rsidRPr="004A4E89">
        <w:rPr>
          <w:rFonts w:ascii="Times New Roman" w:eastAsia="Calibri" w:hAnsi="Times New Roman" w:cs="Times New Roman"/>
          <w:bCs/>
          <w:color w:val="000000"/>
          <w:sz w:val="28"/>
          <w:szCs w:val="28"/>
          <w:lang w:val="uk-UA"/>
        </w:rPr>
        <w:t xml:space="preserve">19 класів, школа ІІ ступеня - 20 класів, школа ІІІ ступеня - </w:t>
      </w:r>
      <w:r w:rsidR="00403623">
        <w:rPr>
          <w:rFonts w:ascii="Times New Roman" w:eastAsia="Calibri" w:hAnsi="Times New Roman" w:cs="Times New Roman"/>
          <w:bCs/>
          <w:color w:val="000000"/>
          <w:sz w:val="28"/>
          <w:szCs w:val="28"/>
          <w:lang w:val="uk-UA"/>
        </w:rPr>
        <w:t xml:space="preserve">            </w:t>
      </w:r>
      <w:r w:rsidRPr="004A4E89">
        <w:rPr>
          <w:rFonts w:ascii="Times New Roman" w:eastAsia="Calibri" w:hAnsi="Times New Roman" w:cs="Times New Roman"/>
          <w:bCs/>
          <w:color w:val="000000"/>
          <w:sz w:val="28"/>
          <w:szCs w:val="28"/>
          <w:lang w:val="uk-UA"/>
        </w:rPr>
        <w:t>4 класи) в яких навчається 1292 учнів. Функціонує 3 клас</w:t>
      </w:r>
      <w:r w:rsidR="00403623">
        <w:rPr>
          <w:rFonts w:ascii="Times New Roman" w:eastAsia="Calibri" w:hAnsi="Times New Roman" w:cs="Times New Roman"/>
          <w:bCs/>
          <w:color w:val="000000"/>
          <w:sz w:val="28"/>
          <w:szCs w:val="28"/>
          <w:lang w:val="uk-UA"/>
        </w:rPr>
        <w:t xml:space="preserve">и з інклюзивним навчанням </w:t>
      </w:r>
      <w:r w:rsidRPr="004A4E89">
        <w:rPr>
          <w:rFonts w:ascii="Times New Roman" w:eastAsia="Calibri" w:hAnsi="Times New Roman" w:cs="Times New Roman"/>
          <w:bCs/>
          <w:color w:val="000000"/>
          <w:sz w:val="28"/>
          <w:szCs w:val="28"/>
          <w:lang w:val="uk-UA"/>
        </w:rPr>
        <w:t xml:space="preserve">(2-В, 3-В, 5-А класи) в яких навчаються чотири  учні.  </w:t>
      </w:r>
      <w:r w:rsidRPr="004A4E89">
        <w:rPr>
          <w:rFonts w:ascii="Times New Roman" w:eastAsia="Calibri" w:hAnsi="Times New Roman" w:cs="Times New Roman"/>
          <w:color w:val="000000"/>
          <w:sz w:val="28"/>
          <w:szCs w:val="28"/>
          <w:lang w:val="uk-UA"/>
        </w:rPr>
        <w:t xml:space="preserve">За індивідуальною формою (педагогічний  патронаж) навчаються </w:t>
      </w:r>
      <w:r w:rsidRPr="004A4E89">
        <w:rPr>
          <w:rFonts w:ascii="Times New Roman" w:eastAsia="Calibri" w:hAnsi="Times New Roman" w:cs="Times New Roman"/>
          <w:bCs/>
          <w:color w:val="000000"/>
          <w:sz w:val="28"/>
          <w:szCs w:val="28"/>
          <w:lang w:val="uk-UA"/>
        </w:rPr>
        <w:t xml:space="preserve">шість учнів закладу: </w:t>
      </w:r>
      <w:r w:rsidRPr="004A4E89">
        <w:rPr>
          <w:rFonts w:ascii="Times New Roman" w:eastAsia="Calibri" w:hAnsi="Times New Roman" w:cs="Times New Roman"/>
          <w:bCs/>
          <w:sz w:val="28"/>
          <w:szCs w:val="28"/>
          <w:lang w:val="uk-UA"/>
        </w:rPr>
        <w:t xml:space="preserve">по одному учню із 1-Г, 3-Г, 7-Г, 8-В класів, два учні 6-Г класу, за сімейною (домашньою) формою навчання – три учні із 2-А,3-А,4-В класів. </w:t>
      </w:r>
    </w:p>
    <w:p w14:paraId="1660C294" w14:textId="77777777" w:rsidR="00FD1D82" w:rsidRPr="004A4E89" w:rsidRDefault="00FD1D82" w:rsidP="00312867">
      <w:pPr>
        <w:numPr>
          <w:ilvl w:val="0"/>
          <w:numId w:val="1"/>
        </w:numPr>
        <w:autoSpaceDE w:val="0"/>
        <w:autoSpaceDN w:val="0"/>
        <w:adjustRightInd w:val="0"/>
        <w:spacing w:after="0" w:line="240" w:lineRule="auto"/>
        <w:jc w:val="both"/>
        <w:rPr>
          <w:rFonts w:ascii="Times New Roman" w:eastAsia="Calibri" w:hAnsi="Times New Roman" w:cs="Times New Roman"/>
          <w:i/>
          <w:color w:val="000000"/>
          <w:sz w:val="28"/>
          <w:szCs w:val="28"/>
          <w:lang w:val="uk-UA"/>
        </w:rPr>
      </w:pPr>
      <w:r w:rsidRPr="004A4E89">
        <w:rPr>
          <w:rFonts w:ascii="Times New Roman" w:eastAsia="Calibri" w:hAnsi="Times New Roman" w:cs="Times New Roman"/>
          <w:bCs/>
          <w:color w:val="000000"/>
          <w:sz w:val="28"/>
          <w:szCs w:val="28"/>
          <w:lang w:val="uk-UA"/>
        </w:rPr>
        <w:t xml:space="preserve">Територія закладу освіти доглянута, в переважній більшості безпечна, має огорожу. </w:t>
      </w:r>
      <w:r w:rsidRPr="004A4E89">
        <w:rPr>
          <w:rFonts w:ascii="Times New Roman" w:eastAsia="Calibri" w:hAnsi="Times New Roman" w:cs="Times New Roman"/>
          <w:bCs/>
          <w:sz w:val="28"/>
          <w:szCs w:val="28"/>
          <w:lang w:val="uk-UA"/>
        </w:rPr>
        <w:t>Проте огорожа не цілісна, що призводить до вільного доступу на територію закладу освіти сторонніх осіб.</w:t>
      </w:r>
    </w:p>
    <w:p w14:paraId="19156B94" w14:textId="77777777" w:rsidR="00FD1D82" w:rsidRPr="004A4E89" w:rsidRDefault="00FD1D82" w:rsidP="00312867">
      <w:pPr>
        <w:numPr>
          <w:ilvl w:val="0"/>
          <w:numId w:val="1"/>
        </w:numPr>
        <w:autoSpaceDE w:val="0"/>
        <w:autoSpaceDN w:val="0"/>
        <w:adjustRightInd w:val="0"/>
        <w:spacing w:after="0" w:line="240" w:lineRule="auto"/>
        <w:jc w:val="both"/>
        <w:rPr>
          <w:rFonts w:ascii="Times New Roman" w:eastAsia="Calibri" w:hAnsi="Times New Roman" w:cs="Times New Roman"/>
          <w:i/>
          <w:color w:val="000000"/>
          <w:sz w:val="28"/>
          <w:szCs w:val="28"/>
          <w:lang w:val="uk-UA"/>
        </w:rPr>
      </w:pPr>
      <w:r w:rsidRPr="004A4E89">
        <w:rPr>
          <w:rFonts w:ascii="Times New Roman" w:eastAsia="Calibri" w:hAnsi="Times New Roman" w:cs="Times New Roman"/>
          <w:bCs/>
          <w:color w:val="000000"/>
          <w:sz w:val="28"/>
          <w:szCs w:val="28"/>
          <w:lang w:val="uk-UA"/>
        </w:rPr>
        <w:t>На території закладу не спостерігається отруйних рослин та сухостійних дерев. Огляд території на предмет її безпечності здійснюється щоденно заступником директора з господарської роботи та інженером з охорони праці. Територія освітлюється частково (освітлюється вхід до будівлі та подвір’я перед  центральним входом). Асфальтне покриття шкільного подвір’я частково потребує ремонту.</w:t>
      </w:r>
    </w:p>
    <w:p w14:paraId="65CCCF00" w14:textId="77777777" w:rsidR="00FD1D82" w:rsidRPr="004A4E89" w:rsidRDefault="00FD1D82" w:rsidP="00312867">
      <w:pPr>
        <w:numPr>
          <w:ilvl w:val="0"/>
          <w:numId w:val="1"/>
        </w:numPr>
        <w:autoSpaceDE w:val="0"/>
        <w:autoSpaceDN w:val="0"/>
        <w:adjustRightInd w:val="0"/>
        <w:spacing w:after="0" w:line="240" w:lineRule="auto"/>
        <w:jc w:val="both"/>
        <w:rPr>
          <w:rFonts w:ascii="Times New Roman" w:eastAsia="Calibri" w:hAnsi="Times New Roman" w:cs="Times New Roman"/>
          <w:i/>
          <w:color w:val="000000"/>
          <w:sz w:val="28"/>
          <w:szCs w:val="28"/>
          <w:lang w:val="uk-UA"/>
        </w:rPr>
      </w:pPr>
      <w:r w:rsidRPr="004A4E89">
        <w:rPr>
          <w:rFonts w:ascii="Times New Roman" w:eastAsia="Calibri" w:hAnsi="Times New Roman" w:cs="Times New Roman"/>
          <w:bCs/>
          <w:color w:val="000000"/>
          <w:sz w:val="28"/>
          <w:szCs w:val="28"/>
          <w:lang w:val="uk-UA"/>
        </w:rPr>
        <w:t xml:space="preserve">Для забезпечення контролю за доступом осіб до приміщення закладу  освіти на центральному вході розташований пост чергового (чергує гардеробник), на інших входах чергують педагоги відповідно до затвердженого графіка. На території закладу встановлено 9 камер відеоспостереження, що значно знижує ймовірність доступу сторонніх осіб до приміщення закладу освіти. </w:t>
      </w:r>
    </w:p>
    <w:p w14:paraId="7D2E22B7" w14:textId="77777777" w:rsidR="00FD1D82" w:rsidRPr="004A4E89" w:rsidRDefault="00FD1D82" w:rsidP="00312867">
      <w:pPr>
        <w:numPr>
          <w:ilvl w:val="0"/>
          <w:numId w:val="1"/>
        </w:numPr>
        <w:autoSpaceDE w:val="0"/>
        <w:autoSpaceDN w:val="0"/>
        <w:adjustRightInd w:val="0"/>
        <w:spacing w:after="0" w:line="240" w:lineRule="auto"/>
        <w:jc w:val="both"/>
        <w:rPr>
          <w:rFonts w:ascii="Times New Roman" w:eastAsia="Calibri" w:hAnsi="Times New Roman" w:cs="Times New Roman"/>
          <w:i/>
          <w:color w:val="000000"/>
          <w:sz w:val="28"/>
          <w:szCs w:val="28"/>
          <w:lang w:val="uk-UA"/>
        </w:rPr>
      </w:pPr>
      <w:r w:rsidRPr="004A4E89">
        <w:rPr>
          <w:rFonts w:ascii="Times New Roman" w:eastAsia="Calibri" w:hAnsi="Times New Roman" w:cs="Times New Roman"/>
          <w:bCs/>
          <w:sz w:val="28"/>
          <w:szCs w:val="28"/>
          <w:lang w:val="uk-UA"/>
        </w:rPr>
        <w:t xml:space="preserve">У закладі освіти функціонує спортивний майданчик зі штучним покриттям,  футбольний, баскетбольний, два волейбольних майданчика, гімнастичне містечко.  </w:t>
      </w:r>
      <w:r w:rsidRPr="004A4E89">
        <w:rPr>
          <w:rFonts w:ascii="Times New Roman" w:eastAsia="Calibri" w:hAnsi="Times New Roman" w:cs="Times New Roman"/>
          <w:bCs/>
          <w:color w:val="000000"/>
          <w:sz w:val="28"/>
          <w:szCs w:val="28"/>
          <w:lang w:val="uk-UA"/>
        </w:rPr>
        <w:t xml:space="preserve">Усе спортивне обладнання знаходиться в задовільному стані. Комісія двічі на рік проводить перевірку надійності кріплення та функціональності спортивного обладнання, що підтверджено відповідними актами. Але асфальтне покриття бігових доріжок потребує оновлення. </w:t>
      </w:r>
      <w:r w:rsidRPr="004A4E89">
        <w:rPr>
          <w:rFonts w:ascii="Times New Roman" w:eastAsia="Calibri" w:hAnsi="Times New Roman" w:cs="Times New Roman"/>
          <w:bCs/>
          <w:sz w:val="28"/>
          <w:szCs w:val="28"/>
          <w:lang w:val="uk-UA"/>
        </w:rPr>
        <w:t>Тіньові навіси для учнів 1-4 класів відсутні, однак були залучені депутатські кошти на його придбання. У кошторисних призначеннях кошти 20 тис. грн. заплановані на жовтень 2021 року.</w:t>
      </w:r>
    </w:p>
    <w:p w14:paraId="6DF6C003"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Приміщення закладу освіти  комфортне, повітряно-</w:t>
      </w:r>
      <w:proofErr w:type="spellStart"/>
      <w:r w:rsidRPr="004A4E89">
        <w:rPr>
          <w:rFonts w:ascii="Times New Roman" w:eastAsia="Calibri" w:hAnsi="Times New Roman" w:cs="Times New Roman"/>
          <w:sz w:val="28"/>
          <w:szCs w:val="28"/>
          <w:lang w:val="uk-UA"/>
        </w:rPr>
        <w:t>тепловой</w:t>
      </w:r>
      <w:proofErr w:type="spellEnd"/>
      <w:r w:rsidRPr="004A4E89">
        <w:rPr>
          <w:rFonts w:ascii="Times New Roman" w:eastAsia="Calibri" w:hAnsi="Times New Roman" w:cs="Times New Roman"/>
          <w:sz w:val="28"/>
          <w:szCs w:val="28"/>
          <w:lang w:val="uk-UA"/>
        </w:rPr>
        <w:t xml:space="preserve"> режим у навчальних приміщеннях відповідає санітарним вимогам. Вологе прибирання всіх приміщень здійснюється прибиральницями службових приміщень відповідно до затвердженого графіка. У закладі освіти забезпечено централізоване водопостачання. Протягом навчального року питний режим забезпечувався індивідуально кожним учнем (питні фонтанчики під час карантинних обмежень не працюють). </w:t>
      </w:r>
    </w:p>
    <w:p w14:paraId="2E3124E8"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 закладі освіти створені рекреаційні зони для відпочинку учасників освітнього процесу. </w:t>
      </w:r>
      <w:r w:rsidRPr="004A4E89">
        <w:rPr>
          <w:rFonts w:ascii="Times New Roman" w:eastAsia="Times New Roman" w:hAnsi="Times New Roman" w:cs="Times New Roman"/>
          <w:sz w:val="28"/>
          <w:szCs w:val="28"/>
          <w:lang w:val="uk-UA" w:eastAsia="ru-RU"/>
        </w:rPr>
        <w:t>Облаштовано ігрові зони в рекреаціях І-</w:t>
      </w:r>
      <w:r w:rsidRPr="004A4E89">
        <w:rPr>
          <w:rFonts w:ascii="Times New Roman" w:eastAsia="Times New Roman" w:hAnsi="Times New Roman" w:cs="Times New Roman"/>
          <w:sz w:val="28"/>
          <w:szCs w:val="28"/>
          <w:lang w:val="en-US" w:eastAsia="ru-RU"/>
        </w:rPr>
        <w:t>II</w:t>
      </w:r>
      <w:r w:rsidRPr="004A4E89">
        <w:rPr>
          <w:rFonts w:ascii="Times New Roman" w:eastAsia="Times New Roman" w:hAnsi="Times New Roman" w:cs="Times New Roman"/>
          <w:sz w:val="28"/>
          <w:szCs w:val="28"/>
          <w:lang w:val="uk-UA" w:eastAsia="ru-RU"/>
        </w:rPr>
        <w:t xml:space="preserve"> поверхів, біля кабінетів школи І ступеню,  де встановлено  настільні ігри: футбол, хокей, столи з пуфами, м’які подушки-крісла для відпочинку, є розмальовки, </w:t>
      </w:r>
      <w:proofErr w:type="spellStart"/>
      <w:r w:rsidRPr="004A4E89">
        <w:rPr>
          <w:rFonts w:ascii="Times New Roman" w:eastAsia="Times New Roman" w:hAnsi="Times New Roman" w:cs="Times New Roman"/>
          <w:sz w:val="28"/>
          <w:szCs w:val="28"/>
          <w:lang w:val="uk-UA" w:eastAsia="ru-RU"/>
        </w:rPr>
        <w:t>пазли</w:t>
      </w:r>
      <w:proofErr w:type="spellEnd"/>
      <w:r w:rsidRPr="004A4E89">
        <w:rPr>
          <w:rFonts w:ascii="Times New Roman" w:eastAsia="Times New Roman" w:hAnsi="Times New Roman" w:cs="Times New Roman"/>
          <w:sz w:val="28"/>
          <w:szCs w:val="28"/>
          <w:lang w:val="uk-UA" w:eastAsia="ru-RU"/>
        </w:rPr>
        <w:t>. В рекреаціях на ІІІ поверсі біля кабінетів школи ІІ-ІІІ ступенів встановлені лавки для відпочинку, тенісний стіл. Для зручності здобувачів освіти лавки встановлено в фойє закладу.</w:t>
      </w:r>
    </w:p>
    <w:p w14:paraId="2E61AED3" w14:textId="77777777" w:rsidR="00FD1D82" w:rsidRPr="004A4E89" w:rsidRDefault="00FD1D82" w:rsidP="00312867">
      <w:pPr>
        <w:autoSpaceDE w:val="0"/>
        <w:autoSpaceDN w:val="0"/>
        <w:adjustRightInd w:val="0"/>
        <w:spacing w:after="0" w:line="240" w:lineRule="auto"/>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 xml:space="preserve">        Їдальня  розміщена на першому поверсі. Перед входом до їдальні є рукомийники з проточною холодною водою, рідке мило, паперові рушники. Приміщення їдальні, столи, стільці, місця для видачі готових страв регулярно миються відповідно до розробленого графіка.</w:t>
      </w:r>
    </w:p>
    <w:p w14:paraId="747CA69F" w14:textId="77777777" w:rsidR="00FD1D82" w:rsidRPr="004A4E89" w:rsidRDefault="00FD1D82" w:rsidP="00312867">
      <w:pPr>
        <w:tabs>
          <w:tab w:val="left" w:pos="1134"/>
        </w:tabs>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У закладі освіти облаштовано чотири  санітарних вузли  для дівчат, хлопців та  окремо  чотири  санітарних вузли  - для працівників. Окремо дві </w:t>
      </w:r>
      <w:r w:rsidR="00BD60B7">
        <w:rPr>
          <w:rFonts w:ascii="Times New Roman" w:eastAsia="Calibri" w:hAnsi="Times New Roman" w:cs="Times New Roman"/>
          <w:sz w:val="28"/>
          <w:szCs w:val="28"/>
          <w:lang w:val="uk-UA"/>
        </w:rPr>
        <w:t xml:space="preserve">санітарні кімнати </w:t>
      </w:r>
      <w:r w:rsidRPr="004A4E89">
        <w:rPr>
          <w:rFonts w:ascii="Times New Roman" w:eastAsia="Calibri" w:hAnsi="Times New Roman" w:cs="Times New Roman"/>
          <w:sz w:val="28"/>
          <w:szCs w:val="28"/>
          <w:lang w:val="uk-UA"/>
        </w:rPr>
        <w:t>облаштовано для учнів початкової школи. Санітарні кімнати облаштовано відповідно до санітарно-гігієнічних вимог – кабінки зачиняються, є рідке мило.  Однак,  є проблеми щодо виконання Санітарного регламенту, відповідно якого потрібно підвести гарячу воду до рукомийників.</w:t>
      </w:r>
    </w:p>
    <w:p w14:paraId="6D111706" w14:textId="77777777" w:rsidR="00FD1D82" w:rsidRPr="004A4E89" w:rsidRDefault="00FD1D82" w:rsidP="00312867">
      <w:pPr>
        <w:autoSpaceDE w:val="0"/>
        <w:autoSpaceDN w:val="0"/>
        <w:adjustRightInd w:val="0"/>
        <w:spacing w:after="0" w:line="240" w:lineRule="auto"/>
        <w:jc w:val="both"/>
        <w:rPr>
          <w:rFonts w:ascii="Times New Roman" w:eastAsia="Calibri" w:hAnsi="Times New Roman" w:cs="Times New Roman"/>
          <w:color w:val="000000"/>
          <w:sz w:val="28"/>
          <w:szCs w:val="28"/>
          <w:lang w:val="uk-UA"/>
        </w:rPr>
      </w:pPr>
      <w:r w:rsidRPr="004A4E89">
        <w:rPr>
          <w:rFonts w:ascii="Times New Roman" w:eastAsia="Calibri" w:hAnsi="Times New Roman" w:cs="Times New Roman"/>
          <w:color w:val="000000"/>
          <w:sz w:val="28"/>
          <w:szCs w:val="28"/>
          <w:lang w:val="uk-UA"/>
        </w:rPr>
        <w:t xml:space="preserve">       Заклад освіти має 45 навчальних приміщень: 16 кабінетів початкової школи, по 2 кабінети фізики, інформатики, кабінет хімії, біології, української мови, математики, іноземної мови, столярну, слюсарну майстерні, кабінет обслуговуючої праці, 17 класних кімнат та </w:t>
      </w:r>
      <w:r w:rsidRPr="004A4E89">
        <w:rPr>
          <w:rFonts w:ascii="Times New Roman" w:eastAsia="Calibri" w:hAnsi="Times New Roman" w:cs="Times New Roman"/>
          <w:bCs/>
          <w:sz w:val="28"/>
          <w:szCs w:val="28"/>
          <w:lang w:val="uk-UA"/>
        </w:rPr>
        <w:t xml:space="preserve">стрілецький  тир, </w:t>
      </w:r>
      <w:r w:rsidRPr="004A4E89">
        <w:rPr>
          <w:rFonts w:ascii="Times New Roman" w:eastAsia="Calibri" w:hAnsi="Times New Roman" w:cs="Times New Roman"/>
          <w:color w:val="000000"/>
          <w:sz w:val="28"/>
          <w:szCs w:val="28"/>
          <w:lang w:val="uk-UA"/>
        </w:rPr>
        <w:t xml:space="preserve">спортивна, гімнастична і актова зали. Усі навчальні приміщення використовуються в освітньому процесі. Навчальні кабінети початкової школи розташовані на першому та другому поверхах, мають окремі входи. </w:t>
      </w:r>
      <w:r w:rsidRPr="004A4E89">
        <w:rPr>
          <w:rFonts w:ascii="Times New Roman" w:eastAsia="Calibri" w:hAnsi="Times New Roman" w:cs="Times New Roman"/>
          <w:sz w:val="28"/>
          <w:szCs w:val="28"/>
          <w:lang w:val="uk-UA"/>
        </w:rPr>
        <w:t xml:space="preserve">Усі навчальні кабінети мають доступ до мережі Інтернет.  </w:t>
      </w:r>
      <w:r w:rsidRPr="004A4E89">
        <w:rPr>
          <w:rFonts w:ascii="Times New Roman" w:eastAsia="Calibri" w:hAnsi="Times New Roman" w:cs="Times New Roman"/>
          <w:color w:val="000000"/>
          <w:sz w:val="28"/>
          <w:szCs w:val="28"/>
          <w:lang w:val="uk-UA"/>
        </w:rPr>
        <w:t xml:space="preserve"> </w:t>
      </w:r>
    </w:p>
    <w:p w14:paraId="43AD255C" w14:textId="77777777" w:rsidR="00FD1D82" w:rsidRPr="004A4E89" w:rsidRDefault="00FD1D82" w:rsidP="00312867">
      <w:pPr>
        <w:spacing w:after="0" w:line="240" w:lineRule="auto"/>
        <w:ind w:firstLine="708"/>
        <w:jc w:val="both"/>
        <w:rPr>
          <w:rFonts w:ascii="Times New Roman" w:eastAsia="Times New Roman" w:hAnsi="Times New Roman" w:cs="Times New Roman"/>
          <w:sz w:val="28"/>
          <w:szCs w:val="28"/>
          <w:lang w:val="uk-UA" w:eastAsia="ru-RU"/>
        </w:rPr>
      </w:pPr>
      <w:r w:rsidRPr="004A4E89">
        <w:rPr>
          <w:rFonts w:ascii="Times New Roman" w:eastAsia="Calibri" w:hAnsi="Times New Roman" w:cs="Times New Roman"/>
          <w:sz w:val="28"/>
          <w:szCs w:val="28"/>
          <w:lang w:val="uk-UA" w:eastAsia="uk-UA"/>
        </w:rPr>
        <w:t xml:space="preserve">У  закладі обладнані  сучасні кабінети для учнів початкової школи. </w:t>
      </w:r>
      <w:r w:rsidRPr="004A4E89">
        <w:rPr>
          <w:rFonts w:ascii="Times New Roman" w:eastAsia="Times New Roman" w:hAnsi="Times New Roman" w:cs="Times New Roman"/>
          <w:sz w:val="28"/>
          <w:szCs w:val="28"/>
          <w:lang w:val="uk-UA" w:eastAsia="ru-RU"/>
        </w:rPr>
        <w:t xml:space="preserve">У      10 кабінетах функціонують мобільні робочі місця для учнів, які легко трансформуються для групової роботи.  У 8 кабінетах початкової школи є інтерактивне обладнання (мультимедійна дошка, проектор, ноутбук). Крім того кабінети школи І ступеня забезпечені </w:t>
      </w:r>
      <w:proofErr w:type="spellStart"/>
      <w:r w:rsidRPr="004A4E89">
        <w:rPr>
          <w:rFonts w:ascii="Times New Roman" w:eastAsia="Times New Roman" w:hAnsi="Times New Roman" w:cs="Times New Roman"/>
          <w:sz w:val="28"/>
          <w:szCs w:val="28"/>
          <w:lang w:val="uk-UA" w:eastAsia="ru-RU"/>
        </w:rPr>
        <w:t>ламінаторами</w:t>
      </w:r>
      <w:proofErr w:type="spellEnd"/>
      <w:r w:rsidRPr="004A4E89">
        <w:rPr>
          <w:rFonts w:ascii="Times New Roman" w:eastAsia="Times New Roman" w:hAnsi="Times New Roman" w:cs="Times New Roman"/>
          <w:sz w:val="28"/>
          <w:szCs w:val="28"/>
          <w:lang w:val="uk-UA" w:eastAsia="ru-RU"/>
        </w:rPr>
        <w:t xml:space="preserve"> (7шт.), багатофункціональними пристроями для друку (10 шт.), документ-камерою      (1 шт.), відеокамерою (1 шт.), телевізорами (12 шт.).</w:t>
      </w:r>
    </w:p>
    <w:p w14:paraId="647F0EB7" w14:textId="77777777" w:rsidR="00FD1D82" w:rsidRPr="004A4E89" w:rsidRDefault="00FD1D82" w:rsidP="00312867">
      <w:pPr>
        <w:tabs>
          <w:tab w:val="left" w:pos="993"/>
        </w:tabs>
        <w:spacing w:after="0" w:line="240" w:lineRule="auto"/>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          Навчальні осередки у всіх кабінетах початкової школи облаштовані:</w:t>
      </w:r>
    </w:p>
    <w:p w14:paraId="79646994" w14:textId="77777777" w:rsidR="00FD1D82" w:rsidRPr="004A4E89" w:rsidRDefault="0050239A" w:rsidP="0050239A">
      <w:pPr>
        <w:tabs>
          <w:tab w:val="left" w:pos="0"/>
          <w:tab w:val="left" w:pos="851"/>
        </w:tabs>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D1D82" w:rsidRPr="004A4E89">
        <w:rPr>
          <w:rFonts w:ascii="Times New Roman" w:eastAsia="Times New Roman" w:hAnsi="Times New Roman" w:cs="Times New Roman"/>
          <w:sz w:val="28"/>
          <w:szCs w:val="28"/>
          <w:lang w:val="uk-UA" w:eastAsia="ru-RU"/>
        </w:rPr>
        <w:t>дидактичним матеріалом у повному обсязі, який систематизований за  освітніми галузями (таблиці, друковані картки з магнітною основою, флеш-карти, роздатковий матеріал, карти);</w:t>
      </w:r>
    </w:p>
    <w:p w14:paraId="1C335093" w14:textId="77777777" w:rsidR="00FD1D82" w:rsidRPr="004A4E89" w:rsidRDefault="0050239A" w:rsidP="004364E1">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D1D82" w:rsidRPr="004A4E89">
        <w:rPr>
          <w:rFonts w:ascii="Times New Roman" w:eastAsia="Times New Roman" w:hAnsi="Times New Roman" w:cs="Times New Roman"/>
          <w:sz w:val="28"/>
          <w:szCs w:val="28"/>
          <w:lang w:val="uk-UA" w:eastAsia="ru-RU"/>
        </w:rPr>
        <w:t>приладами і пристосуваннями (набірне полотно, каса цифр і лічильного матеріалу на магнітах, математичні терези, математичний планшет, набори для вивчення часток і дробів, грошові знаки, компаси, лупи, мікроскопи, моделі світлофора та знаків, ляльковий театр, набір магнітних нотних знаків);</w:t>
      </w:r>
    </w:p>
    <w:p w14:paraId="77A6C9FA" w14:textId="77777777" w:rsidR="00FD1D82" w:rsidRPr="004A4E89" w:rsidRDefault="0050239A" w:rsidP="004364E1">
      <w:pPr>
        <w:tabs>
          <w:tab w:val="left" w:pos="0"/>
          <w:tab w:val="left" w:pos="851"/>
          <w:tab w:val="left" w:pos="993"/>
        </w:tabs>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D1D82" w:rsidRPr="004A4E89">
        <w:rPr>
          <w:rFonts w:ascii="Times New Roman" w:eastAsia="Times New Roman" w:hAnsi="Times New Roman" w:cs="Times New Roman"/>
          <w:sz w:val="28"/>
          <w:szCs w:val="28"/>
          <w:lang w:val="uk-UA" w:eastAsia="ru-RU"/>
        </w:rPr>
        <w:t>демонстраційними моделями (набори геометричних фігур, демонстраційні годинники, скелет, телурій,глобуси тощо);</w:t>
      </w:r>
    </w:p>
    <w:p w14:paraId="549F6CF6" w14:textId="77777777" w:rsidR="00FD1D82" w:rsidRPr="004A4E89" w:rsidRDefault="0050239A" w:rsidP="0050239A">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D1D82" w:rsidRPr="004A4E89">
        <w:rPr>
          <w:rFonts w:ascii="Times New Roman" w:eastAsia="Times New Roman" w:hAnsi="Times New Roman" w:cs="Times New Roman"/>
          <w:sz w:val="28"/>
          <w:szCs w:val="28"/>
          <w:lang w:val="uk-UA" w:eastAsia="ru-RU"/>
        </w:rPr>
        <w:t>об’єктами (гербарії, колекції гірських порід, корисних копалин, муляжі фруктів та овочів);</w:t>
      </w:r>
    </w:p>
    <w:p w14:paraId="0323FE00" w14:textId="77777777" w:rsidR="00FD1D82" w:rsidRPr="004A4E89" w:rsidRDefault="0050239A" w:rsidP="0050239A">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D1D82" w:rsidRPr="004A4E89">
        <w:rPr>
          <w:rFonts w:ascii="Times New Roman" w:eastAsia="Times New Roman" w:hAnsi="Times New Roman" w:cs="Times New Roman"/>
          <w:sz w:val="28"/>
          <w:szCs w:val="28"/>
          <w:lang w:val="uk-UA" w:eastAsia="ru-RU"/>
        </w:rPr>
        <w:t>контрольно-вимірювальними приладами; іншими пристосуваннями для ефективної роботи під час навчальних занять.</w:t>
      </w:r>
    </w:p>
    <w:p w14:paraId="16D3F74E" w14:textId="77777777" w:rsidR="00FD1D82" w:rsidRPr="004A4E89" w:rsidRDefault="00FD1D82" w:rsidP="00312867">
      <w:pPr>
        <w:tabs>
          <w:tab w:val="left" w:pos="0"/>
        </w:tabs>
        <w:spacing w:after="0" w:line="240" w:lineRule="auto"/>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ab/>
      </w:r>
      <w:r w:rsidRPr="004A4E89">
        <w:rPr>
          <w:rFonts w:ascii="Times New Roman" w:eastAsia="Calibri" w:hAnsi="Times New Roman" w:cs="Times New Roman"/>
          <w:sz w:val="28"/>
          <w:szCs w:val="28"/>
          <w:lang w:val="uk-UA" w:eastAsia="uk-UA"/>
        </w:rPr>
        <w:t xml:space="preserve">У кожному кабінеті початкової школи є аудиторні та коркові дошки, </w:t>
      </w:r>
      <w:proofErr w:type="spellStart"/>
      <w:r w:rsidRPr="004A4E89">
        <w:rPr>
          <w:rFonts w:ascii="Times New Roman" w:eastAsia="Calibri" w:hAnsi="Times New Roman" w:cs="Times New Roman"/>
          <w:sz w:val="28"/>
          <w:szCs w:val="28"/>
          <w:lang w:val="uk-UA" w:eastAsia="uk-UA"/>
        </w:rPr>
        <w:t>фліпчарти</w:t>
      </w:r>
      <w:proofErr w:type="spellEnd"/>
      <w:r w:rsidRPr="004A4E89">
        <w:rPr>
          <w:rFonts w:ascii="Times New Roman" w:eastAsia="Calibri" w:hAnsi="Times New Roman" w:cs="Times New Roman"/>
          <w:sz w:val="28"/>
          <w:szCs w:val="28"/>
          <w:lang w:val="uk-UA" w:eastAsia="uk-UA"/>
        </w:rPr>
        <w:t xml:space="preserve">. </w:t>
      </w:r>
      <w:r w:rsidRPr="004A4E89">
        <w:rPr>
          <w:rFonts w:ascii="Times New Roman" w:eastAsia="Times New Roman" w:hAnsi="Times New Roman" w:cs="Times New Roman"/>
          <w:sz w:val="28"/>
          <w:szCs w:val="28"/>
          <w:lang w:val="uk-UA" w:eastAsia="ru-RU"/>
        </w:rPr>
        <w:t xml:space="preserve">Учителі розташовують парти, враховуючи форми роботи  та мету уроку.  Відповідно  до теми тижня  в класах організовано змінні тематичні осередки, де розміщуються стенди з ключовими ідеями та стратегіями тематичних тижнів. У кожному класному колективі є екран настрою, стіна слів, необхідні матеріали для ранкових зустрічей, бокси для зберігання матеріалів. </w:t>
      </w:r>
    </w:p>
    <w:p w14:paraId="5CC332BE" w14:textId="77777777" w:rsidR="00FD1D82" w:rsidRPr="004A4E89" w:rsidRDefault="00FD1D82" w:rsidP="0031286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Кабінети школи ІІ-ІІІ ступеня (географії, фізики, історії, зарубіжної літератури, української мови, хімії, біології) мають інтерактивне або мультимедійне  обладнання.  У кабінетах №133, 136, 333, 332, 331, 231 та  кабінеті музики є ТЗН (телевізори). Однак дидактичний матеріал, лабораторне обладнання кабінетів в переважній більшості потребує оновлення.</w:t>
      </w:r>
    </w:p>
    <w:p w14:paraId="477E97D6" w14:textId="77777777" w:rsidR="00FD1D82" w:rsidRPr="004A4E89" w:rsidRDefault="00FD1D82" w:rsidP="00312867">
      <w:pPr>
        <w:autoSpaceDE w:val="0"/>
        <w:autoSpaceDN w:val="0"/>
        <w:adjustRightInd w:val="0"/>
        <w:spacing w:after="0" w:line="240" w:lineRule="auto"/>
        <w:ind w:firstLine="709"/>
        <w:jc w:val="both"/>
        <w:rPr>
          <w:rFonts w:ascii="Times New Roman" w:eastAsia="Calibri" w:hAnsi="Times New Roman" w:cs="Times New Roman"/>
          <w:bCs/>
          <w:i/>
          <w:color w:val="4F81BD"/>
          <w:sz w:val="28"/>
          <w:szCs w:val="28"/>
          <w:lang w:val="uk-UA"/>
        </w:rPr>
      </w:pPr>
      <w:r w:rsidRPr="004A4E89">
        <w:rPr>
          <w:rFonts w:ascii="Times New Roman" w:eastAsia="Times New Roman" w:hAnsi="Times New Roman" w:cs="Times New Roman"/>
          <w:sz w:val="28"/>
          <w:szCs w:val="28"/>
          <w:lang w:val="uk-UA" w:eastAsia="ru-RU"/>
        </w:rPr>
        <w:t>Обладнано два к</w:t>
      </w:r>
      <w:r w:rsidRPr="004A4E89">
        <w:rPr>
          <w:rFonts w:ascii="Times New Roman" w:eastAsia="Calibri" w:hAnsi="Times New Roman" w:cs="Times New Roman"/>
          <w:sz w:val="28"/>
          <w:szCs w:val="28"/>
          <w:lang w:val="uk-UA"/>
        </w:rPr>
        <w:t>абінети інформатики. У кожному кабінеті є проектор, по 9 учнівських комп’ютерів та по 1 учительському комп’ютеру.</w:t>
      </w:r>
      <w:r w:rsidRPr="004A4E89">
        <w:rPr>
          <w:rFonts w:ascii="Times New Roman" w:eastAsia="Calibri" w:hAnsi="Times New Roman" w:cs="Times New Roman"/>
          <w:color w:val="4F81BD"/>
          <w:sz w:val="28"/>
          <w:szCs w:val="28"/>
          <w:lang w:val="uk-UA"/>
        </w:rPr>
        <w:t xml:space="preserve"> </w:t>
      </w:r>
      <w:r w:rsidRPr="004A4E89">
        <w:rPr>
          <w:rFonts w:ascii="Times New Roman" w:eastAsia="Calibri" w:hAnsi="Times New Roman" w:cs="Times New Roman"/>
          <w:sz w:val="28"/>
          <w:szCs w:val="28"/>
          <w:lang w:val="uk-UA"/>
        </w:rPr>
        <w:t>На всіх  комп’ютерах в кабінетах інформатики  встановлена програма захисту дітей від потрапляння на сайти з небезпечним контентом «Інтернет Цензор». Але для діючої мережі закладу, враховуючи наповнюваність класів неможливо забезпечити виконання Санітарного регламенту, щоб за комп’ютером працювало не більше одного учня. На сьогодні вільних приміщень для створення третього класу інформатики немає.</w:t>
      </w:r>
    </w:p>
    <w:p w14:paraId="5E93CD66" w14:textId="77777777" w:rsidR="00FD1D82" w:rsidRPr="004A4E89" w:rsidRDefault="00FD1D82" w:rsidP="00312867">
      <w:pPr>
        <w:autoSpaceDE w:val="0"/>
        <w:autoSpaceDN w:val="0"/>
        <w:adjustRightInd w:val="0"/>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Спортивна зала, розташована на першому поверсі, складається із гімнастичної та ігрової зали.</w:t>
      </w:r>
      <w:r w:rsidRPr="004A4E89">
        <w:rPr>
          <w:rFonts w:ascii="Times New Roman" w:eastAsia="Calibri" w:hAnsi="Times New Roman" w:cs="Times New Roman"/>
          <w:bCs/>
          <w:sz w:val="28"/>
          <w:szCs w:val="28"/>
          <w:lang w:val="uk-UA"/>
        </w:rPr>
        <w:t xml:space="preserve"> Наявне спортивне обладнання знаходиться в задовільному стані. Комісія двічі на рік проводить перевірку надійності кріплення та функціональності спортивного обладнання, що підтверджено відповідними актами. Але </w:t>
      </w:r>
      <w:r w:rsidRPr="004A4E89">
        <w:rPr>
          <w:rFonts w:ascii="Times New Roman" w:eastAsia="Calibri" w:hAnsi="Times New Roman" w:cs="Times New Roman"/>
          <w:sz w:val="28"/>
          <w:szCs w:val="28"/>
          <w:lang w:val="uk-UA"/>
        </w:rPr>
        <w:t>обладнання для проведення уроків фізичної культури недостатньо. Силами педагогів вдалося залучити 9 тис. грн. депутатських коштів на поліпшення матеріальної бази спортивної зали. Однак, дані кошти заплановані на жовтень 2021 року. Крім того, від</w:t>
      </w:r>
      <w:r w:rsidR="00526F08">
        <w:rPr>
          <w:rFonts w:ascii="Times New Roman" w:eastAsia="Calibri" w:hAnsi="Times New Roman" w:cs="Times New Roman"/>
          <w:sz w:val="28"/>
          <w:szCs w:val="28"/>
          <w:lang w:val="uk-UA"/>
        </w:rPr>
        <w:t xml:space="preserve">повідно Санітарного регламенту </w:t>
      </w:r>
      <w:r w:rsidRPr="004A4E89">
        <w:rPr>
          <w:rFonts w:ascii="Times New Roman" w:eastAsia="Calibri" w:hAnsi="Times New Roman" w:cs="Times New Roman"/>
          <w:sz w:val="28"/>
          <w:szCs w:val="28"/>
          <w:lang w:val="uk-UA"/>
        </w:rPr>
        <w:t>у спортивній залі неможливо забезпечити проведення уроків більше чим двох класів одночасно. У результаті великої кількості класів для проведення уроків фізичної культури учнів початкової школи  була задіяна актова зала протягом навчального року.</w:t>
      </w:r>
    </w:p>
    <w:p w14:paraId="673BA808" w14:textId="77777777" w:rsidR="00FD1D82" w:rsidRPr="004A4E89" w:rsidRDefault="00FD1D82" w:rsidP="00312867">
      <w:pPr>
        <w:autoSpaceDE w:val="0"/>
        <w:autoSpaceDN w:val="0"/>
        <w:adjustRightInd w:val="0"/>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Актова зала розташована на другому поверсі, естетично оформлена та обладнана сучасною музикальною апаратурою, проектором. </w:t>
      </w:r>
    </w:p>
    <w:p w14:paraId="76AA1CE9" w14:textId="77777777" w:rsidR="00FD1D82" w:rsidRPr="004A4E89" w:rsidRDefault="00FD1D82" w:rsidP="00312867">
      <w:pPr>
        <w:widowControl w:val="0"/>
        <w:tabs>
          <w:tab w:val="left" w:pos="0"/>
          <w:tab w:val="left" w:pos="426"/>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З</w:t>
      </w:r>
      <w:r w:rsidR="00526F08">
        <w:rPr>
          <w:rFonts w:ascii="Times New Roman" w:eastAsia="Calibri" w:hAnsi="Times New Roman" w:cs="Times New Roman"/>
          <w:sz w:val="28"/>
          <w:szCs w:val="28"/>
          <w:lang w:val="uk-UA"/>
        </w:rPr>
        <w:t xml:space="preserve"> метою поліпшення матеріально-</w:t>
      </w:r>
      <w:r w:rsidRPr="004A4E89">
        <w:rPr>
          <w:rFonts w:ascii="Times New Roman" w:eastAsia="Calibri" w:hAnsi="Times New Roman" w:cs="Times New Roman"/>
          <w:sz w:val="28"/>
          <w:szCs w:val="28"/>
          <w:lang w:val="uk-UA"/>
        </w:rPr>
        <w:t xml:space="preserve">технічної бази кабінетів, школи в цілому були використані кошти міського бюджету, залучені депутатські кошти, пожертви матеріальних цінностей від організації, а саме: </w:t>
      </w:r>
    </w:p>
    <w:p w14:paraId="772406F6" w14:textId="77777777" w:rsidR="00FD1D82" w:rsidRPr="004A4E89" w:rsidRDefault="00FD1D82" w:rsidP="00312867">
      <w:pPr>
        <w:widowControl w:val="0"/>
        <w:tabs>
          <w:tab w:val="left" w:pos="709"/>
          <w:tab w:val="left" w:pos="993"/>
        </w:tabs>
        <w:autoSpaceDE w:val="0"/>
        <w:autoSpaceDN w:val="0"/>
        <w:adjustRightInd w:val="0"/>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закладу були надані 5 комп’ютерів (методичний кабінет, бухгалтерія, приймальня, 1кабінет заступників), 20 столів, 15 тумб (учительська, кабінет соціально-педагогічної служби, бухгалтерія);</w:t>
      </w:r>
    </w:p>
    <w:p w14:paraId="3C2BEFFF"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п</w:t>
      </w:r>
      <w:proofErr w:type="spellStart"/>
      <w:r w:rsidRPr="004A4E89">
        <w:rPr>
          <w:rFonts w:ascii="Times New Roman" w:eastAsia="Calibri" w:hAnsi="Times New Roman" w:cs="Times New Roman"/>
          <w:sz w:val="28"/>
          <w:szCs w:val="28"/>
        </w:rPr>
        <w:t>ридбано</w:t>
      </w:r>
      <w:proofErr w:type="spellEnd"/>
      <w:r w:rsidRPr="004A4E89">
        <w:rPr>
          <w:rFonts w:ascii="Times New Roman" w:eastAsia="Calibri" w:hAnsi="Times New Roman" w:cs="Times New Roman"/>
          <w:sz w:val="28"/>
          <w:szCs w:val="28"/>
        </w:rPr>
        <w:t xml:space="preserve"> </w:t>
      </w:r>
      <w:proofErr w:type="spellStart"/>
      <w:r w:rsidRPr="004A4E89">
        <w:rPr>
          <w:rFonts w:ascii="Times New Roman" w:eastAsia="Calibri" w:hAnsi="Times New Roman" w:cs="Times New Roman"/>
          <w:sz w:val="28"/>
          <w:szCs w:val="28"/>
        </w:rPr>
        <w:t>мультимедійний</w:t>
      </w:r>
      <w:proofErr w:type="spellEnd"/>
      <w:r w:rsidRPr="004A4E89">
        <w:rPr>
          <w:rFonts w:ascii="Times New Roman" w:eastAsia="Calibri" w:hAnsi="Times New Roman" w:cs="Times New Roman"/>
          <w:sz w:val="28"/>
          <w:szCs w:val="28"/>
        </w:rPr>
        <w:t xml:space="preserve"> </w:t>
      </w:r>
      <w:proofErr w:type="spellStart"/>
      <w:r w:rsidRPr="004A4E89">
        <w:rPr>
          <w:rFonts w:ascii="Times New Roman" w:eastAsia="Calibri" w:hAnsi="Times New Roman" w:cs="Times New Roman"/>
          <w:sz w:val="28"/>
          <w:szCs w:val="28"/>
        </w:rPr>
        <w:t>проєктор</w:t>
      </w:r>
      <w:proofErr w:type="spellEnd"/>
      <w:r w:rsidRPr="004A4E89">
        <w:rPr>
          <w:rFonts w:ascii="Times New Roman" w:eastAsia="Calibri" w:hAnsi="Times New Roman" w:cs="Times New Roman"/>
          <w:sz w:val="28"/>
          <w:szCs w:val="28"/>
        </w:rPr>
        <w:t xml:space="preserve"> та </w:t>
      </w:r>
      <w:proofErr w:type="spellStart"/>
      <w:r w:rsidRPr="004A4E89">
        <w:rPr>
          <w:rFonts w:ascii="Times New Roman" w:eastAsia="Calibri" w:hAnsi="Times New Roman" w:cs="Times New Roman"/>
          <w:sz w:val="28"/>
          <w:szCs w:val="28"/>
        </w:rPr>
        <w:t>екран</w:t>
      </w:r>
      <w:proofErr w:type="spellEnd"/>
      <w:r w:rsidRPr="004A4E89">
        <w:rPr>
          <w:rFonts w:ascii="Times New Roman" w:eastAsia="Calibri" w:hAnsi="Times New Roman" w:cs="Times New Roman"/>
          <w:sz w:val="28"/>
          <w:szCs w:val="28"/>
        </w:rPr>
        <w:t xml:space="preserve"> для </w:t>
      </w:r>
      <w:proofErr w:type="spellStart"/>
      <w:r w:rsidRPr="004A4E89">
        <w:rPr>
          <w:rFonts w:ascii="Times New Roman" w:eastAsia="Calibri" w:hAnsi="Times New Roman" w:cs="Times New Roman"/>
          <w:sz w:val="28"/>
          <w:szCs w:val="28"/>
        </w:rPr>
        <w:t>кабінету</w:t>
      </w:r>
      <w:proofErr w:type="spellEnd"/>
      <w:r w:rsidRPr="004A4E89">
        <w:rPr>
          <w:rFonts w:ascii="Times New Roman" w:eastAsia="Calibri" w:hAnsi="Times New Roman" w:cs="Times New Roman"/>
          <w:sz w:val="28"/>
          <w:szCs w:val="28"/>
        </w:rPr>
        <w:t xml:space="preserve"> </w:t>
      </w:r>
      <w:proofErr w:type="spellStart"/>
      <w:r w:rsidRPr="004A4E89">
        <w:rPr>
          <w:rFonts w:ascii="Times New Roman" w:eastAsia="Calibri" w:hAnsi="Times New Roman" w:cs="Times New Roman"/>
          <w:sz w:val="28"/>
          <w:szCs w:val="28"/>
        </w:rPr>
        <w:t>української</w:t>
      </w:r>
      <w:proofErr w:type="spellEnd"/>
      <w:r w:rsidRPr="004A4E89">
        <w:rPr>
          <w:rFonts w:ascii="Times New Roman" w:eastAsia="Calibri" w:hAnsi="Times New Roman" w:cs="Times New Roman"/>
          <w:sz w:val="28"/>
          <w:szCs w:val="28"/>
        </w:rPr>
        <w:t xml:space="preserve"> </w:t>
      </w:r>
      <w:proofErr w:type="spellStart"/>
      <w:r w:rsidRPr="004A4E89">
        <w:rPr>
          <w:rFonts w:ascii="Times New Roman" w:eastAsia="Calibri" w:hAnsi="Times New Roman" w:cs="Times New Roman"/>
          <w:sz w:val="28"/>
          <w:szCs w:val="28"/>
        </w:rPr>
        <w:t>мови</w:t>
      </w:r>
      <w:proofErr w:type="spellEnd"/>
      <w:r w:rsidRPr="004A4E89">
        <w:rPr>
          <w:rFonts w:ascii="Times New Roman" w:eastAsia="Calibri" w:hAnsi="Times New Roman" w:cs="Times New Roman"/>
          <w:sz w:val="28"/>
          <w:szCs w:val="28"/>
        </w:rPr>
        <w:t xml:space="preserve"> та </w:t>
      </w:r>
      <w:proofErr w:type="spellStart"/>
      <w:r w:rsidRPr="004A4E89">
        <w:rPr>
          <w:rFonts w:ascii="Times New Roman" w:eastAsia="Calibri" w:hAnsi="Times New Roman" w:cs="Times New Roman"/>
          <w:sz w:val="28"/>
          <w:szCs w:val="28"/>
        </w:rPr>
        <w:t>літератури</w:t>
      </w:r>
      <w:proofErr w:type="spellEnd"/>
      <w:r w:rsidRPr="004A4E89">
        <w:rPr>
          <w:rFonts w:ascii="Times New Roman" w:eastAsia="Calibri" w:hAnsi="Times New Roman" w:cs="Times New Roman"/>
          <w:sz w:val="28"/>
          <w:szCs w:val="28"/>
          <w:lang w:val="uk-UA"/>
        </w:rPr>
        <w:t xml:space="preserve"> коштами  педагогів (</w:t>
      </w:r>
      <w:proofErr w:type="spellStart"/>
      <w:r w:rsidRPr="004A4E89">
        <w:rPr>
          <w:rFonts w:ascii="Times New Roman" w:eastAsia="Calibri" w:hAnsi="Times New Roman" w:cs="Times New Roman"/>
          <w:sz w:val="28"/>
          <w:szCs w:val="28"/>
          <w:lang w:val="uk-UA"/>
        </w:rPr>
        <w:t>каб</w:t>
      </w:r>
      <w:proofErr w:type="spellEnd"/>
      <w:r w:rsidRPr="004A4E89">
        <w:rPr>
          <w:rFonts w:ascii="Times New Roman" w:eastAsia="Calibri" w:hAnsi="Times New Roman" w:cs="Times New Roman"/>
          <w:sz w:val="28"/>
          <w:szCs w:val="28"/>
          <w:lang w:val="uk-UA"/>
        </w:rPr>
        <w:t>. 334);</w:t>
      </w:r>
    </w:p>
    <w:p w14:paraId="7CA2E160"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b/>
          <w:sz w:val="28"/>
          <w:szCs w:val="28"/>
          <w:lang w:val="uk-UA"/>
        </w:rPr>
      </w:pPr>
      <w:r w:rsidRPr="004A4E89">
        <w:rPr>
          <w:rFonts w:ascii="Times New Roman" w:eastAsia="Calibri" w:hAnsi="Times New Roman" w:cs="Times New Roman"/>
          <w:sz w:val="28"/>
          <w:szCs w:val="28"/>
          <w:lang w:val="uk-UA"/>
        </w:rPr>
        <w:tab/>
        <w:t xml:space="preserve">- придбано телевізор для </w:t>
      </w:r>
      <w:proofErr w:type="spellStart"/>
      <w:r w:rsidRPr="004A4E89">
        <w:rPr>
          <w:rFonts w:ascii="Times New Roman" w:eastAsia="Calibri" w:hAnsi="Times New Roman" w:cs="Times New Roman"/>
          <w:sz w:val="28"/>
          <w:szCs w:val="28"/>
          <w:lang w:val="uk-UA"/>
        </w:rPr>
        <w:t>каб</w:t>
      </w:r>
      <w:proofErr w:type="spellEnd"/>
      <w:r w:rsidRPr="004A4E89">
        <w:rPr>
          <w:rFonts w:ascii="Times New Roman" w:eastAsia="Calibri" w:hAnsi="Times New Roman" w:cs="Times New Roman"/>
          <w:sz w:val="28"/>
          <w:szCs w:val="28"/>
          <w:lang w:val="uk-UA"/>
        </w:rPr>
        <w:t>. №126 (10 тис. грн., депутатські кошти);</w:t>
      </w:r>
    </w:p>
    <w:p w14:paraId="0FAD149E" w14:textId="77777777" w:rsidR="00FD1D82" w:rsidRPr="004A4E89" w:rsidRDefault="00526F08" w:rsidP="00312867">
      <w:pPr>
        <w:tabs>
          <w:tab w:val="left" w:pos="709"/>
          <w:tab w:val="left" w:pos="851"/>
        </w:tabs>
        <w:spacing w:after="0" w:line="240" w:lineRule="auto"/>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ab/>
        <w:t xml:space="preserve">- </w:t>
      </w:r>
      <w:r w:rsidR="00FD1D82" w:rsidRPr="004A4E89">
        <w:rPr>
          <w:rFonts w:ascii="Times New Roman" w:eastAsia="Calibri" w:hAnsi="Times New Roman" w:cs="Times New Roman"/>
          <w:sz w:val="28"/>
          <w:szCs w:val="28"/>
          <w:lang w:val="uk-UA"/>
        </w:rPr>
        <w:t>з</w:t>
      </w:r>
      <w:proofErr w:type="spellStart"/>
      <w:r w:rsidR="00FD1D82" w:rsidRPr="004A4E89">
        <w:rPr>
          <w:rFonts w:ascii="Times New Roman" w:eastAsia="Calibri" w:hAnsi="Times New Roman" w:cs="Times New Roman"/>
          <w:sz w:val="28"/>
          <w:szCs w:val="28"/>
        </w:rPr>
        <w:t>амінено</w:t>
      </w:r>
      <w:proofErr w:type="spellEnd"/>
      <w:r w:rsidR="00FD1D82" w:rsidRPr="004A4E89">
        <w:rPr>
          <w:rFonts w:ascii="Times New Roman" w:eastAsia="Calibri" w:hAnsi="Times New Roman" w:cs="Times New Roman"/>
          <w:sz w:val="28"/>
          <w:szCs w:val="28"/>
        </w:rPr>
        <w:t xml:space="preserve"> </w:t>
      </w:r>
      <w:proofErr w:type="spellStart"/>
      <w:r w:rsidR="00FD1D82" w:rsidRPr="004A4E89">
        <w:rPr>
          <w:rFonts w:ascii="Times New Roman" w:eastAsia="Calibri" w:hAnsi="Times New Roman" w:cs="Times New Roman"/>
          <w:sz w:val="28"/>
          <w:szCs w:val="28"/>
        </w:rPr>
        <w:t>люмінесцентні</w:t>
      </w:r>
      <w:proofErr w:type="spellEnd"/>
      <w:r w:rsidR="00FD1D82" w:rsidRPr="004A4E89">
        <w:rPr>
          <w:rFonts w:ascii="Times New Roman" w:eastAsia="Calibri" w:hAnsi="Times New Roman" w:cs="Times New Roman"/>
          <w:sz w:val="28"/>
          <w:szCs w:val="28"/>
        </w:rPr>
        <w:t xml:space="preserve"> </w:t>
      </w:r>
      <w:proofErr w:type="spellStart"/>
      <w:r w:rsidR="00FD1D82" w:rsidRPr="004A4E89">
        <w:rPr>
          <w:rFonts w:ascii="Times New Roman" w:eastAsia="Calibri" w:hAnsi="Times New Roman" w:cs="Times New Roman"/>
          <w:sz w:val="28"/>
          <w:szCs w:val="28"/>
        </w:rPr>
        <w:t>світильники</w:t>
      </w:r>
      <w:proofErr w:type="spellEnd"/>
      <w:r w:rsidR="00FD1D82" w:rsidRPr="004A4E89">
        <w:rPr>
          <w:rFonts w:ascii="Times New Roman" w:eastAsia="Calibri" w:hAnsi="Times New Roman" w:cs="Times New Roman"/>
          <w:sz w:val="28"/>
          <w:szCs w:val="28"/>
        </w:rPr>
        <w:t xml:space="preserve"> на </w:t>
      </w:r>
      <w:proofErr w:type="spellStart"/>
      <w:r w:rsidR="00FD1D82" w:rsidRPr="004A4E89">
        <w:rPr>
          <w:rFonts w:ascii="Times New Roman" w:eastAsia="Calibri" w:hAnsi="Times New Roman" w:cs="Times New Roman"/>
          <w:sz w:val="28"/>
          <w:szCs w:val="28"/>
        </w:rPr>
        <w:t>світлодіодні</w:t>
      </w:r>
      <w:proofErr w:type="spellEnd"/>
      <w:r w:rsidR="00FD1D82" w:rsidRPr="004A4E89">
        <w:rPr>
          <w:rFonts w:ascii="Times New Roman" w:eastAsia="Calibri" w:hAnsi="Times New Roman" w:cs="Times New Roman"/>
          <w:sz w:val="28"/>
          <w:szCs w:val="28"/>
        </w:rPr>
        <w:t xml:space="preserve"> у </w:t>
      </w:r>
      <w:proofErr w:type="spellStart"/>
      <w:r w:rsidR="00FD1D82" w:rsidRPr="004A4E89">
        <w:rPr>
          <w:rFonts w:ascii="Times New Roman" w:eastAsia="Calibri" w:hAnsi="Times New Roman" w:cs="Times New Roman"/>
          <w:sz w:val="28"/>
          <w:szCs w:val="28"/>
        </w:rPr>
        <w:t>кабінетах</w:t>
      </w:r>
      <w:proofErr w:type="spellEnd"/>
      <w:r w:rsidR="00FD1D82" w:rsidRPr="004A4E89">
        <w:rPr>
          <w:rFonts w:ascii="Times New Roman" w:eastAsia="Calibri" w:hAnsi="Times New Roman" w:cs="Times New Roman"/>
          <w:sz w:val="28"/>
          <w:szCs w:val="28"/>
          <w:lang w:val="uk-UA"/>
        </w:rPr>
        <w:t xml:space="preserve"> </w:t>
      </w:r>
      <w:proofErr w:type="spellStart"/>
      <w:r w:rsidR="00FD1D82" w:rsidRPr="004A4E89">
        <w:rPr>
          <w:rFonts w:ascii="Times New Roman" w:eastAsia="Calibri" w:hAnsi="Times New Roman" w:cs="Times New Roman"/>
          <w:sz w:val="28"/>
          <w:szCs w:val="28"/>
        </w:rPr>
        <w:t>початкової</w:t>
      </w:r>
      <w:proofErr w:type="spellEnd"/>
      <w:r w:rsidR="00FD1D82" w:rsidRPr="004A4E89">
        <w:rPr>
          <w:rFonts w:ascii="Times New Roman" w:eastAsia="Calibri" w:hAnsi="Times New Roman" w:cs="Times New Roman"/>
          <w:sz w:val="28"/>
          <w:szCs w:val="28"/>
        </w:rPr>
        <w:t xml:space="preserve"> школ</w:t>
      </w:r>
      <w:r w:rsidR="00FD1D82" w:rsidRPr="004A4E89">
        <w:rPr>
          <w:rFonts w:ascii="Times New Roman" w:eastAsia="Calibri" w:hAnsi="Times New Roman" w:cs="Times New Roman"/>
          <w:sz w:val="28"/>
          <w:szCs w:val="28"/>
          <w:lang w:val="uk-UA"/>
        </w:rPr>
        <w:t>и (</w:t>
      </w:r>
      <w:proofErr w:type="spellStart"/>
      <w:r w:rsidR="00FD1D82" w:rsidRPr="004A4E89">
        <w:rPr>
          <w:rFonts w:ascii="Times New Roman" w:eastAsia="Calibri" w:hAnsi="Times New Roman" w:cs="Times New Roman"/>
          <w:sz w:val="28"/>
          <w:szCs w:val="28"/>
          <w:lang w:val="uk-UA"/>
        </w:rPr>
        <w:t>каб</w:t>
      </w:r>
      <w:proofErr w:type="spellEnd"/>
      <w:r w:rsidR="00FD1D82" w:rsidRPr="004A4E89">
        <w:rPr>
          <w:rFonts w:ascii="Times New Roman" w:eastAsia="Calibri" w:hAnsi="Times New Roman" w:cs="Times New Roman"/>
          <w:sz w:val="28"/>
          <w:szCs w:val="28"/>
          <w:lang w:val="uk-UA"/>
        </w:rPr>
        <w:t>. 121, 116, 118) за рахунок депутатських та залучених коштів;</w:t>
      </w:r>
    </w:p>
    <w:p w14:paraId="7DFCA4DF" w14:textId="77777777" w:rsidR="00FD1D82" w:rsidRPr="004A4E89" w:rsidRDefault="00FD1D82" w:rsidP="00312867">
      <w:pPr>
        <w:tabs>
          <w:tab w:val="left" w:pos="709"/>
          <w:tab w:val="right" w:pos="10465"/>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зроблено п</w:t>
      </w:r>
      <w:proofErr w:type="spellStart"/>
      <w:r w:rsidRPr="004A4E89">
        <w:rPr>
          <w:rFonts w:ascii="Times New Roman" w:eastAsia="Calibri" w:hAnsi="Times New Roman" w:cs="Times New Roman"/>
          <w:sz w:val="28"/>
          <w:szCs w:val="28"/>
        </w:rPr>
        <w:t>оточний</w:t>
      </w:r>
      <w:proofErr w:type="spellEnd"/>
      <w:r w:rsidRPr="004A4E89">
        <w:rPr>
          <w:rFonts w:ascii="Times New Roman" w:eastAsia="Calibri" w:hAnsi="Times New Roman" w:cs="Times New Roman"/>
          <w:sz w:val="28"/>
          <w:szCs w:val="28"/>
        </w:rPr>
        <w:t xml:space="preserve"> ремонт у </w:t>
      </w:r>
      <w:proofErr w:type="spellStart"/>
      <w:r w:rsidRPr="004A4E89">
        <w:rPr>
          <w:rFonts w:ascii="Times New Roman" w:eastAsia="Calibri" w:hAnsi="Times New Roman" w:cs="Times New Roman"/>
          <w:sz w:val="28"/>
          <w:szCs w:val="28"/>
        </w:rPr>
        <w:t>кабінеті</w:t>
      </w:r>
      <w:proofErr w:type="spellEnd"/>
      <w:r w:rsidRPr="004A4E89">
        <w:rPr>
          <w:rFonts w:ascii="Times New Roman" w:eastAsia="Calibri" w:hAnsi="Times New Roman" w:cs="Times New Roman"/>
          <w:sz w:val="28"/>
          <w:szCs w:val="28"/>
        </w:rPr>
        <w:t xml:space="preserve"> №128</w:t>
      </w:r>
      <w:r w:rsidRPr="004A4E89">
        <w:rPr>
          <w:rFonts w:ascii="Times New Roman" w:eastAsia="Calibri" w:hAnsi="Times New Roman" w:cs="Times New Roman"/>
          <w:sz w:val="28"/>
          <w:szCs w:val="28"/>
          <w:lang w:val="uk-UA"/>
        </w:rPr>
        <w:t xml:space="preserve"> за депутатські кошти; </w:t>
      </w:r>
    </w:p>
    <w:p w14:paraId="604DF70C"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проведений капітальний ремонт фізики №224 за кошти міського бюджету (199997 грн.);</w:t>
      </w:r>
    </w:p>
    <w:p w14:paraId="2A0B60E6"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замінено підлогу у кабінетах №223 силами роб</w:t>
      </w:r>
      <w:r w:rsidR="00526F08">
        <w:rPr>
          <w:rFonts w:ascii="Times New Roman" w:eastAsia="Calibri" w:hAnsi="Times New Roman" w:cs="Times New Roman"/>
          <w:sz w:val="28"/>
          <w:szCs w:val="28"/>
          <w:lang w:val="uk-UA"/>
        </w:rPr>
        <w:t xml:space="preserve">ітників закладу, а в №125 </w:t>
      </w:r>
      <w:proofErr w:type="spellStart"/>
      <w:r w:rsidRPr="004A4E89">
        <w:rPr>
          <w:rFonts w:ascii="Times New Roman" w:eastAsia="Calibri" w:hAnsi="Times New Roman" w:cs="Times New Roman"/>
          <w:sz w:val="28"/>
          <w:szCs w:val="28"/>
          <w:lang w:val="uk-UA"/>
        </w:rPr>
        <w:t>каб</w:t>
      </w:r>
      <w:proofErr w:type="spellEnd"/>
      <w:r w:rsidRPr="004A4E89">
        <w:rPr>
          <w:rFonts w:ascii="Times New Roman" w:eastAsia="Calibri" w:hAnsi="Times New Roman" w:cs="Times New Roman"/>
          <w:sz w:val="28"/>
          <w:szCs w:val="28"/>
          <w:lang w:val="uk-UA"/>
        </w:rPr>
        <w:t xml:space="preserve">. №121 за кошти міського бюджету придбані матеріали, </w:t>
      </w:r>
      <w:r w:rsidR="00526F08">
        <w:rPr>
          <w:rFonts w:ascii="Times New Roman" w:eastAsia="Calibri" w:hAnsi="Times New Roman" w:cs="Times New Roman"/>
          <w:sz w:val="28"/>
          <w:szCs w:val="28"/>
          <w:lang w:val="uk-UA"/>
        </w:rPr>
        <w:t>а роботи виконували  батьки 2-Д</w:t>
      </w:r>
      <w:r w:rsidRPr="004A4E89">
        <w:rPr>
          <w:rFonts w:ascii="Times New Roman" w:eastAsia="Calibri" w:hAnsi="Times New Roman" w:cs="Times New Roman"/>
          <w:sz w:val="28"/>
          <w:szCs w:val="28"/>
          <w:lang w:val="uk-UA"/>
        </w:rPr>
        <w:t>, 4-Б, 4-Г класів;</w:t>
      </w:r>
    </w:p>
    <w:p w14:paraId="119133B8"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придбано 128 одномісних парт і 128 стільців для чотирьох класів початкової школи (198765 грн.);</w:t>
      </w:r>
    </w:p>
    <w:p w14:paraId="0A79DD5C"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за кошти міського бюджету у їдальні замінено 2 електрощити, реставровані мийки, облаштовано кнопкою аварійного відключення стрічковий транспортер (20048 грн.);</w:t>
      </w:r>
    </w:p>
    <w:p w14:paraId="002DB8CA" w14:textId="77777777" w:rsidR="00FD1D82" w:rsidRPr="004A4E89" w:rsidRDefault="00FD1D82" w:rsidP="00312867">
      <w:pPr>
        <w:tabs>
          <w:tab w:val="left" w:pos="709"/>
          <w:tab w:val="left" w:pos="851"/>
          <w:tab w:val="left" w:pos="993"/>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за залучені депутатські кошти замінено стільниці в обідній залі (39984грн.);</w:t>
      </w:r>
    </w:p>
    <w:p w14:paraId="7516D0DB"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xml:space="preserve">- закінчено облаштування стелі «Армстронг» на 3 поверсі першого блоку (21300 грн); </w:t>
      </w:r>
    </w:p>
    <w:p w14:paraId="07575999"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проведений монтаж підвісної стелі «Армстронг» у кабінеті інформатики № 233 (29714 грн.);</w:t>
      </w:r>
    </w:p>
    <w:p w14:paraId="3D1503FF"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на кабінках туалетів початкової школи установлені дверцята, відповідно до Санітарного регламенту (11300 грн.);</w:t>
      </w:r>
    </w:p>
    <w:p w14:paraId="6A471710" w14:textId="77777777" w:rsidR="00FD1D82" w:rsidRPr="004A4E89" w:rsidRDefault="00FD1D82" w:rsidP="00312867">
      <w:pPr>
        <w:tabs>
          <w:tab w:val="left" w:pos="709"/>
          <w:tab w:val="left" w:pos="851"/>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проведено ремонт у системі водопостачання та водовідведення: замінено лічильники гарячої, холодної води; замінено два каналізаційні стояки, які закриті декоративними коробами, труби внутрішньої та дворової каналізації; замінено каналізаційні трапи у їдальні (62904 грн. - кошти міського бюджету);</w:t>
      </w:r>
    </w:p>
    <w:p w14:paraId="444CC151" w14:textId="77777777" w:rsidR="00FD1D82" w:rsidRPr="004A4E89" w:rsidRDefault="00FD1D82" w:rsidP="00312867">
      <w:pPr>
        <w:tabs>
          <w:tab w:val="left" w:pos="709"/>
        </w:tabs>
        <w:spacing w:after="0" w:line="240" w:lineRule="auto"/>
        <w:ind w:firstLine="426"/>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закінчено капітальний ремонт покрівлі з утепленням.</w:t>
      </w:r>
    </w:p>
    <w:p w14:paraId="4FA1079B" w14:textId="77777777" w:rsidR="00FD1D82" w:rsidRPr="004A4E89" w:rsidRDefault="00FD1D82" w:rsidP="00312867">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Усі вчителі закладу забезпечені окремими робочими місцями. В учительській є комп’ютер для індивідуальної роботи педагогів та  створено куточок відпочинку, який обладнано </w:t>
      </w:r>
      <w:proofErr w:type="spellStart"/>
      <w:r w:rsidRPr="004A4E89">
        <w:rPr>
          <w:rFonts w:ascii="Times New Roman" w:eastAsia="Calibri" w:hAnsi="Times New Roman" w:cs="Times New Roman"/>
          <w:sz w:val="28"/>
          <w:szCs w:val="28"/>
          <w:lang w:val="uk-UA"/>
        </w:rPr>
        <w:t>кулером</w:t>
      </w:r>
      <w:proofErr w:type="spellEnd"/>
      <w:r w:rsidRPr="004A4E89">
        <w:rPr>
          <w:rFonts w:ascii="Times New Roman" w:eastAsia="Calibri" w:hAnsi="Times New Roman" w:cs="Times New Roman"/>
          <w:sz w:val="28"/>
          <w:szCs w:val="28"/>
          <w:lang w:val="uk-UA"/>
        </w:rPr>
        <w:t>.</w:t>
      </w:r>
    </w:p>
    <w:p w14:paraId="6FADB493" w14:textId="77777777" w:rsidR="00FD1D82" w:rsidRPr="004A4E89" w:rsidRDefault="00FD1D82" w:rsidP="00312867">
      <w:pPr>
        <w:autoSpaceDE w:val="0"/>
        <w:autoSpaceDN w:val="0"/>
        <w:adjustRightInd w:val="0"/>
        <w:spacing w:after="0" w:line="240" w:lineRule="auto"/>
        <w:ind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У закладі освіти створюються умови для харчування здобувачів освіти і працівників, організовано гаряче харчування.</w:t>
      </w:r>
    </w:p>
    <w:p w14:paraId="75F5617D" w14:textId="77777777" w:rsidR="00FD1D82" w:rsidRPr="004A4E89" w:rsidRDefault="00FD1D82" w:rsidP="00312867">
      <w:pPr>
        <w:tabs>
          <w:tab w:val="left" w:pos="709"/>
        </w:tabs>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xml:space="preserve">Протягом  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 xml:space="preserve">. з метою недопущення великого скупчення дітей на території їдальні у вересні-жовтні було організовано безоплатне одноразове харчування (роздачу попередньо фасованої харчової продукції по кабінетах) для  учнів 1-4 класів (без пільгових категорій) на суму 8,00 грн. в день на одного школяра. Також організовано безкоштовне одноразове харчування здобувачам освіти пільгових категорій  </w:t>
      </w:r>
      <w:r w:rsidRPr="004A4E89">
        <w:rPr>
          <w:rFonts w:ascii="Times New Roman" w:eastAsia="Calibri" w:hAnsi="Times New Roman" w:cs="Times New Roman"/>
          <w:sz w:val="28"/>
          <w:szCs w:val="28"/>
          <w:shd w:val="clear" w:color="auto" w:fill="FFFFFF"/>
          <w:lang w:val="uk-UA"/>
        </w:rPr>
        <w:t>з дотриманням безпечних умов перебування в їдальні (за столом не більше ні</w:t>
      </w:r>
      <w:r w:rsidR="002E11A5">
        <w:rPr>
          <w:rFonts w:ascii="Times New Roman" w:eastAsia="Calibri" w:hAnsi="Times New Roman" w:cs="Times New Roman"/>
          <w:sz w:val="28"/>
          <w:szCs w:val="28"/>
          <w:shd w:val="clear" w:color="auto" w:fill="FFFFFF"/>
          <w:lang w:val="uk-UA"/>
        </w:rPr>
        <w:t xml:space="preserve">ж 4 особи, відстань між столами </w:t>
      </w:r>
      <w:r w:rsidRPr="004A4E89">
        <w:rPr>
          <w:rFonts w:ascii="Times New Roman" w:eastAsia="Calibri" w:hAnsi="Times New Roman" w:cs="Times New Roman"/>
          <w:sz w:val="28"/>
          <w:szCs w:val="28"/>
          <w:shd w:val="clear" w:color="auto" w:fill="FFFFFF"/>
          <w:lang w:val="uk-UA"/>
        </w:rPr>
        <w:t xml:space="preserve">1,5 м)  </w:t>
      </w:r>
      <w:r w:rsidRPr="004A4E89">
        <w:rPr>
          <w:rFonts w:ascii="Times New Roman" w:eastAsia="Calibri" w:hAnsi="Times New Roman" w:cs="Times New Roman"/>
          <w:sz w:val="28"/>
          <w:szCs w:val="28"/>
          <w:lang w:val="uk-UA"/>
        </w:rPr>
        <w:t xml:space="preserve">на суму 14,00 грн. Усього за 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 пільгове безоплатне харчування отримали 121 учень закладу.</w:t>
      </w:r>
    </w:p>
    <w:p w14:paraId="61A9DC70" w14:textId="77777777" w:rsidR="00FD1D82" w:rsidRPr="004A4E89" w:rsidRDefault="00FD1D82" w:rsidP="00312867">
      <w:pPr>
        <w:tabs>
          <w:tab w:val="left" w:pos="1440"/>
        </w:tabs>
        <w:spacing w:after="0" w:line="240" w:lineRule="auto"/>
        <w:ind w:firstLine="709"/>
        <w:jc w:val="both"/>
        <w:rPr>
          <w:rFonts w:ascii="Times New Roman" w:eastAsia="Calibri" w:hAnsi="Times New Roman" w:cs="Times New Roman"/>
          <w:sz w:val="28"/>
          <w:szCs w:val="28"/>
          <w:lang w:val="uk-UA"/>
        </w:rPr>
      </w:pPr>
      <w:r w:rsidRPr="004A4E89">
        <w:rPr>
          <w:rFonts w:ascii="Times New Roman" w:eastAsia="Times New Roman" w:hAnsi="Times New Roman" w:cs="Times New Roman"/>
          <w:sz w:val="28"/>
          <w:szCs w:val="28"/>
          <w:lang w:val="uk-UA" w:eastAsia="ru-RU"/>
        </w:rPr>
        <w:t xml:space="preserve">З 09.11.2020 року </w:t>
      </w:r>
      <w:r w:rsidRPr="004A4E89">
        <w:rPr>
          <w:rFonts w:ascii="Times New Roman" w:eastAsia="Calibri" w:hAnsi="Times New Roman" w:cs="Times New Roman"/>
          <w:sz w:val="28"/>
          <w:szCs w:val="28"/>
          <w:lang w:val="uk-UA"/>
        </w:rPr>
        <w:t xml:space="preserve">гаряче харчування було організовано для  665 учнів (51%), а саме: 609 учнів 1-4-х класів (99,8%), 56 учнів 5-11-х класів (8%). Троє учнів початкових класів  за станом здоров’я та заявами батьків звільнені від  харчування  в закладі. </w:t>
      </w:r>
    </w:p>
    <w:p w14:paraId="4C7AA168" w14:textId="77777777" w:rsidR="00FD1D82" w:rsidRPr="004A4E89" w:rsidRDefault="00FD1D82" w:rsidP="00312867">
      <w:pPr>
        <w:tabs>
          <w:tab w:val="left" w:pos="709"/>
        </w:tabs>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xml:space="preserve">Крім того було організовано  гаряче харчування (обід) на суму </w:t>
      </w:r>
      <w:r w:rsidR="002E11A5">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14,00 грн. для учнів 1-2 класів, які відвідують ГПД за рахунок батьківських коштів (за згодою) із дотриманням умов соціального дистанціювання.</w:t>
      </w:r>
    </w:p>
    <w:p w14:paraId="178F0221" w14:textId="77777777" w:rsidR="00FD1D82" w:rsidRPr="004A4E89" w:rsidRDefault="00FD1D82" w:rsidP="00312867">
      <w:pPr>
        <w:tabs>
          <w:tab w:val="left" w:pos="709"/>
        </w:tabs>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xml:space="preserve">Протягом 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 xml:space="preserve">. адміністрацією закладу, медичною сестрою, представниками батьківської громадськості перевірялись різні питання стосовно роботи шкільної їдальні, складались акти перевірки. </w:t>
      </w:r>
    </w:p>
    <w:p w14:paraId="64515C51" w14:textId="77777777" w:rsidR="00FD1D82" w:rsidRPr="004A4E89" w:rsidRDefault="00FD1D82" w:rsidP="00312867">
      <w:pPr>
        <w:spacing w:after="0" w:line="240" w:lineRule="auto"/>
        <w:ind w:firstLine="709"/>
        <w:jc w:val="both"/>
        <w:rPr>
          <w:rFonts w:ascii="Times New Roman" w:eastAsia="Times New Roman" w:hAnsi="Times New Roman" w:cs="Times New Roman"/>
          <w:bCs/>
          <w:sz w:val="28"/>
          <w:szCs w:val="28"/>
          <w:lang w:val="uk-UA" w:eastAsia="x-none"/>
        </w:rPr>
      </w:pPr>
      <w:r w:rsidRPr="004A4E89">
        <w:rPr>
          <w:rFonts w:ascii="Times New Roman" w:eastAsia="Times New Roman" w:hAnsi="Times New Roman" w:cs="Times New Roman"/>
          <w:sz w:val="28"/>
          <w:szCs w:val="28"/>
          <w:lang w:val="uk-UA" w:eastAsia="x-none"/>
        </w:rPr>
        <w:t xml:space="preserve">Відповідно до розпорядження Кабінету Міністрів України від </w:t>
      </w:r>
      <w:r w:rsidR="0095754E">
        <w:rPr>
          <w:rFonts w:ascii="Times New Roman" w:eastAsia="Times New Roman" w:hAnsi="Times New Roman" w:cs="Times New Roman"/>
          <w:sz w:val="28"/>
          <w:szCs w:val="28"/>
          <w:lang w:val="uk-UA" w:eastAsia="x-none"/>
        </w:rPr>
        <w:t xml:space="preserve">              </w:t>
      </w:r>
      <w:r w:rsidRPr="004A4E89">
        <w:rPr>
          <w:rFonts w:ascii="Times New Roman" w:eastAsia="Times New Roman" w:hAnsi="Times New Roman" w:cs="Times New Roman"/>
          <w:sz w:val="28"/>
          <w:szCs w:val="28"/>
          <w:lang w:val="uk-UA" w:eastAsia="x-none"/>
        </w:rPr>
        <w:t xml:space="preserve">05 серпня 2020 року №1008-р «Про затвердження плану заходів з реформування системи шкільного харчування, з метою забезпечення безпечного та якісного харчування дітей у закладі розроблено та затверджено  план заходів щодо </w:t>
      </w:r>
      <w:r w:rsidRPr="004A4E89">
        <w:rPr>
          <w:rFonts w:ascii="Times New Roman" w:eastAsia="Times New Roman" w:hAnsi="Times New Roman" w:cs="Times New Roman"/>
          <w:bCs/>
          <w:sz w:val="28"/>
          <w:szCs w:val="28"/>
          <w:lang w:val="uk-UA" w:eastAsia="x-none"/>
        </w:rPr>
        <w:t xml:space="preserve">створення належних умов для безпечного та якісного харчування дітей протягом 2021-2025 років. </w:t>
      </w:r>
    </w:p>
    <w:p w14:paraId="204F6F56" w14:textId="77777777" w:rsidR="00FD1D82" w:rsidRPr="004A4E89" w:rsidRDefault="00FD1D82" w:rsidP="00312867">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4A4E89">
        <w:rPr>
          <w:rFonts w:ascii="Times New Roman" w:eastAsia="Times New Roman" w:hAnsi="Times New Roman" w:cs="Times New Roman"/>
          <w:bCs/>
          <w:sz w:val="28"/>
          <w:szCs w:val="28"/>
          <w:lang w:val="uk-UA" w:eastAsia="x-none"/>
        </w:rPr>
        <w:t xml:space="preserve">Згідно вищезазначених заходів протягом лютого 2021 року серед </w:t>
      </w:r>
      <w:r w:rsidRPr="004A4E89">
        <w:rPr>
          <w:rFonts w:ascii="Times New Roman" w:eastAsia="Times New Roman" w:hAnsi="Times New Roman" w:cs="Times New Roman"/>
          <w:sz w:val="28"/>
          <w:szCs w:val="28"/>
          <w:lang w:val="uk-UA" w:eastAsia="ru-RU"/>
        </w:rPr>
        <w:t xml:space="preserve">батьківської громадськості школи І ступеня було </w:t>
      </w:r>
      <w:r w:rsidRPr="004A4E89">
        <w:rPr>
          <w:rFonts w:ascii="Times New Roman" w:eastAsia="Calibri" w:hAnsi="Times New Roman" w:cs="Times New Roman"/>
          <w:sz w:val="28"/>
          <w:szCs w:val="28"/>
          <w:lang w:val="uk-UA"/>
        </w:rPr>
        <w:t xml:space="preserve">здійснено моніторинг потреби впровадження програми «Склянка молока». </w:t>
      </w:r>
      <w:r w:rsidRPr="004A4E89">
        <w:rPr>
          <w:rFonts w:ascii="Times New Roman" w:eastAsia="Times New Roman" w:hAnsi="Times New Roman" w:cs="Times New Roman"/>
          <w:sz w:val="28"/>
          <w:szCs w:val="28"/>
          <w:shd w:val="clear" w:color="auto" w:fill="FFFFFF"/>
          <w:lang w:val="uk-UA" w:eastAsia="ru-RU"/>
        </w:rPr>
        <w:t>Було опитано 594 (98%) батьків учнів 1-4 кл</w:t>
      </w:r>
      <w:r w:rsidR="003634E5">
        <w:rPr>
          <w:rFonts w:ascii="Times New Roman" w:eastAsia="Times New Roman" w:hAnsi="Times New Roman" w:cs="Times New Roman"/>
          <w:sz w:val="28"/>
          <w:szCs w:val="28"/>
          <w:shd w:val="clear" w:color="auto" w:fill="FFFFFF"/>
          <w:lang w:val="uk-UA" w:eastAsia="ru-RU"/>
        </w:rPr>
        <w:t xml:space="preserve">асів. Аналіз анкет показав, що </w:t>
      </w:r>
      <w:r w:rsidRPr="004A4E89">
        <w:rPr>
          <w:rFonts w:ascii="Times New Roman" w:eastAsia="Times New Roman" w:hAnsi="Times New Roman" w:cs="Times New Roman"/>
          <w:sz w:val="28"/>
          <w:szCs w:val="28"/>
          <w:shd w:val="clear" w:color="auto" w:fill="FFFFFF"/>
          <w:lang w:val="uk-UA" w:eastAsia="ru-RU"/>
        </w:rPr>
        <w:t xml:space="preserve">481 (81%) респондента влаштовує якість та організація харчування у закладі;  53 (9%) опитаних не задовольняє харчування у закладі; 60 (10%) опитаних – не визначилися. </w:t>
      </w:r>
      <w:r w:rsidR="003634E5">
        <w:rPr>
          <w:rFonts w:ascii="Times New Roman" w:eastAsia="Times New Roman" w:hAnsi="Times New Roman" w:cs="Times New Roman"/>
          <w:sz w:val="28"/>
          <w:szCs w:val="28"/>
          <w:shd w:val="clear" w:color="auto" w:fill="FFFFFF"/>
          <w:lang w:val="uk-UA" w:eastAsia="ru-RU"/>
        </w:rPr>
        <w:t xml:space="preserve">     </w:t>
      </w:r>
      <w:r w:rsidRPr="004A4E89">
        <w:rPr>
          <w:rFonts w:ascii="Times New Roman" w:eastAsia="Times New Roman" w:hAnsi="Times New Roman" w:cs="Times New Roman"/>
          <w:sz w:val="28"/>
          <w:szCs w:val="28"/>
          <w:shd w:val="clear" w:color="auto" w:fill="FFFFFF"/>
          <w:lang w:val="uk-UA" w:eastAsia="ru-RU"/>
        </w:rPr>
        <w:t>229 опитаних (23%) вважають доцільним та корисним щоденне включення в раціон дітей 1-4 класів пастеризованого або стерилізованого молока; скоріше так, ніж ні – 137 опитаних (23%); скоріше ні, ніж так –</w:t>
      </w:r>
      <w:r w:rsidR="003634E5">
        <w:rPr>
          <w:rFonts w:ascii="Times New Roman" w:eastAsia="Times New Roman" w:hAnsi="Times New Roman" w:cs="Times New Roman"/>
          <w:sz w:val="28"/>
          <w:szCs w:val="28"/>
          <w:shd w:val="clear" w:color="auto" w:fill="FFFFFF"/>
          <w:lang w:val="uk-UA" w:eastAsia="ru-RU"/>
        </w:rPr>
        <w:t xml:space="preserve"> </w:t>
      </w:r>
      <w:r w:rsidRPr="004A4E89">
        <w:rPr>
          <w:rFonts w:ascii="Times New Roman" w:eastAsia="Times New Roman" w:hAnsi="Times New Roman" w:cs="Times New Roman"/>
          <w:sz w:val="28"/>
          <w:szCs w:val="28"/>
          <w:shd w:val="clear" w:color="auto" w:fill="FFFFFF"/>
          <w:lang w:val="uk-UA" w:eastAsia="ru-RU"/>
        </w:rPr>
        <w:t>83 опитаних (14%);  ні – 115 опитаних (19%); важко відповісти –</w:t>
      </w:r>
      <w:r w:rsidR="003634E5">
        <w:rPr>
          <w:rFonts w:ascii="Times New Roman" w:eastAsia="Times New Roman" w:hAnsi="Times New Roman" w:cs="Times New Roman"/>
          <w:sz w:val="28"/>
          <w:szCs w:val="28"/>
          <w:shd w:val="clear" w:color="auto" w:fill="FFFFFF"/>
          <w:lang w:val="uk-UA" w:eastAsia="ru-RU"/>
        </w:rPr>
        <w:t xml:space="preserve"> </w:t>
      </w:r>
      <w:r w:rsidRPr="004A4E89">
        <w:rPr>
          <w:rFonts w:ascii="Times New Roman" w:eastAsia="Times New Roman" w:hAnsi="Times New Roman" w:cs="Times New Roman"/>
          <w:sz w:val="28"/>
          <w:szCs w:val="28"/>
          <w:shd w:val="clear" w:color="auto" w:fill="FFFFFF"/>
          <w:lang w:val="uk-UA" w:eastAsia="ru-RU"/>
        </w:rPr>
        <w:t>30 опитаних (5%). Також виявлено, що 41 учень (7%) мають алергічні реакції на продукти харчування. Від</w:t>
      </w:r>
      <w:r w:rsidR="00284656">
        <w:rPr>
          <w:rFonts w:ascii="Times New Roman" w:eastAsia="Times New Roman" w:hAnsi="Times New Roman" w:cs="Times New Roman"/>
          <w:sz w:val="28"/>
          <w:szCs w:val="28"/>
          <w:shd w:val="clear" w:color="auto" w:fill="FFFFFF"/>
          <w:lang w:val="uk-UA" w:eastAsia="ru-RU"/>
        </w:rPr>
        <w:t xml:space="preserve">повідно проведеного опитування </w:t>
      </w:r>
      <w:r w:rsidRPr="004A4E89">
        <w:rPr>
          <w:rFonts w:ascii="Times New Roman" w:eastAsia="Times New Roman" w:hAnsi="Times New Roman" w:cs="Times New Roman"/>
          <w:sz w:val="28"/>
          <w:szCs w:val="28"/>
          <w:shd w:val="clear" w:color="auto" w:fill="FFFFFF"/>
          <w:lang w:val="uk-UA" w:eastAsia="ru-RU"/>
        </w:rPr>
        <w:t xml:space="preserve">перед закладом стоїть завдання розробити меню на 2021-2022 </w:t>
      </w:r>
      <w:proofErr w:type="spellStart"/>
      <w:r w:rsidRPr="004A4E89">
        <w:rPr>
          <w:rFonts w:ascii="Times New Roman" w:eastAsia="Times New Roman" w:hAnsi="Times New Roman" w:cs="Times New Roman"/>
          <w:sz w:val="28"/>
          <w:szCs w:val="28"/>
          <w:shd w:val="clear" w:color="auto" w:fill="FFFFFF"/>
          <w:lang w:val="uk-UA" w:eastAsia="ru-RU"/>
        </w:rPr>
        <w:t>н.р</w:t>
      </w:r>
      <w:proofErr w:type="spellEnd"/>
      <w:r w:rsidRPr="004A4E89">
        <w:rPr>
          <w:rFonts w:ascii="Times New Roman" w:eastAsia="Times New Roman" w:hAnsi="Times New Roman" w:cs="Times New Roman"/>
          <w:sz w:val="28"/>
          <w:szCs w:val="28"/>
          <w:shd w:val="clear" w:color="auto" w:fill="FFFFFF"/>
          <w:lang w:val="uk-UA" w:eastAsia="ru-RU"/>
        </w:rPr>
        <w:t xml:space="preserve">. таким чином, щоб забезпечити   повноцінне харчування  дітей 1-4 класів з введенням більшої кількості  молочних продуктів, фруктів та овочів. Необхідно також врахувати раціон дітей з особливими дієтичними потребами, такими як цукровий діабет, непереносимість </w:t>
      </w:r>
      <w:proofErr w:type="spellStart"/>
      <w:r w:rsidRPr="004A4E89">
        <w:rPr>
          <w:rFonts w:ascii="Times New Roman" w:eastAsia="Times New Roman" w:hAnsi="Times New Roman" w:cs="Times New Roman"/>
          <w:sz w:val="28"/>
          <w:szCs w:val="28"/>
          <w:shd w:val="clear" w:color="auto" w:fill="FFFFFF"/>
          <w:lang w:val="uk-UA" w:eastAsia="ru-RU"/>
        </w:rPr>
        <w:t>глютену</w:t>
      </w:r>
      <w:proofErr w:type="spellEnd"/>
      <w:r w:rsidRPr="004A4E89">
        <w:rPr>
          <w:rFonts w:ascii="Times New Roman" w:eastAsia="Times New Roman" w:hAnsi="Times New Roman" w:cs="Times New Roman"/>
          <w:sz w:val="28"/>
          <w:szCs w:val="28"/>
          <w:shd w:val="clear" w:color="auto" w:fill="FFFFFF"/>
          <w:lang w:val="uk-UA" w:eastAsia="ru-RU"/>
        </w:rPr>
        <w:t>, лактози тощо.</w:t>
      </w:r>
    </w:p>
    <w:p w14:paraId="226EFCE7" w14:textId="77777777" w:rsidR="00FD1D82" w:rsidRPr="004A4E89" w:rsidRDefault="00FD1D82" w:rsidP="00312867">
      <w:pPr>
        <w:spacing w:after="0" w:line="240" w:lineRule="auto"/>
        <w:ind w:firstLine="709"/>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Результати опитування батьківської громадськості оприлюднені на сайті освітнього закладу. Крім того на сайті розміщене перспективне меню та фото щоденного меню. </w:t>
      </w:r>
      <w:r w:rsidRPr="004A4E89">
        <w:rPr>
          <w:rFonts w:ascii="Times New Roman" w:eastAsia="Calibri" w:hAnsi="Times New Roman" w:cs="Times New Roman"/>
          <w:sz w:val="28"/>
          <w:szCs w:val="28"/>
          <w:lang w:val="uk-UA"/>
        </w:rPr>
        <w:t>Розроблені та проведені тематичні диктанти для здобувачів освіти закладу з тематики формування культури здорового та безпечного харчування.</w:t>
      </w:r>
    </w:p>
    <w:p w14:paraId="16E8E869" w14:textId="77777777" w:rsidR="00FD1D82" w:rsidRPr="004A4E89" w:rsidRDefault="00FD1D82" w:rsidP="00312867">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На виконання Закону України №771 «Про основні принципи та вимоги до безпечності та якості харчових продуктів» </w:t>
      </w:r>
      <w:r w:rsidRPr="004A4E89">
        <w:rPr>
          <w:rFonts w:ascii="Times New Roman" w:eastAsia="Calibri" w:hAnsi="Times New Roman" w:cs="Times New Roman"/>
          <w:iCs/>
          <w:sz w:val="28"/>
          <w:szCs w:val="28"/>
          <w:lang w:val="uk-UA"/>
        </w:rPr>
        <w:t>та н</w:t>
      </w:r>
      <w:r w:rsidRPr="004A4E89">
        <w:rPr>
          <w:rFonts w:ascii="Times New Roman" w:eastAsia="Calibri" w:hAnsi="Times New Roman" w:cs="Times New Roman"/>
          <w:sz w:val="28"/>
          <w:szCs w:val="28"/>
          <w:lang w:val="uk-UA"/>
        </w:rPr>
        <w:t xml:space="preserve">аказу Міністерства аграрної політики та продовольства України від 01.10. 2012 року  №590 «Про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продовжується  робота щодо впровадження постійно діючих процедур, заснованих на принципах системи аналізу небезпечних факторів та контролю у критичних точках (НАССР).  </w:t>
      </w:r>
    </w:p>
    <w:p w14:paraId="0028CA5B" w14:textId="77777777" w:rsidR="00FD1D82" w:rsidRPr="004A4E89" w:rsidRDefault="00FD1D82" w:rsidP="00312867">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Учасники освітнього процесу дотримуються вимог охорони праці, безпеки життєдіяльності, пожежної безпеки, правил поведінки в умовах надзвичайних ситуацій. З 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 введена посада інженера з охорони праці, що сприяє вирішенню нагальних проблем з даного питання.</w:t>
      </w:r>
    </w:p>
    <w:p w14:paraId="37E7C01A" w14:textId="77777777" w:rsidR="00FD1D82" w:rsidRPr="004A4E89" w:rsidRDefault="00FD1D82" w:rsidP="00312867">
      <w:pPr>
        <w:spacing w:after="0" w:line="240" w:lineRule="auto"/>
        <w:ind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sz w:val="28"/>
          <w:szCs w:val="28"/>
          <w:lang w:val="uk-UA"/>
        </w:rPr>
        <w:t xml:space="preserve">Проводяться навчання/інструктажі з охорони праці, безпеки життєдіяльності, пожежної безпеки, правил поведінки в умовах надзвичайних ситуацій, інструктажі з </w:t>
      </w:r>
      <w:proofErr w:type="spellStart"/>
      <w:r w:rsidRPr="004A4E89">
        <w:rPr>
          <w:rFonts w:ascii="Times New Roman" w:eastAsia="Calibri" w:hAnsi="Times New Roman" w:cs="Times New Roman"/>
          <w:sz w:val="28"/>
          <w:szCs w:val="28"/>
          <w:lang w:val="uk-UA"/>
        </w:rPr>
        <w:t>домедичної</w:t>
      </w:r>
      <w:proofErr w:type="spellEnd"/>
      <w:r w:rsidRPr="004A4E89">
        <w:rPr>
          <w:rFonts w:ascii="Times New Roman" w:eastAsia="Calibri" w:hAnsi="Times New Roman" w:cs="Times New Roman"/>
          <w:sz w:val="28"/>
          <w:szCs w:val="28"/>
          <w:lang w:val="uk-UA"/>
        </w:rPr>
        <w:t xml:space="preserve"> допомоги  згідно до вимог чинного законодавства про що свідчать записи у журналах реєстрації інструктажів з БЖД для учнів у кабінетах підвищеної небезпеки (фізики, хімії, біології, трудового навчання, інформатики, спортивній залі) та журналах реєстрації інструктажів з охорони праці для працівників закладу освіти.</w:t>
      </w:r>
      <w:r w:rsidRPr="004A4E89">
        <w:rPr>
          <w:rFonts w:ascii="Times New Roman" w:eastAsia="Calibri" w:hAnsi="Times New Roman" w:cs="Times New Roman"/>
          <w:bCs/>
          <w:sz w:val="28"/>
          <w:szCs w:val="28"/>
          <w:lang w:val="uk-UA"/>
        </w:rPr>
        <w:t xml:space="preserve"> Розроблено алгоритм дій у разі настання нещасного випадку. З метою попередження травмування учнів під час освітнього процесу організовано чергування педагогів по закладу </w:t>
      </w:r>
      <w:r w:rsidRPr="004A4E89">
        <w:rPr>
          <w:rFonts w:ascii="Times New Roman" w:eastAsia="Times New Roman" w:hAnsi="Times New Roman" w:cs="Times New Roman"/>
          <w:sz w:val="28"/>
          <w:szCs w:val="28"/>
          <w:lang w:val="uk-UA" w:eastAsia="ru-RU"/>
        </w:rPr>
        <w:t>(наказ від 11.01.2021 р. №12</w:t>
      </w:r>
      <w:r w:rsidR="00284656">
        <w:rPr>
          <w:rFonts w:ascii="Times New Roman" w:eastAsia="Times New Roman" w:hAnsi="Times New Roman" w:cs="Times New Roman"/>
          <w:sz w:val="28"/>
          <w:szCs w:val="28"/>
          <w:lang w:val="uk-UA" w:eastAsia="ru-RU"/>
        </w:rPr>
        <w:t xml:space="preserve"> </w:t>
      </w:r>
      <w:r w:rsidRPr="004A4E89">
        <w:rPr>
          <w:rFonts w:ascii="Times New Roman" w:eastAsia="Times New Roman" w:hAnsi="Times New Roman" w:cs="Times New Roman"/>
          <w:sz w:val="28"/>
          <w:szCs w:val="28"/>
          <w:lang w:val="uk-UA" w:eastAsia="ru-RU"/>
        </w:rPr>
        <w:t>«</w:t>
      </w:r>
      <w:r w:rsidRPr="004A4E89">
        <w:rPr>
          <w:rFonts w:ascii="Times New Roman" w:eastAsia="Calibri" w:hAnsi="Times New Roman" w:cs="Times New Roman"/>
          <w:sz w:val="28"/>
          <w:szCs w:val="28"/>
          <w:lang w:val="uk-UA"/>
        </w:rPr>
        <w:t>Про затвердження графіків чергування на ІІ семестр</w:t>
      </w:r>
      <w:r w:rsidR="00284656">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w:t>
      </w:r>
      <w:r w:rsidRPr="004A4E89">
        <w:rPr>
          <w:rFonts w:ascii="Times New Roman" w:eastAsia="Times New Roman" w:hAnsi="Times New Roman" w:cs="Times New Roman"/>
          <w:sz w:val="28"/>
          <w:szCs w:val="28"/>
          <w:lang w:val="uk-UA" w:eastAsia="ru-RU"/>
        </w:rPr>
        <w:t>).</w:t>
      </w:r>
    </w:p>
    <w:p w14:paraId="50C18461" w14:textId="77777777" w:rsidR="00FD1D82" w:rsidRPr="004A4E89" w:rsidRDefault="00FD1D82" w:rsidP="00312867">
      <w:pPr>
        <w:autoSpaceDE w:val="0"/>
        <w:autoSpaceDN w:val="0"/>
        <w:adjustRightInd w:val="0"/>
        <w:spacing w:after="0" w:line="240" w:lineRule="auto"/>
        <w:ind w:firstLine="708"/>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 xml:space="preserve">Забезпечено дотримання етичних норм, поваги до гідності, прав і свобод людини визначеними Правилами поведінки учасників освітнього процесу, які </w:t>
      </w:r>
      <w:r w:rsidRPr="004A4E89">
        <w:rPr>
          <w:rFonts w:ascii="Times New Roman" w:eastAsia="Calibri" w:hAnsi="Times New Roman" w:cs="Times New Roman"/>
          <w:sz w:val="28"/>
          <w:szCs w:val="28"/>
          <w:lang w:val="uk-UA"/>
        </w:rPr>
        <w:t xml:space="preserve"> погоджені протоколом загальних зборів конференції КУ Сумської ЗОШ № 6 від 12.09.2019 №1 та </w:t>
      </w:r>
      <w:r w:rsidRPr="004A4E89">
        <w:rPr>
          <w:rFonts w:ascii="Times New Roman" w:eastAsia="Calibri" w:hAnsi="Times New Roman" w:cs="Times New Roman"/>
          <w:bCs/>
          <w:sz w:val="28"/>
          <w:szCs w:val="28"/>
          <w:lang w:val="uk-UA"/>
        </w:rPr>
        <w:t>оприлюднені на веб-сайті закладу і в усіх класних кабінетах.</w:t>
      </w:r>
    </w:p>
    <w:p w14:paraId="2B006AC9" w14:textId="77777777" w:rsidR="00FD1D82" w:rsidRPr="004A4E89" w:rsidRDefault="00FD1D82" w:rsidP="00312867">
      <w:pPr>
        <w:tabs>
          <w:tab w:val="num" w:pos="284"/>
        </w:tabs>
        <w:spacing w:after="0" w:line="240" w:lineRule="auto"/>
        <w:ind w:firstLine="709"/>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За результатами анкетування «Планування діяльності закладу освіти на 2021-2022 </w:t>
      </w:r>
      <w:proofErr w:type="spellStart"/>
      <w:r w:rsidRPr="004A4E89">
        <w:rPr>
          <w:rFonts w:ascii="Times New Roman" w:eastAsia="Times New Roman" w:hAnsi="Times New Roman" w:cs="Times New Roman"/>
          <w:sz w:val="28"/>
          <w:szCs w:val="28"/>
          <w:lang w:val="uk-UA" w:eastAsia="ru-RU"/>
        </w:rPr>
        <w:t>н.р</w:t>
      </w:r>
      <w:proofErr w:type="spellEnd"/>
      <w:r w:rsidRPr="004A4E89">
        <w:rPr>
          <w:rFonts w:ascii="Times New Roman" w:eastAsia="Times New Roman" w:hAnsi="Times New Roman" w:cs="Times New Roman"/>
          <w:sz w:val="28"/>
          <w:szCs w:val="28"/>
          <w:lang w:val="uk-UA" w:eastAsia="ru-RU"/>
        </w:rPr>
        <w:t>.» (травень 2021 р.) 72% учнів та 88% батьків вважають, що правила поведінки для здобувачів освіти сприяють формуванню поваги до прав усіх учасників освітнього процесу, атмосфери конструктивного спілкування та співпраці.</w:t>
      </w:r>
    </w:p>
    <w:p w14:paraId="4A0D69ED" w14:textId="77777777" w:rsidR="00FD1D82" w:rsidRPr="004A4E89" w:rsidRDefault="00FD1D82" w:rsidP="00312867">
      <w:pPr>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bCs/>
          <w:sz w:val="28"/>
          <w:szCs w:val="28"/>
          <w:lang w:val="uk-UA"/>
        </w:rPr>
        <w:t>У</w:t>
      </w:r>
      <w:r w:rsidRPr="004A4E89">
        <w:rPr>
          <w:rFonts w:ascii="Times New Roman" w:eastAsia="Calibri" w:hAnsi="Times New Roman" w:cs="Times New Roman"/>
          <w:bCs/>
          <w:sz w:val="28"/>
          <w:szCs w:val="28"/>
        </w:rPr>
        <w:t xml:space="preserve"> </w:t>
      </w:r>
      <w:r w:rsidRPr="004A4E89">
        <w:rPr>
          <w:rFonts w:ascii="Times New Roman" w:eastAsia="Calibri" w:hAnsi="Times New Roman" w:cs="Times New Roman"/>
          <w:bCs/>
          <w:sz w:val="28"/>
          <w:szCs w:val="28"/>
          <w:lang w:val="uk-UA"/>
        </w:rPr>
        <w:t>здобувачів освіти</w:t>
      </w:r>
      <w:r w:rsidRPr="004A4E89">
        <w:rPr>
          <w:rFonts w:ascii="Times New Roman" w:eastAsia="Calibri" w:hAnsi="Times New Roman" w:cs="Times New Roman"/>
          <w:bCs/>
          <w:sz w:val="28"/>
          <w:szCs w:val="28"/>
        </w:rPr>
        <w:t xml:space="preserve"> </w:t>
      </w:r>
      <w:proofErr w:type="spellStart"/>
      <w:r w:rsidRPr="004A4E89">
        <w:rPr>
          <w:rFonts w:ascii="Times New Roman" w:eastAsia="Calibri" w:hAnsi="Times New Roman" w:cs="Times New Roman"/>
          <w:bCs/>
          <w:sz w:val="28"/>
          <w:szCs w:val="28"/>
        </w:rPr>
        <w:t>формуються</w:t>
      </w:r>
      <w:proofErr w:type="spellEnd"/>
      <w:r w:rsidRPr="004A4E89">
        <w:rPr>
          <w:rFonts w:ascii="Times New Roman" w:eastAsia="Calibri" w:hAnsi="Times New Roman" w:cs="Times New Roman"/>
          <w:bCs/>
          <w:sz w:val="28"/>
          <w:szCs w:val="28"/>
        </w:rPr>
        <w:t xml:space="preserve"> </w:t>
      </w:r>
      <w:proofErr w:type="spellStart"/>
      <w:r w:rsidRPr="004A4E89">
        <w:rPr>
          <w:rFonts w:ascii="Times New Roman" w:eastAsia="Calibri" w:hAnsi="Times New Roman" w:cs="Times New Roman"/>
          <w:bCs/>
          <w:sz w:val="28"/>
          <w:szCs w:val="28"/>
        </w:rPr>
        <w:t>навички</w:t>
      </w:r>
      <w:proofErr w:type="spellEnd"/>
      <w:r w:rsidRPr="004A4E89">
        <w:rPr>
          <w:rFonts w:ascii="Times New Roman" w:eastAsia="Calibri" w:hAnsi="Times New Roman" w:cs="Times New Roman"/>
          <w:bCs/>
          <w:sz w:val="28"/>
          <w:szCs w:val="28"/>
        </w:rPr>
        <w:t xml:space="preserve"> </w:t>
      </w:r>
      <w:proofErr w:type="spellStart"/>
      <w:r w:rsidRPr="004A4E89">
        <w:rPr>
          <w:rFonts w:ascii="Times New Roman" w:eastAsia="Calibri" w:hAnsi="Times New Roman" w:cs="Times New Roman"/>
          <w:bCs/>
          <w:sz w:val="28"/>
          <w:szCs w:val="28"/>
        </w:rPr>
        <w:t>безпечної</w:t>
      </w:r>
      <w:proofErr w:type="spellEnd"/>
      <w:r w:rsidRPr="004A4E89">
        <w:rPr>
          <w:rFonts w:ascii="Times New Roman" w:eastAsia="Calibri" w:hAnsi="Times New Roman" w:cs="Times New Roman"/>
          <w:bCs/>
          <w:sz w:val="28"/>
          <w:szCs w:val="28"/>
        </w:rPr>
        <w:t xml:space="preserve"> </w:t>
      </w:r>
      <w:proofErr w:type="spellStart"/>
      <w:r w:rsidRPr="004A4E89">
        <w:rPr>
          <w:rFonts w:ascii="Times New Roman" w:eastAsia="Calibri" w:hAnsi="Times New Roman" w:cs="Times New Roman"/>
          <w:bCs/>
          <w:sz w:val="28"/>
          <w:szCs w:val="28"/>
        </w:rPr>
        <w:t>поведінки</w:t>
      </w:r>
      <w:proofErr w:type="spellEnd"/>
      <w:r w:rsidRPr="004A4E89">
        <w:rPr>
          <w:rFonts w:ascii="Times New Roman" w:eastAsia="Calibri" w:hAnsi="Times New Roman" w:cs="Times New Roman"/>
          <w:bCs/>
          <w:sz w:val="28"/>
          <w:szCs w:val="28"/>
        </w:rPr>
        <w:t xml:space="preserve"> в </w:t>
      </w:r>
      <w:proofErr w:type="spellStart"/>
      <w:r w:rsidRPr="004A4E89">
        <w:rPr>
          <w:rFonts w:ascii="Times New Roman" w:eastAsia="Calibri" w:hAnsi="Times New Roman" w:cs="Times New Roman"/>
          <w:bCs/>
          <w:sz w:val="28"/>
          <w:szCs w:val="28"/>
        </w:rPr>
        <w:t>Інтернеті</w:t>
      </w:r>
      <w:proofErr w:type="spellEnd"/>
      <w:r w:rsidRPr="004A4E89">
        <w:rPr>
          <w:rFonts w:ascii="Times New Roman" w:eastAsia="Calibri" w:hAnsi="Times New Roman" w:cs="Times New Roman"/>
          <w:bCs/>
          <w:sz w:val="28"/>
          <w:szCs w:val="28"/>
          <w:lang w:val="uk-UA"/>
        </w:rPr>
        <w:t xml:space="preserve">. </w:t>
      </w:r>
      <w:r w:rsidRPr="004A4E89">
        <w:rPr>
          <w:rFonts w:ascii="Times New Roman" w:eastAsia="Calibri" w:hAnsi="Times New Roman" w:cs="Times New Roman"/>
          <w:sz w:val="28"/>
          <w:szCs w:val="28"/>
          <w:lang w:val="uk-UA"/>
        </w:rPr>
        <w:t xml:space="preserve">Розроблено та розміщено на сайті закладу в розділі «Для батьків і учнів» «Правила безпечного користування Інтернетом». З метою покращення цифрової грамотності учасників освітнього процесу, прискорення цифрових трансформацій, зменшення небезпеки у цифровому середовищі, покращення цифрової освіти та впровадження е-послуг у березні проведений Європейський тиждень цифрової грамотності </w:t>
      </w:r>
      <w:proofErr w:type="spellStart"/>
      <w:r w:rsidRPr="004A4E89">
        <w:rPr>
          <w:rFonts w:ascii="Times New Roman" w:eastAsia="Calibri" w:hAnsi="Times New Roman" w:cs="Times New Roman"/>
          <w:sz w:val="28"/>
          <w:szCs w:val="28"/>
          <w:lang w:val="uk-UA"/>
        </w:rPr>
        <w:t>All</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Digital</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Week</w:t>
      </w:r>
      <w:proofErr w:type="spellEnd"/>
      <w:r w:rsidRPr="004A4E89">
        <w:rPr>
          <w:rFonts w:ascii="Times New Roman" w:eastAsia="Calibri" w:hAnsi="Times New Roman" w:cs="Times New Roman"/>
          <w:sz w:val="28"/>
          <w:szCs w:val="28"/>
          <w:lang w:val="uk-UA"/>
        </w:rPr>
        <w:t xml:space="preserve">. Були організовані  онлайн-зустрічі з батьками «Безпека дітей в соціальних мережах» у рамках </w:t>
      </w:r>
      <w:proofErr w:type="spellStart"/>
      <w:r w:rsidRPr="004A4E89">
        <w:rPr>
          <w:rFonts w:ascii="Times New Roman" w:eastAsia="Calibri" w:hAnsi="Times New Roman" w:cs="Times New Roman"/>
          <w:sz w:val="28"/>
          <w:szCs w:val="28"/>
          <w:lang w:val="uk-UA"/>
        </w:rPr>
        <w:t>консультпункту</w:t>
      </w:r>
      <w:proofErr w:type="spellEnd"/>
      <w:r w:rsidRPr="004A4E89">
        <w:rPr>
          <w:rFonts w:ascii="Times New Roman" w:eastAsia="Calibri" w:hAnsi="Times New Roman" w:cs="Times New Roman"/>
          <w:sz w:val="28"/>
          <w:szCs w:val="28"/>
          <w:lang w:val="uk-UA"/>
        </w:rPr>
        <w:t xml:space="preserve"> «Виховуємо разом!». Під час зустрічі соціальний педагог  </w:t>
      </w:r>
      <w:proofErr w:type="spellStart"/>
      <w:r w:rsidRPr="004A4E89">
        <w:rPr>
          <w:rFonts w:ascii="Times New Roman" w:eastAsia="Calibri" w:hAnsi="Times New Roman" w:cs="Times New Roman"/>
          <w:sz w:val="28"/>
          <w:szCs w:val="28"/>
          <w:lang w:val="uk-UA"/>
        </w:rPr>
        <w:t>Шкут</w:t>
      </w:r>
      <w:proofErr w:type="spellEnd"/>
      <w:r w:rsidRPr="004A4E89">
        <w:rPr>
          <w:rFonts w:ascii="Times New Roman" w:eastAsia="Calibri" w:hAnsi="Times New Roman" w:cs="Times New Roman"/>
          <w:sz w:val="28"/>
          <w:szCs w:val="28"/>
          <w:lang w:val="uk-UA"/>
        </w:rPr>
        <w:t xml:space="preserve"> О.С. розповіла батькам про ризики мережі Інтернет, учителі інформатики </w:t>
      </w:r>
      <w:proofErr w:type="spellStart"/>
      <w:r w:rsidRPr="004A4E89">
        <w:rPr>
          <w:rFonts w:ascii="Times New Roman" w:eastAsia="Calibri" w:hAnsi="Times New Roman" w:cs="Times New Roman"/>
          <w:sz w:val="28"/>
          <w:szCs w:val="28"/>
          <w:lang w:val="uk-UA"/>
        </w:rPr>
        <w:t>Абжалов</w:t>
      </w:r>
      <w:proofErr w:type="spellEnd"/>
      <w:r w:rsidRPr="004A4E89">
        <w:rPr>
          <w:rFonts w:ascii="Times New Roman" w:eastAsia="Calibri" w:hAnsi="Times New Roman" w:cs="Times New Roman"/>
          <w:sz w:val="28"/>
          <w:szCs w:val="28"/>
          <w:lang w:val="uk-UA"/>
        </w:rPr>
        <w:t xml:space="preserve"> Р.Р., </w:t>
      </w:r>
      <w:proofErr w:type="spellStart"/>
      <w:r w:rsidRPr="004A4E89">
        <w:rPr>
          <w:rFonts w:ascii="Times New Roman" w:eastAsia="Calibri" w:hAnsi="Times New Roman" w:cs="Times New Roman"/>
          <w:sz w:val="28"/>
          <w:szCs w:val="28"/>
          <w:lang w:val="uk-UA"/>
        </w:rPr>
        <w:t>Штокало</w:t>
      </w:r>
      <w:proofErr w:type="spellEnd"/>
      <w:r w:rsidRPr="004A4E89">
        <w:rPr>
          <w:rFonts w:ascii="Times New Roman" w:eastAsia="Calibri" w:hAnsi="Times New Roman" w:cs="Times New Roman"/>
          <w:sz w:val="28"/>
          <w:szCs w:val="28"/>
          <w:lang w:val="uk-UA"/>
        </w:rPr>
        <w:t xml:space="preserve"> О.В. ознайомили з можливостями налаштування </w:t>
      </w:r>
      <w:proofErr w:type="spellStart"/>
      <w:r w:rsidRPr="004A4E89">
        <w:rPr>
          <w:rFonts w:ascii="Times New Roman" w:eastAsia="Calibri" w:hAnsi="Times New Roman" w:cs="Times New Roman"/>
          <w:sz w:val="28"/>
          <w:szCs w:val="28"/>
          <w:lang w:val="uk-UA"/>
        </w:rPr>
        <w:t>приватності</w:t>
      </w:r>
      <w:proofErr w:type="spellEnd"/>
      <w:r w:rsidRPr="004A4E89">
        <w:rPr>
          <w:rFonts w:ascii="Times New Roman" w:eastAsia="Calibri" w:hAnsi="Times New Roman" w:cs="Times New Roman"/>
          <w:sz w:val="28"/>
          <w:szCs w:val="28"/>
          <w:lang w:val="uk-UA"/>
        </w:rPr>
        <w:t xml:space="preserve"> соціальних мереж, якими користуються діти та кроками встановлення батьківського контролю на цифрових пристроях. Практичним психологом Головач І.А. були надані поради щодо встановлення взаємовідносин батьків з дитиною з метою б</w:t>
      </w:r>
      <w:r w:rsidR="008F6BD2" w:rsidRPr="004A4E89">
        <w:rPr>
          <w:rFonts w:ascii="Times New Roman" w:eastAsia="Calibri" w:hAnsi="Times New Roman" w:cs="Times New Roman"/>
          <w:sz w:val="28"/>
          <w:szCs w:val="28"/>
          <w:lang w:val="uk-UA"/>
        </w:rPr>
        <w:t>езпечного використання гаджетів.</w:t>
      </w:r>
    </w:p>
    <w:p w14:paraId="7FA578D1" w14:textId="77777777" w:rsidR="00FD1D82" w:rsidRPr="004A4E89" w:rsidRDefault="00FD1D82" w:rsidP="00312867">
      <w:pPr>
        <w:autoSpaceDE w:val="0"/>
        <w:autoSpaceDN w:val="0"/>
        <w:adjustRightInd w:val="0"/>
        <w:spacing w:after="0" w:line="240" w:lineRule="auto"/>
        <w:ind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У закладі освіти налагоджено систему адаптації та інтеграції учнів до освітнього процесу. Практичним психологом підібрано набір методів та розроблена система заходів для адаптації учнів до освітнього процесу та професійної адаптації педагогів.</w:t>
      </w:r>
      <w:r w:rsidRPr="004A4E89">
        <w:rPr>
          <w:rFonts w:ascii="Times New Roman" w:eastAsia="Calibri" w:hAnsi="Times New Roman" w:cs="Times New Roman"/>
          <w:bCs/>
          <w:color w:val="FF0000"/>
          <w:sz w:val="28"/>
          <w:szCs w:val="28"/>
          <w:lang w:val="uk-UA"/>
        </w:rPr>
        <w:t xml:space="preserve"> </w:t>
      </w:r>
      <w:r w:rsidRPr="004A4E89">
        <w:rPr>
          <w:rFonts w:ascii="Times New Roman" w:eastAsia="Calibri" w:hAnsi="Times New Roman" w:cs="Times New Roman"/>
          <w:bCs/>
          <w:sz w:val="28"/>
          <w:szCs w:val="28"/>
          <w:lang w:val="uk-UA"/>
        </w:rPr>
        <w:t xml:space="preserve">Протягом  навчального року було проведено психолого-педагогічні консиліуми з питання адаптації  учасників освітнього процесу для учнів 1-х, 5-х класів. </w:t>
      </w:r>
    </w:p>
    <w:p w14:paraId="0A18F452" w14:textId="77777777" w:rsidR="00FD1D82" w:rsidRPr="004A4E89" w:rsidRDefault="00FD1D82" w:rsidP="00312867">
      <w:pPr>
        <w:autoSpaceDE w:val="0"/>
        <w:autoSpaceDN w:val="0"/>
        <w:adjustRightInd w:val="0"/>
        <w:spacing w:after="0" w:line="240" w:lineRule="auto"/>
        <w:ind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sz w:val="28"/>
          <w:szCs w:val="28"/>
          <w:lang w:val="uk-UA"/>
        </w:rPr>
        <w:t xml:space="preserve">Адміністрація закладу  та наставники з метою професійної адаптації надавали всебічну допомогу молодим спеціалістам у плануванні роботи, підготовці до уроків, самоосвітній діяльності, підвищенні теоретичного та науково-методичного рівня їх професійної майстерності  (у 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 xml:space="preserve">. у закладі  працювали 5 молодих спеціалістів). У </w:t>
      </w:r>
      <w:r w:rsidRPr="004A4E89">
        <w:rPr>
          <w:rFonts w:ascii="Times New Roman" w:eastAsia="Calibri" w:hAnsi="Times New Roman" w:cs="Times New Roman"/>
          <w:sz w:val="28"/>
          <w:szCs w:val="28"/>
        </w:rPr>
        <w:t>Google</w:t>
      </w:r>
      <w:r w:rsidRPr="004A4E89">
        <w:rPr>
          <w:rFonts w:ascii="Times New Roman" w:eastAsia="Calibri" w:hAnsi="Times New Roman" w:cs="Times New Roman"/>
          <w:sz w:val="28"/>
          <w:szCs w:val="28"/>
          <w:lang w:val="uk-UA"/>
        </w:rPr>
        <w:t xml:space="preserve">-класі «Методичний кабінет» в темі «Молодому педагогові» представлені інформаційні матеріали: «Порадник молодому вчителю», «Технології розвитку критичного мислення учнів», «Технології, методи, прийоми сучасного уроку», надано схеми самоаналізу уроку тощо. </w:t>
      </w:r>
    </w:p>
    <w:p w14:paraId="7A61B425"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У травні 2021 року було проведено анкетування з метою моніторингу ефективності заходів, спрямованих на підтримку та адаптацію молодих спеціалістів та надання рекомендацій стосовно вирішення проблем у педагогічній діяльності. За результатами анкетування було виявлено, що подобається робота в закладі освіти 2 педагогам (40%), 2 педагогам (40%) – важко сказати і лише 1 (20%) – не подобається (вказується причина – безкарність учнів).  Труднощі у педагогічній робот</w:t>
      </w:r>
      <w:r w:rsidR="00FE2D64">
        <w:rPr>
          <w:rFonts w:ascii="Times New Roman" w:eastAsia="Calibri" w:hAnsi="Times New Roman" w:cs="Times New Roman"/>
          <w:sz w:val="28"/>
          <w:szCs w:val="28"/>
          <w:lang w:val="uk-UA"/>
        </w:rPr>
        <w:t xml:space="preserve">і виникали у 3 педагогів (60%) </w:t>
      </w:r>
      <w:r w:rsidRPr="004A4E89">
        <w:rPr>
          <w:rFonts w:ascii="Times New Roman" w:eastAsia="Calibri" w:hAnsi="Times New Roman" w:cs="Times New Roman"/>
          <w:sz w:val="28"/>
          <w:szCs w:val="28"/>
          <w:lang w:val="uk-UA"/>
        </w:rPr>
        <w:t xml:space="preserve">(спілкування з батьками, підтримання дисципліни під час уроків, новітні технології), не виникало труднощів та важко сказати вказали по  1 педагогу (20%). Молоді спеціалісти вказали, що їм </w:t>
      </w:r>
      <w:r w:rsidR="00FE2D64">
        <w:rPr>
          <w:rFonts w:ascii="Times New Roman" w:eastAsia="Calibri" w:hAnsi="Times New Roman" w:cs="Times New Roman"/>
          <w:sz w:val="28"/>
          <w:szCs w:val="28"/>
          <w:lang w:val="uk-UA"/>
        </w:rPr>
        <w:t xml:space="preserve">допомагали вирішувати проблемні </w:t>
      </w:r>
      <w:r w:rsidRPr="004A4E89">
        <w:rPr>
          <w:rFonts w:ascii="Times New Roman" w:eastAsia="Calibri" w:hAnsi="Times New Roman" w:cs="Times New Roman"/>
          <w:sz w:val="28"/>
          <w:szCs w:val="28"/>
          <w:lang w:val="uk-UA"/>
        </w:rPr>
        <w:t>питання адміністрація закладу, педагоги-наставники, представники педагогічного колективу.</w:t>
      </w:r>
    </w:p>
    <w:p w14:paraId="1148DECA"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Усі новопризначені педагоги  5 (100%) зазначили, що заклад освіти сприяв їхньому професійному зростанню, вони  мали змогу ознайомитися з методами, прийомами роботи колег та втілити їх у професійну діяльність.</w:t>
      </w:r>
    </w:p>
    <w:p w14:paraId="33979BDD" w14:textId="77777777" w:rsidR="00FD1D82" w:rsidRPr="004A4E89" w:rsidRDefault="00FD1D82" w:rsidP="00312867">
      <w:pPr>
        <w:autoSpaceDE w:val="0"/>
        <w:autoSpaceDN w:val="0"/>
        <w:adjustRightInd w:val="0"/>
        <w:spacing w:after="0" w:line="240" w:lineRule="auto"/>
        <w:ind w:firstLine="708"/>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 xml:space="preserve">У закладі освіти планується та реалізує діяльність щодо запобігання   будь-яким проявам дискримінації, </w:t>
      </w:r>
      <w:proofErr w:type="spellStart"/>
      <w:r w:rsidRPr="004A4E89">
        <w:rPr>
          <w:rFonts w:ascii="Times New Roman" w:eastAsia="Calibri" w:hAnsi="Times New Roman" w:cs="Times New Roman"/>
          <w:bCs/>
          <w:sz w:val="28"/>
          <w:szCs w:val="28"/>
          <w:lang w:val="uk-UA"/>
        </w:rPr>
        <w:t>булінгу</w:t>
      </w:r>
      <w:proofErr w:type="spellEnd"/>
      <w:r w:rsidRPr="004A4E89">
        <w:rPr>
          <w:rFonts w:ascii="Times New Roman" w:eastAsia="Calibri" w:hAnsi="Times New Roman" w:cs="Times New Roman"/>
          <w:bCs/>
          <w:sz w:val="28"/>
          <w:szCs w:val="28"/>
          <w:lang w:val="uk-UA"/>
        </w:rPr>
        <w:t xml:space="preserve"> в закладі.</w:t>
      </w:r>
    </w:p>
    <w:p w14:paraId="5A4334C4" w14:textId="77777777" w:rsidR="00FD1D82" w:rsidRPr="004A4E89" w:rsidRDefault="00FD1D82" w:rsidP="00312867">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bCs/>
          <w:sz w:val="28"/>
          <w:szCs w:val="28"/>
          <w:lang w:val="uk-UA"/>
        </w:rPr>
        <w:t>Розроблений та оп</w:t>
      </w:r>
      <w:r w:rsidR="00FE2D64">
        <w:rPr>
          <w:rFonts w:ascii="Times New Roman" w:eastAsia="Calibri" w:hAnsi="Times New Roman" w:cs="Times New Roman"/>
          <w:bCs/>
          <w:sz w:val="28"/>
          <w:szCs w:val="28"/>
          <w:lang w:val="uk-UA"/>
        </w:rPr>
        <w:t xml:space="preserve">рилюднений на </w:t>
      </w:r>
      <w:r w:rsidR="00CC2A7F">
        <w:rPr>
          <w:rFonts w:ascii="Times New Roman" w:eastAsia="Calibri" w:hAnsi="Times New Roman" w:cs="Times New Roman"/>
          <w:bCs/>
          <w:sz w:val="28"/>
          <w:szCs w:val="28"/>
          <w:lang w:val="uk-UA"/>
        </w:rPr>
        <w:t>веб-сайті</w:t>
      </w:r>
      <w:r w:rsidR="00FE2D64">
        <w:rPr>
          <w:rFonts w:ascii="Times New Roman" w:eastAsia="Calibri" w:hAnsi="Times New Roman" w:cs="Times New Roman"/>
          <w:bCs/>
          <w:sz w:val="28"/>
          <w:szCs w:val="28"/>
          <w:lang w:val="uk-UA"/>
        </w:rPr>
        <w:t xml:space="preserve"> закладу </w:t>
      </w:r>
      <w:r w:rsidRPr="004A4E89">
        <w:rPr>
          <w:rFonts w:ascii="Times New Roman" w:eastAsia="Calibri" w:hAnsi="Times New Roman" w:cs="Times New Roman"/>
          <w:bCs/>
          <w:sz w:val="28"/>
          <w:szCs w:val="28"/>
          <w:lang w:val="uk-UA"/>
        </w:rPr>
        <w:t xml:space="preserve">План заходів, спрямованих на запобігання та протидію </w:t>
      </w:r>
      <w:proofErr w:type="spellStart"/>
      <w:r w:rsidRPr="004A4E89">
        <w:rPr>
          <w:rFonts w:ascii="Times New Roman" w:eastAsia="Calibri" w:hAnsi="Times New Roman" w:cs="Times New Roman"/>
          <w:bCs/>
          <w:sz w:val="28"/>
          <w:szCs w:val="28"/>
          <w:lang w:val="uk-UA"/>
        </w:rPr>
        <w:t>булінгу</w:t>
      </w:r>
      <w:proofErr w:type="spellEnd"/>
      <w:r w:rsidRPr="004A4E89">
        <w:rPr>
          <w:rFonts w:ascii="Times New Roman" w:eastAsia="Calibri" w:hAnsi="Times New Roman" w:cs="Times New Roman"/>
          <w:bCs/>
          <w:sz w:val="28"/>
          <w:szCs w:val="28"/>
          <w:lang w:val="uk-UA"/>
        </w:rPr>
        <w:t xml:space="preserve"> (цькуванню). </w:t>
      </w:r>
      <w:r w:rsidRPr="004A4E89">
        <w:rPr>
          <w:rFonts w:ascii="Times New Roman" w:eastAsia="Calibri" w:hAnsi="Times New Roman" w:cs="Times New Roman"/>
          <w:sz w:val="28"/>
          <w:szCs w:val="28"/>
          <w:lang w:val="uk-UA"/>
        </w:rPr>
        <w:t xml:space="preserve">У рамках виконання плану заходів, з метою визначення ефективності просвітницьких заходів щодо інформування учнів про поняття, види та наслідки </w:t>
      </w:r>
      <w:proofErr w:type="spellStart"/>
      <w:r w:rsidRPr="004A4E89">
        <w:rPr>
          <w:rFonts w:ascii="Times New Roman" w:eastAsia="Calibri" w:hAnsi="Times New Roman" w:cs="Times New Roman"/>
          <w:sz w:val="28"/>
          <w:szCs w:val="28"/>
          <w:lang w:val="uk-UA"/>
        </w:rPr>
        <w:t>булінгу</w:t>
      </w:r>
      <w:proofErr w:type="spellEnd"/>
      <w:r w:rsidRPr="004A4E89">
        <w:rPr>
          <w:rFonts w:ascii="Times New Roman" w:eastAsia="Calibri" w:hAnsi="Times New Roman" w:cs="Times New Roman"/>
          <w:sz w:val="28"/>
          <w:szCs w:val="28"/>
          <w:lang w:val="uk-UA"/>
        </w:rPr>
        <w:t xml:space="preserve"> серед учнів 5-11 класів було проведено анкетування «Проблема </w:t>
      </w:r>
      <w:proofErr w:type="spellStart"/>
      <w:r w:rsidRPr="004A4E89">
        <w:rPr>
          <w:rFonts w:ascii="Times New Roman" w:eastAsia="Calibri" w:hAnsi="Times New Roman" w:cs="Times New Roman"/>
          <w:sz w:val="28"/>
          <w:szCs w:val="28"/>
          <w:lang w:val="uk-UA"/>
        </w:rPr>
        <w:t>булінга</w:t>
      </w:r>
      <w:proofErr w:type="spellEnd"/>
      <w:r w:rsidRPr="004A4E89">
        <w:rPr>
          <w:rFonts w:ascii="Times New Roman" w:eastAsia="Calibri" w:hAnsi="Times New Roman" w:cs="Times New Roman"/>
          <w:sz w:val="28"/>
          <w:szCs w:val="28"/>
          <w:lang w:val="uk-UA"/>
        </w:rPr>
        <w:t xml:space="preserve">» (грудень 2020р., квітень-травень 2021р.). За результатами було з’ясовано, що знають що таке </w:t>
      </w:r>
      <w:proofErr w:type="spellStart"/>
      <w:r w:rsidRPr="004A4E89">
        <w:rPr>
          <w:rFonts w:ascii="Times New Roman" w:eastAsia="Calibri" w:hAnsi="Times New Roman" w:cs="Times New Roman"/>
          <w:sz w:val="28"/>
          <w:szCs w:val="28"/>
          <w:lang w:val="uk-UA"/>
        </w:rPr>
        <w:t>булінг</w:t>
      </w:r>
      <w:proofErr w:type="spellEnd"/>
      <w:r w:rsidRPr="004A4E89">
        <w:rPr>
          <w:rFonts w:ascii="Times New Roman" w:eastAsia="Calibri" w:hAnsi="Times New Roman" w:cs="Times New Roman"/>
          <w:sz w:val="28"/>
          <w:szCs w:val="28"/>
          <w:lang w:val="uk-UA"/>
        </w:rPr>
        <w:t xml:space="preserve"> </w:t>
      </w:r>
      <w:r w:rsidR="00CC2A7F">
        <w:rPr>
          <w:rFonts w:ascii="Times New Roman" w:eastAsia="Calibri" w:hAnsi="Times New Roman" w:cs="Times New Roman"/>
          <w:sz w:val="28"/>
          <w:szCs w:val="28"/>
          <w:lang w:val="uk-UA"/>
        </w:rPr>
        <w:softHyphen/>
      </w:r>
      <w:r w:rsidR="00CC2A7F">
        <w:rPr>
          <w:rFonts w:ascii="Times New Roman" w:eastAsia="Calibri" w:hAnsi="Times New Roman" w:cs="Times New Roman"/>
          <w:sz w:val="28"/>
          <w:szCs w:val="28"/>
          <w:lang w:val="uk-UA"/>
        </w:rPr>
        <w:softHyphen/>
      </w:r>
      <w:r w:rsidR="00CC2A7F" w:rsidRPr="00CC2A7F">
        <w:rPr>
          <w:rFonts w:ascii="Times New Roman" w:eastAsia="Calibri" w:hAnsi="Times New Roman" w:cs="Times New Roman"/>
          <w:sz w:val="28"/>
          <w:szCs w:val="28"/>
          <w:vertAlign w:val="superscript"/>
          <w:lang w:val="uk-UA"/>
        </w:rPr>
        <w:t>_</w:t>
      </w:r>
      <w:r w:rsidRPr="004A4E89">
        <w:rPr>
          <w:rFonts w:ascii="Times New Roman" w:eastAsia="Calibri" w:hAnsi="Times New Roman" w:cs="Times New Roman"/>
          <w:sz w:val="28"/>
          <w:szCs w:val="28"/>
          <w:lang w:val="uk-UA"/>
        </w:rPr>
        <w:t xml:space="preserve"> 96% учнів (грудень 2020р.) та 99% (квітень-травень 2021р.). </w:t>
      </w:r>
    </w:p>
    <w:p w14:paraId="5F4C27FB"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З метою поглиблення знань, умінь і навичок здобувачів освіти у практиці ненасильницького розв’язання конфліктів, формування негативного ставлення до </w:t>
      </w:r>
      <w:proofErr w:type="spellStart"/>
      <w:r w:rsidRPr="004A4E89">
        <w:rPr>
          <w:rFonts w:ascii="Times New Roman" w:eastAsia="Calibri" w:hAnsi="Times New Roman" w:cs="Times New Roman"/>
          <w:sz w:val="28"/>
          <w:szCs w:val="28"/>
          <w:lang w:val="uk-UA"/>
        </w:rPr>
        <w:t>булінгу</w:t>
      </w:r>
      <w:proofErr w:type="spellEnd"/>
      <w:r w:rsidRPr="004A4E89">
        <w:rPr>
          <w:rFonts w:ascii="Times New Roman" w:eastAsia="Calibri" w:hAnsi="Times New Roman" w:cs="Times New Roman"/>
          <w:sz w:val="28"/>
          <w:szCs w:val="28"/>
          <w:lang w:val="uk-UA"/>
        </w:rPr>
        <w:t>, створення у закладі безпечного освітнього працівниками психологічної служби для учасників освітнього процесу оформлено інформаційні куточки «Безпечна школа – це можливо», «</w:t>
      </w:r>
      <w:proofErr w:type="spellStart"/>
      <w:r w:rsidRPr="004A4E89">
        <w:rPr>
          <w:rFonts w:ascii="Times New Roman" w:eastAsia="Calibri" w:hAnsi="Times New Roman" w:cs="Times New Roman"/>
          <w:sz w:val="28"/>
          <w:szCs w:val="28"/>
          <w:lang w:val="uk-UA"/>
        </w:rPr>
        <w:t>Булінг</w:t>
      </w:r>
      <w:proofErr w:type="spellEnd"/>
      <w:r w:rsidRPr="004A4E89">
        <w:rPr>
          <w:rFonts w:ascii="Times New Roman" w:eastAsia="Calibri" w:hAnsi="Times New Roman" w:cs="Times New Roman"/>
          <w:sz w:val="28"/>
          <w:szCs w:val="28"/>
          <w:lang w:val="uk-UA"/>
        </w:rPr>
        <w:t xml:space="preserve"> – це…», «Права свої знай – себе від біди зберігай!», «</w:t>
      </w:r>
      <w:proofErr w:type="spellStart"/>
      <w:r w:rsidRPr="004A4E89">
        <w:rPr>
          <w:rFonts w:ascii="Times New Roman" w:eastAsia="Calibri" w:hAnsi="Times New Roman" w:cs="Times New Roman"/>
          <w:sz w:val="28"/>
          <w:szCs w:val="28"/>
          <w:lang w:val="uk-UA"/>
        </w:rPr>
        <w:t>Булінг</w:t>
      </w:r>
      <w:proofErr w:type="spellEnd"/>
      <w:r w:rsidRPr="004A4E89">
        <w:rPr>
          <w:rFonts w:ascii="Times New Roman" w:eastAsia="Calibri" w:hAnsi="Times New Roman" w:cs="Times New Roman"/>
          <w:sz w:val="28"/>
          <w:szCs w:val="28"/>
          <w:lang w:val="uk-UA"/>
        </w:rPr>
        <w:t>: що робити?» з інформацією про телефони довіри (для учнів 1-11 класів) та розміщено інформаційні матеріали на сайті закладу на сторінці психологічна служба у рубриці «Поради для батьків» з тем: «Щасливе дитинство: міф чи реальність», «</w:t>
      </w:r>
      <w:proofErr w:type="spellStart"/>
      <w:r w:rsidRPr="004A4E89">
        <w:rPr>
          <w:rFonts w:ascii="Times New Roman" w:eastAsia="Calibri" w:hAnsi="Times New Roman" w:cs="Times New Roman"/>
          <w:sz w:val="28"/>
          <w:szCs w:val="28"/>
          <w:lang w:val="uk-UA"/>
        </w:rPr>
        <w:t>Булінг</w:t>
      </w:r>
      <w:proofErr w:type="spellEnd"/>
      <w:r w:rsidRPr="004A4E89">
        <w:rPr>
          <w:rFonts w:ascii="Times New Roman" w:eastAsia="Calibri" w:hAnsi="Times New Roman" w:cs="Times New Roman"/>
          <w:sz w:val="28"/>
          <w:szCs w:val="28"/>
          <w:lang w:val="uk-UA"/>
        </w:rPr>
        <w:t>. Ми всі можемо допомогти це зупинити», «</w:t>
      </w:r>
      <w:proofErr w:type="spellStart"/>
      <w:r w:rsidRPr="004A4E89">
        <w:rPr>
          <w:rFonts w:ascii="Times New Roman" w:eastAsia="Calibri" w:hAnsi="Times New Roman" w:cs="Times New Roman"/>
          <w:sz w:val="28"/>
          <w:szCs w:val="28"/>
          <w:lang w:val="uk-UA"/>
        </w:rPr>
        <w:t>Булінг</w:t>
      </w:r>
      <w:proofErr w:type="spellEnd"/>
      <w:r w:rsidRPr="004A4E89">
        <w:rPr>
          <w:rFonts w:ascii="Times New Roman" w:eastAsia="Calibri" w:hAnsi="Times New Roman" w:cs="Times New Roman"/>
          <w:sz w:val="28"/>
          <w:szCs w:val="28"/>
          <w:lang w:val="uk-UA"/>
        </w:rPr>
        <w:t xml:space="preserve">: причини та наслідки». </w:t>
      </w:r>
      <w:r w:rsidRPr="004A4E89">
        <w:rPr>
          <w:rFonts w:ascii="Times New Roman" w:eastAsia="Calibri" w:hAnsi="Times New Roman" w:cs="Times New Roman"/>
          <w:sz w:val="28"/>
          <w:szCs w:val="28"/>
          <w:lang w:val="uk-UA"/>
        </w:rPr>
        <w:tab/>
      </w:r>
    </w:p>
    <w:p w14:paraId="07A6ADCA" w14:textId="77777777" w:rsidR="00FD1D82" w:rsidRPr="004A4E89" w:rsidRDefault="00FD1D82" w:rsidP="00312867">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Крім того, класними керівниками  були проведені години спілкування «Культура спілкування та поведінки», «Спілкування між однолітками», «Вчимося бути толерантними», «Вирішуємо конфлікти ефективно», «Давайте жити дружно», «Основи толерантного спілкування».</w:t>
      </w:r>
    </w:p>
    <w:p w14:paraId="2065DD8D" w14:textId="77777777" w:rsidR="00FD1D82" w:rsidRPr="004A4E89" w:rsidRDefault="00FD1D82" w:rsidP="00312867">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До заходів превентивного спрямування залучалася шкільний офіцер патрульної поліції Красовська О.Г., якою для учнів 9-10 класів було проведено гру «Коло безпеки».</w:t>
      </w:r>
    </w:p>
    <w:p w14:paraId="7EF1226A"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 закладі освіти здійснюється облік відвідування здобувачів освіти: класними керівниками ведеться електронний журнал відвідування, де вказуються причини відсутності учнів на уроках, збираються відповідні документи, що пояснюють причину відсутності учнів на заняттях. Пропусків занять здобувачами освіти через прояви </w:t>
      </w:r>
      <w:proofErr w:type="spellStart"/>
      <w:r w:rsidRPr="004A4E89">
        <w:rPr>
          <w:rFonts w:ascii="Times New Roman" w:eastAsia="Calibri" w:hAnsi="Times New Roman" w:cs="Times New Roman"/>
          <w:sz w:val="28"/>
          <w:szCs w:val="28"/>
          <w:lang w:val="uk-UA"/>
        </w:rPr>
        <w:t>булінгу</w:t>
      </w:r>
      <w:proofErr w:type="spellEnd"/>
      <w:r w:rsidRPr="004A4E89">
        <w:rPr>
          <w:rFonts w:ascii="Times New Roman" w:eastAsia="Calibri" w:hAnsi="Times New Roman" w:cs="Times New Roman"/>
          <w:sz w:val="28"/>
          <w:szCs w:val="28"/>
          <w:lang w:val="uk-UA"/>
        </w:rPr>
        <w:t>, дискримінації, насильства не зафіксовано.</w:t>
      </w:r>
    </w:p>
    <w:p w14:paraId="03C2458E" w14:textId="77777777" w:rsidR="00FD1D82" w:rsidRPr="004A4E89" w:rsidRDefault="00FD1D82" w:rsidP="00312867">
      <w:pPr>
        <w:tabs>
          <w:tab w:val="num" w:pos="284"/>
        </w:tabs>
        <w:spacing w:after="0" w:line="240" w:lineRule="auto"/>
        <w:ind w:firstLine="709"/>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Педагогічний колектив закладу освіти  протягом 2020-2021 </w:t>
      </w:r>
      <w:proofErr w:type="spellStart"/>
      <w:r w:rsidRPr="004A4E89">
        <w:rPr>
          <w:rFonts w:ascii="Times New Roman" w:eastAsia="Times New Roman" w:hAnsi="Times New Roman" w:cs="Times New Roman"/>
          <w:sz w:val="28"/>
          <w:szCs w:val="28"/>
          <w:lang w:val="uk-UA" w:eastAsia="ru-RU"/>
        </w:rPr>
        <w:t>н.р</w:t>
      </w:r>
      <w:proofErr w:type="spellEnd"/>
      <w:r w:rsidRPr="004A4E89">
        <w:rPr>
          <w:rFonts w:ascii="Times New Roman" w:eastAsia="Times New Roman" w:hAnsi="Times New Roman" w:cs="Times New Roman"/>
          <w:sz w:val="28"/>
          <w:szCs w:val="28"/>
          <w:lang w:val="uk-UA" w:eastAsia="ru-RU"/>
        </w:rPr>
        <w:t>. тісно співпрацював із управлінням «Служби у справах дітей» Сумської міської ради, сектором ювенальної превенції Сумського відділу поліції (м. Суми) ГУ НА в Сумській області, управлінням патрульної поліції в м. Суми, з питань вирішення проблем відвідування окремими учнями навчальних занять, попередження правопорушень, застосування заходів адміністративного впливу до батьків учнів девіантної поведінки. Складено плани спільної роботи з вищезазначеними установами.</w:t>
      </w:r>
    </w:p>
    <w:p w14:paraId="4EF3149A" w14:textId="77777777" w:rsidR="00FD1D82" w:rsidRPr="004A4E89" w:rsidRDefault="00FD1D82" w:rsidP="00312867">
      <w:pPr>
        <w:tabs>
          <w:tab w:val="num" w:pos="284"/>
        </w:tabs>
        <w:spacing w:after="0" w:line="240" w:lineRule="auto"/>
        <w:ind w:firstLine="709"/>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З метою профілактики асоціальних проявів, попередження правопорушень серед неповнолітніх Т.В.О. начальника сектору ювенальної превенції відділу поліції Сумського районного управління поліції </w:t>
      </w:r>
      <w:r w:rsidR="00CC2A7F">
        <w:rPr>
          <w:rFonts w:ascii="Times New Roman" w:eastAsia="Times New Roman" w:hAnsi="Times New Roman" w:cs="Times New Roman"/>
          <w:sz w:val="28"/>
          <w:szCs w:val="28"/>
          <w:lang w:val="uk-UA" w:eastAsia="ru-RU"/>
        </w:rPr>
        <w:t xml:space="preserve">        </w:t>
      </w:r>
      <w:proofErr w:type="spellStart"/>
      <w:r w:rsidRPr="004A4E89">
        <w:rPr>
          <w:rFonts w:ascii="Times New Roman" w:eastAsia="Times New Roman" w:hAnsi="Times New Roman" w:cs="Times New Roman"/>
          <w:sz w:val="28"/>
          <w:szCs w:val="28"/>
          <w:lang w:val="uk-UA" w:eastAsia="ru-RU"/>
        </w:rPr>
        <w:t>Сіліним</w:t>
      </w:r>
      <w:proofErr w:type="spellEnd"/>
      <w:r w:rsidRPr="004A4E89">
        <w:rPr>
          <w:rFonts w:ascii="Times New Roman" w:eastAsia="Times New Roman" w:hAnsi="Times New Roman" w:cs="Times New Roman"/>
          <w:sz w:val="28"/>
          <w:szCs w:val="28"/>
          <w:lang w:val="uk-UA" w:eastAsia="ru-RU"/>
        </w:rPr>
        <w:t xml:space="preserve"> В.В. з учнями 7-9-х класів було проведено профілактичні бесіди «Відповідальність неповнолітніх», а інспектором сектору ювенальної превенції відділу поліції (м. Суми) </w:t>
      </w:r>
      <w:proofErr w:type="spellStart"/>
      <w:r w:rsidRPr="004A4E89">
        <w:rPr>
          <w:rFonts w:ascii="Times New Roman" w:eastAsia="Times New Roman" w:hAnsi="Times New Roman" w:cs="Times New Roman"/>
          <w:sz w:val="28"/>
          <w:szCs w:val="28"/>
          <w:lang w:val="uk-UA" w:eastAsia="ru-RU"/>
        </w:rPr>
        <w:t>Христичем</w:t>
      </w:r>
      <w:proofErr w:type="spellEnd"/>
      <w:r w:rsidRPr="004A4E89">
        <w:rPr>
          <w:rFonts w:ascii="Times New Roman" w:eastAsia="Times New Roman" w:hAnsi="Times New Roman" w:cs="Times New Roman"/>
          <w:sz w:val="28"/>
          <w:szCs w:val="28"/>
          <w:lang w:val="uk-UA" w:eastAsia="ru-RU"/>
        </w:rPr>
        <w:t xml:space="preserve"> Я.Я. – з батьками учнів «Адміністративна відповідальність батьків за виховання дітей».</w:t>
      </w:r>
    </w:p>
    <w:p w14:paraId="5E6A44BD" w14:textId="77777777" w:rsidR="00FD1D82" w:rsidRPr="004A4E89" w:rsidRDefault="00FD1D82" w:rsidP="00312867">
      <w:pPr>
        <w:tabs>
          <w:tab w:val="num" w:pos="284"/>
        </w:tabs>
        <w:spacing w:after="0" w:line="240" w:lineRule="auto"/>
        <w:ind w:firstLine="709"/>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Плідна співпраця протягом навчального року була з  шкільним офіцером патрульної поліції Красовською О.Г., нею були проведені заняття «Школярам про правила дорожнього руху», «</w:t>
      </w:r>
      <w:proofErr w:type="spellStart"/>
      <w:r w:rsidRPr="004A4E89">
        <w:rPr>
          <w:rFonts w:ascii="Times New Roman" w:eastAsia="Times New Roman" w:hAnsi="Times New Roman" w:cs="Times New Roman"/>
          <w:sz w:val="28"/>
          <w:szCs w:val="28"/>
          <w:lang w:val="uk-UA" w:eastAsia="ru-RU"/>
        </w:rPr>
        <w:t>Кібербулінг</w:t>
      </w:r>
      <w:proofErr w:type="spellEnd"/>
      <w:r w:rsidRPr="004A4E89">
        <w:rPr>
          <w:rFonts w:ascii="Times New Roman" w:eastAsia="Times New Roman" w:hAnsi="Times New Roman" w:cs="Times New Roman"/>
          <w:sz w:val="28"/>
          <w:szCs w:val="28"/>
          <w:lang w:val="uk-UA" w:eastAsia="ru-RU"/>
        </w:rPr>
        <w:t>. Безпека у соціальних мережах», «Світловідбивачі. Що це таке? Правила дорожнього руху для велосипедистів» тощо.</w:t>
      </w:r>
    </w:p>
    <w:p w14:paraId="2DDBFCF9" w14:textId="77777777" w:rsidR="00FD1D82" w:rsidRPr="004A4E89" w:rsidRDefault="00FD1D82" w:rsidP="00312867">
      <w:pPr>
        <w:tabs>
          <w:tab w:val="num" w:pos="284"/>
        </w:tabs>
        <w:spacing w:after="0" w:line="240" w:lineRule="auto"/>
        <w:ind w:firstLine="709"/>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У закладі освіти реалізується право дітей з особливими освітніми потребами на освіту за місцем проживання шляхом організації інклюзивного навчання. Створено три інклюзивні класи (2-В,3-В,5-А) для чотирьох учнів. Для забезпечення кваліфікованого супроводу дітей з ООП, їх батьків та педагогів здійснюється співпраця з  спеціалістами інклюзивно-ресурсного центру СМР. </w:t>
      </w:r>
      <w:r w:rsidRPr="004A4E89">
        <w:rPr>
          <w:rFonts w:ascii="Times New Roman" w:eastAsia="Calibri" w:hAnsi="Times New Roman" w:cs="Times New Roman"/>
          <w:bCs/>
          <w:sz w:val="28"/>
          <w:szCs w:val="28"/>
          <w:lang w:val="uk-UA"/>
        </w:rPr>
        <w:t>Освітній процес в інклюзивних класах забезпечується за допомогою 3 асистентів  вчителям, корекці</w:t>
      </w:r>
      <w:r w:rsidR="004A33A2">
        <w:rPr>
          <w:rFonts w:ascii="Times New Roman" w:eastAsia="Calibri" w:hAnsi="Times New Roman" w:cs="Times New Roman"/>
          <w:bCs/>
          <w:sz w:val="28"/>
          <w:szCs w:val="28"/>
          <w:lang w:val="uk-UA"/>
        </w:rPr>
        <w:t xml:space="preserve">йно-розвиткові заняття </w:t>
      </w:r>
      <w:r w:rsidR="004A33A2" w:rsidRPr="004A33A2">
        <w:rPr>
          <w:rFonts w:ascii="Times New Roman" w:eastAsia="Calibri" w:hAnsi="Times New Roman" w:cs="Times New Roman"/>
          <w:bCs/>
          <w:sz w:val="28"/>
          <w:szCs w:val="28"/>
          <w:vertAlign w:val="superscript"/>
          <w:lang w:val="uk-UA"/>
        </w:rPr>
        <w:t>_</w:t>
      </w:r>
      <w:r w:rsidRPr="004A4E89">
        <w:rPr>
          <w:rFonts w:ascii="Times New Roman" w:eastAsia="Calibri" w:hAnsi="Times New Roman" w:cs="Times New Roman"/>
          <w:bCs/>
          <w:sz w:val="28"/>
          <w:szCs w:val="28"/>
          <w:lang w:val="uk-UA"/>
        </w:rPr>
        <w:t xml:space="preserve"> психологом закладу та залученими фахівцями (2 вчителя-дефектолога).  </w:t>
      </w:r>
    </w:p>
    <w:p w14:paraId="6B84AF07" w14:textId="77777777" w:rsidR="00FD1D82" w:rsidRPr="004A4E89" w:rsidRDefault="00FD1D82" w:rsidP="00312867">
      <w:pPr>
        <w:spacing w:after="0" w:line="240" w:lineRule="auto"/>
        <w:ind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 xml:space="preserve">Проте в закладі освіти архітектурна доступність забезпечена частково </w:t>
      </w:r>
    </w:p>
    <w:p w14:paraId="5C3B7FD3" w14:textId="77777777" w:rsidR="00FD1D82" w:rsidRPr="004A4E89" w:rsidRDefault="00FD1D82" w:rsidP="00312867">
      <w:pPr>
        <w:spacing w:after="0" w:line="240" w:lineRule="auto"/>
        <w:jc w:val="both"/>
        <w:rPr>
          <w:rFonts w:ascii="Times New Roman" w:eastAsia="Calibri" w:hAnsi="Times New Roman" w:cs="Times New Roman"/>
          <w:bCs/>
          <w:color w:val="FF0000"/>
          <w:sz w:val="28"/>
          <w:szCs w:val="28"/>
          <w:lang w:val="uk-UA"/>
        </w:rPr>
      </w:pPr>
      <w:r w:rsidRPr="004A4E89">
        <w:rPr>
          <w:rFonts w:ascii="Times New Roman" w:eastAsia="Calibri" w:hAnsi="Times New Roman" w:cs="Times New Roman"/>
          <w:bCs/>
          <w:sz w:val="28"/>
          <w:szCs w:val="28"/>
          <w:lang w:val="uk-UA"/>
        </w:rPr>
        <w:t>(наявна тільки кнопка виклику для учнів з ООП). Ресурсна кімната закладу не обладнана відповідно до вимог по причині недостатнього фінансування.  Корекційно-розвивальні заняття з дітьми з особливими освітніми потребами  проводяться в ресурсному куточку, обладнаному в методичному кабінеті. Його  обладнано ноутбуком.  У 2021 році планується придбання за рахунок субвенції з державного бюджету обладнання на суму 26583 тис. грн: дидактичні матеріали для вивчення числа з додатковими аксесуарами; пісочницю для пісочної терапії; шафу комбіновану</w:t>
      </w:r>
      <w:r w:rsidRPr="004A4E89">
        <w:rPr>
          <w:rFonts w:ascii="Times New Roman" w:eastAsia="Calibri" w:hAnsi="Times New Roman" w:cs="Times New Roman"/>
          <w:bCs/>
          <w:color w:val="FF0000"/>
          <w:sz w:val="28"/>
          <w:szCs w:val="28"/>
          <w:lang w:val="uk-UA"/>
        </w:rPr>
        <w:t>.</w:t>
      </w:r>
    </w:p>
    <w:p w14:paraId="71A3AB39" w14:textId="77777777" w:rsidR="00FD1D82" w:rsidRPr="004A4E89" w:rsidRDefault="00FD1D82" w:rsidP="00312867">
      <w:pPr>
        <w:spacing w:after="0" w:line="240" w:lineRule="auto"/>
        <w:ind w:firstLine="708"/>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Бібліотека закладу освіти використовується для зберігання навчальної, художньої літератури та забезпечення навчально-пізнавальної діяльності учнів.</w:t>
      </w:r>
    </w:p>
    <w:p w14:paraId="2EECA74A" w14:textId="77777777" w:rsidR="00FD1D82" w:rsidRPr="004A4E89" w:rsidRDefault="00FD1D82" w:rsidP="00312867">
      <w:pPr>
        <w:tabs>
          <w:tab w:val="left" w:pos="1701"/>
          <w:tab w:val="left" w:pos="1985"/>
        </w:tabs>
        <w:autoSpaceDE w:val="0"/>
        <w:autoSpaceDN w:val="0"/>
        <w:adjustRightInd w:val="0"/>
        <w:spacing w:after="0" w:line="240" w:lineRule="auto"/>
        <w:ind w:firstLine="708"/>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Бібліотека має комп’ютер, принтер,  доступ до мережі Інтернет.  Облаштовано зону для роботи з літературою та власними гаджетами здобувачів освіти. У плані роботи бібліотеки передбачені бібліотечні уроки та залучення ресурсів бібліотеки для проведення загальношкільних заходів.</w:t>
      </w:r>
    </w:p>
    <w:p w14:paraId="47DA85D8" w14:textId="77777777" w:rsidR="00FD1D82" w:rsidRPr="004A4E89" w:rsidRDefault="00FD1D82" w:rsidP="00312867">
      <w:pPr>
        <w:tabs>
          <w:tab w:val="num" w:pos="284"/>
        </w:tabs>
        <w:spacing w:after="0" w:line="240" w:lineRule="auto"/>
        <w:ind w:firstLine="709"/>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За результатами анкетування «Планування діяльності закладу освіти на 2021-2022 </w:t>
      </w:r>
      <w:proofErr w:type="spellStart"/>
      <w:r w:rsidRPr="004A4E89">
        <w:rPr>
          <w:rFonts w:ascii="Times New Roman" w:eastAsia="Times New Roman" w:hAnsi="Times New Roman" w:cs="Times New Roman"/>
          <w:sz w:val="28"/>
          <w:szCs w:val="28"/>
          <w:lang w:val="uk-UA" w:eastAsia="ru-RU"/>
        </w:rPr>
        <w:t>н.р</w:t>
      </w:r>
      <w:proofErr w:type="spellEnd"/>
      <w:r w:rsidRPr="004A4E89">
        <w:rPr>
          <w:rFonts w:ascii="Times New Roman" w:eastAsia="Times New Roman" w:hAnsi="Times New Roman" w:cs="Times New Roman"/>
          <w:sz w:val="28"/>
          <w:szCs w:val="28"/>
          <w:lang w:val="uk-UA" w:eastAsia="ru-RU"/>
        </w:rPr>
        <w:t xml:space="preserve">.» (травень 2021 р.) готові долучитися до участі у роботі бібліотеки, а саме: </w:t>
      </w:r>
    </w:p>
    <w:p w14:paraId="254D7FA5" w14:textId="77777777" w:rsidR="00FD1D82" w:rsidRPr="004A4E89" w:rsidRDefault="00FD1D82" w:rsidP="00312867">
      <w:pPr>
        <w:tabs>
          <w:tab w:val="num" w:pos="284"/>
          <w:tab w:val="left" w:pos="567"/>
        </w:tabs>
        <w:spacing w:after="0" w:line="240" w:lineRule="auto"/>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ab/>
      </w:r>
      <w:r w:rsidRPr="004A4E89">
        <w:rPr>
          <w:rFonts w:ascii="Times New Roman" w:eastAsia="Times New Roman" w:hAnsi="Times New Roman" w:cs="Times New Roman"/>
          <w:sz w:val="28"/>
          <w:szCs w:val="28"/>
          <w:lang w:val="uk-UA" w:eastAsia="ru-RU"/>
        </w:rPr>
        <w:tab/>
        <w:t xml:space="preserve">  - приймати участь у різноманітних квестах, флешмобах, майстер-класах </w:t>
      </w:r>
      <w:r w:rsidR="009D15F3" w:rsidRPr="004A4E89">
        <w:rPr>
          <w:rFonts w:ascii="Times New Roman" w:eastAsia="Times New Roman" w:hAnsi="Times New Roman" w:cs="Times New Roman"/>
          <w:sz w:val="28"/>
          <w:szCs w:val="28"/>
          <w:lang w:val="uk-UA" w:eastAsia="ru-RU"/>
        </w:rPr>
        <w:t>–</w:t>
      </w:r>
      <w:r w:rsidRPr="004A4E89">
        <w:rPr>
          <w:rFonts w:ascii="Times New Roman" w:eastAsia="Times New Roman" w:hAnsi="Times New Roman" w:cs="Times New Roman"/>
          <w:sz w:val="28"/>
          <w:szCs w:val="28"/>
          <w:lang w:val="uk-UA" w:eastAsia="ru-RU"/>
        </w:rPr>
        <w:t xml:space="preserve"> 41% учнів та 31% батьків; </w:t>
      </w:r>
    </w:p>
    <w:p w14:paraId="29269E0E" w14:textId="77777777" w:rsidR="00FD1D82" w:rsidRPr="004A4E89" w:rsidRDefault="00FD1D82" w:rsidP="00312867">
      <w:pPr>
        <w:tabs>
          <w:tab w:val="num" w:pos="284"/>
          <w:tab w:val="left" w:pos="567"/>
        </w:tabs>
        <w:spacing w:after="0" w:line="240" w:lineRule="auto"/>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ab/>
      </w:r>
      <w:r w:rsidRPr="004A4E89">
        <w:rPr>
          <w:rFonts w:ascii="Times New Roman" w:eastAsia="Times New Roman" w:hAnsi="Times New Roman" w:cs="Times New Roman"/>
          <w:sz w:val="28"/>
          <w:szCs w:val="28"/>
          <w:lang w:val="uk-UA" w:eastAsia="ru-RU"/>
        </w:rPr>
        <w:tab/>
        <w:t xml:space="preserve">  - участь в акції «Подаруй бібліотеці книгу» </w:t>
      </w:r>
      <w:r w:rsidR="00857825" w:rsidRPr="004A4E89">
        <w:rPr>
          <w:rFonts w:ascii="Times New Roman" w:eastAsia="Times New Roman" w:hAnsi="Times New Roman" w:cs="Times New Roman"/>
          <w:sz w:val="28"/>
          <w:szCs w:val="28"/>
          <w:lang w:val="uk-UA" w:eastAsia="ru-RU"/>
        </w:rPr>
        <w:t>–</w:t>
      </w:r>
      <w:r w:rsidRPr="004A4E89">
        <w:rPr>
          <w:rFonts w:ascii="Times New Roman" w:eastAsia="Times New Roman" w:hAnsi="Times New Roman" w:cs="Times New Roman"/>
          <w:sz w:val="28"/>
          <w:szCs w:val="28"/>
          <w:lang w:val="uk-UA" w:eastAsia="ru-RU"/>
        </w:rPr>
        <w:t xml:space="preserve"> 38% учнів та 57 % батьків; долучитись за допомогою бібліотеки до віртуальних знайомств з письменниками та їх новими творами, віртуальних екскурсій, тощо – 32% учнів та 28% батьків. </w:t>
      </w:r>
    </w:p>
    <w:p w14:paraId="498A5301" w14:textId="77777777" w:rsidR="00FD1D82" w:rsidRPr="004A4E89" w:rsidRDefault="00FD1D82" w:rsidP="00312867">
      <w:pPr>
        <w:tabs>
          <w:tab w:val="num" w:pos="284"/>
        </w:tabs>
        <w:spacing w:after="0" w:line="240" w:lineRule="auto"/>
        <w:ind w:firstLine="709"/>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На думку респондентів, слід частіше використовувати такі форми бібліотечної роботи: </w:t>
      </w:r>
    </w:p>
    <w:p w14:paraId="5A9F37FC" w14:textId="77777777" w:rsidR="00FD1D82" w:rsidRPr="004A4E89" w:rsidRDefault="00FD1D82" w:rsidP="00312867">
      <w:pPr>
        <w:tabs>
          <w:tab w:val="num" w:pos="284"/>
        </w:tabs>
        <w:spacing w:after="0" w:line="240" w:lineRule="auto"/>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ab/>
      </w:r>
      <w:r w:rsidRPr="004A4E89">
        <w:rPr>
          <w:rFonts w:ascii="Times New Roman" w:eastAsia="Times New Roman" w:hAnsi="Times New Roman" w:cs="Times New Roman"/>
          <w:sz w:val="28"/>
          <w:szCs w:val="28"/>
          <w:lang w:val="uk-UA" w:eastAsia="ru-RU"/>
        </w:rPr>
        <w:tab/>
        <w:t xml:space="preserve">- патріотичні години (вечори) – 22% учнів та 12% батьків; </w:t>
      </w:r>
    </w:p>
    <w:p w14:paraId="2933AA98" w14:textId="77777777" w:rsidR="00FD1D82" w:rsidRPr="004A4E89" w:rsidRDefault="00FD1D82" w:rsidP="00312867">
      <w:pPr>
        <w:tabs>
          <w:tab w:val="num" w:pos="284"/>
        </w:tabs>
        <w:spacing w:after="0" w:line="240" w:lineRule="auto"/>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ab/>
      </w:r>
      <w:r w:rsidRPr="004A4E89">
        <w:rPr>
          <w:rFonts w:ascii="Times New Roman" w:eastAsia="Times New Roman" w:hAnsi="Times New Roman" w:cs="Times New Roman"/>
          <w:sz w:val="28"/>
          <w:szCs w:val="28"/>
          <w:lang w:val="uk-UA" w:eastAsia="ru-RU"/>
        </w:rPr>
        <w:tab/>
        <w:t xml:space="preserve">- народознавчі години, історичні хронографи – 22% учнів та 25% батьків; літературні вернісажі (візитівки), знайомства – 23% учнів та 15% батьків; зустрічі з цікавими людьми – 68% учнів та 61% батьків; </w:t>
      </w:r>
    </w:p>
    <w:p w14:paraId="3E246036" w14:textId="77777777" w:rsidR="00FD1D82" w:rsidRPr="004A4E89" w:rsidRDefault="00FD1D82" w:rsidP="00312867">
      <w:pPr>
        <w:tabs>
          <w:tab w:val="num" w:pos="284"/>
        </w:tabs>
        <w:spacing w:after="0" w:line="240" w:lineRule="auto"/>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ab/>
      </w:r>
      <w:r w:rsidRPr="004A4E89">
        <w:rPr>
          <w:rFonts w:ascii="Times New Roman" w:eastAsia="Times New Roman" w:hAnsi="Times New Roman" w:cs="Times New Roman"/>
          <w:sz w:val="28"/>
          <w:szCs w:val="28"/>
          <w:lang w:val="uk-UA" w:eastAsia="ru-RU"/>
        </w:rPr>
        <w:tab/>
        <w:t xml:space="preserve">- екологічні турніри, знайомства, подорожі, </w:t>
      </w:r>
      <w:proofErr w:type="spellStart"/>
      <w:r w:rsidRPr="004A4E89">
        <w:rPr>
          <w:rFonts w:ascii="Times New Roman" w:eastAsia="Times New Roman" w:hAnsi="Times New Roman" w:cs="Times New Roman"/>
          <w:sz w:val="28"/>
          <w:szCs w:val="28"/>
          <w:lang w:val="uk-UA" w:eastAsia="ru-RU"/>
        </w:rPr>
        <w:t>геокешинг</w:t>
      </w:r>
      <w:proofErr w:type="spellEnd"/>
      <w:r w:rsidRPr="004A4E89">
        <w:rPr>
          <w:rFonts w:ascii="Times New Roman" w:eastAsia="Times New Roman" w:hAnsi="Times New Roman" w:cs="Times New Roman"/>
          <w:sz w:val="28"/>
          <w:szCs w:val="28"/>
          <w:lang w:val="uk-UA" w:eastAsia="ru-RU"/>
        </w:rPr>
        <w:t xml:space="preserve"> – 39% учнів та 48% батьків; </w:t>
      </w:r>
    </w:p>
    <w:p w14:paraId="148BCD0A" w14:textId="77777777" w:rsidR="00FD1D82" w:rsidRPr="004A4E89" w:rsidRDefault="00FD1D82" w:rsidP="00312867">
      <w:pPr>
        <w:tabs>
          <w:tab w:val="num" w:pos="284"/>
        </w:tabs>
        <w:spacing w:after="0" w:line="240" w:lineRule="auto"/>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ab/>
      </w:r>
      <w:r w:rsidRPr="004A4E89">
        <w:rPr>
          <w:rFonts w:ascii="Times New Roman" w:eastAsia="Times New Roman" w:hAnsi="Times New Roman" w:cs="Times New Roman"/>
          <w:sz w:val="28"/>
          <w:szCs w:val="28"/>
          <w:lang w:val="uk-UA" w:eastAsia="ru-RU"/>
        </w:rPr>
        <w:tab/>
        <w:t>- інформаційно-бібліографічні послуги (огляди літератури, книжкові виставки, інформаційні хвилинки) – 22% учнів та 16% батьків.</w:t>
      </w:r>
    </w:p>
    <w:p w14:paraId="5245AECE" w14:textId="77777777" w:rsidR="00FD1D82" w:rsidRPr="00147E23" w:rsidRDefault="00FD1D82" w:rsidP="00312867">
      <w:pPr>
        <w:autoSpaceDE w:val="0"/>
        <w:autoSpaceDN w:val="0"/>
        <w:adjustRightInd w:val="0"/>
        <w:spacing w:after="0" w:line="240" w:lineRule="auto"/>
        <w:jc w:val="both"/>
        <w:rPr>
          <w:rFonts w:ascii="Times New Roman" w:eastAsia="Calibri" w:hAnsi="Times New Roman" w:cs="Times New Roman"/>
          <w:bCs/>
          <w:color w:val="FF0000"/>
          <w:sz w:val="28"/>
          <w:szCs w:val="28"/>
          <w:lang w:val="uk-UA"/>
        </w:rPr>
      </w:pPr>
    </w:p>
    <w:p w14:paraId="564FFB30" w14:textId="77777777" w:rsidR="00DD0D05" w:rsidRDefault="00FD1D82" w:rsidP="00DD0D05">
      <w:pPr>
        <w:autoSpaceDE w:val="0"/>
        <w:autoSpaceDN w:val="0"/>
        <w:adjustRightInd w:val="0"/>
        <w:spacing w:after="0" w:line="240" w:lineRule="auto"/>
        <w:ind w:firstLine="703"/>
        <w:jc w:val="both"/>
        <w:rPr>
          <w:rFonts w:ascii="Times New Roman" w:eastAsia="Calibri" w:hAnsi="Times New Roman" w:cs="Times New Roman"/>
          <w:b/>
          <w:bCs/>
          <w:sz w:val="28"/>
          <w:szCs w:val="28"/>
          <w:lang w:val="uk-UA"/>
        </w:rPr>
      </w:pPr>
      <w:r w:rsidRPr="00DD0D05">
        <w:rPr>
          <w:rFonts w:ascii="Times New Roman" w:eastAsia="Calibri" w:hAnsi="Times New Roman" w:cs="Times New Roman"/>
          <w:b/>
          <w:bCs/>
          <w:sz w:val="28"/>
          <w:szCs w:val="28"/>
          <w:lang w:val="uk-UA"/>
        </w:rPr>
        <w:t>Для виконання вимог з напряму «Освітнє середовище»:</w:t>
      </w:r>
    </w:p>
    <w:p w14:paraId="55643EEC" w14:textId="77777777" w:rsidR="00FD1D82" w:rsidRPr="00DD0D05" w:rsidRDefault="00DD0D05" w:rsidP="00DD0D05">
      <w:pPr>
        <w:autoSpaceDE w:val="0"/>
        <w:autoSpaceDN w:val="0"/>
        <w:adjustRightInd w:val="0"/>
        <w:spacing w:after="0" w:line="240" w:lineRule="auto"/>
        <w:ind w:firstLine="709"/>
        <w:jc w:val="both"/>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 xml:space="preserve">- </w:t>
      </w:r>
      <w:r w:rsidR="00FD1D82" w:rsidRPr="000B62F6">
        <w:rPr>
          <w:rFonts w:ascii="Times New Roman" w:eastAsia="Calibri" w:hAnsi="Times New Roman" w:cs="Times New Roman"/>
          <w:bCs/>
          <w:iCs/>
          <w:color w:val="000000"/>
          <w:sz w:val="28"/>
          <w:szCs w:val="28"/>
          <w:lang w:val="uk-UA"/>
        </w:rPr>
        <w:t>з</w:t>
      </w:r>
      <w:proofErr w:type="spellStart"/>
      <w:r w:rsidR="00FD1D82" w:rsidRPr="000B62F6">
        <w:rPr>
          <w:rFonts w:ascii="Times New Roman" w:eastAsia="Calibri" w:hAnsi="Times New Roman" w:cs="Times New Roman"/>
          <w:bCs/>
          <w:iCs/>
          <w:color w:val="000000"/>
          <w:sz w:val="28"/>
          <w:szCs w:val="28"/>
        </w:rPr>
        <w:t>абезпечення</w:t>
      </w:r>
      <w:proofErr w:type="spellEnd"/>
      <w:r w:rsidR="00FD1D82" w:rsidRPr="000B62F6">
        <w:rPr>
          <w:rFonts w:ascii="Times New Roman" w:eastAsia="Calibri" w:hAnsi="Times New Roman" w:cs="Times New Roman"/>
          <w:bCs/>
          <w:iCs/>
          <w:color w:val="000000"/>
          <w:sz w:val="28"/>
          <w:szCs w:val="28"/>
        </w:rPr>
        <w:t xml:space="preserve"> </w:t>
      </w:r>
      <w:proofErr w:type="spellStart"/>
      <w:r w:rsidR="00FD1D82" w:rsidRPr="000B62F6">
        <w:rPr>
          <w:rFonts w:ascii="Times New Roman" w:eastAsia="Calibri" w:hAnsi="Times New Roman" w:cs="Times New Roman"/>
          <w:bCs/>
          <w:iCs/>
          <w:color w:val="000000"/>
          <w:sz w:val="28"/>
          <w:szCs w:val="28"/>
        </w:rPr>
        <w:t>комфортних</w:t>
      </w:r>
      <w:proofErr w:type="spellEnd"/>
      <w:r w:rsidR="00FD1D82" w:rsidRPr="000B62F6">
        <w:rPr>
          <w:rFonts w:ascii="Times New Roman" w:eastAsia="Calibri" w:hAnsi="Times New Roman" w:cs="Times New Roman"/>
          <w:bCs/>
          <w:iCs/>
          <w:color w:val="000000"/>
          <w:sz w:val="28"/>
          <w:szCs w:val="28"/>
        </w:rPr>
        <w:t xml:space="preserve"> і </w:t>
      </w:r>
      <w:proofErr w:type="spellStart"/>
      <w:r w:rsidR="00FD1D82" w:rsidRPr="000B62F6">
        <w:rPr>
          <w:rFonts w:ascii="Times New Roman" w:eastAsia="Calibri" w:hAnsi="Times New Roman" w:cs="Times New Roman"/>
          <w:bCs/>
          <w:iCs/>
          <w:color w:val="000000"/>
          <w:sz w:val="28"/>
          <w:szCs w:val="28"/>
        </w:rPr>
        <w:t>безпечних</w:t>
      </w:r>
      <w:proofErr w:type="spellEnd"/>
      <w:r w:rsidR="00FD1D82" w:rsidRPr="000B62F6">
        <w:rPr>
          <w:rFonts w:ascii="Times New Roman" w:eastAsia="Calibri" w:hAnsi="Times New Roman" w:cs="Times New Roman"/>
          <w:bCs/>
          <w:iCs/>
          <w:color w:val="000000"/>
          <w:sz w:val="28"/>
          <w:szCs w:val="28"/>
        </w:rPr>
        <w:t xml:space="preserve"> умов </w:t>
      </w:r>
      <w:proofErr w:type="spellStart"/>
      <w:r w:rsidR="00FD1D82" w:rsidRPr="000B62F6">
        <w:rPr>
          <w:rFonts w:ascii="Times New Roman" w:eastAsia="Calibri" w:hAnsi="Times New Roman" w:cs="Times New Roman"/>
          <w:bCs/>
          <w:iCs/>
          <w:color w:val="000000"/>
          <w:sz w:val="28"/>
          <w:szCs w:val="28"/>
        </w:rPr>
        <w:t>навчання</w:t>
      </w:r>
      <w:proofErr w:type="spellEnd"/>
      <w:r w:rsidR="00FD1D82" w:rsidRPr="000B62F6">
        <w:rPr>
          <w:rFonts w:ascii="Times New Roman" w:eastAsia="Calibri" w:hAnsi="Times New Roman" w:cs="Times New Roman"/>
          <w:bCs/>
          <w:iCs/>
          <w:color w:val="000000"/>
          <w:sz w:val="28"/>
          <w:szCs w:val="28"/>
        </w:rPr>
        <w:t xml:space="preserve"> та </w:t>
      </w:r>
      <w:proofErr w:type="spellStart"/>
      <w:r w:rsidR="00FD1D82" w:rsidRPr="000B62F6">
        <w:rPr>
          <w:rFonts w:ascii="Times New Roman" w:eastAsia="Calibri" w:hAnsi="Times New Roman" w:cs="Times New Roman"/>
          <w:bCs/>
          <w:iCs/>
          <w:color w:val="000000"/>
          <w:sz w:val="28"/>
          <w:szCs w:val="28"/>
        </w:rPr>
        <w:t>праці</w:t>
      </w:r>
      <w:proofErr w:type="spellEnd"/>
      <w:r w:rsidR="00FD1D82" w:rsidRPr="000B62F6">
        <w:rPr>
          <w:rFonts w:ascii="Times New Roman" w:eastAsia="Calibri" w:hAnsi="Times New Roman" w:cs="Times New Roman"/>
          <w:bCs/>
          <w:iCs/>
          <w:color w:val="000000"/>
          <w:sz w:val="28"/>
          <w:szCs w:val="28"/>
          <w:lang w:val="uk-UA"/>
        </w:rPr>
        <w:t>;</w:t>
      </w:r>
    </w:p>
    <w:p w14:paraId="01CEBF73" w14:textId="77777777" w:rsidR="00FD1D82" w:rsidRPr="004A4E89" w:rsidRDefault="00DD0D05" w:rsidP="00DD0D05">
      <w:pPr>
        <w:tabs>
          <w:tab w:val="left" w:pos="567"/>
          <w:tab w:val="left" w:pos="709"/>
        </w:tabs>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t xml:space="preserve">- </w:t>
      </w:r>
      <w:r w:rsidR="00FD1D82" w:rsidRPr="004A4E89">
        <w:rPr>
          <w:rFonts w:ascii="Times New Roman" w:eastAsia="Calibri" w:hAnsi="Times New Roman" w:cs="Times New Roman"/>
          <w:bCs/>
          <w:iCs/>
          <w:sz w:val="28"/>
          <w:szCs w:val="28"/>
          <w:lang w:val="uk-UA"/>
        </w:rPr>
        <w:t>с</w:t>
      </w:r>
      <w:proofErr w:type="spellStart"/>
      <w:r w:rsidR="00FD1D82" w:rsidRPr="004A4E89">
        <w:rPr>
          <w:rFonts w:ascii="Times New Roman" w:eastAsia="Calibri" w:hAnsi="Times New Roman" w:cs="Times New Roman"/>
          <w:bCs/>
          <w:iCs/>
          <w:sz w:val="28"/>
          <w:szCs w:val="28"/>
        </w:rPr>
        <w:t>творення</w:t>
      </w:r>
      <w:proofErr w:type="spellEnd"/>
      <w:r w:rsidR="00FD1D82" w:rsidRPr="004A4E89">
        <w:rPr>
          <w:rFonts w:ascii="Times New Roman" w:eastAsia="Calibri" w:hAnsi="Times New Roman" w:cs="Times New Roman"/>
          <w:bCs/>
          <w:iCs/>
          <w:sz w:val="28"/>
          <w:szCs w:val="28"/>
        </w:rPr>
        <w:t xml:space="preserve"> </w:t>
      </w:r>
      <w:proofErr w:type="spellStart"/>
      <w:r w:rsidR="00FD1D82" w:rsidRPr="004A4E89">
        <w:rPr>
          <w:rFonts w:ascii="Times New Roman" w:eastAsia="Calibri" w:hAnsi="Times New Roman" w:cs="Times New Roman"/>
          <w:bCs/>
          <w:iCs/>
          <w:sz w:val="28"/>
          <w:szCs w:val="28"/>
        </w:rPr>
        <w:t>освітнього</w:t>
      </w:r>
      <w:proofErr w:type="spellEnd"/>
      <w:r w:rsidR="00FD1D82" w:rsidRPr="004A4E89">
        <w:rPr>
          <w:rFonts w:ascii="Times New Roman" w:eastAsia="Calibri" w:hAnsi="Times New Roman" w:cs="Times New Roman"/>
          <w:bCs/>
          <w:iCs/>
          <w:sz w:val="28"/>
          <w:szCs w:val="28"/>
          <w:lang w:val="uk-UA"/>
        </w:rPr>
        <w:t xml:space="preserve"> </w:t>
      </w:r>
      <w:proofErr w:type="spellStart"/>
      <w:r w:rsidR="00FD1D82" w:rsidRPr="004A4E89">
        <w:rPr>
          <w:rFonts w:ascii="Times New Roman" w:eastAsia="Calibri" w:hAnsi="Times New Roman" w:cs="Times New Roman"/>
          <w:bCs/>
          <w:iCs/>
          <w:sz w:val="28"/>
          <w:szCs w:val="28"/>
        </w:rPr>
        <w:t>середовища</w:t>
      </w:r>
      <w:proofErr w:type="spellEnd"/>
      <w:r w:rsidR="00FD1D82" w:rsidRPr="004A4E89">
        <w:rPr>
          <w:rFonts w:ascii="Times New Roman" w:eastAsia="Calibri" w:hAnsi="Times New Roman" w:cs="Times New Roman"/>
          <w:bCs/>
          <w:iCs/>
          <w:sz w:val="28"/>
          <w:szCs w:val="28"/>
        </w:rPr>
        <w:t xml:space="preserve">, </w:t>
      </w:r>
      <w:proofErr w:type="spellStart"/>
      <w:r w:rsidR="00FD1D82" w:rsidRPr="004A4E89">
        <w:rPr>
          <w:rFonts w:ascii="Times New Roman" w:eastAsia="Calibri" w:hAnsi="Times New Roman" w:cs="Times New Roman"/>
          <w:bCs/>
          <w:iCs/>
          <w:sz w:val="28"/>
          <w:szCs w:val="28"/>
        </w:rPr>
        <w:t>вільного</w:t>
      </w:r>
      <w:proofErr w:type="spellEnd"/>
      <w:r w:rsidR="00FD1D82" w:rsidRPr="004A4E89">
        <w:rPr>
          <w:rFonts w:ascii="Times New Roman" w:eastAsia="Calibri" w:hAnsi="Times New Roman" w:cs="Times New Roman"/>
          <w:bCs/>
          <w:iCs/>
          <w:sz w:val="28"/>
          <w:szCs w:val="28"/>
        </w:rPr>
        <w:t xml:space="preserve"> </w:t>
      </w:r>
      <w:proofErr w:type="spellStart"/>
      <w:r w:rsidR="00FD1D82" w:rsidRPr="004A4E89">
        <w:rPr>
          <w:rFonts w:ascii="Times New Roman" w:eastAsia="Calibri" w:hAnsi="Times New Roman" w:cs="Times New Roman"/>
          <w:bCs/>
          <w:iCs/>
          <w:sz w:val="28"/>
          <w:szCs w:val="28"/>
        </w:rPr>
        <w:t>від</w:t>
      </w:r>
      <w:proofErr w:type="spellEnd"/>
      <w:r w:rsidR="00FD1D82" w:rsidRPr="004A4E89">
        <w:rPr>
          <w:rFonts w:ascii="Times New Roman" w:eastAsia="Calibri" w:hAnsi="Times New Roman" w:cs="Times New Roman"/>
          <w:bCs/>
          <w:iCs/>
          <w:sz w:val="28"/>
          <w:szCs w:val="28"/>
          <w:lang w:val="uk-UA"/>
        </w:rPr>
        <w:t xml:space="preserve"> </w:t>
      </w:r>
      <w:r w:rsidR="00FD1D82" w:rsidRPr="004A4E89">
        <w:rPr>
          <w:rFonts w:ascii="Times New Roman" w:eastAsia="Calibri" w:hAnsi="Times New Roman" w:cs="Times New Roman"/>
          <w:bCs/>
          <w:iCs/>
          <w:sz w:val="28"/>
          <w:szCs w:val="28"/>
        </w:rPr>
        <w:t>будь-</w:t>
      </w:r>
      <w:proofErr w:type="spellStart"/>
      <w:r w:rsidR="00FD1D82" w:rsidRPr="004A4E89">
        <w:rPr>
          <w:rFonts w:ascii="Times New Roman" w:eastAsia="Calibri" w:hAnsi="Times New Roman" w:cs="Times New Roman"/>
          <w:bCs/>
          <w:iCs/>
          <w:sz w:val="28"/>
          <w:szCs w:val="28"/>
        </w:rPr>
        <w:t>яких</w:t>
      </w:r>
      <w:proofErr w:type="spellEnd"/>
      <w:r w:rsidR="00FD1D82" w:rsidRPr="004A4E89">
        <w:rPr>
          <w:rFonts w:ascii="Times New Roman" w:eastAsia="Calibri" w:hAnsi="Times New Roman" w:cs="Times New Roman"/>
          <w:bCs/>
          <w:iCs/>
          <w:sz w:val="28"/>
          <w:szCs w:val="28"/>
        </w:rPr>
        <w:t xml:space="preserve"> форм</w:t>
      </w:r>
      <w:r w:rsidR="00FD1D82" w:rsidRPr="004A4E89">
        <w:rPr>
          <w:rFonts w:ascii="Times New Roman" w:eastAsia="Calibri" w:hAnsi="Times New Roman" w:cs="Times New Roman"/>
          <w:bCs/>
          <w:iCs/>
          <w:sz w:val="28"/>
          <w:szCs w:val="28"/>
          <w:lang w:val="uk-UA"/>
        </w:rPr>
        <w:t xml:space="preserve"> </w:t>
      </w:r>
      <w:proofErr w:type="spellStart"/>
      <w:r w:rsidR="00FD1D82" w:rsidRPr="004A4E89">
        <w:rPr>
          <w:rFonts w:ascii="Times New Roman" w:eastAsia="Calibri" w:hAnsi="Times New Roman" w:cs="Times New Roman"/>
          <w:bCs/>
          <w:iCs/>
          <w:sz w:val="28"/>
          <w:szCs w:val="28"/>
        </w:rPr>
        <w:t>насильства</w:t>
      </w:r>
      <w:proofErr w:type="spellEnd"/>
      <w:r w:rsidR="00FD1D82" w:rsidRPr="004A4E89">
        <w:rPr>
          <w:rFonts w:ascii="Times New Roman" w:eastAsia="Calibri" w:hAnsi="Times New Roman" w:cs="Times New Roman"/>
          <w:bCs/>
          <w:iCs/>
          <w:sz w:val="28"/>
          <w:szCs w:val="28"/>
        </w:rPr>
        <w:t xml:space="preserve"> та </w:t>
      </w:r>
      <w:proofErr w:type="spellStart"/>
      <w:r w:rsidR="00FD1D82" w:rsidRPr="004A4E89">
        <w:rPr>
          <w:rFonts w:ascii="Times New Roman" w:eastAsia="Calibri" w:hAnsi="Times New Roman" w:cs="Times New Roman"/>
          <w:bCs/>
          <w:iCs/>
          <w:sz w:val="28"/>
          <w:szCs w:val="28"/>
        </w:rPr>
        <w:t>дискримінації</w:t>
      </w:r>
      <w:proofErr w:type="spellEnd"/>
      <w:r w:rsidR="00FD1D82" w:rsidRPr="004A4E89">
        <w:rPr>
          <w:rFonts w:ascii="Times New Roman" w:eastAsia="Calibri" w:hAnsi="Times New Roman" w:cs="Times New Roman"/>
          <w:bCs/>
          <w:iCs/>
          <w:sz w:val="28"/>
          <w:szCs w:val="28"/>
          <w:lang w:val="uk-UA"/>
        </w:rPr>
        <w:t>;</w:t>
      </w:r>
    </w:p>
    <w:p w14:paraId="73935ED7" w14:textId="77777777" w:rsidR="00FD1D82" w:rsidRPr="004A4E89" w:rsidRDefault="00DD0D05" w:rsidP="00DD0D05">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lang w:val="uk-UA"/>
        </w:rPr>
      </w:pPr>
      <w:r>
        <w:rPr>
          <w:rFonts w:ascii="Times New Roman" w:eastAsia="Calibri" w:hAnsi="Times New Roman" w:cs="Times New Roman"/>
          <w:bCs/>
          <w:iCs/>
          <w:sz w:val="28"/>
          <w:szCs w:val="28"/>
          <w:lang w:val="uk-UA"/>
        </w:rPr>
        <w:t xml:space="preserve">- </w:t>
      </w:r>
      <w:r w:rsidR="00FD1D82" w:rsidRPr="004A4E89">
        <w:rPr>
          <w:rFonts w:ascii="Times New Roman" w:eastAsia="Calibri" w:hAnsi="Times New Roman" w:cs="Times New Roman"/>
          <w:bCs/>
          <w:iCs/>
          <w:sz w:val="28"/>
          <w:szCs w:val="28"/>
          <w:lang w:val="uk-UA"/>
        </w:rPr>
        <w:t>ф</w:t>
      </w:r>
      <w:proofErr w:type="spellStart"/>
      <w:r w:rsidR="00FD1D82" w:rsidRPr="004A4E89">
        <w:rPr>
          <w:rFonts w:ascii="Times New Roman" w:eastAsia="Calibri" w:hAnsi="Times New Roman" w:cs="Times New Roman"/>
          <w:bCs/>
          <w:iCs/>
          <w:sz w:val="28"/>
          <w:szCs w:val="28"/>
        </w:rPr>
        <w:t>ормування</w:t>
      </w:r>
      <w:proofErr w:type="spellEnd"/>
      <w:r w:rsidR="00FD1D82" w:rsidRPr="004A4E89">
        <w:rPr>
          <w:rFonts w:ascii="Times New Roman" w:eastAsia="Calibri" w:hAnsi="Times New Roman" w:cs="Times New Roman"/>
          <w:bCs/>
          <w:iCs/>
          <w:sz w:val="28"/>
          <w:szCs w:val="28"/>
        </w:rPr>
        <w:t xml:space="preserve"> </w:t>
      </w:r>
      <w:proofErr w:type="spellStart"/>
      <w:r w:rsidR="00FD1D82" w:rsidRPr="004A4E89">
        <w:rPr>
          <w:rFonts w:ascii="Times New Roman" w:eastAsia="Calibri" w:hAnsi="Times New Roman" w:cs="Times New Roman"/>
          <w:bCs/>
          <w:iCs/>
          <w:sz w:val="28"/>
          <w:szCs w:val="28"/>
        </w:rPr>
        <w:t>інклюзивного</w:t>
      </w:r>
      <w:proofErr w:type="spellEnd"/>
      <w:r w:rsidR="00FD1D82" w:rsidRPr="004A4E89">
        <w:rPr>
          <w:rFonts w:ascii="Times New Roman" w:eastAsia="Calibri" w:hAnsi="Times New Roman" w:cs="Times New Roman"/>
          <w:bCs/>
          <w:iCs/>
          <w:sz w:val="28"/>
          <w:szCs w:val="28"/>
        </w:rPr>
        <w:t>,</w:t>
      </w:r>
      <w:r w:rsidR="00FD1D82" w:rsidRPr="004A4E89">
        <w:rPr>
          <w:rFonts w:ascii="Times New Roman" w:eastAsia="Calibri" w:hAnsi="Times New Roman" w:cs="Times New Roman"/>
          <w:bCs/>
          <w:iCs/>
          <w:sz w:val="28"/>
          <w:szCs w:val="28"/>
          <w:lang w:val="uk-UA"/>
        </w:rPr>
        <w:t xml:space="preserve"> </w:t>
      </w:r>
      <w:proofErr w:type="spellStart"/>
      <w:r w:rsidR="00FD1D82" w:rsidRPr="004A4E89">
        <w:rPr>
          <w:rFonts w:ascii="Times New Roman" w:eastAsia="Calibri" w:hAnsi="Times New Roman" w:cs="Times New Roman"/>
          <w:bCs/>
          <w:iCs/>
          <w:sz w:val="28"/>
          <w:szCs w:val="28"/>
        </w:rPr>
        <w:t>розвивального</w:t>
      </w:r>
      <w:proofErr w:type="spellEnd"/>
      <w:r w:rsidR="00FD1D82" w:rsidRPr="004A4E89">
        <w:rPr>
          <w:rFonts w:ascii="Times New Roman" w:eastAsia="Calibri" w:hAnsi="Times New Roman" w:cs="Times New Roman"/>
          <w:bCs/>
          <w:iCs/>
          <w:sz w:val="28"/>
          <w:szCs w:val="28"/>
        </w:rPr>
        <w:t xml:space="preserve"> та </w:t>
      </w:r>
      <w:proofErr w:type="spellStart"/>
      <w:r w:rsidR="00FD1D82" w:rsidRPr="004A4E89">
        <w:rPr>
          <w:rFonts w:ascii="Times New Roman" w:eastAsia="Calibri" w:hAnsi="Times New Roman" w:cs="Times New Roman"/>
          <w:bCs/>
          <w:iCs/>
          <w:sz w:val="28"/>
          <w:szCs w:val="28"/>
        </w:rPr>
        <w:t>мотивуючого</w:t>
      </w:r>
      <w:proofErr w:type="spellEnd"/>
      <w:r w:rsidR="00FD1D82" w:rsidRPr="004A4E89">
        <w:rPr>
          <w:rFonts w:ascii="Times New Roman" w:eastAsia="Calibri" w:hAnsi="Times New Roman" w:cs="Times New Roman"/>
          <w:bCs/>
          <w:iCs/>
          <w:sz w:val="28"/>
          <w:szCs w:val="28"/>
        </w:rPr>
        <w:t xml:space="preserve"> до </w:t>
      </w:r>
      <w:proofErr w:type="spellStart"/>
      <w:r w:rsidR="00FD1D82" w:rsidRPr="004A4E89">
        <w:rPr>
          <w:rFonts w:ascii="Times New Roman" w:eastAsia="Calibri" w:hAnsi="Times New Roman" w:cs="Times New Roman"/>
          <w:bCs/>
          <w:iCs/>
          <w:sz w:val="28"/>
          <w:szCs w:val="28"/>
        </w:rPr>
        <w:t>навчанн</w:t>
      </w:r>
      <w:proofErr w:type="spellEnd"/>
      <w:r w:rsidR="00FD1D82" w:rsidRPr="004A4E89">
        <w:rPr>
          <w:rFonts w:ascii="Times New Roman" w:eastAsia="Calibri" w:hAnsi="Times New Roman" w:cs="Times New Roman"/>
          <w:bCs/>
          <w:iCs/>
          <w:sz w:val="28"/>
          <w:szCs w:val="28"/>
          <w:lang w:val="uk-UA"/>
        </w:rPr>
        <w:t xml:space="preserve">я </w:t>
      </w:r>
      <w:proofErr w:type="spellStart"/>
      <w:r w:rsidR="00FD1D82" w:rsidRPr="004A4E89">
        <w:rPr>
          <w:rFonts w:ascii="Times New Roman" w:eastAsia="Calibri" w:hAnsi="Times New Roman" w:cs="Times New Roman"/>
          <w:bCs/>
          <w:iCs/>
          <w:sz w:val="28"/>
          <w:szCs w:val="28"/>
        </w:rPr>
        <w:t>освітнього</w:t>
      </w:r>
      <w:proofErr w:type="spellEnd"/>
      <w:r w:rsidR="00FD1D82" w:rsidRPr="004A4E89">
        <w:rPr>
          <w:rFonts w:ascii="Times New Roman" w:eastAsia="Calibri" w:hAnsi="Times New Roman" w:cs="Times New Roman"/>
          <w:bCs/>
          <w:iCs/>
          <w:sz w:val="28"/>
          <w:szCs w:val="28"/>
        </w:rPr>
        <w:t xml:space="preserve"> простору</w:t>
      </w:r>
      <w:r w:rsidR="00FD1D82" w:rsidRPr="004A4E89">
        <w:rPr>
          <w:rFonts w:ascii="Times New Roman" w:eastAsia="Calibri" w:hAnsi="Times New Roman" w:cs="Times New Roman"/>
          <w:bCs/>
          <w:iCs/>
          <w:sz w:val="28"/>
          <w:szCs w:val="28"/>
          <w:lang w:val="uk-UA"/>
        </w:rPr>
        <w:t>;</w:t>
      </w:r>
    </w:p>
    <w:p w14:paraId="77AA438F" w14:textId="77777777" w:rsidR="00FD1D82" w:rsidRPr="004A4E89" w:rsidRDefault="00DD3124" w:rsidP="00DD3124">
      <w:pPr>
        <w:autoSpaceDE w:val="0"/>
        <w:autoSpaceDN w:val="0"/>
        <w:adjustRightInd w:val="0"/>
        <w:spacing w:after="0" w:line="240" w:lineRule="auto"/>
        <w:ind w:firstLine="708"/>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П</w:t>
      </w:r>
      <w:r w:rsidR="00FD1D82" w:rsidRPr="004A4E89">
        <w:rPr>
          <w:rFonts w:ascii="Times New Roman" w:eastAsia="Calibri" w:hAnsi="Times New Roman" w:cs="Times New Roman"/>
          <w:bCs/>
          <w:sz w:val="28"/>
          <w:szCs w:val="28"/>
          <w:lang w:val="uk-UA"/>
        </w:rPr>
        <w:t xml:space="preserve">ри плануванні на наступний навчальний рік рекомендовано керівнику закладу та членам Ради закладу раціонально планувати використання  кошторисних  призначень для усунення недоліків, які виявлені при самоаналізі за підсумками поточного навчального року. Продовжувати роботу щодо залучення додаткових джерел фінансування. </w:t>
      </w:r>
      <w:r w:rsidR="00FD1D82" w:rsidRPr="00147E23">
        <w:rPr>
          <w:rFonts w:ascii="Times New Roman" w:eastAsia="Calibri" w:hAnsi="Times New Roman" w:cs="Times New Roman"/>
          <w:bCs/>
          <w:sz w:val="28"/>
          <w:szCs w:val="28"/>
          <w:lang w:val="uk-UA"/>
        </w:rPr>
        <w:t>Окрім того директору закладу підготувати клопотання до засновника щодо:</w:t>
      </w:r>
    </w:p>
    <w:p w14:paraId="59EEB39E" w14:textId="77777777" w:rsidR="00FD1D82" w:rsidRPr="004A4E89" w:rsidRDefault="00050000" w:rsidP="00050000">
      <w:pPr>
        <w:autoSpaceDE w:val="0"/>
        <w:autoSpaceDN w:val="0"/>
        <w:adjustRightInd w:val="0"/>
        <w:spacing w:after="0" w:line="240" w:lineRule="auto"/>
        <w:jc w:val="both"/>
        <w:rPr>
          <w:rFonts w:ascii="Times New Roman" w:eastAsia="Calibri" w:hAnsi="Times New Roman" w:cs="Times New Roman"/>
          <w:b/>
          <w:bCs/>
          <w:sz w:val="28"/>
          <w:szCs w:val="28"/>
          <w:lang w:val="uk-UA"/>
        </w:rPr>
      </w:pPr>
      <w:r>
        <w:rPr>
          <w:rFonts w:ascii="Times New Roman" w:eastAsia="Calibri" w:hAnsi="Times New Roman" w:cs="Times New Roman"/>
          <w:bCs/>
          <w:sz w:val="28"/>
          <w:szCs w:val="28"/>
          <w:lang w:val="uk-UA"/>
        </w:rPr>
        <w:tab/>
        <w:t xml:space="preserve">-  </w:t>
      </w:r>
      <w:r w:rsidR="00DD3124">
        <w:rPr>
          <w:rFonts w:ascii="Times New Roman" w:eastAsia="Calibri" w:hAnsi="Times New Roman" w:cs="Times New Roman"/>
          <w:bCs/>
          <w:sz w:val="28"/>
          <w:szCs w:val="28"/>
          <w:lang w:val="uk-UA"/>
        </w:rPr>
        <w:t>р</w:t>
      </w:r>
      <w:r w:rsidR="00FD1D82" w:rsidRPr="004A4E89">
        <w:rPr>
          <w:rFonts w:ascii="Times New Roman" w:eastAsia="Calibri" w:hAnsi="Times New Roman" w:cs="Times New Roman"/>
          <w:bCs/>
          <w:sz w:val="28"/>
          <w:szCs w:val="28"/>
          <w:lang w:val="uk-UA"/>
        </w:rPr>
        <w:t>ем</w:t>
      </w:r>
      <w:r>
        <w:rPr>
          <w:rFonts w:ascii="Times New Roman" w:eastAsia="Calibri" w:hAnsi="Times New Roman" w:cs="Times New Roman"/>
          <w:bCs/>
          <w:sz w:val="28"/>
          <w:szCs w:val="28"/>
          <w:lang w:val="uk-UA"/>
        </w:rPr>
        <w:t>онту цілісності огорожі закладу;</w:t>
      </w:r>
    </w:p>
    <w:p w14:paraId="356D992E" w14:textId="77777777" w:rsidR="00FD1D82" w:rsidRPr="004A4E89" w:rsidRDefault="00050000" w:rsidP="00050000">
      <w:pPr>
        <w:autoSpaceDE w:val="0"/>
        <w:autoSpaceDN w:val="0"/>
        <w:adjustRightInd w:val="0"/>
        <w:spacing w:after="0" w:line="240" w:lineRule="auto"/>
        <w:ind w:firstLine="708"/>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00DD3124">
        <w:rPr>
          <w:rFonts w:ascii="Times New Roman" w:eastAsia="Calibri" w:hAnsi="Times New Roman" w:cs="Times New Roman"/>
          <w:bCs/>
          <w:sz w:val="28"/>
          <w:szCs w:val="28"/>
          <w:lang w:val="uk-UA"/>
        </w:rPr>
        <w:t>п</w:t>
      </w:r>
      <w:r w:rsidR="00FD1D82" w:rsidRPr="004A4E89">
        <w:rPr>
          <w:rFonts w:ascii="Times New Roman" w:eastAsia="Calibri" w:hAnsi="Times New Roman" w:cs="Times New Roman"/>
          <w:bCs/>
          <w:sz w:val="28"/>
          <w:szCs w:val="28"/>
          <w:lang w:val="uk-UA"/>
        </w:rPr>
        <w:t>ідведення гарячої проточної води до рукомийників, встановлення електросушарок для рук у сані</w:t>
      </w:r>
      <w:r>
        <w:rPr>
          <w:rFonts w:ascii="Times New Roman" w:eastAsia="Calibri" w:hAnsi="Times New Roman" w:cs="Times New Roman"/>
          <w:bCs/>
          <w:sz w:val="28"/>
          <w:szCs w:val="28"/>
          <w:lang w:val="uk-UA"/>
        </w:rPr>
        <w:t>тарних кімнатах та біля їдальні;</w:t>
      </w:r>
    </w:p>
    <w:p w14:paraId="489A38F3" w14:textId="77777777" w:rsidR="00FD1D82" w:rsidRPr="004A4E89" w:rsidRDefault="00050000" w:rsidP="00312867">
      <w:pPr>
        <w:tabs>
          <w:tab w:val="left" w:pos="709"/>
        </w:tabs>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о</w:t>
      </w:r>
      <w:r w:rsidR="00FD1D82" w:rsidRPr="004A4E89">
        <w:rPr>
          <w:rFonts w:ascii="Times New Roman" w:eastAsia="Calibri" w:hAnsi="Times New Roman" w:cs="Times New Roman"/>
          <w:bCs/>
          <w:sz w:val="28"/>
          <w:szCs w:val="28"/>
          <w:lang w:val="uk-UA"/>
        </w:rPr>
        <w:t xml:space="preserve">блаштування санітарного обладнання для дітей з </w:t>
      </w:r>
      <w:r>
        <w:rPr>
          <w:rFonts w:ascii="Times New Roman" w:eastAsia="Calibri" w:hAnsi="Times New Roman" w:cs="Times New Roman"/>
          <w:bCs/>
          <w:sz w:val="28"/>
          <w:szCs w:val="28"/>
          <w:lang w:val="uk-UA"/>
        </w:rPr>
        <w:t>особливими освітніми  потребами;</w:t>
      </w:r>
    </w:p>
    <w:p w14:paraId="5F87A7CE" w14:textId="77777777" w:rsidR="00FD1D82" w:rsidRPr="004A4E89" w:rsidRDefault="00050000" w:rsidP="00050000">
      <w:pPr>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з</w:t>
      </w:r>
      <w:r w:rsidR="00FD1D82" w:rsidRPr="004A4E89">
        <w:rPr>
          <w:rFonts w:ascii="Times New Roman" w:eastAsia="Calibri" w:hAnsi="Times New Roman" w:cs="Times New Roman"/>
          <w:bCs/>
          <w:sz w:val="28"/>
          <w:szCs w:val="28"/>
          <w:lang w:val="uk-UA"/>
        </w:rPr>
        <w:t>абезпечення кабінетів школи ІІ та</w:t>
      </w:r>
      <w:r>
        <w:rPr>
          <w:rFonts w:ascii="Times New Roman" w:eastAsia="Calibri" w:hAnsi="Times New Roman" w:cs="Times New Roman"/>
          <w:bCs/>
          <w:sz w:val="28"/>
          <w:szCs w:val="28"/>
          <w:lang w:val="uk-UA"/>
        </w:rPr>
        <w:t xml:space="preserve"> ІІІ ступенів ростовими партами;</w:t>
      </w:r>
    </w:p>
    <w:p w14:paraId="723D6865" w14:textId="77777777" w:rsidR="00FD1D82" w:rsidRPr="004A4E89" w:rsidRDefault="00050000" w:rsidP="00050000">
      <w:pPr>
        <w:tabs>
          <w:tab w:val="left" w:pos="709"/>
          <w:tab w:val="left" w:pos="851"/>
        </w:tabs>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t xml:space="preserve">- </w:t>
      </w:r>
      <w:r w:rsidR="00DD3124">
        <w:rPr>
          <w:rFonts w:ascii="Times New Roman" w:eastAsia="Calibri" w:hAnsi="Times New Roman" w:cs="Times New Roman"/>
          <w:bCs/>
          <w:sz w:val="28"/>
          <w:szCs w:val="28"/>
          <w:lang w:val="uk-UA"/>
        </w:rPr>
        <w:t>о</w:t>
      </w:r>
      <w:r w:rsidR="00FD1D82" w:rsidRPr="004A4E89">
        <w:rPr>
          <w:rFonts w:ascii="Times New Roman" w:eastAsia="Calibri" w:hAnsi="Times New Roman" w:cs="Times New Roman"/>
          <w:bCs/>
          <w:sz w:val="28"/>
          <w:szCs w:val="28"/>
          <w:lang w:val="uk-UA"/>
        </w:rPr>
        <w:t xml:space="preserve">новлення комп’ютерного обладнання навчальних кабінетів, створення </w:t>
      </w:r>
      <w:r w:rsidR="00FD1D82" w:rsidRPr="004A4E89">
        <w:rPr>
          <w:rFonts w:ascii="Times New Roman" w:eastAsia="Calibri" w:hAnsi="Times New Roman" w:cs="Times New Roman"/>
          <w:bCs/>
          <w:sz w:val="28"/>
          <w:szCs w:val="28"/>
          <w:lang w:val="en-US"/>
        </w:rPr>
        <w:t>STEM</w:t>
      </w:r>
      <w:r w:rsidR="00FD1D82" w:rsidRPr="004A4E89">
        <w:rPr>
          <w:rFonts w:ascii="Times New Roman" w:eastAsia="Calibri" w:hAnsi="Times New Roman" w:cs="Times New Roman"/>
          <w:bCs/>
          <w:sz w:val="28"/>
          <w:szCs w:val="28"/>
        </w:rPr>
        <w:t xml:space="preserve">- </w:t>
      </w:r>
      <w:r w:rsidR="00FD1D82" w:rsidRPr="004A4E89">
        <w:rPr>
          <w:rFonts w:ascii="Times New Roman" w:eastAsia="Calibri" w:hAnsi="Times New Roman" w:cs="Times New Roman"/>
          <w:bCs/>
          <w:sz w:val="28"/>
          <w:szCs w:val="28"/>
          <w:lang w:val="uk-UA"/>
        </w:rPr>
        <w:t>лабораторій, з мето</w:t>
      </w:r>
      <w:r>
        <w:rPr>
          <w:rFonts w:ascii="Times New Roman" w:eastAsia="Calibri" w:hAnsi="Times New Roman" w:cs="Times New Roman"/>
          <w:bCs/>
          <w:sz w:val="28"/>
          <w:szCs w:val="28"/>
          <w:lang w:val="uk-UA"/>
        </w:rPr>
        <w:t>ю реалізації освітньої програми;</w:t>
      </w:r>
    </w:p>
    <w:p w14:paraId="38DACD5F" w14:textId="77777777" w:rsidR="00FD1D82" w:rsidRPr="004A4E89" w:rsidRDefault="00050000" w:rsidP="00050000">
      <w:pPr>
        <w:tabs>
          <w:tab w:val="left" w:pos="709"/>
        </w:tabs>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п</w:t>
      </w:r>
      <w:r w:rsidR="00FD1D82" w:rsidRPr="004A4E89">
        <w:rPr>
          <w:rFonts w:ascii="Times New Roman" w:eastAsia="Calibri" w:hAnsi="Times New Roman" w:cs="Times New Roman"/>
          <w:bCs/>
          <w:sz w:val="28"/>
          <w:szCs w:val="28"/>
          <w:lang w:val="uk-UA"/>
        </w:rPr>
        <w:t>роведення ремонтних робіт асфальтового покриття бігових доріжок.</w:t>
      </w:r>
    </w:p>
    <w:p w14:paraId="3D0597E5" w14:textId="77777777" w:rsidR="00FD1D82" w:rsidRPr="004A4E89" w:rsidRDefault="00050000" w:rsidP="00050000">
      <w:pPr>
        <w:tabs>
          <w:tab w:val="left" w:pos="709"/>
        </w:tabs>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о</w:t>
      </w:r>
      <w:r w:rsidR="00FD1D82" w:rsidRPr="004A4E89">
        <w:rPr>
          <w:rFonts w:ascii="Times New Roman" w:eastAsia="Calibri" w:hAnsi="Times New Roman" w:cs="Times New Roman"/>
          <w:bCs/>
          <w:sz w:val="28"/>
          <w:szCs w:val="28"/>
          <w:lang w:val="uk-UA"/>
        </w:rPr>
        <w:t>бладнання тіньових нав</w:t>
      </w:r>
      <w:r>
        <w:rPr>
          <w:rFonts w:ascii="Times New Roman" w:eastAsia="Calibri" w:hAnsi="Times New Roman" w:cs="Times New Roman"/>
          <w:bCs/>
          <w:sz w:val="28"/>
          <w:szCs w:val="28"/>
          <w:lang w:val="uk-UA"/>
        </w:rPr>
        <w:t>ісів для учнів початкової школи;</w:t>
      </w:r>
    </w:p>
    <w:p w14:paraId="1AA0F2A0" w14:textId="77777777" w:rsidR="00FD1D82" w:rsidRPr="004A4E89" w:rsidRDefault="00050000" w:rsidP="00050000">
      <w:pPr>
        <w:tabs>
          <w:tab w:val="left" w:pos="709"/>
          <w:tab w:val="left" w:pos="1134"/>
        </w:tabs>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з</w:t>
      </w:r>
      <w:r w:rsidR="00FD1D82" w:rsidRPr="004A4E89">
        <w:rPr>
          <w:rFonts w:ascii="Times New Roman" w:eastAsia="Calibri" w:hAnsi="Times New Roman" w:cs="Times New Roman"/>
          <w:bCs/>
          <w:sz w:val="28"/>
          <w:szCs w:val="28"/>
          <w:lang w:val="uk-UA"/>
        </w:rPr>
        <w:t>аміни холодильного та те</w:t>
      </w:r>
      <w:r>
        <w:rPr>
          <w:rFonts w:ascii="Times New Roman" w:eastAsia="Calibri" w:hAnsi="Times New Roman" w:cs="Times New Roman"/>
          <w:bCs/>
          <w:sz w:val="28"/>
          <w:szCs w:val="28"/>
          <w:lang w:val="uk-UA"/>
        </w:rPr>
        <w:t>хнологічного обладнання їдальні;</w:t>
      </w:r>
    </w:p>
    <w:p w14:paraId="2B88B413" w14:textId="77777777" w:rsidR="00FD1D82" w:rsidRPr="004A4E89" w:rsidRDefault="00050000" w:rsidP="00313E21">
      <w:pPr>
        <w:tabs>
          <w:tab w:val="left" w:pos="709"/>
        </w:tabs>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т</w:t>
      </w:r>
      <w:r w:rsidR="00FD1D82" w:rsidRPr="004A4E89">
        <w:rPr>
          <w:rFonts w:ascii="Times New Roman" w:eastAsia="Calibri" w:hAnsi="Times New Roman" w:cs="Times New Roman"/>
          <w:bCs/>
          <w:sz w:val="28"/>
          <w:szCs w:val="28"/>
          <w:lang w:val="uk-UA"/>
        </w:rPr>
        <w:t>рансформації шкільної бібліотеки в сучасний</w:t>
      </w:r>
      <w:r>
        <w:rPr>
          <w:rFonts w:ascii="Times New Roman" w:eastAsia="Calibri" w:hAnsi="Times New Roman" w:cs="Times New Roman"/>
          <w:bCs/>
          <w:sz w:val="28"/>
          <w:szCs w:val="28"/>
          <w:lang w:val="uk-UA"/>
        </w:rPr>
        <w:t xml:space="preserve"> інформаційно- ресурсний центр;</w:t>
      </w:r>
    </w:p>
    <w:p w14:paraId="36710F79" w14:textId="77777777" w:rsidR="00FD1D82" w:rsidRPr="004A4E89" w:rsidRDefault="00313E21" w:rsidP="00313E21">
      <w:pPr>
        <w:tabs>
          <w:tab w:val="left" w:pos="709"/>
          <w:tab w:val="left" w:pos="1276"/>
        </w:tabs>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п</w:t>
      </w:r>
      <w:r w:rsidR="00FD1D82" w:rsidRPr="004A4E89">
        <w:rPr>
          <w:rFonts w:ascii="Times New Roman" w:eastAsia="Calibri" w:hAnsi="Times New Roman" w:cs="Times New Roman"/>
          <w:bCs/>
          <w:sz w:val="28"/>
          <w:szCs w:val="28"/>
          <w:lang w:val="uk-UA"/>
        </w:rPr>
        <w:t>оповнення обладнання у спортивній залі та на спортивних майданчиках для пров</w:t>
      </w:r>
      <w:r>
        <w:rPr>
          <w:rFonts w:ascii="Times New Roman" w:eastAsia="Calibri" w:hAnsi="Times New Roman" w:cs="Times New Roman"/>
          <w:bCs/>
          <w:sz w:val="28"/>
          <w:szCs w:val="28"/>
          <w:lang w:val="uk-UA"/>
        </w:rPr>
        <w:t>едення уроків фізичної культури;</w:t>
      </w:r>
    </w:p>
    <w:p w14:paraId="2A6B753E" w14:textId="77777777" w:rsidR="00FD1D82" w:rsidRPr="004A4E89" w:rsidRDefault="00313E21" w:rsidP="00313E21">
      <w:pPr>
        <w:tabs>
          <w:tab w:val="left" w:pos="709"/>
        </w:tabs>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о</w:t>
      </w:r>
      <w:r w:rsidR="00FD1D82" w:rsidRPr="004A4E89">
        <w:rPr>
          <w:rFonts w:ascii="Times New Roman" w:eastAsia="Calibri" w:hAnsi="Times New Roman" w:cs="Times New Roman"/>
          <w:bCs/>
          <w:sz w:val="28"/>
          <w:szCs w:val="28"/>
          <w:lang w:val="uk-UA"/>
        </w:rPr>
        <w:t>бладнання ресурсної кімнати та поповнення її дидактичними засобами навчання для учнів з</w:t>
      </w:r>
      <w:r>
        <w:rPr>
          <w:rFonts w:ascii="Times New Roman" w:eastAsia="Calibri" w:hAnsi="Times New Roman" w:cs="Times New Roman"/>
          <w:bCs/>
          <w:sz w:val="28"/>
          <w:szCs w:val="28"/>
          <w:lang w:val="uk-UA"/>
        </w:rPr>
        <w:t xml:space="preserve"> особливими освітніми потребами;</w:t>
      </w:r>
    </w:p>
    <w:p w14:paraId="777D8EA8" w14:textId="77777777" w:rsidR="00FD1D82" w:rsidRPr="004A4E89" w:rsidRDefault="00313E21" w:rsidP="00313E21">
      <w:pPr>
        <w:tabs>
          <w:tab w:val="left" w:pos="709"/>
        </w:tabs>
        <w:autoSpaceDE w:val="0"/>
        <w:autoSpaceDN w:val="0"/>
        <w:adjustRightInd w:val="0"/>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п</w:t>
      </w:r>
      <w:r w:rsidR="00FD1D82" w:rsidRPr="004A4E89">
        <w:rPr>
          <w:rFonts w:ascii="Times New Roman" w:eastAsia="Calibri" w:hAnsi="Times New Roman" w:cs="Times New Roman"/>
          <w:bCs/>
          <w:sz w:val="28"/>
          <w:szCs w:val="28"/>
          <w:lang w:val="uk-UA"/>
        </w:rPr>
        <w:t xml:space="preserve">роведення роботи з установки пандусу, з метою забезпечення архітектурної доступності </w:t>
      </w:r>
      <w:r>
        <w:rPr>
          <w:rFonts w:ascii="Times New Roman" w:eastAsia="Calibri" w:hAnsi="Times New Roman" w:cs="Times New Roman"/>
          <w:bCs/>
          <w:sz w:val="28"/>
          <w:szCs w:val="28"/>
          <w:lang w:val="uk-UA"/>
        </w:rPr>
        <w:t>будівлі закладу для дітей з ООП;</w:t>
      </w:r>
    </w:p>
    <w:p w14:paraId="26D6B9A5" w14:textId="77777777" w:rsidR="00FD1D82" w:rsidRPr="004A4E89" w:rsidRDefault="000A5E7C" w:rsidP="000A5E7C">
      <w:pPr>
        <w:tabs>
          <w:tab w:val="left" w:pos="709"/>
        </w:tabs>
        <w:autoSpaceDE w:val="0"/>
        <w:autoSpaceDN w:val="0"/>
        <w:adjustRightInd w:val="0"/>
        <w:spacing w:after="0" w:line="240"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ab/>
      </w:r>
      <w:r w:rsidR="00DD3124">
        <w:rPr>
          <w:rFonts w:ascii="Times New Roman" w:eastAsia="Calibri" w:hAnsi="Times New Roman" w:cs="Times New Roman"/>
          <w:bCs/>
          <w:sz w:val="28"/>
          <w:szCs w:val="28"/>
          <w:lang w:val="uk-UA"/>
        </w:rPr>
        <w:t>-  к</w:t>
      </w:r>
      <w:r w:rsidR="00FD1D82" w:rsidRPr="004A4E89">
        <w:rPr>
          <w:rFonts w:ascii="Times New Roman" w:eastAsia="Calibri" w:hAnsi="Times New Roman" w:cs="Times New Roman"/>
          <w:bCs/>
          <w:sz w:val="28"/>
          <w:szCs w:val="28"/>
          <w:lang w:val="uk-UA"/>
        </w:rPr>
        <w:t>апітального ремонту шкільної їдальні, туалетів на 1-3 поверхах.</w:t>
      </w:r>
    </w:p>
    <w:p w14:paraId="169CB71A" w14:textId="77777777" w:rsidR="00FD1D82" w:rsidRPr="004A4E89" w:rsidRDefault="00FD1D82" w:rsidP="000A5E7C">
      <w:pPr>
        <w:spacing w:after="0" w:line="240" w:lineRule="auto"/>
        <w:jc w:val="center"/>
        <w:rPr>
          <w:rFonts w:ascii="Times New Roman" w:eastAsia="Calibri" w:hAnsi="Times New Roman" w:cs="Times New Roman"/>
          <w:b/>
          <w:bCs/>
          <w:sz w:val="28"/>
          <w:szCs w:val="28"/>
          <w:lang w:val="uk-UA"/>
        </w:rPr>
      </w:pPr>
    </w:p>
    <w:p w14:paraId="152910DA" w14:textId="77777777" w:rsidR="00FD1D82" w:rsidRPr="000A5E7C" w:rsidRDefault="00FD1D82" w:rsidP="000A5E7C">
      <w:pPr>
        <w:spacing w:after="0" w:line="240" w:lineRule="auto"/>
        <w:jc w:val="center"/>
        <w:rPr>
          <w:rFonts w:ascii="Times New Roman" w:eastAsia="Calibri" w:hAnsi="Times New Roman" w:cs="Times New Roman"/>
          <w:b/>
          <w:sz w:val="28"/>
          <w:szCs w:val="28"/>
          <w:u w:val="single"/>
          <w:lang w:val="uk-UA"/>
        </w:rPr>
      </w:pPr>
      <w:r w:rsidRPr="000A5E7C">
        <w:rPr>
          <w:rFonts w:ascii="Times New Roman" w:eastAsia="Calibri" w:hAnsi="Times New Roman" w:cs="Times New Roman"/>
          <w:b/>
          <w:sz w:val="28"/>
          <w:szCs w:val="28"/>
          <w:u w:val="single"/>
          <w:lang w:val="uk-UA"/>
        </w:rPr>
        <w:t>«Система оцінювання навчальних досягнень учнів»</w:t>
      </w:r>
    </w:p>
    <w:p w14:paraId="63783BB5"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p>
    <w:p w14:paraId="169777A8"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Членами педагогічного колективу велика робота проводиться щодо об’єктивного оцінювання навчальних досягнень учнів, щоб система оцінювання була зрозумілою для всіх учасників освітнього процесу.</w:t>
      </w:r>
    </w:p>
    <w:p w14:paraId="4BD626E5" w14:textId="77777777" w:rsidR="00FD1D82" w:rsidRPr="004A4E89" w:rsidRDefault="000A5E7C" w:rsidP="00312867">
      <w:pPr>
        <w:tabs>
          <w:tab w:val="left" w:pos="709"/>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00FD1D82" w:rsidRPr="004A4E89">
        <w:rPr>
          <w:rFonts w:ascii="Times New Roman" w:eastAsia="Calibri" w:hAnsi="Times New Roman" w:cs="Times New Roman"/>
          <w:sz w:val="28"/>
          <w:szCs w:val="28"/>
          <w:lang w:val="uk-UA"/>
        </w:rPr>
        <w:t>Здобувачі освіти закладу отримують від педагогічних працівників інформацію про критерії, правила та процедури оцінювання навчальних досягнень. У навчальних кабінетах, на веб-сайті закладу оприлюднено критерії оцінювання навчальних досягнень учнів, затверджені МОН України та розміщено Положення про внутрішню систему забезпечення якості освіти, погоджене на засіданні п</w:t>
      </w:r>
      <w:r w:rsidR="00CB59E6">
        <w:rPr>
          <w:rFonts w:ascii="Times New Roman" w:eastAsia="Calibri" w:hAnsi="Times New Roman" w:cs="Times New Roman"/>
          <w:sz w:val="28"/>
          <w:szCs w:val="28"/>
          <w:lang w:val="uk-UA"/>
        </w:rPr>
        <w:t>едагогічної ради від 03.09.2018</w:t>
      </w:r>
      <w:r w:rsidR="00FD1D82" w:rsidRPr="004A4E89">
        <w:rPr>
          <w:rFonts w:ascii="Times New Roman" w:eastAsia="Calibri" w:hAnsi="Times New Roman" w:cs="Times New Roman"/>
          <w:sz w:val="28"/>
          <w:szCs w:val="28"/>
          <w:lang w:val="uk-UA"/>
        </w:rPr>
        <w:t>р. протокол № 2 та затверджене на</w:t>
      </w:r>
      <w:r w:rsidR="00CB59E6">
        <w:rPr>
          <w:rFonts w:ascii="Times New Roman" w:eastAsia="Calibri" w:hAnsi="Times New Roman" w:cs="Times New Roman"/>
          <w:sz w:val="28"/>
          <w:szCs w:val="28"/>
          <w:lang w:val="uk-UA"/>
        </w:rPr>
        <w:t>казом по закладу від 03.09.2018</w:t>
      </w:r>
      <w:r w:rsidR="00FD1D82" w:rsidRPr="004A4E89">
        <w:rPr>
          <w:rFonts w:ascii="Times New Roman" w:eastAsia="Calibri" w:hAnsi="Times New Roman" w:cs="Times New Roman"/>
          <w:sz w:val="28"/>
          <w:szCs w:val="28"/>
          <w:lang w:val="uk-UA"/>
        </w:rPr>
        <w:t xml:space="preserve">р. № 289, метою якого є підвищення якості освітнього процесу. Оприлюднено також методичні рекомендації учителям щодо впровадження формувального оцінювання. </w:t>
      </w:r>
    </w:p>
    <w:p w14:paraId="719F083D" w14:textId="77777777" w:rsidR="00FD1D82" w:rsidRPr="004A4E89" w:rsidRDefault="00FD1D82" w:rsidP="00312867">
      <w:pPr>
        <w:tabs>
          <w:tab w:val="left" w:pos="709"/>
        </w:tabs>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xml:space="preserve">За результатами анкетування учнів встановлено, що 62% учнів отримують інформацію від учителів про критерії, правила і процедуру оцінювання навчальних досягнень учнів. 57% учнів вказали, що вчителі ще до початку оцінювання завжди пояснюють, за що учень може отримати ту чи іншу оцінку, а після оцінювання її обґрунтовують. 78% учнів здійснюють </w:t>
      </w:r>
      <w:proofErr w:type="spellStart"/>
      <w:r w:rsidRPr="004A4E89">
        <w:rPr>
          <w:rFonts w:ascii="Times New Roman" w:eastAsia="Calibri" w:hAnsi="Times New Roman" w:cs="Times New Roman"/>
          <w:sz w:val="28"/>
          <w:szCs w:val="28"/>
          <w:lang w:val="uk-UA"/>
        </w:rPr>
        <w:t>самооцінювання</w:t>
      </w:r>
      <w:proofErr w:type="spellEnd"/>
      <w:r w:rsidRPr="004A4E89">
        <w:rPr>
          <w:rFonts w:ascii="Times New Roman" w:eastAsia="Calibri" w:hAnsi="Times New Roman" w:cs="Times New Roman"/>
          <w:sz w:val="28"/>
          <w:szCs w:val="28"/>
          <w:lang w:val="uk-UA"/>
        </w:rPr>
        <w:t xml:space="preserve"> результатів своєї роботи під час занять. Під час опитування учні відмітили, що зворотній зв'язок від учителів забезпечується шляхом аргументації виставлених оцінок (81 %) і аналізу допущених помилок (84 %). </w:t>
      </w:r>
    </w:p>
    <w:p w14:paraId="7D0BFF52" w14:textId="77777777" w:rsidR="00FD1D82" w:rsidRPr="004A4E89" w:rsidRDefault="00FD1D82" w:rsidP="00312867">
      <w:pPr>
        <w:tabs>
          <w:tab w:val="left" w:pos="709"/>
        </w:tabs>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На думку більшості опитаних, система оцінювання в закладі спрямована на формування відповідальності за результати свого навчання:   70% учнів відповіли, що отримують заохочення до подальшого навчання, учителі вірять в них та постійно допомагають, 95% учнів зазначили, що у закладі навчальні досягнення оцінюються з метою відстеження індивідуального прогресу кожного учня, визначення рівня знань, умінь та навичок. 93% учнів вказали на справедливу та об’єктивну оцінку навчальних досягнень учителями закладу. За результатами анкетування учнів з’ясовано, що вони відповідально ставляться до навчання, усвідомлюючи його важливість для подальшого життя.</w:t>
      </w:r>
      <w:r w:rsidRPr="004A4E89">
        <w:rPr>
          <w:rFonts w:ascii="Times New Roman" w:eastAsia="Calibri" w:hAnsi="Times New Roman" w:cs="Times New Roman"/>
          <w:sz w:val="28"/>
          <w:szCs w:val="28"/>
          <w:lang w:val="uk-UA"/>
        </w:rPr>
        <w:tab/>
      </w:r>
      <w:r w:rsidRPr="004A4E89">
        <w:rPr>
          <w:rFonts w:ascii="Times New Roman" w:eastAsia="Calibri" w:hAnsi="Times New Roman" w:cs="Times New Roman"/>
          <w:sz w:val="28"/>
          <w:szCs w:val="28"/>
          <w:lang w:val="uk-UA"/>
        </w:rPr>
        <w:tab/>
      </w:r>
    </w:p>
    <w:p w14:paraId="504EF409" w14:textId="77777777" w:rsidR="00FD1D82" w:rsidRPr="004A4E89" w:rsidRDefault="00FD1D82" w:rsidP="00312867">
      <w:pPr>
        <w:tabs>
          <w:tab w:val="left" w:pos="709"/>
        </w:tabs>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ab/>
        <w:t xml:space="preserve">У закладі створено перспективний план </w:t>
      </w:r>
      <w:proofErr w:type="spellStart"/>
      <w:r w:rsidRPr="004A4E89">
        <w:rPr>
          <w:rFonts w:ascii="Times New Roman" w:eastAsia="Calibri" w:hAnsi="Times New Roman" w:cs="Times New Roman"/>
          <w:sz w:val="28"/>
          <w:szCs w:val="28"/>
          <w:lang w:val="uk-UA"/>
        </w:rPr>
        <w:t>внутрішньошкільного</w:t>
      </w:r>
      <w:proofErr w:type="spellEnd"/>
      <w:r w:rsidRPr="004A4E89">
        <w:rPr>
          <w:rFonts w:ascii="Times New Roman" w:eastAsia="Calibri" w:hAnsi="Times New Roman" w:cs="Times New Roman"/>
          <w:sz w:val="28"/>
          <w:szCs w:val="28"/>
          <w:lang w:val="uk-UA"/>
        </w:rPr>
        <w:t xml:space="preserve"> контролю за станом викладання предметів, затв</w:t>
      </w:r>
      <w:r w:rsidR="00CB59E6">
        <w:rPr>
          <w:rFonts w:ascii="Times New Roman" w:eastAsia="Calibri" w:hAnsi="Times New Roman" w:cs="Times New Roman"/>
          <w:sz w:val="28"/>
          <w:szCs w:val="28"/>
          <w:lang w:val="uk-UA"/>
        </w:rPr>
        <w:t>ерджений наказом від 12.07.2013</w:t>
      </w:r>
      <w:r w:rsidRPr="004A4E89">
        <w:rPr>
          <w:rFonts w:ascii="Times New Roman" w:eastAsia="Calibri" w:hAnsi="Times New Roman" w:cs="Times New Roman"/>
          <w:sz w:val="28"/>
          <w:szCs w:val="28"/>
          <w:lang w:val="uk-UA"/>
        </w:rPr>
        <w:t xml:space="preserve">р. №201 «Про перспективний план </w:t>
      </w:r>
      <w:proofErr w:type="spellStart"/>
      <w:r w:rsidRPr="004A4E89">
        <w:rPr>
          <w:rFonts w:ascii="Times New Roman" w:eastAsia="Calibri" w:hAnsi="Times New Roman" w:cs="Times New Roman"/>
          <w:sz w:val="28"/>
          <w:szCs w:val="28"/>
          <w:lang w:val="uk-UA"/>
        </w:rPr>
        <w:t>внутрішньошкільного</w:t>
      </w:r>
      <w:proofErr w:type="spellEnd"/>
      <w:r w:rsidRPr="004A4E89">
        <w:rPr>
          <w:rFonts w:ascii="Times New Roman" w:eastAsia="Calibri" w:hAnsi="Times New Roman" w:cs="Times New Roman"/>
          <w:sz w:val="28"/>
          <w:szCs w:val="28"/>
          <w:lang w:val="uk-UA"/>
        </w:rPr>
        <w:t xml:space="preserve"> контролю за викладанням предметів» зі змінами, внесеними наказом від 09.10.2020 р. № 303 «Про допо</w:t>
      </w:r>
      <w:r w:rsidR="00CB59E6">
        <w:rPr>
          <w:rFonts w:ascii="Times New Roman" w:eastAsia="Calibri" w:hAnsi="Times New Roman" w:cs="Times New Roman"/>
          <w:sz w:val="28"/>
          <w:szCs w:val="28"/>
          <w:lang w:val="uk-UA"/>
        </w:rPr>
        <w:t>внення до наказу від 12.07.2013</w:t>
      </w:r>
      <w:r w:rsidRPr="004A4E89">
        <w:rPr>
          <w:rFonts w:ascii="Times New Roman" w:eastAsia="Calibri" w:hAnsi="Times New Roman" w:cs="Times New Roman"/>
          <w:sz w:val="28"/>
          <w:szCs w:val="28"/>
          <w:lang w:val="uk-UA"/>
        </w:rPr>
        <w:t>р.</w:t>
      </w:r>
      <w:r w:rsidR="00CB59E6">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 № 201 «Про перспективний план </w:t>
      </w:r>
      <w:proofErr w:type="spellStart"/>
      <w:r w:rsidRPr="004A4E89">
        <w:rPr>
          <w:rFonts w:ascii="Times New Roman" w:eastAsia="Calibri" w:hAnsi="Times New Roman" w:cs="Times New Roman"/>
          <w:sz w:val="28"/>
          <w:szCs w:val="28"/>
          <w:lang w:val="uk-UA"/>
        </w:rPr>
        <w:t>внутрішньошкільного</w:t>
      </w:r>
      <w:proofErr w:type="spellEnd"/>
      <w:r w:rsidRPr="004A4E89">
        <w:rPr>
          <w:rFonts w:ascii="Times New Roman" w:eastAsia="Calibri" w:hAnsi="Times New Roman" w:cs="Times New Roman"/>
          <w:sz w:val="28"/>
          <w:szCs w:val="28"/>
          <w:lang w:val="uk-UA"/>
        </w:rPr>
        <w:t xml:space="preserve"> контролю за викладанням предметів» згідно з якими проводиться системний моніторинг рівня навчальних досягнень учнів з усіх предметів. Відповідно до річного  плану роботи закладу вивчався стан викладання предметів</w:t>
      </w:r>
      <w:r w:rsidRPr="004A4E89">
        <w:rPr>
          <w:rFonts w:ascii="Times New Roman" w:eastAsia="Calibri" w:hAnsi="Times New Roman" w:cs="Times New Roman"/>
          <w:color w:val="FF0000"/>
          <w:sz w:val="28"/>
          <w:szCs w:val="28"/>
          <w:lang w:val="uk-UA"/>
        </w:rPr>
        <w:t xml:space="preserve">: </w:t>
      </w:r>
      <w:r w:rsidRPr="004A4E89">
        <w:rPr>
          <w:rFonts w:ascii="Times New Roman" w:eastAsia="Calibri" w:hAnsi="Times New Roman" w:cs="Times New Roman"/>
          <w:sz w:val="28"/>
          <w:szCs w:val="28"/>
          <w:lang w:val="uk-UA"/>
        </w:rPr>
        <w:t>Захист України,  інтегрованих  курсів громадянська освіта,  мистецтво, літературне читання в 4 класах, формування математичної компетентності здобувачів освіти школи І ступеня</w:t>
      </w:r>
      <w:r w:rsidRPr="004A4E89">
        <w:rPr>
          <w:rFonts w:ascii="Times New Roman" w:eastAsia="Calibri" w:hAnsi="Times New Roman" w:cs="Times New Roman"/>
          <w:color w:val="FF0000"/>
          <w:sz w:val="28"/>
          <w:szCs w:val="28"/>
          <w:lang w:val="uk-UA"/>
        </w:rPr>
        <w:t>.</w:t>
      </w:r>
      <w:r w:rsidRPr="004A4E89">
        <w:rPr>
          <w:rFonts w:ascii="Times New Roman" w:eastAsia="Calibri" w:hAnsi="Times New Roman" w:cs="Times New Roman"/>
          <w:sz w:val="28"/>
          <w:szCs w:val="28"/>
          <w:lang w:val="uk-UA"/>
        </w:rPr>
        <w:tab/>
        <w:t>За результатами моніторингу в закладі видані відповідні накази.</w:t>
      </w:r>
    </w:p>
    <w:p w14:paraId="7FF4D1DC" w14:textId="77777777" w:rsidR="00FD1D82" w:rsidRPr="004A4E89" w:rsidRDefault="00FD1D82" w:rsidP="00312867">
      <w:pPr>
        <w:spacing w:after="0" w:line="240" w:lineRule="auto"/>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ab/>
        <w:t xml:space="preserve">Крім того, проводяться моніторингові дослідження рівня навчальних досягнень учнів у класах </w:t>
      </w:r>
      <w:proofErr w:type="spellStart"/>
      <w:r w:rsidRPr="004A4E89">
        <w:rPr>
          <w:rFonts w:ascii="Times New Roman" w:hAnsi="Times New Roman" w:cs="Times New Roman"/>
          <w:sz w:val="28"/>
          <w:szCs w:val="28"/>
          <w:lang w:val="uk-UA"/>
        </w:rPr>
        <w:t>допрофільного</w:t>
      </w:r>
      <w:proofErr w:type="spellEnd"/>
      <w:r w:rsidRPr="004A4E89">
        <w:rPr>
          <w:rFonts w:ascii="Times New Roman" w:hAnsi="Times New Roman" w:cs="Times New Roman"/>
          <w:sz w:val="28"/>
          <w:szCs w:val="28"/>
          <w:lang w:val="uk-UA"/>
        </w:rPr>
        <w:t xml:space="preserve"> та профільного спрямування, за результатами досліджень видані накази, результати обговорені на нарадах при директору, сплановані заходи на усунення виявлених недоліків, підвищення рівня знань учнів з </w:t>
      </w:r>
      <w:proofErr w:type="spellStart"/>
      <w:r w:rsidRPr="004A4E89">
        <w:rPr>
          <w:rFonts w:ascii="Times New Roman" w:hAnsi="Times New Roman" w:cs="Times New Roman"/>
          <w:sz w:val="28"/>
          <w:szCs w:val="28"/>
          <w:lang w:val="uk-UA"/>
        </w:rPr>
        <w:t>допрофільних</w:t>
      </w:r>
      <w:proofErr w:type="spellEnd"/>
      <w:r w:rsidRPr="004A4E89">
        <w:rPr>
          <w:rFonts w:ascii="Times New Roman" w:hAnsi="Times New Roman" w:cs="Times New Roman"/>
          <w:sz w:val="28"/>
          <w:szCs w:val="28"/>
          <w:lang w:val="uk-UA"/>
        </w:rPr>
        <w:t xml:space="preserve"> та профільних предметів. </w:t>
      </w:r>
    </w:p>
    <w:p w14:paraId="6E23E7E5" w14:textId="77777777" w:rsidR="00FD1D82" w:rsidRPr="004A4E89" w:rsidRDefault="00FD1D82" w:rsidP="00312867">
      <w:pPr>
        <w:spacing w:after="0" w:line="240" w:lineRule="auto"/>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ab/>
        <w:t>У закладі під час атестації педагогічних кадрів проводяться контрольні зрізи знань учнів. За результатами виданий  наказ по закладу та прийняті управлінські рішення.</w:t>
      </w:r>
    </w:p>
    <w:p w14:paraId="72842982" w14:textId="77777777" w:rsidR="00FD1D82" w:rsidRPr="004A4E89" w:rsidRDefault="00FD1D82" w:rsidP="00312867">
      <w:pPr>
        <w:spacing w:after="0" w:line="240" w:lineRule="auto"/>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ab/>
        <w:t>Адміністрацією закладу, учителями-</w:t>
      </w:r>
      <w:proofErr w:type="spellStart"/>
      <w:r w:rsidRPr="004A4E89">
        <w:rPr>
          <w:rFonts w:ascii="Times New Roman" w:hAnsi="Times New Roman" w:cs="Times New Roman"/>
          <w:sz w:val="28"/>
          <w:szCs w:val="28"/>
          <w:lang w:val="uk-UA"/>
        </w:rPr>
        <w:t>предметниками</w:t>
      </w:r>
      <w:proofErr w:type="spellEnd"/>
      <w:r w:rsidRPr="004A4E89">
        <w:rPr>
          <w:rFonts w:ascii="Times New Roman" w:hAnsi="Times New Roman" w:cs="Times New Roman"/>
          <w:sz w:val="28"/>
          <w:szCs w:val="28"/>
          <w:lang w:val="uk-UA"/>
        </w:rPr>
        <w:t xml:space="preserve">, класними керівниками постійно проводяться індивідуальні бесіди із учнями та їх батьками щодо підвищення результативності навчання. </w:t>
      </w:r>
    </w:p>
    <w:p w14:paraId="53396107" w14:textId="77777777" w:rsidR="00FD1D82" w:rsidRPr="004A4E89" w:rsidRDefault="00FD1D82" w:rsidP="00312867">
      <w:pPr>
        <w:spacing w:after="0" w:line="240" w:lineRule="auto"/>
        <w:ind w:firstLine="708"/>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 xml:space="preserve">Більшість педагогів добирають домашнє завдання, спрямоване на оволодіння ключовими </w:t>
      </w:r>
      <w:proofErr w:type="spellStart"/>
      <w:r w:rsidRPr="004A4E89">
        <w:rPr>
          <w:rFonts w:ascii="Times New Roman" w:hAnsi="Times New Roman" w:cs="Times New Roman"/>
          <w:sz w:val="28"/>
          <w:szCs w:val="28"/>
          <w:lang w:val="uk-UA"/>
        </w:rPr>
        <w:t>компетентностями</w:t>
      </w:r>
      <w:proofErr w:type="spellEnd"/>
      <w:r w:rsidRPr="004A4E89">
        <w:rPr>
          <w:rFonts w:ascii="Times New Roman" w:hAnsi="Times New Roman" w:cs="Times New Roman"/>
          <w:sz w:val="28"/>
          <w:szCs w:val="28"/>
          <w:lang w:val="uk-UA"/>
        </w:rPr>
        <w:t xml:space="preserve">, озвучують критерії його оцінювання. </w:t>
      </w:r>
    </w:p>
    <w:p w14:paraId="5B4C2CAC" w14:textId="77777777" w:rsidR="00FD1D82" w:rsidRPr="004A4E89" w:rsidRDefault="00FD1D82" w:rsidP="00312867">
      <w:pPr>
        <w:spacing w:after="0" w:line="240" w:lineRule="auto"/>
        <w:ind w:firstLine="708"/>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Наприкінці І семестру та навчального року проводиться аналіз навчальних досягнень учнів у динаміці та порівнянні з минулим роком, видаються відповідні накази.</w:t>
      </w:r>
    </w:p>
    <w:p w14:paraId="145AA83D" w14:textId="77777777" w:rsidR="00FD1D82" w:rsidRPr="004A4E89" w:rsidRDefault="00FD1D82" w:rsidP="00312867">
      <w:pPr>
        <w:spacing w:after="0" w:line="240" w:lineRule="auto"/>
        <w:ind w:firstLine="709"/>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Питання якості рівня навчальних досягнень учнів розглядаються на нарадах при директору, педагогічних радах.</w:t>
      </w:r>
    </w:p>
    <w:p w14:paraId="74F4F942" w14:textId="77777777" w:rsidR="00FD1D82" w:rsidRPr="004A4E89" w:rsidRDefault="00FD1D82" w:rsidP="00312867">
      <w:pPr>
        <w:pStyle w:val="a3"/>
        <w:spacing w:after="0" w:line="240" w:lineRule="auto"/>
        <w:ind w:left="0" w:firstLine="720"/>
        <w:jc w:val="both"/>
        <w:rPr>
          <w:rFonts w:ascii="Times New Roman" w:hAnsi="Times New Roman" w:cs="Times New Roman"/>
          <w:color w:val="000000" w:themeColor="text1"/>
          <w:sz w:val="28"/>
          <w:szCs w:val="28"/>
          <w:lang w:val="uk-UA"/>
        </w:rPr>
      </w:pPr>
      <w:r w:rsidRPr="004A4E89">
        <w:rPr>
          <w:rFonts w:ascii="Times New Roman" w:hAnsi="Times New Roman" w:cs="Times New Roman"/>
          <w:color w:val="000000" w:themeColor="text1"/>
          <w:sz w:val="28"/>
          <w:szCs w:val="28"/>
          <w:lang w:val="uk-UA"/>
        </w:rPr>
        <w:t xml:space="preserve">За попередніми результатами, за підсумками 2020-2021 </w:t>
      </w:r>
      <w:proofErr w:type="spellStart"/>
      <w:r w:rsidRPr="004A4E89">
        <w:rPr>
          <w:rFonts w:ascii="Times New Roman" w:hAnsi="Times New Roman" w:cs="Times New Roman"/>
          <w:color w:val="000000" w:themeColor="text1"/>
          <w:sz w:val="28"/>
          <w:szCs w:val="28"/>
          <w:lang w:val="uk-UA"/>
        </w:rPr>
        <w:t>н.р</w:t>
      </w:r>
      <w:proofErr w:type="spellEnd"/>
      <w:r w:rsidRPr="004A4E89">
        <w:rPr>
          <w:rFonts w:ascii="Times New Roman" w:hAnsi="Times New Roman" w:cs="Times New Roman"/>
          <w:color w:val="000000" w:themeColor="text1"/>
          <w:sz w:val="28"/>
          <w:szCs w:val="28"/>
          <w:lang w:val="uk-UA"/>
        </w:rPr>
        <w:t xml:space="preserve">. на високому рівні навчається </w:t>
      </w:r>
      <w:r w:rsidR="00FB2A3E" w:rsidRPr="004A4E89">
        <w:rPr>
          <w:rFonts w:ascii="Times New Roman" w:hAnsi="Times New Roman" w:cs="Times New Roman"/>
          <w:color w:val="000000" w:themeColor="text1"/>
          <w:sz w:val="28"/>
          <w:szCs w:val="28"/>
          <w:lang w:val="uk-UA"/>
        </w:rPr>
        <w:t xml:space="preserve">66 учнів (8 %), що на 1 % менше, ніж у минулому навчальному році. </w:t>
      </w:r>
      <w:r w:rsidRPr="004A4E89">
        <w:rPr>
          <w:rFonts w:ascii="Times New Roman" w:hAnsi="Times New Roman" w:cs="Times New Roman"/>
          <w:color w:val="000000" w:themeColor="text1"/>
          <w:sz w:val="28"/>
          <w:szCs w:val="28"/>
          <w:lang w:val="uk-UA"/>
        </w:rPr>
        <w:t xml:space="preserve">На високому та достатньому рівнях навчається </w:t>
      </w:r>
      <w:r w:rsidR="00FB2A3E" w:rsidRPr="004A4E89">
        <w:rPr>
          <w:rFonts w:ascii="Times New Roman" w:hAnsi="Times New Roman" w:cs="Times New Roman"/>
          <w:color w:val="000000" w:themeColor="text1"/>
          <w:sz w:val="28"/>
          <w:szCs w:val="28"/>
          <w:lang w:val="uk-UA"/>
        </w:rPr>
        <w:t xml:space="preserve">546 учнів, що становить </w:t>
      </w:r>
      <w:r w:rsidRPr="004A4E89">
        <w:rPr>
          <w:rFonts w:ascii="Times New Roman" w:hAnsi="Times New Roman" w:cs="Times New Roman"/>
          <w:color w:val="000000" w:themeColor="text1"/>
          <w:sz w:val="28"/>
          <w:szCs w:val="28"/>
          <w:lang w:val="uk-UA"/>
        </w:rPr>
        <w:t>6</w:t>
      </w:r>
      <w:r w:rsidR="00FB2A3E" w:rsidRPr="004A4E89">
        <w:rPr>
          <w:rFonts w:ascii="Times New Roman" w:hAnsi="Times New Roman" w:cs="Times New Roman"/>
          <w:color w:val="000000" w:themeColor="text1"/>
          <w:sz w:val="28"/>
          <w:szCs w:val="28"/>
          <w:lang w:val="uk-UA"/>
        </w:rPr>
        <w:t>7</w:t>
      </w:r>
      <w:r w:rsidRPr="004A4E89">
        <w:rPr>
          <w:rFonts w:ascii="Times New Roman" w:hAnsi="Times New Roman" w:cs="Times New Roman"/>
          <w:color w:val="000000" w:themeColor="text1"/>
          <w:sz w:val="28"/>
          <w:szCs w:val="28"/>
          <w:lang w:val="uk-UA"/>
        </w:rPr>
        <w:t xml:space="preserve">%, що на 1% </w:t>
      </w:r>
      <w:r w:rsidR="00FB2A3E" w:rsidRPr="004A4E89">
        <w:rPr>
          <w:rFonts w:ascii="Times New Roman" w:hAnsi="Times New Roman" w:cs="Times New Roman"/>
          <w:color w:val="000000" w:themeColor="text1"/>
          <w:sz w:val="28"/>
          <w:szCs w:val="28"/>
          <w:lang w:val="uk-UA"/>
        </w:rPr>
        <w:t>менше</w:t>
      </w:r>
      <w:r w:rsidRPr="004A4E89">
        <w:rPr>
          <w:rFonts w:ascii="Times New Roman" w:hAnsi="Times New Roman" w:cs="Times New Roman"/>
          <w:color w:val="000000" w:themeColor="text1"/>
          <w:sz w:val="28"/>
          <w:szCs w:val="28"/>
          <w:lang w:val="uk-UA"/>
        </w:rPr>
        <w:t xml:space="preserve">, ніж у минулому навчальному році. Середній бал успішності </w:t>
      </w:r>
      <w:r w:rsidR="00FB2A3E" w:rsidRPr="004A4E89">
        <w:rPr>
          <w:rFonts w:ascii="Times New Roman" w:hAnsi="Times New Roman" w:cs="Times New Roman"/>
          <w:color w:val="000000" w:themeColor="text1"/>
          <w:sz w:val="28"/>
          <w:szCs w:val="28"/>
          <w:lang w:val="uk-UA"/>
        </w:rPr>
        <w:t>– 8,9 ( у минулому навчальному році 8,7).</w:t>
      </w:r>
    </w:p>
    <w:p w14:paraId="750B55A8" w14:textId="77777777" w:rsidR="00FD1D82" w:rsidRPr="004A4E89" w:rsidRDefault="00FD1D82" w:rsidP="00A6588F">
      <w:pPr>
        <w:pStyle w:val="a3"/>
        <w:spacing w:line="240" w:lineRule="auto"/>
        <w:ind w:left="0" w:firstLine="720"/>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 xml:space="preserve">Серед учнів 9-х класів 4 учні (9-А,Б) отримають 15.06.2021 </w:t>
      </w:r>
      <w:proofErr w:type="spellStart"/>
      <w:r w:rsidRPr="004A4E89">
        <w:rPr>
          <w:rFonts w:ascii="Times New Roman" w:hAnsi="Times New Roman" w:cs="Times New Roman"/>
          <w:sz w:val="28"/>
          <w:szCs w:val="28"/>
          <w:lang w:val="uk-UA"/>
        </w:rPr>
        <w:t>н.р</w:t>
      </w:r>
      <w:proofErr w:type="spellEnd"/>
      <w:r w:rsidRPr="004A4E89">
        <w:rPr>
          <w:rFonts w:ascii="Times New Roman" w:hAnsi="Times New Roman" w:cs="Times New Roman"/>
          <w:sz w:val="28"/>
          <w:szCs w:val="28"/>
          <w:lang w:val="uk-UA"/>
        </w:rPr>
        <w:t>. свідоцтва про базову загальну середню освіту з відзнакою (у минулому навчальному році таких учнів було 3). 2 учні 11-А класу та 1 учениця</w:t>
      </w:r>
      <w:r w:rsidR="006E5F11">
        <w:rPr>
          <w:rFonts w:ascii="Times New Roman" w:hAnsi="Times New Roman" w:cs="Times New Roman"/>
          <w:sz w:val="28"/>
          <w:szCs w:val="28"/>
          <w:lang w:val="uk-UA"/>
        </w:rPr>
        <w:t xml:space="preserve">          </w:t>
      </w:r>
      <w:r w:rsidRPr="004A4E89">
        <w:rPr>
          <w:rFonts w:ascii="Times New Roman" w:hAnsi="Times New Roman" w:cs="Times New Roman"/>
          <w:sz w:val="28"/>
          <w:szCs w:val="28"/>
          <w:lang w:val="uk-UA"/>
        </w:rPr>
        <w:t xml:space="preserve"> 11-Б класу будуть нагородженні 30.06.2021 року Золотою медаллю «За високі досягнення у навчанні» (у минулому навчальному році був 1 учень) .</w:t>
      </w:r>
    </w:p>
    <w:p w14:paraId="4EE1F176" w14:textId="77777777" w:rsidR="00FD1D82" w:rsidRPr="004A4E89" w:rsidRDefault="00FD1D82" w:rsidP="00A6588F">
      <w:pPr>
        <w:spacing w:line="240" w:lineRule="auto"/>
        <w:ind w:firstLine="708"/>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Шановні присутні! Тільки у тісній співпраці педагогів,батьків та учнів можливо досягти вагоми</w:t>
      </w:r>
      <w:r w:rsidR="00886114">
        <w:rPr>
          <w:rFonts w:ascii="Times New Roman" w:hAnsi="Times New Roman" w:cs="Times New Roman"/>
          <w:sz w:val="28"/>
          <w:szCs w:val="28"/>
          <w:lang w:val="uk-UA"/>
        </w:rPr>
        <w:t xml:space="preserve">х успіхів у навчанні. Навчання </w:t>
      </w:r>
      <w:r w:rsidR="00886114" w:rsidRPr="004A4E89">
        <w:rPr>
          <w:rFonts w:ascii="Times New Roman" w:eastAsia="Calibri" w:hAnsi="Times New Roman" w:cs="Times New Roman"/>
          <w:sz w:val="28"/>
          <w:szCs w:val="28"/>
          <w:lang w:val="uk-UA"/>
        </w:rPr>
        <w:t>–</w:t>
      </w:r>
      <w:r w:rsidRPr="004A4E89">
        <w:rPr>
          <w:rFonts w:ascii="Times New Roman" w:hAnsi="Times New Roman" w:cs="Times New Roman"/>
          <w:sz w:val="28"/>
          <w:szCs w:val="28"/>
          <w:lang w:val="uk-UA"/>
        </w:rPr>
        <w:t xml:space="preserve"> це непереривний складний процес, який потребує постійної уваги та контролю як з боку вчителів так і  Вас, батьків.</w:t>
      </w:r>
    </w:p>
    <w:p w14:paraId="4CF91734" w14:textId="77777777" w:rsidR="00FD1D82" w:rsidRPr="00A6588F" w:rsidRDefault="00FD1D82" w:rsidP="000A12A2">
      <w:pPr>
        <w:spacing w:after="0" w:line="240" w:lineRule="auto"/>
        <w:ind w:firstLine="708"/>
        <w:jc w:val="both"/>
        <w:rPr>
          <w:rFonts w:ascii="Times New Roman" w:eastAsia="Calibri" w:hAnsi="Times New Roman" w:cs="Times New Roman"/>
          <w:b/>
          <w:sz w:val="28"/>
          <w:szCs w:val="28"/>
          <w:lang w:val="uk-UA"/>
        </w:rPr>
      </w:pPr>
      <w:r w:rsidRPr="00A6588F">
        <w:rPr>
          <w:rFonts w:ascii="Times New Roman" w:hAnsi="Times New Roman" w:cs="Times New Roman"/>
          <w:b/>
          <w:sz w:val="28"/>
          <w:szCs w:val="28"/>
          <w:lang w:val="uk-UA"/>
        </w:rPr>
        <w:t xml:space="preserve">Враховуючи вимоги з напряму </w:t>
      </w:r>
      <w:r w:rsidRPr="00A6588F">
        <w:rPr>
          <w:rFonts w:ascii="Times New Roman" w:eastAsia="Calibri" w:hAnsi="Times New Roman" w:cs="Times New Roman"/>
          <w:b/>
          <w:sz w:val="28"/>
          <w:szCs w:val="28"/>
          <w:lang w:val="uk-UA"/>
        </w:rPr>
        <w:t>«Система оцінювання навчальних досягнень учнів»:</w:t>
      </w:r>
    </w:p>
    <w:p w14:paraId="0AFC0FD8" w14:textId="77777777" w:rsidR="00FD1D82" w:rsidRPr="004A4E89" w:rsidRDefault="00FD1D82" w:rsidP="00A6588F">
      <w:pPr>
        <w:pStyle w:val="a3"/>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наявність відкритої, прозорої і зрозумілої для здобувачів освіти системи оцінювання їх навчальних досягнень;</w:t>
      </w:r>
    </w:p>
    <w:p w14:paraId="02F87ECE" w14:textId="77777777" w:rsidR="00FD1D82" w:rsidRPr="004A4E89" w:rsidRDefault="00FD1D82" w:rsidP="00A6588F">
      <w:pPr>
        <w:pStyle w:val="a3"/>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застосування внутрішнього моніторингу, що передбачає систематичне відстеження результатів навчання кожного здобувача освіти;</w:t>
      </w:r>
    </w:p>
    <w:p w14:paraId="12255432" w14:textId="77777777" w:rsidR="00FD1D82" w:rsidRPr="004A4E89" w:rsidRDefault="00FD1D82" w:rsidP="00A6588F">
      <w:pPr>
        <w:pStyle w:val="a3"/>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спрямованість системи оцінювання на формування у здобувачів освіти відповідальності за результати свого навчання, здатності до </w:t>
      </w:r>
      <w:proofErr w:type="spellStart"/>
      <w:r w:rsidRPr="004A4E89">
        <w:rPr>
          <w:rFonts w:ascii="Times New Roman" w:eastAsia="Calibri" w:hAnsi="Times New Roman" w:cs="Times New Roman"/>
          <w:sz w:val="28"/>
          <w:szCs w:val="28"/>
          <w:lang w:val="uk-UA"/>
        </w:rPr>
        <w:t>самооцінювання</w:t>
      </w:r>
      <w:proofErr w:type="spellEnd"/>
      <w:r w:rsidRPr="004A4E89">
        <w:rPr>
          <w:rFonts w:ascii="Times New Roman" w:eastAsia="Calibri" w:hAnsi="Times New Roman" w:cs="Times New Roman"/>
          <w:sz w:val="28"/>
          <w:szCs w:val="28"/>
          <w:lang w:val="uk-UA"/>
        </w:rPr>
        <w:t>;</w:t>
      </w:r>
    </w:p>
    <w:p w14:paraId="3D1BADDA" w14:textId="77777777" w:rsidR="00FD1D82" w:rsidRPr="00B06D86" w:rsidRDefault="000A12A2" w:rsidP="00B06D86">
      <w:pPr>
        <w:spacing w:after="0" w:line="240" w:lineRule="auto"/>
        <w:jc w:val="both"/>
        <w:rPr>
          <w:rFonts w:ascii="Times New Roman" w:hAnsi="Times New Roman" w:cs="Times New Roman"/>
          <w:b/>
          <w:sz w:val="28"/>
          <w:szCs w:val="28"/>
          <w:lang w:val="uk-UA"/>
        </w:rPr>
      </w:pPr>
      <w:r w:rsidRPr="00B06D86">
        <w:rPr>
          <w:rFonts w:ascii="Times New Roman" w:hAnsi="Times New Roman" w:cs="Times New Roman"/>
          <w:b/>
          <w:sz w:val="28"/>
          <w:szCs w:val="28"/>
          <w:lang w:val="uk-UA"/>
        </w:rPr>
        <w:t xml:space="preserve"> </w:t>
      </w:r>
      <w:r w:rsidR="00FD1D82" w:rsidRPr="00B06D86">
        <w:rPr>
          <w:rFonts w:ascii="Times New Roman" w:hAnsi="Times New Roman" w:cs="Times New Roman"/>
          <w:b/>
          <w:sz w:val="28"/>
          <w:szCs w:val="28"/>
          <w:lang w:val="uk-UA"/>
        </w:rPr>
        <w:t>при плануванні на наступний навчальний рік будуть заплановані заходи:</w:t>
      </w:r>
    </w:p>
    <w:p w14:paraId="69E94AB3" w14:textId="77777777" w:rsidR="00FD1D82" w:rsidRPr="004A4E89" w:rsidRDefault="00FD1D82" w:rsidP="00093755">
      <w:pPr>
        <w:pStyle w:val="a3"/>
        <w:numPr>
          <w:ilvl w:val="0"/>
          <w:numId w:val="3"/>
        </w:numPr>
        <w:tabs>
          <w:tab w:val="left" w:pos="709"/>
          <w:tab w:val="left" w:pos="993"/>
        </w:tabs>
        <w:spacing w:after="0" w:line="240" w:lineRule="auto"/>
        <w:ind w:left="0" w:firstLine="709"/>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проведення анкетування батьків учнів та учителів щодо системи оцінювання навчальних досягнень здобувачів освіти;</w:t>
      </w:r>
    </w:p>
    <w:p w14:paraId="35E3B24F" w14:textId="77777777" w:rsidR="00FD1D82" w:rsidRPr="004A4E89" w:rsidRDefault="00FD1D82" w:rsidP="00093755">
      <w:pPr>
        <w:pStyle w:val="a3"/>
        <w:numPr>
          <w:ilvl w:val="0"/>
          <w:numId w:val="3"/>
        </w:numPr>
        <w:tabs>
          <w:tab w:val="left" w:pos="709"/>
          <w:tab w:val="left" w:pos="993"/>
        </w:tabs>
        <w:spacing w:after="0" w:line="240" w:lineRule="auto"/>
        <w:ind w:left="0" w:firstLine="709"/>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 xml:space="preserve"> проведення педагогічної ради щодо впровадження системи формувального оцінювання;</w:t>
      </w:r>
    </w:p>
    <w:p w14:paraId="7B3C4F25" w14:textId="77777777" w:rsidR="00FD1D82" w:rsidRPr="004A4E89" w:rsidRDefault="00FD1D82" w:rsidP="00093755">
      <w:pPr>
        <w:pStyle w:val="a3"/>
        <w:numPr>
          <w:ilvl w:val="0"/>
          <w:numId w:val="3"/>
        </w:numPr>
        <w:tabs>
          <w:tab w:val="left" w:pos="709"/>
          <w:tab w:val="left" w:pos="993"/>
        </w:tabs>
        <w:spacing w:after="0" w:line="240" w:lineRule="auto"/>
        <w:ind w:left="0" w:firstLine="709"/>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проведення внутрішнього моніторингу викладання предметів з  української мови, фізичної культури на початковій ланці; «Захист України», географії, хімії, історії (всесвітньої, України), фізичної культури, основ здоров’я в базовій та старшій школі;</w:t>
      </w:r>
    </w:p>
    <w:p w14:paraId="53B54576" w14:textId="77777777" w:rsidR="00FD1D82" w:rsidRPr="004A4E89" w:rsidRDefault="00FD1D82" w:rsidP="00793035">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uk-UA"/>
        </w:rPr>
      </w:pPr>
      <w:r w:rsidRPr="004A4E89">
        <w:rPr>
          <w:rFonts w:ascii="Times New Roman" w:hAnsi="Times New Roman" w:cs="Times New Roman"/>
          <w:sz w:val="28"/>
          <w:szCs w:val="28"/>
          <w:lang w:val="uk-UA"/>
        </w:rPr>
        <w:t>будуть заплановані відвідування уроків педагогів з метою з’ясування наявності критеріїв оцінювання навчальних досягнень учнів, дотримання їх при оцінюванні.</w:t>
      </w:r>
    </w:p>
    <w:p w14:paraId="6C36A5FE" w14:textId="77777777" w:rsidR="00FD1D82" w:rsidRPr="004A4E89" w:rsidRDefault="00FD1D82" w:rsidP="00312867">
      <w:pPr>
        <w:spacing w:after="0" w:line="240" w:lineRule="auto"/>
        <w:jc w:val="both"/>
        <w:rPr>
          <w:rFonts w:ascii="Times New Roman" w:hAnsi="Times New Roman" w:cs="Times New Roman"/>
          <w:sz w:val="28"/>
          <w:szCs w:val="28"/>
          <w:lang w:val="uk-UA"/>
        </w:rPr>
      </w:pPr>
    </w:p>
    <w:p w14:paraId="078AF138" w14:textId="77777777" w:rsidR="00FD1D82" w:rsidRPr="00A6588F" w:rsidRDefault="00FD1D82" w:rsidP="00A6588F">
      <w:pPr>
        <w:spacing w:line="240" w:lineRule="auto"/>
        <w:jc w:val="center"/>
        <w:rPr>
          <w:rFonts w:ascii="Times New Roman" w:eastAsia="Calibri" w:hAnsi="Times New Roman" w:cs="Times New Roman"/>
          <w:b/>
          <w:sz w:val="28"/>
          <w:szCs w:val="28"/>
          <w:u w:val="single"/>
          <w:lang w:val="uk-UA"/>
        </w:rPr>
      </w:pPr>
      <w:r w:rsidRPr="00A6588F">
        <w:rPr>
          <w:rFonts w:ascii="Times New Roman" w:eastAsia="Calibri" w:hAnsi="Times New Roman" w:cs="Times New Roman"/>
          <w:b/>
          <w:color w:val="000000"/>
          <w:sz w:val="28"/>
          <w:szCs w:val="28"/>
          <w:u w:val="single"/>
          <w:lang w:val="uk-UA" w:eastAsia="uk-UA" w:bidi="uk-UA"/>
        </w:rPr>
        <w:t>«Педагогічна діяльність педагогічних працівників закладу освіти»</w:t>
      </w:r>
    </w:p>
    <w:p w14:paraId="7854B334" w14:textId="77777777" w:rsidR="00093755" w:rsidRDefault="00FD1D82" w:rsidP="00A6588F">
      <w:pPr>
        <w:spacing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Станом на кінець 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 xml:space="preserve">. освітній заклад на 100% укомплектований педагогічними працівниками. У школі працювало 78 педагогічних працівників, із них мають кваліфікаційну категорію «спеціаліст вищої категорії» – 38 учителів, кваліфікаційну категорію «спеціаліст І категорії» – 10, кваліфікаційну категорію «спеціаліст ІІ категорії» – 16, кваліфікаційну категорію «спеціаліст» – 14, педагогічне звання «учитель-методист» – 2, педагогічне звання «старший учитель» – 20. Середній вік педагогів становив 43 роки. </w:t>
      </w:r>
    </w:p>
    <w:p w14:paraId="646BC521" w14:textId="77777777" w:rsidR="00FD1D82" w:rsidRPr="004A4E89" w:rsidRDefault="00FD1D82" w:rsidP="00093755">
      <w:pPr>
        <w:spacing w:after="0" w:line="240" w:lineRule="auto"/>
        <w:ind w:firstLine="708"/>
        <w:jc w:val="both"/>
        <w:rPr>
          <w:rFonts w:ascii="Times New Roman" w:eastAsia="Calibri" w:hAnsi="Times New Roman" w:cs="Times New Roman"/>
          <w:sz w:val="28"/>
          <w:szCs w:val="28"/>
          <w:lang w:val="uk-UA"/>
        </w:rPr>
      </w:pPr>
      <w:proofErr w:type="spellStart"/>
      <w:r w:rsidRPr="004A4E89">
        <w:rPr>
          <w:rFonts w:ascii="Times New Roman" w:eastAsia="Calibri" w:hAnsi="Times New Roman" w:cs="Times New Roman"/>
          <w:sz w:val="28"/>
          <w:szCs w:val="28"/>
        </w:rPr>
        <w:t>Учителі</w:t>
      </w:r>
      <w:proofErr w:type="spellEnd"/>
      <w:r w:rsidRPr="004A4E89">
        <w:rPr>
          <w:rFonts w:ascii="Times New Roman" w:eastAsia="Calibri" w:hAnsi="Times New Roman" w:cs="Times New Roman"/>
          <w:sz w:val="28"/>
          <w:szCs w:val="28"/>
        </w:rPr>
        <w:t xml:space="preserve"> закладу </w:t>
      </w:r>
      <w:proofErr w:type="spellStart"/>
      <w:r w:rsidRPr="004A4E89">
        <w:rPr>
          <w:rFonts w:ascii="Times New Roman" w:eastAsia="Calibri" w:hAnsi="Times New Roman" w:cs="Times New Roman"/>
          <w:sz w:val="28"/>
          <w:szCs w:val="28"/>
        </w:rPr>
        <w:t>освіти</w:t>
      </w:r>
      <w:proofErr w:type="spellEnd"/>
      <w:r w:rsidRPr="004A4E89">
        <w:rPr>
          <w:rFonts w:ascii="Times New Roman" w:eastAsia="Calibri" w:hAnsi="Times New Roman" w:cs="Times New Roman"/>
          <w:sz w:val="28"/>
          <w:szCs w:val="28"/>
        </w:rPr>
        <w:t xml:space="preserve"> </w:t>
      </w:r>
      <w:proofErr w:type="spellStart"/>
      <w:r w:rsidRPr="004A4E89">
        <w:rPr>
          <w:rFonts w:ascii="Times New Roman" w:eastAsia="Calibri" w:hAnsi="Times New Roman" w:cs="Times New Roman"/>
          <w:sz w:val="28"/>
          <w:szCs w:val="28"/>
        </w:rPr>
        <w:t>планують</w:t>
      </w:r>
      <w:proofErr w:type="spellEnd"/>
      <w:r w:rsidRPr="004A4E89">
        <w:rPr>
          <w:rFonts w:ascii="Times New Roman" w:eastAsia="Calibri" w:hAnsi="Times New Roman" w:cs="Times New Roman"/>
          <w:sz w:val="28"/>
          <w:szCs w:val="28"/>
        </w:rPr>
        <w:t xml:space="preserve"> свою </w:t>
      </w:r>
      <w:proofErr w:type="spellStart"/>
      <w:r w:rsidRPr="004A4E89">
        <w:rPr>
          <w:rFonts w:ascii="Times New Roman" w:eastAsia="Calibri" w:hAnsi="Times New Roman" w:cs="Times New Roman"/>
          <w:sz w:val="28"/>
          <w:szCs w:val="28"/>
        </w:rPr>
        <w:t>професійну</w:t>
      </w:r>
      <w:proofErr w:type="spellEnd"/>
      <w:r w:rsidRPr="004A4E89">
        <w:rPr>
          <w:rFonts w:ascii="Times New Roman" w:eastAsia="Calibri" w:hAnsi="Times New Roman" w:cs="Times New Roman"/>
          <w:sz w:val="28"/>
          <w:szCs w:val="28"/>
        </w:rPr>
        <w:t xml:space="preserve"> </w:t>
      </w:r>
      <w:proofErr w:type="spellStart"/>
      <w:r w:rsidRPr="004A4E89">
        <w:rPr>
          <w:rFonts w:ascii="Times New Roman" w:eastAsia="Calibri" w:hAnsi="Times New Roman" w:cs="Times New Roman"/>
          <w:sz w:val="28"/>
          <w:szCs w:val="28"/>
        </w:rPr>
        <w:t>діяльність</w:t>
      </w:r>
      <w:proofErr w:type="spellEnd"/>
      <w:r w:rsidRPr="004A4E89">
        <w:rPr>
          <w:rFonts w:ascii="Times New Roman" w:eastAsia="Calibri" w:hAnsi="Times New Roman" w:cs="Times New Roman"/>
          <w:sz w:val="28"/>
          <w:szCs w:val="28"/>
        </w:rPr>
        <w:t>.</w:t>
      </w:r>
      <w:r w:rsidRPr="004A4E89">
        <w:rPr>
          <w:rFonts w:ascii="Times New Roman" w:eastAsia="Calibri" w:hAnsi="Times New Roman" w:cs="Times New Roman"/>
          <w:sz w:val="28"/>
          <w:szCs w:val="28"/>
          <w:lang w:val="uk-UA"/>
        </w:rPr>
        <w:t xml:space="preserve"> У всіх педагогів до 01.09.2020 розроблене календарно-тематичне планування, згідно Державних стандартів початкової, базової, профільної середньої освіти,</w:t>
      </w:r>
      <w:r w:rsidRPr="004A4E89">
        <w:rPr>
          <w:rFonts w:ascii="Times New Roman" w:eastAsia="Times New Roman" w:hAnsi="Times New Roman" w:cs="Times New Roman"/>
          <w:color w:val="333333"/>
          <w:sz w:val="28"/>
          <w:szCs w:val="28"/>
          <w:lang w:eastAsia="ru-RU"/>
        </w:rPr>
        <w:t xml:space="preserve"> </w:t>
      </w:r>
      <w:r w:rsidRPr="004A4E89">
        <w:rPr>
          <w:rFonts w:ascii="Times New Roman" w:eastAsia="Calibri" w:hAnsi="Times New Roman" w:cs="Times New Roman"/>
          <w:sz w:val="28"/>
          <w:szCs w:val="28"/>
          <w:lang w:val="uk-UA"/>
        </w:rPr>
        <w:t xml:space="preserve">навчальних програм з предметів, освітньої програми закладу. </w:t>
      </w:r>
    </w:p>
    <w:p w14:paraId="15766AEB" w14:textId="77777777" w:rsidR="00FD1D82" w:rsidRPr="004A4E89" w:rsidRDefault="00FD1D82" w:rsidP="00312867">
      <w:pPr>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Педагогічні працівники закладу обирають  освітні технології, спрямовані </w:t>
      </w:r>
      <w:proofErr w:type="spellStart"/>
      <w:r w:rsidRPr="004A4E89">
        <w:rPr>
          <w:rFonts w:ascii="Times New Roman" w:eastAsia="Calibri" w:hAnsi="Times New Roman" w:cs="Times New Roman"/>
          <w:sz w:val="28"/>
          <w:szCs w:val="28"/>
          <w:lang w:val="uk-UA"/>
        </w:rPr>
        <w:t>наф</w:t>
      </w:r>
      <w:proofErr w:type="spellEnd"/>
      <w:r w:rsidR="00B06D86">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ормування</w:t>
      </w:r>
      <w:proofErr w:type="spellEnd"/>
      <w:r w:rsidRPr="004A4E89">
        <w:rPr>
          <w:rFonts w:ascii="Times New Roman" w:eastAsia="Calibri" w:hAnsi="Times New Roman" w:cs="Times New Roman"/>
          <w:sz w:val="28"/>
          <w:szCs w:val="28"/>
          <w:lang w:val="uk-UA"/>
        </w:rPr>
        <w:t xml:space="preserve"> ключових </w:t>
      </w:r>
      <w:proofErr w:type="spellStart"/>
      <w:r w:rsidRPr="004A4E89">
        <w:rPr>
          <w:rFonts w:ascii="Times New Roman" w:eastAsia="Calibri" w:hAnsi="Times New Roman" w:cs="Times New Roman"/>
          <w:sz w:val="28"/>
          <w:szCs w:val="28"/>
          <w:lang w:val="uk-UA"/>
        </w:rPr>
        <w:t>компетентностей</w:t>
      </w:r>
      <w:proofErr w:type="spellEnd"/>
      <w:r w:rsidRPr="004A4E89">
        <w:rPr>
          <w:rFonts w:ascii="Times New Roman" w:eastAsia="Calibri" w:hAnsi="Times New Roman" w:cs="Times New Roman"/>
          <w:sz w:val="28"/>
          <w:szCs w:val="28"/>
          <w:lang w:val="uk-UA"/>
        </w:rPr>
        <w:t xml:space="preserve"> і наскрізних умінь здобувачів освіти</w:t>
      </w:r>
      <w:r w:rsidRPr="004A4E89">
        <w:rPr>
          <w:rFonts w:ascii="Times New Roman" w:eastAsia="Calibri" w:hAnsi="Times New Roman" w:cs="Times New Roman"/>
          <w:color w:val="C00000"/>
          <w:sz w:val="28"/>
          <w:szCs w:val="28"/>
          <w:lang w:val="uk-UA"/>
        </w:rPr>
        <w:t xml:space="preserve">:  </w:t>
      </w:r>
      <w:r w:rsidRPr="004A4E89">
        <w:rPr>
          <w:rFonts w:ascii="Times New Roman" w:eastAsia="Calibri" w:hAnsi="Times New Roman" w:cs="Times New Roman"/>
          <w:sz w:val="28"/>
          <w:szCs w:val="28"/>
          <w:lang w:val="uk-UA"/>
        </w:rPr>
        <w:t>використ</w:t>
      </w:r>
      <w:r w:rsidR="00B06D86">
        <w:rPr>
          <w:rFonts w:ascii="Times New Roman" w:eastAsia="Calibri" w:hAnsi="Times New Roman" w:cs="Times New Roman"/>
          <w:sz w:val="28"/>
          <w:szCs w:val="28"/>
          <w:lang w:val="uk-UA"/>
        </w:rPr>
        <w:t>о</w:t>
      </w:r>
      <w:r w:rsidRPr="004A4E89">
        <w:rPr>
          <w:rFonts w:ascii="Times New Roman" w:eastAsia="Calibri" w:hAnsi="Times New Roman" w:cs="Times New Roman"/>
          <w:sz w:val="28"/>
          <w:szCs w:val="28"/>
          <w:lang w:val="uk-UA"/>
        </w:rPr>
        <w:t xml:space="preserve">вують форми, методи  </w:t>
      </w:r>
      <w:proofErr w:type="spellStart"/>
      <w:r w:rsidRPr="004A4E89">
        <w:rPr>
          <w:rFonts w:ascii="Times New Roman" w:eastAsia="Calibri" w:hAnsi="Times New Roman" w:cs="Times New Roman"/>
          <w:sz w:val="28"/>
          <w:szCs w:val="28"/>
          <w:lang w:val="uk-UA"/>
        </w:rPr>
        <w:t>компетентнісного</w:t>
      </w:r>
      <w:proofErr w:type="spellEnd"/>
      <w:r w:rsidRPr="004A4E89">
        <w:rPr>
          <w:rFonts w:ascii="Times New Roman" w:eastAsia="Calibri" w:hAnsi="Times New Roman" w:cs="Times New Roman"/>
          <w:sz w:val="28"/>
          <w:szCs w:val="28"/>
          <w:lang w:val="uk-UA"/>
        </w:rPr>
        <w:t xml:space="preserve"> підходу до уроку, технології дистанційного навчання. Зокрема вчителі структурують  урок, застосовуючи авторські прийоми для формування ключових </w:t>
      </w:r>
      <w:proofErr w:type="spellStart"/>
      <w:r w:rsidRPr="004A4E89">
        <w:rPr>
          <w:rFonts w:ascii="Times New Roman" w:eastAsia="Calibri" w:hAnsi="Times New Roman" w:cs="Times New Roman"/>
          <w:sz w:val="28"/>
          <w:szCs w:val="28"/>
          <w:lang w:val="uk-UA"/>
        </w:rPr>
        <w:t>компетентностей</w:t>
      </w:r>
      <w:proofErr w:type="spellEnd"/>
      <w:r w:rsidRPr="004A4E89">
        <w:rPr>
          <w:rFonts w:ascii="Times New Roman" w:eastAsia="Calibri" w:hAnsi="Times New Roman" w:cs="Times New Roman"/>
          <w:sz w:val="28"/>
          <w:szCs w:val="28"/>
          <w:lang w:val="uk-UA"/>
        </w:rPr>
        <w:t xml:space="preserve">. У 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 xml:space="preserve">. з даного питання ділилися досвідом педагоги Лопатка К.М., </w:t>
      </w:r>
      <w:proofErr w:type="spellStart"/>
      <w:r w:rsidRPr="004A4E89">
        <w:rPr>
          <w:rFonts w:ascii="Times New Roman" w:eastAsia="Calibri" w:hAnsi="Times New Roman" w:cs="Times New Roman"/>
          <w:sz w:val="28"/>
          <w:szCs w:val="28"/>
          <w:lang w:val="uk-UA"/>
        </w:rPr>
        <w:t>Черевко</w:t>
      </w:r>
      <w:proofErr w:type="spellEnd"/>
      <w:r w:rsidRPr="004A4E89">
        <w:rPr>
          <w:rFonts w:ascii="Times New Roman" w:eastAsia="Calibri" w:hAnsi="Times New Roman" w:cs="Times New Roman"/>
          <w:sz w:val="28"/>
          <w:szCs w:val="28"/>
          <w:lang w:val="uk-UA"/>
        </w:rPr>
        <w:t xml:space="preserve"> А.Л., </w:t>
      </w:r>
      <w:proofErr w:type="spellStart"/>
      <w:r w:rsidRPr="004A4E89">
        <w:rPr>
          <w:rFonts w:ascii="Times New Roman" w:eastAsia="Calibri" w:hAnsi="Times New Roman" w:cs="Times New Roman"/>
          <w:sz w:val="28"/>
          <w:szCs w:val="28"/>
          <w:lang w:val="uk-UA"/>
        </w:rPr>
        <w:t>Решетніченко</w:t>
      </w:r>
      <w:proofErr w:type="spellEnd"/>
      <w:r w:rsidRPr="004A4E89">
        <w:rPr>
          <w:rFonts w:ascii="Times New Roman" w:eastAsia="Calibri" w:hAnsi="Times New Roman" w:cs="Times New Roman"/>
          <w:sz w:val="28"/>
          <w:szCs w:val="28"/>
          <w:lang w:val="uk-UA"/>
        </w:rPr>
        <w:t xml:space="preserve"> С.О., Павленко А.С., Колотило О.В., Бондар Т.Л., </w:t>
      </w:r>
      <w:proofErr w:type="spellStart"/>
      <w:r w:rsidRPr="004A4E89">
        <w:rPr>
          <w:rFonts w:ascii="Times New Roman" w:eastAsia="Calibri" w:hAnsi="Times New Roman" w:cs="Times New Roman"/>
          <w:sz w:val="28"/>
          <w:szCs w:val="28"/>
          <w:lang w:val="uk-UA"/>
        </w:rPr>
        <w:t>Фіалковська</w:t>
      </w:r>
      <w:proofErr w:type="spellEnd"/>
      <w:r w:rsidRPr="004A4E89">
        <w:rPr>
          <w:rFonts w:ascii="Times New Roman" w:eastAsia="Calibri" w:hAnsi="Times New Roman" w:cs="Times New Roman"/>
          <w:sz w:val="28"/>
          <w:szCs w:val="28"/>
          <w:lang w:val="uk-UA"/>
        </w:rPr>
        <w:t xml:space="preserve"> Т.І., </w:t>
      </w:r>
      <w:proofErr w:type="spellStart"/>
      <w:r w:rsidRPr="004A4E89">
        <w:rPr>
          <w:rFonts w:ascii="Times New Roman" w:eastAsia="Calibri" w:hAnsi="Times New Roman" w:cs="Times New Roman"/>
          <w:sz w:val="28"/>
          <w:szCs w:val="28"/>
          <w:lang w:val="uk-UA"/>
        </w:rPr>
        <w:t>Світенко</w:t>
      </w:r>
      <w:proofErr w:type="spellEnd"/>
      <w:r w:rsidRPr="004A4E89">
        <w:rPr>
          <w:rFonts w:ascii="Times New Roman" w:eastAsia="Calibri" w:hAnsi="Times New Roman" w:cs="Times New Roman"/>
          <w:sz w:val="28"/>
          <w:szCs w:val="28"/>
          <w:lang w:val="uk-UA"/>
        </w:rPr>
        <w:t xml:space="preserve"> Г.М.,  </w:t>
      </w:r>
      <w:proofErr w:type="spellStart"/>
      <w:r w:rsidRPr="004A4E89">
        <w:rPr>
          <w:rFonts w:ascii="Times New Roman" w:eastAsia="Calibri" w:hAnsi="Times New Roman" w:cs="Times New Roman"/>
          <w:sz w:val="28"/>
          <w:szCs w:val="28"/>
          <w:lang w:val="uk-UA"/>
        </w:rPr>
        <w:t>Шкут</w:t>
      </w:r>
      <w:proofErr w:type="spellEnd"/>
      <w:r w:rsidRPr="004A4E89">
        <w:rPr>
          <w:rFonts w:ascii="Times New Roman" w:eastAsia="Calibri" w:hAnsi="Times New Roman" w:cs="Times New Roman"/>
          <w:sz w:val="28"/>
          <w:szCs w:val="28"/>
          <w:lang w:val="uk-UA"/>
        </w:rPr>
        <w:t xml:space="preserve"> О.С., </w:t>
      </w:r>
      <w:proofErr w:type="spellStart"/>
      <w:r w:rsidRPr="004A4E89">
        <w:rPr>
          <w:rFonts w:ascii="Times New Roman" w:eastAsia="Calibri" w:hAnsi="Times New Roman" w:cs="Times New Roman"/>
          <w:sz w:val="28"/>
          <w:szCs w:val="28"/>
          <w:lang w:val="uk-UA"/>
        </w:rPr>
        <w:t>Штокало</w:t>
      </w:r>
      <w:proofErr w:type="spellEnd"/>
      <w:r w:rsidRPr="004A4E89">
        <w:rPr>
          <w:rFonts w:ascii="Times New Roman" w:eastAsia="Calibri" w:hAnsi="Times New Roman" w:cs="Times New Roman"/>
          <w:sz w:val="28"/>
          <w:szCs w:val="28"/>
          <w:lang w:val="uk-UA"/>
        </w:rPr>
        <w:t xml:space="preserve"> О.В., </w:t>
      </w:r>
      <w:proofErr w:type="spellStart"/>
      <w:r w:rsidRPr="004A4E89">
        <w:rPr>
          <w:rFonts w:ascii="Times New Roman" w:eastAsia="Calibri" w:hAnsi="Times New Roman" w:cs="Times New Roman"/>
          <w:sz w:val="28"/>
          <w:szCs w:val="28"/>
          <w:lang w:val="uk-UA"/>
        </w:rPr>
        <w:t>Андрухова</w:t>
      </w:r>
      <w:proofErr w:type="spellEnd"/>
      <w:r w:rsidRPr="004A4E89">
        <w:rPr>
          <w:rFonts w:ascii="Times New Roman" w:eastAsia="Calibri" w:hAnsi="Times New Roman" w:cs="Times New Roman"/>
          <w:sz w:val="28"/>
          <w:szCs w:val="28"/>
          <w:lang w:val="uk-UA"/>
        </w:rPr>
        <w:t xml:space="preserve"> В.В., Бондар Т.Л., </w:t>
      </w:r>
      <w:proofErr w:type="spellStart"/>
      <w:r w:rsidRPr="004A4E89">
        <w:rPr>
          <w:rFonts w:ascii="Times New Roman" w:eastAsia="Calibri" w:hAnsi="Times New Roman" w:cs="Times New Roman"/>
          <w:sz w:val="28"/>
          <w:szCs w:val="28"/>
          <w:lang w:val="uk-UA"/>
        </w:rPr>
        <w:t>Лісниченко</w:t>
      </w:r>
      <w:proofErr w:type="spellEnd"/>
      <w:r w:rsidRPr="004A4E89">
        <w:rPr>
          <w:rFonts w:ascii="Times New Roman" w:eastAsia="Calibri" w:hAnsi="Times New Roman" w:cs="Times New Roman"/>
          <w:sz w:val="28"/>
          <w:szCs w:val="28"/>
          <w:lang w:val="uk-UA"/>
        </w:rPr>
        <w:t xml:space="preserve"> Я.В.,</w:t>
      </w:r>
      <w:r w:rsidR="00DD0D05">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Пятаченко</w:t>
      </w:r>
      <w:proofErr w:type="spellEnd"/>
      <w:r w:rsidRPr="004A4E89">
        <w:rPr>
          <w:rFonts w:ascii="Times New Roman" w:eastAsia="Calibri" w:hAnsi="Times New Roman" w:cs="Times New Roman"/>
          <w:sz w:val="28"/>
          <w:szCs w:val="28"/>
          <w:lang w:val="uk-UA"/>
        </w:rPr>
        <w:t xml:space="preserve"> Л.М.</w:t>
      </w:r>
    </w:p>
    <w:p w14:paraId="7AF06A5F" w14:textId="77777777" w:rsidR="00DD0D05" w:rsidRDefault="00FD1D82" w:rsidP="00DD0D05">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Протягом навчального року заклад освіти надавав освітні послуги, використовуючи технології дистанційного навчання. Педагоги школи взяли участь у  опитуванні щодо стану організації дистанційної освіти в закладі. Аналіз анкет свідчить про те, що вчителі закладу використовують під час дистанційного навчання онлайн-комунікації: 28%- відеоконференцію, </w:t>
      </w:r>
      <w:r w:rsidR="00DD0D05">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29%-Гугл-клас, 29%-електронну пошту, сумарно 14%- форум,  чат, блог, спілкування в </w:t>
      </w:r>
      <w:proofErr w:type="spellStart"/>
      <w:r w:rsidRPr="004A4E89">
        <w:rPr>
          <w:rFonts w:ascii="Times New Roman" w:eastAsia="Calibri" w:hAnsi="Times New Roman" w:cs="Times New Roman"/>
          <w:sz w:val="28"/>
          <w:szCs w:val="28"/>
          <w:lang w:val="uk-UA"/>
        </w:rPr>
        <w:t>соц.мережах</w:t>
      </w:r>
      <w:proofErr w:type="spellEnd"/>
      <w:r w:rsidRPr="004A4E89">
        <w:rPr>
          <w:rFonts w:ascii="Times New Roman" w:eastAsia="Calibri" w:hAnsi="Times New Roman" w:cs="Times New Roman"/>
          <w:sz w:val="28"/>
          <w:szCs w:val="28"/>
          <w:lang w:val="uk-UA"/>
        </w:rPr>
        <w:t xml:space="preserve">. Більшість вчителів якісно організовували освітній процес, досить активно займалися самоосвітою з питань дистанційного навчання. Однак є педагоги закладу, які потребують вдосконалення навичок володіння засобами інтерактивної взаємодії під час проведення дистанційних уроків. </w:t>
      </w:r>
    </w:p>
    <w:p w14:paraId="742DB6C5" w14:textId="77777777" w:rsidR="00FD1D82" w:rsidRPr="004A4E89" w:rsidRDefault="00FD1D82" w:rsidP="00DD0D05">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Більшість учителів (67,1%) мають власні розробки, що опубліковані на різних ресурсах:  у матеріалах та виступах на конференціях, на освітніх онлайн-платформах, на веб-сайті  закладу,  у професійних спільнотах соціальних мереж, у фахових виданнях. Протягом 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 xml:space="preserve">.  учителі закладу  надрукували 87 навчально-методичних матеріалів, які увійшли до анотованого каталогу друкованих робіт педагогів, що розташований  на сайті закладу (сторінка « Методична робота»).  Потрібно відзначити роботу в цьому напрямку  вчителя історії Калашник Т.О., вчителів української мови та літератури: Бондар Т.Л., Павленко А.С., Колотило О.В., Богословської О.Б., Землянко О.В, Лопатки К.М., зарубіжної літератури Капленко А.О., вчителя фізики </w:t>
      </w:r>
      <w:proofErr w:type="spellStart"/>
      <w:r w:rsidRPr="004A4E89">
        <w:rPr>
          <w:rFonts w:ascii="Times New Roman" w:eastAsia="Calibri" w:hAnsi="Times New Roman" w:cs="Times New Roman"/>
          <w:sz w:val="28"/>
          <w:szCs w:val="28"/>
          <w:lang w:val="uk-UA"/>
        </w:rPr>
        <w:t>Артюшенко</w:t>
      </w:r>
      <w:proofErr w:type="spellEnd"/>
      <w:r w:rsidRPr="004A4E89">
        <w:rPr>
          <w:rFonts w:ascii="Times New Roman" w:eastAsia="Calibri" w:hAnsi="Times New Roman" w:cs="Times New Roman"/>
          <w:sz w:val="28"/>
          <w:szCs w:val="28"/>
          <w:lang w:val="uk-UA"/>
        </w:rPr>
        <w:t xml:space="preserve"> О.М., інформатики </w:t>
      </w:r>
      <w:proofErr w:type="spellStart"/>
      <w:r w:rsidRPr="004A4E89">
        <w:rPr>
          <w:rFonts w:ascii="Times New Roman" w:eastAsia="Calibri" w:hAnsi="Times New Roman" w:cs="Times New Roman"/>
          <w:sz w:val="28"/>
          <w:szCs w:val="28"/>
          <w:lang w:val="uk-UA"/>
        </w:rPr>
        <w:t>Штокало</w:t>
      </w:r>
      <w:proofErr w:type="spellEnd"/>
      <w:r w:rsidRPr="004A4E89">
        <w:rPr>
          <w:rFonts w:ascii="Times New Roman" w:eastAsia="Calibri" w:hAnsi="Times New Roman" w:cs="Times New Roman"/>
          <w:sz w:val="28"/>
          <w:szCs w:val="28"/>
          <w:lang w:val="uk-UA"/>
        </w:rPr>
        <w:t xml:space="preserve"> О.В., </w:t>
      </w:r>
      <w:proofErr w:type="spellStart"/>
      <w:r w:rsidRPr="004A4E89">
        <w:rPr>
          <w:rFonts w:ascii="Times New Roman" w:eastAsia="Calibri" w:hAnsi="Times New Roman" w:cs="Times New Roman"/>
          <w:sz w:val="28"/>
          <w:szCs w:val="28"/>
          <w:lang w:val="uk-UA"/>
        </w:rPr>
        <w:t>Абжалова</w:t>
      </w:r>
      <w:proofErr w:type="spellEnd"/>
      <w:r w:rsidRPr="004A4E89">
        <w:rPr>
          <w:rFonts w:ascii="Times New Roman" w:eastAsia="Calibri" w:hAnsi="Times New Roman" w:cs="Times New Roman"/>
          <w:sz w:val="28"/>
          <w:szCs w:val="28"/>
          <w:lang w:val="uk-UA"/>
        </w:rPr>
        <w:t xml:space="preserve"> Р.Р., основ здоров’я Кичань А.О.,  трудового </w:t>
      </w:r>
      <w:proofErr w:type="spellStart"/>
      <w:r w:rsidRPr="004A4E89">
        <w:rPr>
          <w:rFonts w:ascii="Times New Roman" w:eastAsia="Calibri" w:hAnsi="Times New Roman" w:cs="Times New Roman"/>
          <w:sz w:val="28"/>
          <w:szCs w:val="28"/>
          <w:lang w:val="uk-UA"/>
        </w:rPr>
        <w:t>начання</w:t>
      </w:r>
      <w:proofErr w:type="spellEnd"/>
      <w:r w:rsidRPr="004A4E89">
        <w:rPr>
          <w:rFonts w:ascii="Times New Roman" w:eastAsia="Calibri" w:hAnsi="Times New Roman" w:cs="Times New Roman"/>
          <w:sz w:val="28"/>
          <w:szCs w:val="28"/>
          <w:lang w:val="uk-UA"/>
        </w:rPr>
        <w:t xml:space="preserve"> Баги Т.Ю., Максименко І.І., Рудня І.І., вчителів початкової школи: </w:t>
      </w:r>
      <w:proofErr w:type="spellStart"/>
      <w:r w:rsidRPr="004A4E89">
        <w:rPr>
          <w:rFonts w:ascii="Times New Roman" w:eastAsia="Calibri" w:hAnsi="Times New Roman" w:cs="Times New Roman"/>
          <w:sz w:val="28"/>
          <w:szCs w:val="28"/>
          <w:lang w:val="uk-UA"/>
        </w:rPr>
        <w:t>Решетниченко</w:t>
      </w:r>
      <w:proofErr w:type="spellEnd"/>
      <w:r w:rsidRPr="004A4E89">
        <w:rPr>
          <w:rFonts w:ascii="Times New Roman" w:eastAsia="Calibri" w:hAnsi="Times New Roman" w:cs="Times New Roman"/>
          <w:sz w:val="28"/>
          <w:szCs w:val="28"/>
          <w:lang w:val="uk-UA"/>
        </w:rPr>
        <w:t xml:space="preserve"> С.Л,  </w:t>
      </w:r>
      <w:proofErr w:type="spellStart"/>
      <w:r w:rsidRPr="004A4E89">
        <w:rPr>
          <w:rFonts w:ascii="Times New Roman" w:eastAsia="Calibri" w:hAnsi="Times New Roman" w:cs="Times New Roman"/>
          <w:sz w:val="28"/>
          <w:szCs w:val="28"/>
          <w:lang w:val="uk-UA"/>
        </w:rPr>
        <w:t>Борзаниці</w:t>
      </w:r>
      <w:proofErr w:type="spellEnd"/>
      <w:r w:rsidRPr="004A4E89">
        <w:rPr>
          <w:rFonts w:ascii="Times New Roman" w:eastAsia="Calibri" w:hAnsi="Times New Roman" w:cs="Times New Roman"/>
          <w:sz w:val="28"/>
          <w:szCs w:val="28"/>
          <w:lang w:val="uk-UA"/>
        </w:rPr>
        <w:t xml:space="preserve"> Ю.Г., </w:t>
      </w:r>
      <w:proofErr w:type="spellStart"/>
      <w:r w:rsidRPr="004A4E89">
        <w:rPr>
          <w:rFonts w:ascii="Times New Roman" w:eastAsia="Calibri" w:hAnsi="Times New Roman" w:cs="Times New Roman"/>
          <w:sz w:val="28"/>
          <w:szCs w:val="28"/>
          <w:lang w:val="uk-UA"/>
        </w:rPr>
        <w:t>Світенко</w:t>
      </w:r>
      <w:proofErr w:type="spellEnd"/>
      <w:r w:rsidRPr="004A4E89">
        <w:rPr>
          <w:rFonts w:ascii="Times New Roman" w:eastAsia="Calibri" w:hAnsi="Times New Roman" w:cs="Times New Roman"/>
          <w:sz w:val="28"/>
          <w:szCs w:val="28"/>
          <w:lang w:val="uk-UA"/>
        </w:rPr>
        <w:t xml:space="preserve"> Г.М., </w:t>
      </w:r>
      <w:proofErr w:type="spellStart"/>
      <w:r w:rsidRPr="004A4E89">
        <w:rPr>
          <w:rFonts w:ascii="Times New Roman" w:eastAsia="Calibri" w:hAnsi="Times New Roman" w:cs="Times New Roman"/>
          <w:sz w:val="28"/>
          <w:szCs w:val="28"/>
          <w:lang w:val="uk-UA"/>
        </w:rPr>
        <w:t>Абрамчук</w:t>
      </w:r>
      <w:proofErr w:type="spellEnd"/>
      <w:r w:rsidRPr="004A4E89">
        <w:rPr>
          <w:rFonts w:ascii="Times New Roman" w:eastAsia="Calibri" w:hAnsi="Times New Roman" w:cs="Times New Roman"/>
          <w:sz w:val="28"/>
          <w:szCs w:val="28"/>
          <w:lang w:val="uk-UA"/>
        </w:rPr>
        <w:t xml:space="preserve"> І.М., вчителя фізичної культури Заставного А.С., вчителя англійської мови Тутової І.В., які   в системі діляться власними напрацюваннями. Калашник Т.О., Тутова І.В., Капленко А.О. мають власні діючі сайти та блоги.</w:t>
      </w:r>
    </w:p>
    <w:p w14:paraId="18C991F0" w14:textId="77777777" w:rsidR="00FD1D82" w:rsidRPr="004A4E89" w:rsidRDefault="00FD1D82" w:rsidP="0011288C">
      <w:pPr>
        <w:spacing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У вересні на сайті закладу  створено онлайн-дошки професійних громад «Творча родина» вчителів початкової школи,  «Філологічний клуб» вчителів української мови та літератури, зарубіжної літератури, «Формула успіху» вчителів математики, «Скарбничка творчого педагога» вчителів суспільно-гуманітарного циклу, «Лабораторія природи» вчителів природничого циклу, «Територія спорту» вчителів фізичної культури, «</w:t>
      </w:r>
      <w:proofErr w:type="spellStart"/>
      <w:r w:rsidRPr="004A4E89">
        <w:rPr>
          <w:rFonts w:ascii="Times New Roman" w:eastAsia="Calibri" w:hAnsi="Times New Roman" w:cs="Times New Roman"/>
          <w:sz w:val="28"/>
          <w:szCs w:val="28"/>
          <w:lang w:val="uk-UA"/>
        </w:rPr>
        <w:t>Happy</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english</w:t>
      </w:r>
      <w:proofErr w:type="spellEnd"/>
      <w:r w:rsidRPr="004A4E89">
        <w:rPr>
          <w:rFonts w:ascii="Times New Roman" w:eastAsia="Calibri" w:hAnsi="Times New Roman" w:cs="Times New Roman"/>
          <w:sz w:val="28"/>
          <w:szCs w:val="28"/>
          <w:lang w:val="uk-UA"/>
        </w:rPr>
        <w:t xml:space="preserve">» вчителів англійської мови, «Мистецька громада» вчителів художньо-естетичного циклу, «Педагогічна кав’ярня» класних керівників. На цих онлайн-дошках педагоги закладу розміщують методичні матеріали, власні наробки, обмінюються досвідом. </w:t>
      </w:r>
    </w:p>
    <w:p w14:paraId="07F06D19" w14:textId="77777777" w:rsidR="00FD1D82" w:rsidRPr="004A4E89" w:rsidRDefault="00FD1D82" w:rsidP="0011288C">
      <w:pPr>
        <w:spacing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21 педагог, практичний психолог, педагог-організатор, соціальний педагог створили та використовують для презентації власного педагогічного досвіду Е-портфоліо у вигляді </w:t>
      </w:r>
      <w:proofErr w:type="spellStart"/>
      <w:r w:rsidRPr="004A4E89">
        <w:rPr>
          <w:rFonts w:ascii="Times New Roman" w:eastAsia="Calibri" w:hAnsi="Times New Roman" w:cs="Times New Roman"/>
          <w:sz w:val="28"/>
          <w:szCs w:val="28"/>
          <w:lang w:val="uk-UA"/>
        </w:rPr>
        <w:t>Gооgle</w:t>
      </w:r>
      <w:proofErr w:type="spellEnd"/>
      <w:r w:rsidRPr="004A4E89">
        <w:rPr>
          <w:rFonts w:ascii="Times New Roman" w:eastAsia="Calibri" w:hAnsi="Times New Roman" w:cs="Times New Roman"/>
          <w:sz w:val="28"/>
          <w:szCs w:val="28"/>
          <w:lang w:val="uk-UA"/>
        </w:rPr>
        <w:t xml:space="preserve">-сайту, які  розмістили  на онлайн-дошках професійних громад (м/о). Вчитель історії Калашник Т.О., трудового навчання  Рудень І.І. представляють </w:t>
      </w:r>
      <w:proofErr w:type="spellStart"/>
      <w:r w:rsidRPr="004A4E89">
        <w:rPr>
          <w:rFonts w:ascii="Times New Roman" w:eastAsia="Calibri" w:hAnsi="Times New Roman" w:cs="Times New Roman"/>
          <w:sz w:val="28"/>
          <w:szCs w:val="28"/>
          <w:lang w:val="uk-UA"/>
        </w:rPr>
        <w:t>відеоуроки</w:t>
      </w:r>
      <w:proofErr w:type="spellEnd"/>
      <w:r w:rsidRPr="004A4E89">
        <w:rPr>
          <w:rFonts w:ascii="Times New Roman" w:eastAsia="Calibri" w:hAnsi="Times New Roman" w:cs="Times New Roman"/>
          <w:sz w:val="28"/>
          <w:szCs w:val="28"/>
          <w:lang w:val="uk-UA"/>
        </w:rPr>
        <w:t xml:space="preserve">  на власному </w:t>
      </w:r>
      <w:proofErr w:type="spellStart"/>
      <w:r w:rsidRPr="004A4E89">
        <w:rPr>
          <w:rFonts w:ascii="Times New Roman" w:eastAsia="Calibri" w:hAnsi="Times New Roman" w:cs="Times New Roman"/>
          <w:sz w:val="28"/>
          <w:szCs w:val="28"/>
          <w:lang w:val="uk-UA"/>
        </w:rPr>
        <w:t>Ютюб</w:t>
      </w:r>
      <w:proofErr w:type="spellEnd"/>
      <w:r w:rsidRPr="004A4E89">
        <w:rPr>
          <w:rFonts w:ascii="Times New Roman" w:eastAsia="Calibri" w:hAnsi="Times New Roman" w:cs="Times New Roman"/>
          <w:sz w:val="28"/>
          <w:szCs w:val="28"/>
          <w:lang w:val="uk-UA"/>
        </w:rPr>
        <w:t xml:space="preserve">-каналі, педагог-організатор Гончаренко В.В.  є адміністратором групи КУ Сумська ЗОШ № 6 у соцмережі </w:t>
      </w:r>
      <w:proofErr w:type="spellStart"/>
      <w:r w:rsidRPr="004A4E89">
        <w:rPr>
          <w:rFonts w:ascii="Times New Roman" w:eastAsia="Calibri" w:hAnsi="Times New Roman" w:cs="Times New Roman"/>
          <w:sz w:val="28"/>
          <w:szCs w:val="28"/>
          <w:lang w:val="uk-UA"/>
        </w:rPr>
        <w:t>Facebook</w:t>
      </w:r>
      <w:proofErr w:type="spellEnd"/>
      <w:r w:rsidRPr="004A4E89">
        <w:rPr>
          <w:rFonts w:ascii="Times New Roman" w:eastAsia="Calibri" w:hAnsi="Times New Roman" w:cs="Times New Roman"/>
          <w:sz w:val="28"/>
          <w:szCs w:val="28"/>
          <w:lang w:val="uk-UA"/>
        </w:rPr>
        <w:t xml:space="preserve">, де висвітлює заходи виховного спрямування. </w:t>
      </w:r>
    </w:p>
    <w:p w14:paraId="2D960172" w14:textId="77777777" w:rsidR="00FD1D82" w:rsidRPr="004A4E89" w:rsidRDefault="00FD1D82" w:rsidP="0011288C">
      <w:pPr>
        <w:spacing w:after="0" w:line="240" w:lineRule="auto"/>
        <w:ind w:firstLine="708"/>
        <w:jc w:val="both"/>
        <w:rPr>
          <w:rFonts w:ascii="Times New Roman" w:eastAsia="Calibri" w:hAnsi="Times New Roman" w:cs="Times New Roman"/>
          <w:color w:val="C00000"/>
          <w:sz w:val="28"/>
          <w:szCs w:val="28"/>
          <w:lang w:val="uk-UA"/>
        </w:rPr>
      </w:pPr>
      <w:r w:rsidRPr="004A4E89">
        <w:rPr>
          <w:rFonts w:ascii="Times New Roman" w:eastAsia="Calibri" w:hAnsi="Times New Roman" w:cs="Times New Roman"/>
          <w:sz w:val="28"/>
          <w:szCs w:val="28"/>
          <w:lang w:val="uk-UA"/>
        </w:rPr>
        <w:t>Педагоги закладу  разом із вчителями інформатики долучилися до  роботи над створенням інформаційної дошки «Дистанційне навчання школярів під час карантину: все, що потрібно знати», представленій у Google-класі « Методичний кабінет».</w:t>
      </w:r>
      <w:r w:rsidRPr="004A4E89">
        <w:rPr>
          <w:rFonts w:ascii="Times New Roman" w:eastAsia="Calibri" w:hAnsi="Times New Roman" w:cs="Times New Roman"/>
          <w:color w:val="C00000"/>
          <w:sz w:val="28"/>
          <w:szCs w:val="28"/>
          <w:lang w:val="uk-UA"/>
        </w:rPr>
        <w:t xml:space="preserve"> </w:t>
      </w:r>
    </w:p>
    <w:p w14:paraId="6EC23014" w14:textId="77777777" w:rsidR="00FD1D82" w:rsidRPr="004A4E89" w:rsidRDefault="00FD1D82" w:rsidP="00312867">
      <w:pPr>
        <w:spacing w:after="0" w:line="240" w:lineRule="auto"/>
        <w:jc w:val="both"/>
        <w:rPr>
          <w:rFonts w:ascii="Times New Roman" w:eastAsia="Calibri" w:hAnsi="Times New Roman" w:cs="Times New Roman"/>
          <w:color w:val="C00000"/>
          <w:sz w:val="28"/>
          <w:szCs w:val="28"/>
          <w:lang w:val="uk-UA"/>
        </w:rPr>
      </w:pPr>
    </w:p>
    <w:p w14:paraId="2ABB5BEA" w14:textId="77777777" w:rsidR="00FD1D82" w:rsidRPr="004A4E89" w:rsidRDefault="00FD1D82" w:rsidP="0011288C">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Більшість педагогів використовують зміст предмета для формування суспільних цінностей, виховання патріотизму в здобувачів освіти в процесі їх навчання, виховання та розвитку, розвивають в учнів загальнолюдські цінності, навички співпраці та командної роботи. </w:t>
      </w:r>
    </w:p>
    <w:p w14:paraId="70C1E22B" w14:textId="77777777" w:rsidR="00FD1D82" w:rsidRPr="004A4E89" w:rsidRDefault="00FD1D82" w:rsidP="00312867">
      <w:pPr>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Вчителі презентували власний  досвід реалізації на уроках наскрізного виховання на педагогічній раді «Наскрізний процес виховання, що формує цінності»  (07.12.2020 р.), висвітлили узагальнений досвід на сайті закладу  на онлайн-дошках професійних громад. </w:t>
      </w:r>
    </w:p>
    <w:p w14:paraId="590E745F" w14:textId="77777777" w:rsidR="00FD1D82" w:rsidRPr="004A4E89" w:rsidRDefault="00FD1D82" w:rsidP="00312867">
      <w:pPr>
        <w:spacing w:after="0" w:line="240" w:lineRule="auto"/>
        <w:jc w:val="both"/>
        <w:rPr>
          <w:rFonts w:ascii="Times New Roman" w:eastAsia="Calibri" w:hAnsi="Times New Roman" w:cs="Times New Roman"/>
          <w:sz w:val="28"/>
          <w:szCs w:val="28"/>
          <w:lang w:val="uk-UA"/>
        </w:rPr>
      </w:pPr>
    </w:p>
    <w:p w14:paraId="1A9337F5" w14:textId="77777777" w:rsidR="00FD1D82" w:rsidRPr="004A4E89" w:rsidRDefault="00FD1D82" w:rsidP="0011288C">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Вчителі використовують «Віртуальний методичний кабінет», який  максимально полегшує доступ педагогічного колективу до інформаційних ресурсів, що повсякденно  використовуються  в освітньому процесі.  З метою створення єдиного інформаційно-методичного простору для більш якісного забезпечення інформаційної підтримки на сайті закладу  працює «Методичний порадник», матеріали якого педагоги використовують у своїй професійній діяльності.</w:t>
      </w:r>
    </w:p>
    <w:p w14:paraId="1CD66482" w14:textId="77777777" w:rsidR="00FD1D82" w:rsidRPr="004A4E89" w:rsidRDefault="00FD1D82" w:rsidP="00312867">
      <w:pPr>
        <w:spacing w:after="0" w:line="240" w:lineRule="auto"/>
        <w:jc w:val="both"/>
        <w:rPr>
          <w:rFonts w:ascii="Times New Roman" w:eastAsia="Calibri" w:hAnsi="Times New Roman" w:cs="Times New Roman"/>
          <w:sz w:val="28"/>
          <w:szCs w:val="28"/>
          <w:lang w:val="uk-UA"/>
        </w:rPr>
      </w:pPr>
    </w:p>
    <w:p w14:paraId="67DA9309" w14:textId="77777777" w:rsidR="00FD1D82" w:rsidRPr="004A4E89" w:rsidRDefault="00FD1D82" w:rsidP="00312867">
      <w:pPr>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ab/>
        <w:t xml:space="preserve">Протягом навчального  року  педагоги брали участь у    групових консультаціях «Формування уявлення про ефективне застосування у закладі технологій створення, опрацювання, представлення та спільної роботи засобами онлайн-дошки </w:t>
      </w:r>
      <w:proofErr w:type="spellStart"/>
      <w:r w:rsidRPr="004A4E89">
        <w:rPr>
          <w:rFonts w:ascii="Times New Roman" w:eastAsia="Calibri" w:hAnsi="Times New Roman" w:cs="Times New Roman"/>
          <w:sz w:val="28"/>
          <w:szCs w:val="28"/>
          <w:lang w:val="uk-UA"/>
        </w:rPr>
        <w:t>Раdlet</w:t>
      </w:r>
      <w:proofErr w:type="spellEnd"/>
      <w:r w:rsidRPr="004A4E89">
        <w:rPr>
          <w:rFonts w:ascii="Times New Roman" w:eastAsia="Calibri" w:hAnsi="Times New Roman" w:cs="Times New Roman"/>
          <w:sz w:val="28"/>
          <w:szCs w:val="28"/>
          <w:lang w:val="uk-UA"/>
        </w:rPr>
        <w:t>» та майстер-класах із метою творчо-пошукової діяльності у закладі, розгляду актуальних питань використання ІКТ.</w:t>
      </w:r>
    </w:p>
    <w:p w14:paraId="4747A8DF" w14:textId="77777777" w:rsidR="00FD1D82" w:rsidRPr="004A4E89" w:rsidRDefault="00FD1D82" w:rsidP="00FD4552">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Для якісної підготовки учнів до ЗНО вчителі </w:t>
      </w:r>
      <w:proofErr w:type="spellStart"/>
      <w:r w:rsidRPr="004A4E89">
        <w:rPr>
          <w:rFonts w:ascii="Times New Roman" w:eastAsia="Calibri" w:hAnsi="Times New Roman" w:cs="Times New Roman"/>
          <w:sz w:val="28"/>
          <w:szCs w:val="28"/>
          <w:lang w:val="uk-UA"/>
        </w:rPr>
        <w:t>використвують</w:t>
      </w:r>
      <w:proofErr w:type="spellEnd"/>
      <w:r w:rsidRPr="004A4E89">
        <w:rPr>
          <w:rFonts w:ascii="Times New Roman" w:eastAsia="Calibri" w:hAnsi="Times New Roman" w:cs="Times New Roman"/>
          <w:sz w:val="28"/>
          <w:szCs w:val="28"/>
          <w:lang w:val="uk-UA"/>
        </w:rPr>
        <w:t xml:space="preserve"> різні онлайн-платформи: «На урок», «</w:t>
      </w:r>
      <w:proofErr w:type="spellStart"/>
      <w:r w:rsidRPr="004A4E89">
        <w:rPr>
          <w:rFonts w:ascii="Times New Roman" w:eastAsia="Calibri" w:hAnsi="Times New Roman" w:cs="Times New Roman"/>
          <w:sz w:val="28"/>
          <w:szCs w:val="28"/>
          <w:lang w:val="uk-UA"/>
        </w:rPr>
        <w:t>Всеосвіта</w:t>
      </w:r>
      <w:proofErr w:type="spellEnd"/>
      <w:r w:rsidRPr="004A4E89">
        <w:rPr>
          <w:rFonts w:ascii="Times New Roman" w:eastAsia="Calibri" w:hAnsi="Times New Roman" w:cs="Times New Roman"/>
          <w:sz w:val="28"/>
          <w:szCs w:val="28"/>
          <w:lang w:val="uk-UA"/>
        </w:rPr>
        <w:t>», «ЗНО-онлайн», «</w:t>
      </w:r>
      <w:proofErr w:type="spellStart"/>
      <w:r w:rsidRPr="004A4E89">
        <w:rPr>
          <w:rFonts w:ascii="Times New Roman" w:eastAsia="Calibri" w:hAnsi="Times New Roman" w:cs="Times New Roman"/>
          <w:sz w:val="28"/>
          <w:szCs w:val="28"/>
          <w:lang w:val="uk-UA"/>
        </w:rPr>
        <w:t>Prometeus</w:t>
      </w:r>
      <w:proofErr w:type="spellEnd"/>
      <w:r w:rsidRPr="004A4E89">
        <w:rPr>
          <w:rFonts w:ascii="Times New Roman" w:eastAsia="Calibri" w:hAnsi="Times New Roman" w:cs="Times New Roman"/>
          <w:sz w:val="28"/>
          <w:szCs w:val="28"/>
          <w:lang w:val="uk-UA"/>
        </w:rPr>
        <w:t>», «</w:t>
      </w:r>
      <w:proofErr w:type="spellStart"/>
      <w:r w:rsidRPr="004A4E89">
        <w:rPr>
          <w:rFonts w:ascii="Times New Roman" w:eastAsia="Calibri" w:hAnsi="Times New Roman" w:cs="Times New Roman"/>
          <w:sz w:val="28"/>
          <w:szCs w:val="28"/>
          <w:lang w:val="uk-UA"/>
        </w:rPr>
        <w:t>LearningАpps</w:t>
      </w:r>
      <w:proofErr w:type="spellEnd"/>
      <w:r w:rsidRPr="004A4E89">
        <w:rPr>
          <w:rFonts w:ascii="Times New Roman" w:eastAsia="Calibri" w:hAnsi="Times New Roman" w:cs="Times New Roman"/>
          <w:sz w:val="28"/>
          <w:szCs w:val="28"/>
          <w:lang w:val="uk-UA"/>
        </w:rPr>
        <w:t xml:space="preserve">»  (Бондар Т.Л., Богословська О.Б., Колотило О.В., </w:t>
      </w:r>
      <w:proofErr w:type="spellStart"/>
      <w:r w:rsidRPr="004A4E89">
        <w:rPr>
          <w:rFonts w:ascii="Times New Roman" w:eastAsia="Calibri" w:hAnsi="Times New Roman" w:cs="Times New Roman"/>
          <w:sz w:val="28"/>
          <w:szCs w:val="28"/>
          <w:lang w:val="uk-UA"/>
        </w:rPr>
        <w:t>Артюшенко</w:t>
      </w:r>
      <w:proofErr w:type="spellEnd"/>
      <w:r w:rsidRPr="004A4E89">
        <w:rPr>
          <w:rFonts w:ascii="Times New Roman" w:eastAsia="Calibri" w:hAnsi="Times New Roman" w:cs="Times New Roman"/>
          <w:sz w:val="28"/>
          <w:szCs w:val="28"/>
          <w:lang w:val="uk-UA"/>
        </w:rPr>
        <w:t xml:space="preserve"> О.М.). Учителі створюють презентації, розробляють буклети, </w:t>
      </w:r>
      <w:proofErr w:type="spellStart"/>
      <w:r w:rsidRPr="004A4E89">
        <w:rPr>
          <w:rFonts w:ascii="Times New Roman" w:eastAsia="Calibri" w:hAnsi="Times New Roman" w:cs="Times New Roman"/>
          <w:sz w:val="28"/>
          <w:szCs w:val="28"/>
          <w:lang w:val="uk-UA"/>
        </w:rPr>
        <w:t>кросенси</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ейдос</w:t>
      </w:r>
      <w:proofErr w:type="spellEnd"/>
      <w:r w:rsidRPr="004A4E89">
        <w:rPr>
          <w:rFonts w:ascii="Times New Roman" w:eastAsia="Calibri" w:hAnsi="Times New Roman" w:cs="Times New Roman"/>
          <w:sz w:val="28"/>
          <w:szCs w:val="28"/>
          <w:lang w:val="uk-UA"/>
        </w:rPr>
        <w:t xml:space="preserve">-конспекти, онлайн-вікторини для використання на уроках (Колотило О.В., Бондар Т.Л., Тутова І.В., Капленко А.В., </w:t>
      </w:r>
      <w:proofErr w:type="spellStart"/>
      <w:r w:rsidRPr="004A4E89">
        <w:rPr>
          <w:rFonts w:ascii="Times New Roman" w:eastAsia="Calibri" w:hAnsi="Times New Roman" w:cs="Times New Roman"/>
          <w:sz w:val="28"/>
          <w:szCs w:val="28"/>
          <w:lang w:val="uk-UA"/>
        </w:rPr>
        <w:t>Акименко</w:t>
      </w:r>
      <w:proofErr w:type="spellEnd"/>
      <w:r w:rsidRPr="004A4E89">
        <w:rPr>
          <w:rFonts w:ascii="Times New Roman" w:eastAsia="Calibri" w:hAnsi="Times New Roman" w:cs="Times New Roman"/>
          <w:sz w:val="28"/>
          <w:szCs w:val="28"/>
          <w:lang w:val="uk-UA"/>
        </w:rPr>
        <w:t xml:space="preserve"> О.А., Калашник Т.О., </w:t>
      </w:r>
      <w:proofErr w:type="spellStart"/>
      <w:r w:rsidRPr="004A4E89">
        <w:rPr>
          <w:rFonts w:ascii="Times New Roman" w:eastAsia="Calibri" w:hAnsi="Times New Roman" w:cs="Times New Roman"/>
          <w:sz w:val="28"/>
          <w:szCs w:val="28"/>
          <w:lang w:val="uk-UA"/>
        </w:rPr>
        <w:t>Абжалов</w:t>
      </w:r>
      <w:proofErr w:type="spellEnd"/>
      <w:r w:rsidRPr="004A4E89">
        <w:rPr>
          <w:rFonts w:ascii="Times New Roman" w:eastAsia="Calibri" w:hAnsi="Times New Roman" w:cs="Times New Roman"/>
          <w:sz w:val="28"/>
          <w:szCs w:val="28"/>
          <w:lang w:val="uk-UA"/>
        </w:rPr>
        <w:t xml:space="preserve"> Р.Р., </w:t>
      </w:r>
      <w:proofErr w:type="spellStart"/>
      <w:r w:rsidRPr="004A4E89">
        <w:rPr>
          <w:rFonts w:ascii="Times New Roman" w:eastAsia="Calibri" w:hAnsi="Times New Roman" w:cs="Times New Roman"/>
          <w:sz w:val="28"/>
          <w:szCs w:val="28"/>
          <w:lang w:val="uk-UA"/>
        </w:rPr>
        <w:t>Штокало</w:t>
      </w:r>
      <w:proofErr w:type="spellEnd"/>
      <w:r w:rsidRPr="004A4E89">
        <w:rPr>
          <w:rFonts w:ascii="Times New Roman" w:eastAsia="Calibri" w:hAnsi="Times New Roman" w:cs="Times New Roman"/>
          <w:sz w:val="28"/>
          <w:szCs w:val="28"/>
          <w:lang w:val="uk-UA"/>
        </w:rPr>
        <w:t xml:space="preserve"> О.В., Павленко А.С., Лопатка К.М.). Педагоги початкової школи системно використовують засоби ІКТ на уроках, тому що для цього створені всі умови, чого не можна сказати про середню та старшу школу, де катастрофічно не вистачає технічних засобів навчання. Однак не дивлячись на труднощі із забезпеченням технічними засобами вчителі активно впроваджують ІКТ в освітній процес, використовуючи власну техніку. Протягом року окремі педагоги ділилися досвідом з впровадження ІКТ зі своїми колегами на засіданнях Методичної ради, майстер - класах, консультаціях, фокус – групах тощо. З даного питання відмічена робота </w:t>
      </w:r>
      <w:proofErr w:type="spellStart"/>
      <w:r w:rsidRPr="004A4E89">
        <w:rPr>
          <w:rFonts w:ascii="Times New Roman" w:eastAsia="Calibri" w:hAnsi="Times New Roman" w:cs="Times New Roman"/>
          <w:sz w:val="28"/>
          <w:szCs w:val="28"/>
          <w:lang w:val="uk-UA"/>
        </w:rPr>
        <w:t>Абжалова</w:t>
      </w:r>
      <w:proofErr w:type="spellEnd"/>
      <w:r w:rsidRPr="004A4E89">
        <w:rPr>
          <w:rFonts w:ascii="Times New Roman" w:eastAsia="Calibri" w:hAnsi="Times New Roman" w:cs="Times New Roman"/>
          <w:sz w:val="28"/>
          <w:szCs w:val="28"/>
          <w:lang w:val="uk-UA"/>
        </w:rPr>
        <w:t xml:space="preserve"> Р.Р., </w:t>
      </w:r>
      <w:proofErr w:type="spellStart"/>
      <w:r w:rsidRPr="004A4E89">
        <w:rPr>
          <w:rFonts w:ascii="Times New Roman" w:eastAsia="Calibri" w:hAnsi="Times New Roman" w:cs="Times New Roman"/>
          <w:sz w:val="28"/>
          <w:szCs w:val="28"/>
          <w:lang w:val="uk-UA"/>
        </w:rPr>
        <w:t>Штокало</w:t>
      </w:r>
      <w:proofErr w:type="spellEnd"/>
      <w:r w:rsidRPr="004A4E89">
        <w:rPr>
          <w:rFonts w:ascii="Times New Roman" w:eastAsia="Calibri" w:hAnsi="Times New Roman" w:cs="Times New Roman"/>
          <w:sz w:val="28"/>
          <w:szCs w:val="28"/>
          <w:lang w:val="uk-UA"/>
        </w:rPr>
        <w:t xml:space="preserve"> О.В., Капленко А.О., Колотило О.В., </w:t>
      </w:r>
      <w:r w:rsidR="00FD4552">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Афанасенко</w:t>
      </w:r>
      <w:proofErr w:type="spellEnd"/>
      <w:r w:rsidRPr="004A4E89">
        <w:rPr>
          <w:rFonts w:ascii="Times New Roman" w:eastAsia="Calibri" w:hAnsi="Times New Roman" w:cs="Times New Roman"/>
          <w:sz w:val="28"/>
          <w:szCs w:val="28"/>
          <w:lang w:val="uk-UA"/>
        </w:rPr>
        <w:t xml:space="preserve"> Т.В., Тутової І.В.</w:t>
      </w:r>
    </w:p>
    <w:p w14:paraId="23263C5E"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Учителі закладу для інтенсифікації роботи з документами користуються сайтом–помічником  «</w:t>
      </w:r>
      <w:proofErr w:type="spellStart"/>
      <w:r w:rsidRPr="004A4E89">
        <w:rPr>
          <w:rFonts w:ascii="Times New Roman" w:eastAsia="Calibri" w:hAnsi="Times New Roman" w:cs="Times New Roman"/>
          <w:sz w:val="28"/>
          <w:szCs w:val="28"/>
          <w:lang w:val="uk-UA"/>
        </w:rPr>
        <w:t>Assistent</w:t>
      </w:r>
      <w:proofErr w:type="spellEnd"/>
      <w:r w:rsidRPr="004A4E89">
        <w:rPr>
          <w:rFonts w:ascii="Times New Roman" w:eastAsia="Calibri" w:hAnsi="Times New Roman" w:cs="Times New Roman"/>
          <w:sz w:val="28"/>
          <w:szCs w:val="28"/>
          <w:lang w:val="uk-UA"/>
        </w:rPr>
        <w:t>», що надає  змогу  оперативно створювати спільні документи, заповнювати узагальнюючі таблиці. Педагоги мають  доступ до електронних документів закладу, вчителі завантажують мате</w:t>
      </w:r>
      <w:r w:rsidR="00FD4552">
        <w:rPr>
          <w:rFonts w:ascii="Times New Roman" w:eastAsia="Calibri" w:hAnsi="Times New Roman" w:cs="Times New Roman"/>
          <w:sz w:val="28"/>
          <w:szCs w:val="28"/>
          <w:lang w:val="uk-UA"/>
        </w:rPr>
        <w:t xml:space="preserve">ріали на корпоративний  </w:t>
      </w:r>
      <w:proofErr w:type="spellStart"/>
      <w:r w:rsidR="00FD4552">
        <w:rPr>
          <w:rFonts w:ascii="Times New Roman" w:eastAsia="Calibri" w:hAnsi="Times New Roman" w:cs="Times New Roman"/>
          <w:sz w:val="28"/>
          <w:szCs w:val="28"/>
          <w:lang w:val="uk-UA"/>
        </w:rPr>
        <w:t>Gооgle</w:t>
      </w:r>
      <w:proofErr w:type="spellEnd"/>
      <w:r w:rsidR="00FD4552">
        <w:rPr>
          <w:rFonts w:ascii="Times New Roman" w:eastAsia="Calibri" w:hAnsi="Times New Roman" w:cs="Times New Roman"/>
          <w:sz w:val="28"/>
          <w:szCs w:val="28"/>
          <w:lang w:val="uk-UA"/>
        </w:rPr>
        <w:t>-</w:t>
      </w:r>
      <w:r w:rsidRPr="004A4E89">
        <w:rPr>
          <w:rFonts w:ascii="Times New Roman" w:eastAsia="Calibri" w:hAnsi="Times New Roman" w:cs="Times New Roman"/>
          <w:sz w:val="28"/>
          <w:szCs w:val="28"/>
          <w:lang w:val="uk-UA"/>
        </w:rPr>
        <w:t>диск, додають власні наробки, дидактичні матеріали в електронному вигляді.</w:t>
      </w:r>
    </w:p>
    <w:p w14:paraId="0CE6B553" w14:textId="77777777" w:rsidR="00FD1D82" w:rsidRPr="00FD4552" w:rsidRDefault="00FD1D82" w:rsidP="00FD4552">
      <w:pPr>
        <w:spacing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Заклад зареєстровано на платформі </w:t>
      </w:r>
      <w:proofErr w:type="spellStart"/>
      <w:r w:rsidRPr="004A4E89">
        <w:rPr>
          <w:rFonts w:ascii="Times New Roman" w:eastAsia="Calibri" w:hAnsi="Times New Roman" w:cs="Times New Roman"/>
          <w:sz w:val="28"/>
          <w:szCs w:val="28"/>
          <w:lang w:val="uk-UA"/>
        </w:rPr>
        <w:t>Google</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Workspace</w:t>
      </w:r>
      <w:proofErr w:type="spellEnd"/>
      <w:r w:rsidRPr="004A4E89">
        <w:rPr>
          <w:rFonts w:ascii="Times New Roman" w:eastAsia="Calibri" w:hAnsi="Times New Roman" w:cs="Times New Roman"/>
          <w:sz w:val="28"/>
          <w:szCs w:val="28"/>
          <w:lang w:val="uk-UA"/>
        </w:rPr>
        <w:t xml:space="preserve">: має корпоративну електронну пошту, хмарне сховище даних, спільні календарі, </w:t>
      </w:r>
      <w:proofErr w:type="spellStart"/>
      <w:r w:rsidRPr="004A4E89">
        <w:rPr>
          <w:rFonts w:ascii="Times New Roman" w:eastAsia="Calibri" w:hAnsi="Times New Roman" w:cs="Times New Roman"/>
          <w:sz w:val="28"/>
          <w:szCs w:val="28"/>
          <w:lang w:val="uk-UA"/>
        </w:rPr>
        <w:t>відеозустрічі</w:t>
      </w:r>
      <w:proofErr w:type="spellEnd"/>
      <w:r w:rsidRPr="004A4E89">
        <w:rPr>
          <w:rFonts w:ascii="Times New Roman" w:eastAsia="Calibri" w:hAnsi="Times New Roman" w:cs="Times New Roman"/>
          <w:sz w:val="28"/>
          <w:szCs w:val="28"/>
          <w:lang w:val="uk-UA"/>
        </w:rPr>
        <w:t xml:space="preserve"> тощо. Використання </w:t>
      </w:r>
      <w:proofErr w:type="spellStart"/>
      <w:r w:rsidRPr="004A4E89">
        <w:rPr>
          <w:rFonts w:ascii="Times New Roman" w:eastAsia="Calibri" w:hAnsi="Times New Roman" w:cs="Times New Roman"/>
          <w:sz w:val="28"/>
          <w:szCs w:val="28"/>
          <w:lang w:val="uk-UA"/>
        </w:rPr>
        <w:t>Google</w:t>
      </w:r>
      <w:proofErr w:type="spellEnd"/>
      <w:r w:rsidRPr="004A4E89">
        <w:rPr>
          <w:rFonts w:ascii="Times New Roman" w:eastAsia="Calibri" w:hAnsi="Times New Roman" w:cs="Times New Roman"/>
          <w:sz w:val="28"/>
          <w:szCs w:val="28"/>
          <w:lang w:val="uk-UA"/>
        </w:rPr>
        <w:t>-застосунків,</w:t>
      </w:r>
      <w:r w:rsidR="00FD4552">
        <w:rPr>
          <w:rFonts w:ascii="Times New Roman" w:eastAsia="Calibri" w:hAnsi="Times New Roman" w:cs="Times New Roman"/>
          <w:sz w:val="28"/>
          <w:szCs w:val="28"/>
          <w:lang w:val="uk-UA"/>
        </w:rPr>
        <w:t xml:space="preserve"> а саме </w:t>
      </w:r>
      <w:proofErr w:type="spellStart"/>
      <w:r w:rsidR="00FD4552">
        <w:rPr>
          <w:rFonts w:ascii="Times New Roman" w:eastAsia="Calibri" w:hAnsi="Times New Roman" w:cs="Times New Roman"/>
          <w:sz w:val="28"/>
          <w:szCs w:val="28"/>
          <w:lang w:val="uk-UA"/>
        </w:rPr>
        <w:t>Google</w:t>
      </w:r>
      <w:proofErr w:type="spellEnd"/>
      <w:r w:rsidR="00FD4552">
        <w:rPr>
          <w:rFonts w:ascii="Times New Roman" w:eastAsia="Calibri" w:hAnsi="Times New Roman" w:cs="Times New Roman"/>
          <w:sz w:val="28"/>
          <w:szCs w:val="28"/>
          <w:lang w:val="uk-UA"/>
        </w:rPr>
        <w:t>-клас та  Google-</w:t>
      </w:r>
      <w:r w:rsidRPr="004A4E89">
        <w:rPr>
          <w:rFonts w:ascii="Times New Roman" w:eastAsia="Calibri" w:hAnsi="Times New Roman" w:cs="Times New Roman"/>
          <w:sz w:val="28"/>
          <w:szCs w:val="28"/>
          <w:lang w:val="uk-UA"/>
        </w:rPr>
        <w:t>meet дало змогу налагодити та успішно проводити дистанційне та змішане навчання в закладі, здійснювати комунікацію вчителів під час дії карантинних обмежень.  Слід відмітити, що 51,6 %  учителів впевнені в своїх можливостях і відчувають певне задоволення під час досягнення успіхів у засвоєнні та використанні ІКТ. Відчувають певні труднощі, але впевнені, що подолають їх 40,6% опитаних. Однак тільки 2,8% педагогів не сумніваються в своїх можливостях та можуть поділитися досвідом з колегами з питання викорис</w:t>
      </w:r>
      <w:r w:rsidR="00FD4552">
        <w:rPr>
          <w:rFonts w:ascii="Times New Roman" w:eastAsia="Calibri" w:hAnsi="Times New Roman" w:cs="Times New Roman"/>
          <w:sz w:val="28"/>
          <w:szCs w:val="28"/>
          <w:lang w:val="uk-UA"/>
        </w:rPr>
        <w:t>тання ІКТ в освітньому процесі.</w:t>
      </w:r>
      <w:r w:rsidRPr="004A4E89">
        <w:rPr>
          <w:rFonts w:ascii="Times New Roman" w:eastAsia="Calibri" w:hAnsi="Times New Roman" w:cs="Times New Roman"/>
          <w:sz w:val="28"/>
          <w:szCs w:val="28"/>
          <w:lang w:val="uk-UA"/>
        </w:rPr>
        <w:t xml:space="preserve"> </w:t>
      </w:r>
    </w:p>
    <w:p w14:paraId="09C6D618" w14:textId="77777777" w:rsidR="00FD1D82" w:rsidRPr="004A4E89" w:rsidRDefault="00FD1D82" w:rsidP="00FD4552">
      <w:pPr>
        <w:spacing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color w:val="FF0000"/>
          <w:sz w:val="28"/>
          <w:szCs w:val="28"/>
          <w:lang w:val="uk-UA"/>
        </w:rPr>
        <w:t xml:space="preserve">           </w:t>
      </w:r>
      <w:r w:rsidRPr="004A4E89">
        <w:rPr>
          <w:rFonts w:ascii="Times New Roman" w:eastAsia="Calibri" w:hAnsi="Times New Roman" w:cs="Times New Roman"/>
          <w:sz w:val="28"/>
          <w:szCs w:val="28"/>
          <w:lang w:val="uk-UA"/>
        </w:rPr>
        <w:t>У закладі розроблений План підвищення кваліфікації педагогічних працівників на 2021 рік, схвалений рішенням педагогічної ради, затверджений та введений в дію наказом директора, яким передбачено проходження курсів підвищення кваліфікації на базі Сумського обласного інституту післядипломної пе</w:t>
      </w:r>
      <w:r w:rsidR="00164B35">
        <w:rPr>
          <w:rFonts w:ascii="Times New Roman" w:eastAsia="Calibri" w:hAnsi="Times New Roman" w:cs="Times New Roman"/>
          <w:sz w:val="28"/>
          <w:szCs w:val="28"/>
          <w:lang w:val="uk-UA"/>
        </w:rPr>
        <w:t xml:space="preserve">дагогічної освіти та Сумського </w:t>
      </w:r>
      <w:r w:rsidRPr="004A4E89">
        <w:rPr>
          <w:rFonts w:ascii="Times New Roman" w:eastAsia="Calibri" w:hAnsi="Times New Roman" w:cs="Times New Roman"/>
          <w:sz w:val="28"/>
          <w:szCs w:val="28"/>
          <w:lang w:val="uk-UA"/>
        </w:rPr>
        <w:t xml:space="preserve">центру професійного розвитку педагогічних працівників. Переважна більшість педагогічних працівників закладу освіти обирають різні форми та види підвищення кваліфікації. За результатами анкетування (19.05.2021 року.) для підвищення рівня професійного розвитку 59 педагогів (78,7%) обирають самоосвіту, 45 (60%)- курси Сумського обласного інституту післядипломної педагогічної освіти, 64 (85,3%) - </w:t>
      </w:r>
      <w:proofErr w:type="spellStart"/>
      <w:r w:rsidRPr="004A4E89">
        <w:rPr>
          <w:rFonts w:ascii="Times New Roman" w:eastAsia="Calibri" w:hAnsi="Times New Roman" w:cs="Times New Roman"/>
          <w:sz w:val="28"/>
          <w:szCs w:val="28"/>
          <w:lang w:val="uk-UA"/>
        </w:rPr>
        <w:t>вебінари</w:t>
      </w:r>
      <w:proofErr w:type="spellEnd"/>
      <w:r w:rsidRPr="004A4E89">
        <w:rPr>
          <w:rFonts w:ascii="Times New Roman" w:eastAsia="Calibri" w:hAnsi="Times New Roman" w:cs="Times New Roman"/>
          <w:sz w:val="28"/>
          <w:szCs w:val="28"/>
          <w:lang w:val="uk-UA"/>
        </w:rPr>
        <w:t>, 33 (44%) - онлайн-курси, 46 (61,3%) - тренінги та майстер-класи, 25 (33,3%) – конференції, 33 (44%) методичні семінари.</w:t>
      </w:r>
    </w:p>
    <w:p w14:paraId="2C101F40" w14:textId="77777777" w:rsidR="00FD1D82" w:rsidRPr="004A4E89" w:rsidRDefault="00FD1D82" w:rsidP="00312867">
      <w:pPr>
        <w:spacing w:after="0"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Протягом навчального року пройшли чергову атестацію 21 учитель, було присвоєно кваліфікаційну категорію «спеціаліст ІІ категорії» – 7 вчителям, «спеціаліст І категорії» – 3, «спеціаліст вищої категорії» – 3, встановлено відповідність раніше присвоєної кваліфікаційної категорії   «спеціаліст вищої категорії» - 5,  встановлено відповідність раніше присвоє</w:t>
      </w:r>
      <w:r w:rsidR="00164B35">
        <w:rPr>
          <w:rFonts w:ascii="Times New Roman" w:eastAsia="Calibri" w:hAnsi="Times New Roman" w:cs="Times New Roman"/>
          <w:sz w:val="28"/>
          <w:szCs w:val="28"/>
          <w:lang w:val="uk-UA"/>
        </w:rPr>
        <w:t xml:space="preserve">ної кваліфікаційної категорії </w:t>
      </w:r>
      <w:r w:rsidRPr="004A4E89">
        <w:rPr>
          <w:rFonts w:ascii="Times New Roman" w:eastAsia="Calibri" w:hAnsi="Times New Roman" w:cs="Times New Roman"/>
          <w:sz w:val="28"/>
          <w:szCs w:val="28"/>
          <w:lang w:val="uk-UA"/>
        </w:rPr>
        <w:t xml:space="preserve">«спеціаліст вищої категорії» та  підтверджено педагогічне звання «старший учитель» –3 . </w:t>
      </w:r>
    </w:p>
    <w:p w14:paraId="018BAD80" w14:textId="77777777" w:rsidR="00FD1D82" w:rsidRPr="004A4E89" w:rsidRDefault="00FD1D82" w:rsidP="00164B35">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Курсову перепідготовку при Сумському обласному інституті післядипломної педагогічної освіти протягом 2020-2021 навчального року пройшли 44 учителя. Крім того всі вчителі закладу підвищували свій рівень професійної компетентності на онлайн-</w:t>
      </w:r>
      <w:proofErr w:type="spellStart"/>
      <w:r w:rsidRPr="004A4E89">
        <w:rPr>
          <w:rFonts w:ascii="Times New Roman" w:eastAsia="Calibri" w:hAnsi="Times New Roman" w:cs="Times New Roman"/>
          <w:sz w:val="28"/>
          <w:szCs w:val="28"/>
          <w:lang w:val="uk-UA"/>
        </w:rPr>
        <w:t>вебінарах</w:t>
      </w:r>
      <w:proofErr w:type="spellEnd"/>
      <w:r w:rsidRPr="004A4E89">
        <w:rPr>
          <w:rFonts w:ascii="Times New Roman" w:eastAsia="Calibri" w:hAnsi="Times New Roman" w:cs="Times New Roman"/>
          <w:sz w:val="28"/>
          <w:szCs w:val="28"/>
          <w:lang w:val="uk-UA"/>
        </w:rPr>
        <w:t xml:space="preserve">, флеш-семінарах, онлайн –курсах, освітніх </w:t>
      </w:r>
      <w:proofErr w:type="spellStart"/>
      <w:r w:rsidRPr="004A4E89">
        <w:rPr>
          <w:rFonts w:ascii="Times New Roman" w:eastAsia="Calibri" w:hAnsi="Times New Roman" w:cs="Times New Roman"/>
          <w:sz w:val="28"/>
          <w:szCs w:val="28"/>
          <w:lang w:val="uk-UA"/>
        </w:rPr>
        <w:t>івентах</w:t>
      </w:r>
      <w:proofErr w:type="spellEnd"/>
      <w:r w:rsidRPr="004A4E89">
        <w:rPr>
          <w:rFonts w:ascii="Times New Roman" w:eastAsia="Calibri" w:hAnsi="Times New Roman" w:cs="Times New Roman"/>
          <w:sz w:val="28"/>
          <w:szCs w:val="28"/>
          <w:lang w:val="uk-UA"/>
        </w:rPr>
        <w:t>, онлайн-тренінгах. У цілому педагоги обрали більше 80 різноманітних заходів для самоосвіти.</w:t>
      </w:r>
    </w:p>
    <w:p w14:paraId="668BB368" w14:textId="77777777" w:rsidR="00FD1D82" w:rsidRPr="004A4E89" w:rsidRDefault="00FD1D82" w:rsidP="00164B35">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Протягом 2020-2021 </w:t>
      </w:r>
      <w:proofErr w:type="spellStart"/>
      <w:r w:rsidRPr="004A4E89">
        <w:rPr>
          <w:rFonts w:ascii="Times New Roman" w:eastAsia="Calibri" w:hAnsi="Times New Roman" w:cs="Times New Roman"/>
          <w:sz w:val="28"/>
          <w:szCs w:val="28"/>
          <w:lang w:val="uk-UA"/>
        </w:rPr>
        <w:t>н.р</w:t>
      </w:r>
      <w:proofErr w:type="spellEnd"/>
      <w:r w:rsidRPr="004A4E89">
        <w:rPr>
          <w:rFonts w:ascii="Times New Roman" w:eastAsia="Calibri" w:hAnsi="Times New Roman" w:cs="Times New Roman"/>
          <w:sz w:val="28"/>
          <w:szCs w:val="28"/>
          <w:lang w:val="uk-UA"/>
        </w:rPr>
        <w:t xml:space="preserve">. </w:t>
      </w:r>
      <w:r w:rsidR="00B06D86">
        <w:rPr>
          <w:rFonts w:ascii="Times New Roman" w:eastAsia="Calibri" w:hAnsi="Times New Roman" w:cs="Times New Roman"/>
          <w:sz w:val="28"/>
          <w:szCs w:val="28"/>
          <w:lang w:val="uk-UA"/>
        </w:rPr>
        <w:t xml:space="preserve"> 35 </w:t>
      </w:r>
      <w:r w:rsidRPr="004A4E89">
        <w:rPr>
          <w:rFonts w:ascii="Times New Roman" w:eastAsia="Calibri" w:hAnsi="Times New Roman" w:cs="Times New Roman"/>
          <w:sz w:val="28"/>
          <w:szCs w:val="28"/>
          <w:lang w:val="uk-UA"/>
        </w:rPr>
        <w:t>учителі</w:t>
      </w:r>
      <w:r w:rsidR="00B06D86">
        <w:rPr>
          <w:rFonts w:ascii="Times New Roman" w:eastAsia="Calibri" w:hAnsi="Times New Roman" w:cs="Times New Roman"/>
          <w:sz w:val="28"/>
          <w:szCs w:val="28"/>
          <w:lang w:val="uk-UA"/>
        </w:rPr>
        <w:t>в</w:t>
      </w:r>
      <w:r w:rsidRPr="004A4E89">
        <w:rPr>
          <w:rFonts w:ascii="Times New Roman" w:eastAsia="Calibri" w:hAnsi="Times New Roman" w:cs="Times New Roman"/>
          <w:sz w:val="28"/>
          <w:szCs w:val="28"/>
          <w:lang w:val="uk-UA"/>
        </w:rPr>
        <w:t xml:space="preserve"> закладу з метою підвищення фахового рівня брали участь у конференціях, </w:t>
      </w:r>
      <w:proofErr w:type="spellStart"/>
      <w:r w:rsidRPr="004A4E89">
        <w:rPr>
          <w:rFonts w:ascii="Times New Roman" w:eastAsia="Calibri" w:hAnsi="Times New Roman" w:cs="Times New Roman"/>
          <w:sz w:val="28"/>
          <w:szCs w:val="28"/>
          <w:lang w:val="uk-UA"/>
        </w:rPr>
        <w:t>вебінарах</w:t>
      </w:r>
      <w:proofErr w:type="spellEnd"/>
      <w:r w:rsidRPr="004A4E89">
        <w:rPr>
          <w:rFonts w:ascii="Times New Roman" w:eastAsia="Calibri" w:hAnsi="Times New Roman" w:cs="Times New Roman"/>
          <w:sz w:val="28"/>
          <w:szCs w:val="28"/>
          <w:lang w:val="uk-UA"/>
        </w:rPr>
        <w:t xml:space="preserve">, семінарах-практикумах, тренінгах   міжнародного, всеукраїнського рівнів: </w:t>
      </w:r>
      <w:proofErr w:type="spellStart"/>
      <w:r w:rsidRPr="004A4E89">
        <w:rPr>
          <w:rFonts w:ascii="Times New Roman" w:eastAsia="Calibri" w:hAnsi="Times New Roman" w:cs="Times New Roman"/>
          <w:sz w:val="28"/>
          <w:szCs w:val="28"/>
          <w:lang w:val="uk-UA"/>
        </w:rPr>
        <w:t>Лиштван</w:t>
      </w:r>
      <w:proofErr w:type="spellEnd"/>
      <w:r w:rsidRPr="004A4E89">
        <w:rPr>
          <w:rFonts w:ascii="Times New Roman" w:eastAsia="Calibri" w:hAnsi="Times New Roman" w:cs="Times New Roman"/>
          <w:sz w:val="28"/>
          <w:szCs w:val="28"/>
          <w:lang w:val="uk-UA"/>
        </w:rPr>
        <w:t xml:space="preserve"> О.А., </w:t>
      </w:r>
      <w:r w:rsidR="00164B35">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Дихтяренко</w:t>
      </w:r>
      <w:proofErr w:type="spellEnd"/>
      <w:r w:rsidRPr="004A4E89">
        <w:rPr>
          <w:rFonts w:ascii="Times New Roman" w:eastAsia="Calibri" w:hAnsi="Times New Roman" w:cs="Times New Roman"/>
          <w:sz w:val="28"/>
          <w:szCs w:val="28"/>
          <w:lang w:val="uk-UA"/>
        </w:rPr>
        <w:t xml:space="preserve"> Т.О., Тутова І.В., </w:t>
      </w:r>
      <w:proofErr w:type="spellStart"/>
      <w:r w:rsidRPr="004A4E89">
        <w:rPr>
          <w:rFonts w:ascii="Times New Roman" w:eastAsia="Calibri" w:hAnsi="Times New Roman" w:cs="Times New Roman"/>
          <w:sz w:val="28"/>
          <w:szCs w:val="28"/>
          <w:lang w:val="uk-UA"/>
        </w:rPr>
        <w:t>Мусатова</w:t>
      </w:r>
      <w:proofErr w:type="spellEnd"/>
      <w:r w:rsidRPr="004A4E89">
        <w:rPr>
          <w:rFonts w:ascii="Times New Roman" w:eastAsia="Calibri" w:hAnsi="Times New Roman" w:cs="Times New Roman"/>
          <w:sz w:val="28"/>
          <w:szCs w:val="28"/>
          <w:lang w:val="uk-UA"/>
        </w:rPr>
        <w:t xml:space="preserve"> О.О., </w:t>
      </w:r>
      <w:proofErr w:type="spellStart"/>
      <w:r w:rsidRPr="004A4E89">
        <w:rPr>
          <w:rFonts w:ascii="Times New Roman" w:eastAsia="Calibri" w:hAnsi="Times New Roman" w:cs="Times New Roman"/>
          <w:sz w:val="28"/>
          <w:szCs w:val="28"/>
          <w:lang w:val="uk-UA"/>
        </w:rPr>
        <w:t>Черевко</w:t>
      </w:r>
      <w:proofErr w:type="spellEnd"/>
      <w:r w:rsidRPr="004A4E89">
        <w:rPr>
          <w:rFonts w:ascii="Times New Roman" w:eastAsia="Calibri" w:hAnsi="Times New Roman" w:cs="Times New Roman"/>
          <w:sz w:val="28"/>
          <w:szCs w:val="28"/>
          <w:lang w:val="uk-UA"/>
        </w:rPr>
        <w:t xml:space="preserve"> А.Л., Дегтярьова О. В., Землянко О.В., </w:t>
      </w:r>
      <w:proofErr w:type="spellStart"/>
      <w:r w:rsidRPr="004A4E89">
        <w:rPr>
          <w:rFonts w:ascii="Times New Roman" w:eastAsia="Calibri" w:hAnsi="Times New Roman" w:cs="Times New Roman"/>
          <w:sz w:val="28"/>
          <w:szCs w:val="28"/>
          <w:lang w:val="uk-UA"/>
        </w:rPr>
        <w:t>Акименко</w:t>
      </w:r>
      <w:proofErr w:type="spellEnd"/>
      <w:r w:rsidRPr="004A4E89">
        <w:rPr>
          <w:rFonts w:ascii="Times New Roman" w:eastAsia="Calibri" w:hAnsi="Times New Roman" w:cs="Times New Roman"/>
          <w:sz w:val="28"/>
          <w:szCs w:val="28"/>
          <w:lang w:val="uk-UA"/>
        </w:rPr>
        <w:t xml:space="preserve"> О.А., </w:t>
      </w:r>
      <w:proofErr w:type="spellStart"/>
      <w:r w:rsidRPr="004A4E89">
        <w:rPr>
          <w:rFonts w:ascii="Times New Roman" w:eastAsia="Calibri" w:hAnsi="Times New Roman" w:cs="Times New Roman"/>
          <w:sz w:val="28"/>
          <w:szCs w:val="28"/>
          <w:lang w:val="uk-UA"/>
        </w:rPr>
        <w:t>Васюкова</w:t>
      </w:r>
      <w:proofErr w:type="spellEnd"/>
      <w:r w:rsidRPr="004A4E89">
        <w:rPr>
          <w:rFonts w:ascii="Times New Roman" w:eastAsia="Calibri" w:hAnsi="Times New Roman" w:cs="Times New Roman"/>
          <w:sz w:val="28"/>
          <w:szCs w:val="28"/>
          <w:lang w:val="uk-UA"/>
        </w:rPr>
        <w:t xml:space="preserve"> С.М., Капленко А.О., </w:t>
      </w:r>
      <w:r w:rsidR="00164B35">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Капленко А.В., Калашник Т.О., Омельченко Т.В., Калько О.М., </w:t>
      </w:r>
      <w:r w:rsidR="00164B35">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Штокало</w:t>
      </w:r>
      <w:proofErr w:type="spellEnd"/>
      <w:r w:rsidRPr="004A4E89">
        <w:rPr>
          <w:rFonts w:ascii="Times New Roman" w:eastAsia="Calibri" w:hAnsi="Times New Roman" w:cs="Times New Roman"/>
          <w:sz w:val="28"/>
          <w:szCs w:val="28"/>
          <w:lang w:val="uk-UA"/>
        </w:rPr>
        <w:t xml:space="preserve"> О.В., Сергієнко С.А., </w:t>
      </w:r>
      <w:proofErr w:type="spellStart"/>
      <w:r w:rsidRPr="004A4E89">
        <w:rPr>
          <w:rFonts w:ascii="Times New Roman" w:eastAsia="Calibri" w:hAnsi="Times New Roman" w:cs="Times New Roman"/>
          <w:sz w:val="28"/>
          <w:szCs w:val="28"/>
          <w:lang w:val="uk-UA"/>
        </w:rPr>
        <w:t>Пятаченко</w:t>
      </w:r>
      <w:proofErr w:type="spellEnd"/>
      <w:r w:rsidRPr="004A4E89">
        <w:rPr>
          <w:rFonts w:ascii="Times New Roman" w:eastAsia="Calibri" w:hAnsi="Times New Roman" w:cs="Times New Roman"/>
          <w:sz w:val="28"/>
          <w:szCs w:val="28"/>
          <w:lang w:val="uk-UA"/>
        </w:rPr>
        <w:t xml:space="preserve"> Л.М., </w:t>
      </w:r>
      <w:proofErr w:type="spellStart"/>
      <w:r w:rsidRPr="004A4E89">
        <w:rPr>
          <w:rFonts w:ascii="Times New Roman" w:eastAsia="Calibri" w:hAnsi="Times New Roman" w:cs="Times New Roman"/>
          <w:sz w:val="28"/>
          <w:szCs w:val="28"/>
          <w:lang w:val="uk-UA"/>
        </w:rPr>
        <w:t>Лісниченко</w:t>
      </w:r>
      <w:proofErr w:type="spellEnd"/>
      <w:r w:rsidRPr="004A4E89">
        <w:rPr>
          <w:rFonts w:ascii="Times New Roman" w:eastAsia="Calibri" w:hAnsi="Times New Roman" w:cs="Times New Roman"/>
          <w:sz w:val="28"/>
          <w:szCs w:val="28"/>
          <w:lang w:val="uk-UA"/>
        </w:rPr>
        <w:t xml:space="preserve"> Я.В., </w:t>
      </w:r>
      <w:proofErr w:type="spellStart"/>
      <w:r w:rsidRPr="004A4E89">
        <w:rPr>
          <w:rFonts w:ascii="Times New Roman" w:eastAsia="Calibri" w:hAnsi="Times New Roman" w:cs="Times New Roman"/>
          <w:sz w:val="28"/>
          <w:szCs w:val="28"/>
          <w:lang w:val="uk-UA"/>
        </w:rPr>
        <w:t>Артюшенко</w:t>
      </w:r>
      <w:proofErr w:type="spellEnd"/>
      <w:r w:rsidRPr="004A4E89">
        <w:rPr>
          <w:rFonts w:ascii="Times New Roman" w:eastAsia="Calibri" w:hAnsi="Times New Roman" w:cs="Times New Roman"/>
          <w:sz w:val="28"/>
          <w:szCs w:val="28"/>
          <w:lang w:val="uk-UA"/>
        </w:rPr>
        <w:t xml:space="preserve"> О.М., Грицай С.П., Карпенко Л.І., Іваненко-Гребець Л.П., Радченко Л.П., Куценко С.Ю., Власов В.М., </w:t>
      </w:r>
      <w:proofErr w:type="spellStart"/>
      <w:r w:rsidRPr="004A4E89">
        <w:rPr>
          <w:rFonts w:ascii="Times New Roman" w:eastAsia="Calibri" w:hAnsi="Times New Roman" w:cs="Times New Roman"/>
          <w:sz w:val="28"/>
          <w:szCs w:val="28"/>
          <w:lang w:val="uk-UA"/>
        </w:rPr>
        <w:t>Мусатова</w:t>
      </w:r>
      <w:proofErr w:type="spellEnd"/>
      <w:r w:rsidRPr="004A4E89">
        <w:rPr>
          <w:rFonts w:ascii="Times New Roman" w:eastAsia="Calibri" w:hAnsi="Times New Roman" w:cs="Times New Roman"/>
          <w:sz w:val="28"/>
          <w:szCs w:val="28"/>
          <w:lang w:val="uk-UA"/>
        </w:rPr>
        <w:t xml:space="preserve"> О.О., </w:t>
      </w:r>
      <w:proofErr w:type="spellStart"/>
      <w:r w:rsidRPr="004A4E89">
        <w:rPr>
          <w:rFonts w:ascii="Times New Roman" w:eastAsia="Calibri" w:hAnsi="Times New Roman" w:cs="Times New Roman"/>
          <w:sz w:val="28"/>
          <w:szCs w:val="28"/>
          <w:lang w:val="uk-UA"/>
        </w:rPr>
        <w:t>Афанасенко</w:t>
      </w:r>
      <w:proofErr w:type="spellEnd"/>
      <w:r w:rsidRPr="004A4E89">
        <w:rPr>
          <w:rFonts w:ascii="Times New Roman" w:eastAsia="Calibri" w:hAnsi="Times New Roman" w:cs="Times New Roman"/>
          <w:sz w:val="28"/>
          <w:szCs w:val="28"/>
          <w:lang w:val="uk-UA"/>
        </w:rPr>
        <w:t xml:space="preserve"> Т.В., </w:t>
      </w:r>
      <w:proofErr w:type="spellStart"/>
      <w:r w:rsidRPr="004A4E89">
        <w:rPr>
          <w:rFonts w:ascii="Times New Roman" w:eastAsia="Calibri" w:hAnsi="Times New Roman" w:cs="Times New Roman"/>
          <w:sz w:val="28"/>
          <w:szCs w:val="28"/>
          <w:lang w:val="uk-UA"/>
        </w:rPr>
        <w:t>Хижняк</w:t>
      </w:r>
      <w:proofErr w:type="spellEnd"/>
      <w:r w:rsidRPr="004A4E89">
        <w:rPr>
          <w:rFonts w:ascii="Times New Roman" w:eastAsia="Calibri" w:hAnsi="Times New Roman" w:cs="Times New Roman"/>
          <w:sz w:val="28"/>
          <w:szCs w:val="28"/>
          <w:lang w:val="uk-UA"/>
        </w:rPr>
        <w:t xml:space="preserve"> Л.Б., </w:t>
      </w:r>
      <w:proofErr w:type="spellStart"/>
      <w:r w:rsidRPr="004A4E89">
        <w:rPr>
          <w:rFonts w:ascii="Times New Roman" w:eastAsia="Calibri" w:hAnsi="Times New Roman" w:cs="Times New Roman"/>
          <w:sz w:val="28"/>
          <w:szCs w:val="28"/>
          <w:lang w:val="uk-UA"/>
        </w:rPr>
        <w:t>Сивоконь</w:t>
      </w:r>
      <w:proofErr w:type="spellEnd"/>
      <w:r w:rsidRPr="004A4E89">
        <w:rPr>
          <w:rFonts w:ascii="Times New Roman" w:eastAsia="Calibri" w:hAnsi="Times New Roman" w:cs="Times New Roman"/>
          <w:sz w:val="28"/>
          <w:szCs w:val="28"/>
          <w:lang w:val="uk-UA"/>
        </w:rPr>
        <w:t xml:space="preserve"> Л.М., </w:t>
      </w:r>
      <w:proofErr w:type="spellStart"/>
      <w:r w:rsidRPr="004A4E89">
        <w:rPr>
          <w:rFonts w:ascii="Times New Roman" w:eastAsia="Calibri" w:hAnsi="Times New Roman" w:cs="Times New Roman"/>
          <w:sz w:val="28"/>
          <w:szCs w:val="28"/>
          <w:lang w:val="uk-UA"/>
        </w:rPr>
        <w:t>Заіченко</w:t>
      </w:r>
      <w:proofErr w:type="spellEnd"/>
      <w:r w:rsidRPr="004A4E89">
        <w:rPr>
          <w:rFonts w:ascii="Times New Roman" w:eastAsia="Calibri" w:hAnsi="Times New Roman" w:cs="Times New Roman"/>
          <w:sz w:val="28"/>
          <w:szCs w:val="28"/>
          <w:lang w:val="uk-UA"/>
        </w:rPr>
        <w:t xml:space="preserve"> О. Л., Бабенко Л.М., </w:t>
      </w:r>
      <w:r w:rsidR="00164B35">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Решетниченко</w:t>
      </w:r>
      <w:proofErr w:type="spellEnd"/>
      <w:r w:rsidRPr="004A4E89">
        <w:rPr>
          <w:rFonts w:ascii="Times New Roman" w:eastAsia="Calibri" w:hAnsi="Times New Roman" w:cs="Times New Roman"/>
          <w:sz w:val="28"/>
          <w:szCs w:val="28"/>
          <w:lang w:val="uk-UA"/>
        </w:rPr>
        <w:t xml:space="preserve"> С. О., Бондар Т.Л., Богословська О.Б., Павленко А.С.</w:t>
      </w:r>
    </w:p>
    <w:p w14:paraId="186E878F" w14:textId="77777777" w:rsidR="00FD1D82" w:rsidRPr="004A4E89" w:rsidRDefault="00FD1D82" w:rsidP="00164B35">
      <w:pPr>
        <w:spacing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22 педагога  брали   участь у тренінгу за програмою </w:t>
      </w:r>
      <w:proofErr w:type="spellStart"/>
      <w:r w:rsidRPr="004A4E89">
        <w:rPr>
          <w:rFonts w:ascii="Times New Roman" w:eastAsia="Calibri" w:hAnsi="Times New Roman" w:cs="Times New Roman"/>
          <w:sz w:val="28"/>
          <w:szCs w:val="28"/>
          <w:lang w:val="uk-UA"/>
        </w:rPr>
        <w:t>Lions</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Quest</w:t>
      </w:r>
      <w:proofErr w:type="spellEnd"/>
      <w:r w:rsidRPr="004A4E89">
        <w:rPr>
          <w:rFonts w:ascii="Times New Roman" w:eastAsia="Calibri" w:hAnsi="Times New Roman" w:cs="Times New Roman"/>
          <w:sz w:val="28"/>
          <w:szCs w:val="28"/>
          <w:lang w:val="uk-UA"/>
        </w:rPr>
        <w:t xml:space="preserve"> (“Соціальні та емоційні компетенції ХХІ століття”) , який проходив 01-02.04.2021р.на базі закладу,  та отримали сертифікати.  14 вчителів закладу були учасниками </w:t>
      </w:r>
      <w:proofErr w:type="spellStart"/>
      <w:r w:rsidRPr="004A4E89">
        <w:rPr>
          <w:rFonts w:ascii="Times New Roman" w:eastAsia="Calibri" w:hAnsi="Times New Roman" w:cs="Times New Roman"/>
          <w:sz w:val="28"/>
          <w:szCs w:val="28"/>
          <w:lang w:val="uk-UA"/>
        </w:rPr>
        <w:t>вебінару</w:t>
      </w:r>
      <w:proofErr w:type="spellEnd"/>
      <w:r w:rsidRPr="004A4E89">
        <w:rPr>
          <w:rFonts w:ascii="Times New Roman" w:eastAsia="Calibri" w:hAnsi="Times New Roman" w:cs="Times New Roman"/>
          <w:sz w:val="28"/>
          <w:szCs w:val="28"/>
          <w:lang w:val="uk-UA"/>
        </w:rPr>
        <w:t xml:space="preserve"> «Цифрові інструменти </w:t>
      </w:r>
      <w:proofErr w:type="spellStart"/>
      <w:r w:rsidRPr="004A4E89">
        <w:rPr>
          <w:rFonts w:ascii="Times New Roman" w:eastAsia="Calibri" w:hAnsi="Times New Roman" w:cs="Times New Roman"/>
          <w:sz w:val="28"/>
          <w:szCs w:val="28"/>
          <w:lang w:val="uk-UA"/>
        </w:rPr>
        <w:t>Google</w:t>
      </w:r>
      <w:proofErr w:type="spellEnd"/>
      <w:r w:rsidRPr="004A4E89">
        <w:rPr>
          <w:rFonts w:ascii="Times New Roman" w:eastAsia="Calibri" w:hAnsi="Times New Roman" w:cs="Times New Roman"/>
          <w:sz w:val="28"/>
          <w:szCs w:val="28"/>
          <w:lang w:val="uk-UA"/>
        </w:rPr>
        <w:t xml:space="preserve"> для організації ефективного </w:t>
      </w:r>
      <w:proofErr w:type="spellStart"/>
      <w:r w:rsidRPr="004A4E89">
        <w:rPr>
          <w:rFonts w:ascii="Times New Roman" w:eastAsia="Calibri" w:hAnsi="Times New Roman" w:cs="Times New Roman"/>
          <w:sz w:val="28"/>
          <w:szCs w:val="28"/>
          <w:lang w:val="uk-UA"/>
        </w:rPr>
        <w:t>зворотнього</w:t>
      </w:r>
      <w:proofErr w:type="spellEnd"/>
      <w:r w:rsidRPr="004A4E89">
        <w:rPr>
          <w:rFonts w:ascii="Times New Roman" w:eastAsia="Calibri" w:hAnsi="Times New Roman" w:cs="Times New Roman"/>
          <w:sz w:val="28"/>
          <w:szCs w:val="28"/>
          <w:lang w:val="uk-UA"/>
        </w:rPr>
        <w:t xml:space="preserve"> зв’язку між учасниками освітнього процесу під час дистанційного навчання» та отримали сертифікати.</w:t>
      </w:r>
    </w:p>
    <w:p w14:paraId="635331AB" w14:textId="77777777" w:rsidR="00FD1D82" w:rsidRPr="004A4E89" w:rsidRDefault="00FD1D82" w:rsidP="00164B35">
      <w:pPr>
        <w:spacing w:line="240" w:lineRule="auto"/>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Педагогічні працівники здійснюють інноваційну діяльність, реалізують освітні </w:t>
      </w:r>
      <w:proofErr w:type="spellStart"/>
      <w:r w:rsidRPr="004A4E89">
        <w:rPr>
          <w:rFonts w:ascii="Times New Roman" w:eastAsia="Calibri" w:hAnsi="Times New Roman" w:cs="Times New Roman"/>
          <w:sz w:val="28"/>
          <w:szCs w:val="28"/>
          <w:lang w:val="uk-UA"/>
        </w:rPr>
        <w:t>проєкти</w:t>
      </w:r>
      <w:proofErr w:type="spellEnd"/>
      <w:r w:rsidRPr="004A4E89">
        <w:rPr>
          <w:rFonts w:ascii="Times New Roman" w:eastAsia="Calibri" w:hAnsi="Times New Roman" w:cs="Times New Roman"/>
          <w:sz w:val="28"/>
          <w:szCs w:val="28"/>
          <w:lang w:val="uk-UA"/>
        </w:rPr>
        <w:t xml:space="preserve">. Третій рік здійснює  експериментальну роботу всеукраїнського рівня Самойленко Л.В., перший рік Щур Н.В., учителі </w:t>
      </w:r>
      <w:r w:rsidR="00164B35">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3-Г класу,  які  працюють за  Інтегрованою </w:t>
      </w:r>
      <w:proofErr w:type="spellStart"/>
      <w:r w:rsidRPr="004A4E89">
        <w:rPr>
          <w:rFonts w:ascii="Times New Roman" w:eastAsia="Calibri" w:hAnsi="Times New Roman" w:cs="Times New Roman"/>
          <w:sz w:val="28"/>
          <w:szCs w:val="28"/>
          <w:lang w:val="uk-UA"/>
        </w:rPr>
        <w:t>освітньюї</w:t>
      </w:r>
      <w:proofErr w:type="spellEnd"/>
      <w:r w:rsidRPr="004A4E89">
        <w:rPr>
          <w:rFonts w:ascii="Times New Roman" w:eastAsia="Calibri" w:hAnsi="Times New Roman" w:cs="Times New Roman"/>
          <w:sz w:val="28"/>
          <w:szCs w:val="28"/>
          <w:lang w:val="uk-UA"/>
        </w:rPr>
        <w:t xml:space="preserve"> системою для початкової школи Анжеліки </w:t>
      </w:r>
      <w:proofErr w:type="spellStart"/>
      <w:r w:rsidRPr="004A4E89">
        <w:rPr>
          <w:rFonts w:ascii="Times New Roman" w:eastAsia="Calibri" w:hAnsi="Times New Roman" w:cs="Times New Roman"/>
          <w:sz w:val="28"/>
          <w:szCs w:val="28"/>
          <w:lang w:val="uk-UA"/>
        </w:rPr>
        <w:t>Цимбалару</w:t>
      </w:r>
      <w:proofErr w:type="spellEnd"/>
      <w:r w:rsidRPr="004A4E89">
        <w:rPr>
          <w:rFonts w:ascii="Times New Roman" w:eastAsia="Calibri" w:hAnsi="Times New Roman" w:cs="Times New Roman"/>
          <w:sz w:val="28"/>
          <w:szCs w:val="28"/>
          <w:lang w:val="uk-UA"/>
        </w:rPr>
        <w:t xml:space="preserve"> («Світ чекає крилатих»). У закладі освіти реалізується напрям інноваційної діяльності «Європейська мережа шкіл сприяння здоров’ю» (шкільний координатор – учитель предмета «Основи здоров’я» Радченко Л.П.).</w:t>
      </w:r>
    </w:p>
    <w:p w14:paraId="09A55A38" w14:textId="77777777" w:rsidR="00FD1D82" w:rsidRPr="004A4E89" w:rsidRDefault="00FD1D82" w:rsidP="00356748">
      <w:pPr>
        <w:spacing w:after="0" w:line="240" w:lineRule="auto"/>
        <w:ind w:firstLine="709"/>
        <w:jc w:val="both"/>
        <w:rPr>
          <w:rFonts w:ascii="Times New Roman" w:eastAsia="Calibri" w:hAnsi="Times New Roman" w:cs="Times New Roman"/>
          <w:b/>
          <w:sz w:val="28"/>
          <w:szCs w:val="28"/>
          <w:lang w:val="uk-UA"/>
        </w:rPr>
      </w:pPr>
      <w:r w:rsidRPr="004A4E89">
        <w:rPr>
          <w:rFonts w:ascii="Times New Roman" w:eastAsia="Calibri" w:hAnsi="Times New Roman" w:cs="Times New Roman"/>
          <w:sz w:val="28"/>
          <w:szCs w:val="28"/>
          <w:lang w:val="uk-UA"/>
        </w:rPr>
        <w:t>Учителі закладу протягом 2020-2021 н. р. брали участь у</w:t>
      </w:r>
      <w:r w:rsidRPr="004A4E89">
        <w:rPr>
          <w:rFonts w:ascii="Times New Roman" w:eastAsia="Calibri" w:hAnsi="Times New Roman" w:cs="Times New Roman"/>
          <w:b/>
          <w:sz w:val="28"/>
          <w:szCs w:val="28"/>
          <w:lang w:val="uk-UA"/>
        </w:rPr>
        <w:t xml:space="preserve">  Професійних </w:t>
      </w:r>
      <w:proofErr w:type="spellStart"/>
      <w:r w:rsidRPr="004A4E89">
        <w:rPr>
          <w:rFonts w:ascii="Times New Roman" w:eastAsia="Calibri" w:hAnsi="Times New Roman" w:cs="Times New Roman"/>
          <w:b/>
          <w:sz w:val="28"/>
          <w:szCs w:val="28"/>
          <w:lang w:val="uk-UA"/>
        </w:rPr>
        <w:t>проєктах</w:t>
      </w:r>
      <w:proofErr w:type="spellEnd"/>
      <w:r w:rsidRPr="004A4E89">
        <w:rPr>
          <w:rFonts w:ascii="Times New Roman" w:eastAsia="Calibri" w:hAnsi="Times New Roman" w:cs="Times New Roman"/>
          <w:b/>
          <w:sz w:val="28"/>
          <w:szCs w:val="28"/>
          <w:lang w:val="uk-UA"/>
        </w:rPr>
        <w:t xml:space="preserve">: </w:t>
      </w:r>
    </w:p>
    <w:p w14:paraId="2782DBCE" w14:textId="77777777" w:rsidR="00FD1D82" w:rsidRPr="004A4E89" w:rsidRDefault="00FD1D82" w:rsidP="00356748">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учителі української мови та літератури Лопатка К. М., Землянко О.В.,  учитель історії Калашник Т.О. - у Всеукраїнському </w:t>
      </w:r>
      <w:proofErr w:type="spellStart"/>
      <w:r w:rsidRPr="004A4E89">
        <w:rPr>
          <w:rFonts w:ascii="Times New Roman" w:eastAsia="Calibri" w:hAnsi="Times New Roman" w:cs="Times New Roman"/>
          <w:sz w:val="28"/>
          <w:szCs w:val="28"/>
          <w:lang w:val="uk-UA"/>
        </w:rPr>
        <w:t>проєкті</w:t>
      </w:r>
      <w:proofErr w:type="spellEnd"/>
      <w:r w:rsidRPr="004A4E89">
        <w:rPr>
          <w:rFonts w:ascii="Times New Roman" w:eastAsia="Calibri" w:hAnsi="Times New Roman" w:cs="Times New Roman"/>
          <w:sz w:val="28"/>
          <w:szCs w:val="28"/>
          <w:lang w:val="uk-UA"/>
        </w:rPr>
        <w:t xml:space="preserve"> «Вивчай та розрізняй: </w:t>
      </w:r>
      <w:proofErr w:type="spellStart"/>
      <w:r w:rsidRPr="004A4E89">
        <w:rPr>
          <w:rFonts w:ascii="Times New Roman" w:eastAsia="Calibri" w:hAnsi="Times New Roman" w:cs="Times New Roman"/>
          <w:sz w:val="28"/>
          <w:szCs w:val="28"/>
          <w:lang w:val="uk-UA"/>
        </w:rPr>
        <w:t>інфо</w:t>
      </w:r>
      <w:proofErr w:type="spellEnd"/>
      <w:r w:rsidRPr="004A4E89">
        <w:rPr>
          <w:rFonts w:ascii="Times New Roman" w:eastAsia="Calibri" w:hAnsi="Times New Roman" w:cs="Times New Roman"/>
          <w:sz w:val="28"/>
          <w:szCs w:val="28"/>
          <w:lang w:val="uk-UA"/>
        </w:rPr>
        <w:t xml:space="preserve">-медійна грамотність»; </w:t>
      </w:r>
    </w:p>
    <w:p w14:paraId="62372FEC" w14:textId="77777777" w:rsidR="00FD1D82" w:rsidRPr="004A4E89" w:rsidRDefault="00FD1D82" w:rsidP="00356748">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учитель англійської мови </w:t>
      </w:r>
      <w:proofErr w:type="spellStart"/>
      <w:r w:rsidRPr="004A4E89">
        <w:rPr>
          <w:rFonts w:ascii="Times New Roman" w:eastAsia="Calibri" w:hAnsi="Times New Roman" w:cs="Times New Roman"/>
          <w:sz w:val="28"/>
          <w:szCs w:val="28"/>
          <w:lang w:val="uk-UA"/>
        </w:rPr>
        <w:t>Афанасенко</w:t>
      </w:r>
      <w:proofErr w:type="spellEnd"/>
      <w:r w:rsidRPr="004A4E89">
        <w:rPr>
          <w:rFonts w:ascii="Times New Roman" w:eastAsia="Calibri" w:hAnsi="Times New Roman" w:cs="Times New Roman"/>
          <w:sz w:val="28"/>
          <w:szCs w:val="28"/>
          <w:lang w:val="uk-UA"/>
        </w:rPr>
        <w:t xml:space="preserve"> Т.В.- у міському </w:t>
      </w:r>
      <w:proofErr w:type="spellStart"/>
      <w:r w:rsidRPr="004A4E89">
        <w:rPr>
          <w:rFonts w:ascii="Times New Roman" w:eastAsia="Calibri" w:hAnsi="Times New Roman" w:cs="Times New Roman"/>
          <w:sz w:val="28"/>
          <w:szCs w:val="28"/>
          <w:lang w:val="uk-UA"/>
        </w:rPr>
        <w:t>проєкті</w:t>
      </w:r>
      <w:proofErr w:type="spellEnd"/>
      <w:r w:rsidRPr="004A4E89">
        <w:rPr>
          <w:rFonts w:ascii="Times New Roman" w:eastAsia="Calibri" w:hAnsi="Times New Roman" w:cs="Times New Roman"/>
          <w:sz w:val="28"/>
          <w:szCs w:val="28"/>
          <w:lang w:val="uk-UA"/>
        </w:rPr>
        <w:t xml:space="preserve">  «Упровадження елементів STEM-освіти: від теорії до практики»,; </w:t>
      </w:r>
    </w:p>
    <w:p w14:paraId="7A365283" w14:textId="77777777" w:rsidR="00FD1D82" w:rsidRPr="004A4E89" w:rsidRDefault="00FD1D82" w:rsidP="00356748">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заступник з НВР Капленко А.О., учитель початкових класів  Щур Н.В., учителі англійської мови Грицай С.П., Потапова А.О., </w:t>
      </w:r>
      <w:proofErr w:type="spellStart"/>
      <w:r w:rsidRPr="004A4E89">
        <w:rPr>
          <w:rFonts w:ascii="Times New Roman" w:eastAsia="Calibri" w:hAnsi="Times New Roman" w:cs="Times New Roman"/>
          <w:sz w:val="28"/>
          <w:szCs w:val="28"/>
          <w:lang w:val="uk-UA"/>
        </w:rPr>
        <w:t>Грінфельд</w:t>
      </w:r>
      <w:proofErr w:type="spellEnd"/>
      <w:r w:rsidRPr="004A4E89">
        <w:rPr>
          <w:rFonts w:ascii="Times New Roman" w:eastAsia="Calibri" w:hAnsi="Times New Roman" w:cs="Times New Roman"/>
          <w:sz w:val="28"/>
          <w:szCs w:val="28"/>
          <w:lang w:val="uk-UA"/>
        </w:rPr>
        <w:t xml:space="preserve"> Н.В., </w:t>
      </w:r>
      <w:proofErr w:type="spellStart"/>
      <w:r w:rsidRPr="004A4E89">
        <w:rPr>
          <w:rFonts w:ascii="Times New Roman" w:eastAsia="Calibri" w:hAnsi="Times New Roman" w:cs="Times New Roman"/>
          <w:sz w:val="28"/>
          <w:szCs w:val="28"/>
          <w:lang w:val="uk-UA"/>
        </w:rPr>
        <w:t>Черевко</w:t>
      </w:r>
      <w:proofErr w:type="spellEnd"/>
      <w:r w:rsidRPr="004A4E89">
        <w:rPr>
          <w:rFonts w:ascii="Times New Roman" w:eastAsia="Calibri" w:hAnsi="Times New Roman" w:cs="Times New Roman"/>
          <w:sz w:val="28"/>
          <w:szCs w:val="28"/>
          <w:lang w:val="uk-UA"/>
        </w:rPr>
        <w:t xml:space="preserve"> А.Л., української мови та літератури Павленко А.С., Землянко О.В., Колотило О.В., Кравченко В.М. у міському </w:t>
      </w:r>
      <w:proofErr w:type="spellStart"/>
      <w:r w:rsidRPr="004A4E89">
        <w:rPr>
          <w:rFonts w:ascii="Times New Roman" w:eastAsia="Calibri" w:hAnsi="Times New Roman" w:cs="Times New Roman"/>
          <w:sz w:val="28"/>
          <w:szCs w:val="28"/>
          <w:lang w:val="uk-UA"/>
        </w:rPr>
        <w:t>проєкті</w:t>
      </w:r>
      <w:proofErr w:type="spellEnd"/>
      <w:r w:rsidRPr="004A4E89">
        <w:rPr>
          <w:rFonts w:ascii="Times New Roman" w:eastAsia="Calibri" w:hAnsi="Times New Roman" w:cs="Times New Roman"/>
          <w:sz w:val="28"/>
          <w:szCs w:val="28"/>
          <w:lang w:val="uk-UA"/>
        </w:rPr>
        <w:t xml:space="preserve">  «Психологічна компетентність як основа  професійного становлення педагога»,;  </w:t>
      </w:r>
    </w:p>
    <w:p w14:paraId="11086D5E" w14:textId="77777777" w:rsidR="00FD1D82" w:rsidRPr="004A4E89" w:rsidRDefault="00FD1D82" w:rsidP="00356748">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учителі англійської мови </w:t>
      </w:r>
      <w:proofErr w:type="spellStart"/>
      <w:r w:rsidRPr="004A4E89">
        <w:rPr>
          <w:rFonts w:ascii="Times New Roman" w:eastAsia="Calibri" w:hAnsi="Times New Roman" w:cs="Times New Roman"/>
          <w:sz w:val="28"/>
          <w:szCs w:val="28"/>
          <w:lang w:val="uk-UA"/>
        </w:rPr>
        <w:t>Черевко</w:t>
      </w:r>
      <w:proofErr w:type="spellEnd"/>
      <w:r w:rsidRPr="004A4E89">
        <w:rPr>
          <w:rFonts w:ascii="Times New Roman" w:eastAsia="Calibri" w:hAnsi="Times New Roman" w:cs="Times New Roman"/>
          <w:sz w:val="28"/>
          <w:szCs w:val="28"/>
          <w:lang w:val="uk-UA"/>
        </w:rPr>
        <w:t xml:space="preserve"> А.Л., української мови та літератури Лопатка К. М., Богословська О.Б., Бондар Т.Л., початкових класів   Щур Н.В., заступник з НВР Капленко А.О. у міському  </w:t>
      </w:r>
      <w:proofErr w:type="spellStart"/>
      <w:r w:rsidRPr="004A4E89">
        <w:rPr>
          <w:rFonts w:ascii="Times New Roman" w:eastAsia="Calibri" w:hAnsi="Times New Roman" w:cs="Times New Roman"/>
          <w:sz w:val="28"/>
          <w:szCs w:val="28"/>
          <w:lang w:val="uk-UA"/>
        </w:rPr>
        <w:t>проєкті</w:t>
      </w:r>
      <w:proofErr w:type="spellEnd"/>
      <w:r w:rsidRPr="004A4E89">
        <w:rPr>
          <w:rFonts w:ascii="Times New Roman" w:eastAsia="Calibri" w:hAnsi="Times New Roman" w:cs="Times New Roman"/>
          <w:sz w:val="28"/>
          <w:szCs w:val="28"/>
          <w:lang w:val="uk-UA"/>
        </w:rPr>
        <w:t xml:space="preserve">  «Територія цифрової компетентності»;</w:t>
      </w:r>
    </w:p>
    <w:p w14:paraId="0B5879B5" w14:textId="77777777" w:rsidR="00FD1D82" w:rsidRPr="004A4E89" w:rsidRDefault="00FD1D82" w:rsidP="00356748">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учитель фізичної культури Заставний А.А у міському </w:t>
      </w:r>
      <w:proofErr w:type="spellStart"/>
      <w:r w:rsidRPr="004A4E89">
        <w:rPr>
          <w:rFonts w:ascii="Times New Roman" w:eastAsia="Calibri" w:hAnsi="Times New Roman" w:cs="Times New Roman"/>
          <w:sz w:val="28"/>
          <w:szCs w:val="28"/>
          <w:lang w:val="uk-UA"/>
        </w:rPr>
        <w:t>проєкті</w:t>
      </w:r>
      <w:proofErr w:type="spellEnd"/>
      <w:r w:rsidRPr="004A4E89">
        <w:rPr>
          <w:rFonts w:ascii="Times New Roman" w:eastAsia="Calibri" w:hAnsi="Times New Roman" w:cs="Times New Roman"/>
          <w:sz w:val="28"/>
          <w:szCs w:val="28"/>
          <w:lang w:val="uk-UA"/>
        </w:rPr>
        <w:t xml:space="preserve"> «Здоров’я – заради майбутнього»;</w:t>
      </w:r>
    </w:p>
    <w:p w14:paraId="5C41BDF7" w14:textId="77777777" w:rsidR="00FD1D82" w:rsidRPr="004A4E89" w:rsidRDefault="00FD1D82" w:rsidP="00356748">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учитель трудового навчання Рудень І.І., початкових класів </w:t>
      </w:r>
      <w:proofErr w:type="spellStart"/>
      <w:r w:rsidRPr="004A4E89">
        <w:rPr>
          <w:rFonts w:ascii="Times New Roman" w:eastAsia="Calibri" w:hAnsi="Times New Roman" w:cs="Times New Roman"/>
          <w:sz w:val="28"/>
          <w:szCs w:val="28"/>
          <w:lang w:val="uk-UA"/>
        </w:rPr>
        <w:t>Заведенко</w:t>
      </w:r>
      <w:proofErr w:type="spellEnd"/>
      <w:r w:rsidRPr="004A4E89">
        <w:rPr>
          <w:rFonts w:ascii="Times New Roman" w:eastAsia="Calibri" w:hAnsi="Times New Roman" w:cs="Times New Roman"/>
          <w:sz w:val="28"/>
          <w:szCs w:val="28"/>
          <w:lang w:val="uk-UA"/>
        </w:rPr>
        <w:t xml:space="preserve"> О.Ф.,  української мови та літератури </w:t>
      </w:r>
      <w:proofErr w:type="spellStart"/>
      <w:r w:rsidRPr="004A4E89">
        <w:rPr>
          <w:rFonts w:ascii="Times New Roman" w:eastAsia="Calibri" w:hAnsi="Times New Roman" w:cs="Times New Roman"/>
          <w:sz w:val="28"/>
          <w:szCs w:val="28"/>
          <w:lang w:val="uk-UA"/>
        </w:rPr>
        <w:t>Фіалковська</w:t>
      </w:r>
      <w:proofErr w:type="spellEnd"/>
      <w:r w:rsidRPr="004A4E89">
        <w:rPr>
          <w:rFonts w:ascii="Times New Roman" w:eastAsia="Calibri" w:hAnsi="Times New Roman" w:cs="Times New Roman"/>
          <w:sz w:val="28"/>
          <w:szCs w:val="28"/>
          <w:lang w:val="uk-UA"/>
        </w:rPr>
        <w:t xml:space="preserve"> Т.І., історії Калашник Т.О. у міському  </w:t>
      </w:r>
      <w:proofErr w:type="spellStart"/>
      <w:r w:rsidRPr="004A4E89">
        <w:rPr>
          <w:rFonts w:ascii="Times New Roman" w:eastAsia="Calibri" w:hAnsi="Times New Roman" w:cs="Times New Roman"/>
          <w:sz w:val="28"/>
          <w:szCs w:val="28"/>
          <w:lang w:val="uk-UA"/>
        </w:rPr>
        <w:t>проєкті</w:t>
      </w:r>
      <w:proofErr w:type="spellEnd"/>
      <w:r w:rsidRPr="004A4E89">
        <w:rPr>
          <w:rFonts w:ascii="Times New Roman" w:eastAsia="Calibri" w:hAnsi="Times New Roman" w:cs="Times New Roman"/>
          <w:sz w:val="28"/>
          <w:szCs w:val="28"/>
          <w:lang w:val="uk-UA"/>
        </w:rPr>
        <w:t xml:space="preserve">  «Краєзнавчий путівник Сумщиною»;</w:t>
      </w:r>
    </w:p>
    <w:p w14:paraId="612182D2" w14:textId="77777777" w:rsidR="00FD1D82" w:rsidRPr="004A4E89" w:rsidRDefault="00FD1D82" w:rsidP="00356748">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практичний психолог Головач І.А. у обласному </w:t>
      </w:r>
      <w:proofErr w:type="spellStart"/>
      <w:r w:rsidRPr="004A4E89">
        <w:rPr>
          <w:rFonts w:ascii="Times New Roman" w:eastAsia="Calibri" w:hAnsi="Times New Roman" w:cs="Times New Roman"/>
          <w:sz w:val="28"/>
          <w:szCs w:val="28"/>
          <w:lang w:val="uk-UA"/>
        </w:rPr>
        <w:t>дистанційнином</w:t>
      </w:r>
      <w:r w:rsidR="00356748">
        <w:rPr>
          <w:rFonts w:ascii="Times New Roman" w:eastAsia="Calibri" w:hAnsi="Times New Roman" w:cs="Times New Roman"/>
          <w:sz w:val="28"/>
          <w:szCs w:val="28"/>
          <w:lang w:val="uk-UA"/>
        </w:rPr>
        <w:t>у</w:t>
      </w:r>
      <w:proofErr w:type="spellEnd"/>
      <w:r w:rsidR="00356748">
        <w:rPr>
          <w:rFonts w:ascii="Times New Roman" w:eastAsia="Calibri" w:hAnsi="Times New Roman" w:cs="Times New Roman"/>
          <w:sz w:val="28"/>
          <w:szCs w:val="28"/>
          <w:lang w:val="uk-UA"/>
        </w:rPr>
        <w:t xml:space="preserve"> </w:t>
      </w:r>
      <w:proofErr w:type="spellStart"/>
      <w:r w:rsidR="00356748">
        <w:rPr>
          <w:rFonts w:ascii="Times New Roman" w:eastAsia="Calibri" w:hAnsi="Times New Roman" w:cs="Times New Roman"/>
          <w:sz w:val="28"/>
          <w:szCs w:val="28"/>
          <w:lang w:val="uk-UA"/>
        </w:rPr>
        <w:t>проєкті</w:t>
      </w:r>
      <w:proofErr w:type="spellEnd"/>
      <w:r w:rsidR="00356748">
        <w:rPr>
          <w:rFonts w:ascii="Times New Roman" w:eastAsia="Calibri" w:hAnsi="Times New Roman" w:cs="Times New Roman"/>
          <w:sz w:val="28"/>
          <w:szCs w:val="28"/>
          <w:lang w:val="uk-UA"/>
        </w:rPr>
        <w:t xml:space="preserve"> «Мій світ психології»</w:t>
      </w:r>
      <w:r w:rsidRPr="004A4E89">
        <w:rPr>
          <w:rFonts w:ascii="Times New Roman" w:eastAsia="Calibri" w:hAnsi="Times New Roman" w:cs="Times New Roman"/>
          <w:sz w:val="28"/>
          <w:szCs w:val="28"/>
          <w:lang w:val="uk-UA"/>
        </w:rPr>
        <w:t>.</w:t>
      </w:r>
    </w:p>
    <w:p w14:paraId="5DA4A72D" w14:textId="77777777" w:rsidR="00FD1D82" w:rsidRPr="004A4E89" w:rsidRDefault="00FD1D82" w:rsidP="00356748">
      <w:pPr>
        <w:spacing w:after="0" w:line="240" w:lineRule="auto"/>
        <w:ind w:firstLine="708"/>
        <w:jc w:val="both"/>
        <w:rPr>
          <w:rFonts w:ascii="Times New Roman" w:eastAsia="Calibri" w:hAnsi="Times New Roman" w:cs="Times New Roman"/>
          <w:b/>
          <w:sz w:val="28"/>
          <w:szCs w:val="28"/>
          <w:lang w:val="uk-UA"/>
        </w:rPr>
      </w:pPr>
      <w:r w:rsidRPr="004A4E89">
        <w:rPr>
          <w:rFonts w:ascii="Times New Roman" w:eastAsia="Calibri" w:hAnsi="Times New Roman" w:cs="Times New Roman"/>
          <w:b/>
          <w:sz w:val="28"/>
          <w:szCs w:val="28"/>
          <w:lang w:val="uk-UA"/>
        </w:rPr>
        <w:t xml:space="preserve">Навчальні </w:t>
      </w:r>
      <w:proofErr w:type="spellStart"/>
      <w:r w:rsidRPr="004A4E89">
        <w:rPr>
          <w:rFonts w:ascii="Times New Roman" w:eastAsia="Calibri" w:hAnsi="Times New Roman" w:cs="Times New Roman"/>
          <w:b/>
          <w:sz w:val="28"/>
          <w:szCs w:val="28"/>
          <w:lang w:val="uk-UA"/>
        </w:rPr>
        <w:t>проєкти</w:t>
      </w:r>
      <w:proofErr w:type="spellEnd"/>
      <w:r w:rsidRPr="004A4E89">
        <w:rPr>
          <w:rFonts w:ascii="Times New Roman" w:eastAsia="Calibri" w:hAnsi="Times New Roman" w:cs="Times New Roman"/>
          <w:b/>
          <w:sz w:val="28"/>
          <w:szCs w:val="28"/>
          <w:lang w:val="uk-UA"/>
        </w:rPr>
        <w:t>:</w:t>
      </w:r>
    </w:p>
    <w:p w14:paraId="10AE50FA" w14:textId="77777777" w:rsidR="00FD1D82" w:rsidRPr="004A4E89" w:rsidRDefault="00FD1D82" w:rsidP="00356748">
      <w:pPr>
        <w:numPr>
          <w:ilvl w:val="0"/>
          <w:numId w:val="5"/>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учитель початкових класів Самойленко Л. В. разом з класом    щороку бере участь у міжнародному проекті «</w:t>
      </w:r>
      <w:proofErr w:type="spellStart"/>
      <w:r w:rsidRPr="004A4E89">
        <w:rPr>
          <w:rFonts w:ascii="Times New Roman" w:eastAsia="Calibri" w:hAnsi="Times New Roman" w:cs="Times New Roman"/>
          <w:sz w:val="28"/>
          <w:szCs w:val="28"/>
          <w:lang w:val="uk-UA"/>
        </w:rPr>
        <w:t>Матіфік</w:t>
      </w:r>
      <w:proofErr w:type="spellEnd"/>
      <w:r w:rsidRPr="004A4E89">
        <w:rPr>
          <w:rFonts w:ascii="Times New Roman" w:eastAsia="Calibri" w:hAnsi="Times New Roman" w:cs="Times New Roman"/>
          <w:sz w:val="28"/>
          <w:szCs w:val="28"/>
          <w:lang w:val="uk-UA"/>
        </w:rPr>
        <w:t xml:space="preserve"> в Україні»,</w:t>
      </w:r>
      <w:r w:rsidRPr="004A4E89">
        <w:rPr>
          <w:rFonts w:ascii="Times New Roman" w:eastAsia="Calibri" w:hAnsi="Times New Roman" w:cs="Times New Roman"/>
          <w:sz w:val="28"/>
          <w:szCs w:val="28"/>
        </w:rPr>
        <w:t xml:space="preserve"> </w:t>
      </w:r>
      <w:r w:rsidRPr="004A4E89">
        <w:rPr>
          <w:rFonts w:ascii="Times New Roman" w:eastAsia="Calibri" w:hAnsi="Times New Roman" w:cs="Times New Roman"/>
          <w:sz w:val="28"/>
          <w:szCs w:val="28"/>
          <w:lang w:val="uk-UA"/>
        </w:rPr>
        <w:t>який надає можливість вивчення математики в 1-6 класах в ігровій формі для всіх закладів освіти;</w:t>
      </w:r>
    </w:p>
    <w:p w14:paraId="0A654251" w14:textId="77777777" w:rsidR="00FD1D82" w:rsidRPr="004A4E89" w:rsidRDefault="00FD1D82" w:rsidP="00356748">
      <w:pPr>
        <w:numPr>
          <w:ilvl w:val="0"/>
          <w:numId w:val="5"/>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учителі інформатики Омельченко Т.В., </w:t>
      </w:r>
      <w:proofErr w:type="spellStart"/>
      <w:r w:rsidRPr="004A4E89">
        <w:rPr>
          <w:rFonts w:ascii="Times New Roman" w:eastAsia="Calibri" w:hAnsi="Times New Roman" w:cs="Times New Roman"/>
          <w:sz w:val="28"/>
          <w:szCs w:val="28"/>
          <w:lang w:val="uk-UA"/>
        </w:rPr>
        <w:t>Пятаченко</w:t>
      </w:r>
      <w:proofErr w:type="spellEnd"/>
      <w:r w:rsidRPr="004A4E89">
        <w:rPr>
          <w:rFonts w:ascii="Times New Roman" w:eastAsia="Calibri" w:hAnsi="Times New Roman" w:cs="Times New Roman"/>
          <w:sz w:val="28"/>
          <w:szCs w:val="28"/>
          <w:lang w:val="uk-UA"/>
        </w:rPr>
        <w:t xml:space="preserve"> Л.М., математики Капленко А.В. разом з учнями 5-Б, 6-Б, 6-В, 8-Б класів  брали участь у міжнародному україно-естонському </w:t>
      </w:r>
      <w:proofErr w:type="spellStart"/>
      <w:r w:rsidRPr="004A4E89">
        <w:rPr>
          <w:rFonts w:ascii="Times New Roman" w:eastAsia="Calibri" w:hAnsi="Times New Roman" w:cs="Times New Roman"/>
          <w:sz w:val="28"/>
          <w:szCs w:val="28"/>
          <w:lang w:val="uk-UA"/>
        </w:rPr>
        <w:t>проєкті</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Міксіке</w:t>
      </w:r>
      <w:proofErr w:type="spellEnd"/>
      <w:r w:rsidRPr="004A4E89">
        <w:rPr>
          <w:rFonts w:ascii="Times New Roman" w:eastAsia="Calibri" w:hAnsi="Times New Roman" w:cs="Times New Roman"/>
          <w:sz w:val="28"/>
          <w:szCs w:val="28"/>
          <w:lang w:val="uk-UA"/>
        </w:rPr>
        <w:t>» в Україні з усного рахунку «</w:t>
      </w:r>
      <w:proofErr w:type="spellStart"/>
      <w:r w:rsidRPr="004A4E89">
        <w:rPr>
          <w:rFonts w:ascii="Times New Roman" w:eastAsia="Calibri" w:hAnsi="Times New Roman" w:cs="Times New Roman"/>
          <w:sz w:val="28"/>
          <w:szCs w:val="28"/>
          <w:lang w:val="uk-UA"/>
        </w:rPr>
        <w:t>Прангліміне</w:t>
      </w:r>
      <w:proofErr w:type="spellEnd"/>
      <w:r w:rsidRPr="004A4E89">
        <w:rPr>
          <w:rFonts w:ascii="Times New Roman" w:eastAsia="Calibri" w:hAnsi="Times New Roman" w:cs="Times New Roman"/>
          <w:sz w:val="28"/>
          <w:szCs w:val="28"/>
          <w:lang w:val="uk-UA"/>
        </w:rPr>
        <w:t>»;</w:t>
      </w:r>
    </w:p>
    <w:p w14:paraId="69ADD971" w14:textId="77777777" w:rsidR="00FD1D82" w:rsidRPr="004A4E89" w:rsidRDefault="00FD1D82" w:rsidP="00356748">
      <w:pPr>
        <w:numPr>
          <w:ilvl w:val="0"/>
          <w:numId w:val="5"/>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учитель інформатики </w:t>
      </w:r>
      <w:proofErr w:type="spellStart"/>
      <w:r w:rsidRPr="004A4E89">
        <w:rPr>
          <w:rFonts w:ascii="Times New Roman" w:eastAsia="Calibri" w:hAnsi="Times New Roman" w:cs="Times New Roman"/>
          <w:sz w:val="28"/>
          <w:szCs w:val="28"/>
          <w:lang w:val="uk-UA"/>
        </w:rPr>
        <w:t>Штокало</w:t>
      </w:r>
      <w:proofErr w:type="spellEnd"/>
      <w:r w:rsidRPr="004A4E89">
        <w:rPr>
          <w:rFonts w:ascii="Times New Roman" w:eastAsia="Calibri" w:hAnsi="Times New Roman" w:cs="Times New Roman"/>
          <w:sz w:val="28"/>
          <w:szCs w:val="28"/>
          <w:lang w:val="uk-UA"/>
        </w:rPr>
        <w:t xml:space="preserve"> О. В. із 2016 року учасниця  робочої групи в рамках реалізації Європейського </w:t>
      </w:r>
      <w:proofErr w:type="spellStart"/>
      <w:r w:rsidRPr="004A4E89">
        <w:rPr>
          <w:rFonts w:ascii="Times New Roman" w:eastAsia="Calibri" w:hAnsi="Times New Roman" w:cs="Times New Roman"/>
          <w:sz w:val="28"/>
          <w:szCs w:val="28"/>
          <w:lang w:val="uk-UA"/>
        </w:rPr>
        <w:t>проєкту</w:t>
      </w:r>
      <w:proofErr w:type="spellEnd"/>
      <w:r w:rsidRPr="004A4E89">
        <w:rPr>
          <w:rFonts w:ascii="Times New Roman" w:eastAsia="Calibri" w:hAnsi="Times New Roman" w:cs="Times New Roman"/>
          <w:sz w:val="28"/>
          <w:szCs w:val="28"/>
          <w:lang w:val="uk-UA"/>
        </w:rPr>
        <w:t xml:space="preserve"> «Європейські освітні ініціативи» з надання сучасної IT-освіти у закладах освіти; координатор міського освітнього проекту «Стань ІТ-</w:t>
      </w:r>
      <w:proofErr w:type="spellStart"/>
      <w:r w:rsidRPr="004A4E89">
        <w:rPr>
          <w:rFonts w:ascii="Times New Roman" w:eastAsia="Calibri" w:hAnsi="Times New Roman" w:cs="Times New Roman"/>
          <w:sz w:val="28"/>
          <w:szCs w:val="28"/>
          <w:lang w:val="uk-UA"/>
        </w:rPr>
        <w:t>шником</w:t>
      </w:r>
      <w:proofErr w:type="spellEnd"/>
      <w:r w:rsidRPr="004A4E89">
        <w:rPr>
          <w:rFonts w:ascii="Times New Roman" w:eastAsia="Calibri" w:hAnsi="Times New Roman" w:cs="Times New Roman"/>
          <w:sz w:val="28"/>
          <w:szCs w:val="28"/>
          <w:lang w:val="uk-UA"/>
        </w:rPr>
        <w:t xml:space="preserve">». Вчитель  підготувала 3 переможця щорічного конкурсу в рамках </w:t>
      </w:r>
      <w:proofErr w:type="spellStart"/>
      <w:r w:rsidRPr="004A4E89">
        <w:rPr>
          <w:rFonts w:ascii="Times New Roman" w:eastAsia="Calibri" w:hAnsi="Times New Roman" w:cs="Times New Roman"/>
          <w:sz w:val="28"/>
          <w:szCs w:val="28"/>
          <w:lang w:val="uk-UA"/>
        </w:rPr>
        <w:t>проєкту</w:t>
      </w:r>
      <w:proofErr w:type="spellEnd"/>
      <w:r w:rsidRPr="004A4E89">
        <w:rPr>
          <w:rFonts w:ascii="Times New Roman" w:eastAsia="Calibri" w:hAnsi="Times New Roman" w:cs="Times New Roman"/>
          <w:sz w:val="28"/>
          <w:szCs w:val="28"/>
          <w:lang w:val="uk-UA"/>
        </w:rPr>
        <w:t xml:space="preserve">:  Вода Марія 6-Б,(ІІ місце), </w:t>
      </w:r>
      <w:proofErr w:type="spellStart"/>
      <w:r w:rsidRPr="004A4E89">
        <w:rPr>
          <w:rFonts w:ascii="Times New Roman" w:eastAsia="Calibri" w:hAnsi="Times New Roman" w:cs="Times New Roman"/>
          <w:sz w:val="28"/>
          <w:szCs w:val="28"/>
          <w:lang w:val="uk-UA"/>
        </w:rPr>
        <w:t>Абжалова</w:t>
      </w:r>
      <w:proofErr w:type="spellEnd"/>
      <w:r w:rsidRPr="004A4E89">
        <w:rPr>
          <w:rFonts w:ascii="Times New Roman" w:eastAsia="Calibri" w:hAnsi="Times New Roman" w:cs="Times New Roman"/>
          <w:sz w:val="28"/>
          <w:szCs w:val="28"/>
          <w:lang w:val="uk-UA"/>
        </w:rPr>
        <w:t xml:space="preserve"> Дарина 6-Б (ІІІ місце), </w:t>
      </w:r>
      <w:proofErr w:type="spellStart"/>
      <w:r w:rsidRPr="004A4E89">
        <w:rPr>
          <w:rFonts w:ascii="Times New Roman" w:eastAsia="Calibri" w:hAnsi="Times New Roman" w:cs="Times New Roman"/>
          <w:sz w:val="28"/>
          <w:szCs w:val="28"/>
          <w:lang w:val="uk-UA"/>
        </w:rPr>
        <w:t>Санкін</w:t>
      </w:r>
      <w:proofErr w:type="spellEnd"/>
      <w:r w:rsidRPr="004A4E89">
        <w:rPr>
          <w:rFonts w:ascii="Times New Roman" w:eastAsia="Calibri" w:hAnsi="Times New Roman" w:cs="Times New Roman"/>
          <w:sz w:val="28"/>
          <w:szCs w:val="28"/>
          <w:lang w:val="uk-UA"/>
        </w:rPr>
        <w:t xml:space="preserve"> Дмитро 7-В (ІІІ місце); з 2020 року бере участь в роботі міського </w:t>
      </w:r>
      <w:proofErr w:type="spellStart"/>
      <w:r w:rsidRPr="004A4E89">
        <w:rPr>
          <w:rFonts w:ascii="Times New Roman" w:eastAsia="Calibri" w:hAnsi="Times New Roman" w:cs="Times New Roman"/>
          <w:sz w:val="28"/>
          <w:szCs w:val="28"/>
          <w:lang w:val="uk-UA"/>
        </w:rPr>
        <w:t>проєкту</w:t>
      </w:r>
      <w:proofErr w:type="spellEnd"/>
      <w:r w:rsidRPr="004A4E89">
        <w:rPr>
          <w:rFonts w:ascii="Times New Roman" w:eastAsia="Calibri" w:hAnsi="Times New Roman" w:cs="Times New Roman"/>
          <w:sz w:val="28"/>
          <w:szCs w:val="28"/>
          <w:lang w:val="uk-UA"/>
        </w:rPr>
        <w:t xml:space="preserve"> «ІТ-кластер Суми», а також є членом менторської підтримки </w:t>
      </w:r>
      <w:proofErr w:type="spellStart"/>
      <w:r w:rsidRPr="004A4E89">
        <w:rPr>
          <w:rFonts w:ascii="Times New Roman" w:eastAsia="Calibri" w:hAnsi="Times New Roman" w:cs="Times New Roman"/>
          <w:sz w:val="28"/>
          <w:szCs w:val="28"/>
          <w:lang w:val="uk-UA"/>
        </w:rPr>
        <w:t>СумДУ</w:t>
      </w:r>
      <w:proofErr w:type="spellEnd"/>
      <w:r w:rsidRPr="004A4E89">
        <w:rPr>
          <w:rFonts w:ascii="Times New Roman" w:eastAsia="Calibri" w:hAnsi="Times New Roman" w:cs="Times New Roman"/>
          <w:sz w:val="28"/>
          <w:szCs w:val="28"/>
          <w:lang w:val="uk-UA"/>
        </w:rPr>
        <w:t>;</w:t>
      </w:r>
    </w:p>
    <w:p w14:paraId="4D7BB0D9" w14:textId="77777777" w:rsidR="00FD1D82" w:rsidRPr="004A4E89" w:rsidRDefault="00FD1D82" w:rsidP="00356748">
      <w:pPr>
        <w:numPr>
          <w:ilvl w:val="0"/>
          <w:numId w:val="5"/>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учитель біології та природознавства Кичань А.О.  в рамках соціального </w:t>
      </w:r>
      <w:proofErr w:type="spellStart"/>
      <w:r w:rsidRPr="004A4E89">
        <w:rPr>
          <w:rFonts w:ascii="Times New Roman" w:eastAsia="Calibri" w:hAnsi="Times New Roman" w:cs="Times New Roman"/>
          <w:sz w:val="28"/>
          <w:szCs w:val="28"/>
          <w:lang w:val="uk-UA"/>
        </w:rPr>
        <w:t>проєкту</w:t>
      </w:r>
      <w:proofErr w:type="spellEnd"/>
      <w:r w:rsidRPr="004A4E89">
        <w:rPr>
          <w:rFonts w:ascii="Times New Roman" w:eastAsia="Calibri" w:hAnsi="Times New Roman" w:cs="Times New Roman"/>
          <w:sz w:val="28"/>
          <w:szCs w:val="28"/>
          <w:lang w:val="uk-UA"/>
        </w:rPr>
        <w:t xml:space="preserve"> ДТЕК: "Енергоефективні школи: нова генерація". Разом з ученицею 10-Б класу  Одинцовою М. брала участь  у конкурсі стартапів "</w:t>
      </w:r>
      <w:proofErr w:type="spellStart"/>
      <w:r w:rsidRPr="004A4E89">
        <w:rPr>
          <w:rFonts w:ascii="Times New Roman" w:eastAsia="Calibri" w:hAnsi="Times New Roman" w:cs="Times New Roman"/>
          <w:sz w:val="28"/>
          <w:szCs w:val="28"/>
          <w:lang w:val="uk-UA"/>
        </w:rPr>
        <w:t>Екомрія</w:t>
      </w:r>
      <w:proofErr w:type="spellEnd"/>
      <w:r w:rsidRPr="004A4E89">
        <w:rPr>
          <w:rFonts w:ascii="Times New Roman" w:eastAsia="Calibri" w:hAnsi="Times New Roman" w:cs="Times New Roman"/>
          <w:sz w:val="28"/>
          <w:szCs w:val="28"/>
          <w:lang w:val="uk-UA"/>
        </w:rPr>
        <w:t>", що  проводився для популяризації та підтримки екологічних ініціатив, виховання бережливого ставлення до природи, формування екологічної культури, навчальної діяльності серед учнів. Підсумки конкурсу будуть оголошені у червні 2021 року.</w:t>
      </w:r>
    </w:p>
    <w:p w14:paraId="1D3C44C8" w14:textId="77777777" w:rsidR="00FD1D82" w:rsidRPr="004A4E89" w:rsidRDefault="00FD1D82" w:rsidP="00356748">
      <w:pPr>
        <w:spacing w:after="0" w:line="240" w:lineRule="auto"/>
        <w:ind w:firstLine="709"/>
        <w:contextualSpacing/>
        <w:jc w:val="both"/>
        <w:rPr>
          <w:rFonts w:ascii="Times New Roman" w:eastAsia="Calibri" w:hAnsi="Times New Roman" w:cs="Times New Roman"/>
          <w:b/>
          <w:sz w:val="28"/>
          <w:szCs w:val="28"/>
          <w:lang w:val="uk-UA"/>
        </w:rPr>
      </w:pPr>
      <w:r w:rsidRPr="004A4E89">
        <w:rPr>
          <w:rFonts w:ascii="Times New Roman" w:eastAsia="Calibri" w:hAnsi="Times New Roman" w:cs="Times New Roman"/>
          <w:sz w:val="28"/>
          <w:szCs w:val="28"/>
          <w:lang w:val="uk-UA"/>
        </w:rPr>
        <w:t xml:space="preserve">Педагоги закладу разом з учнями   брали   участь     у      </w:t>
      </w:r>
      <w:proofErr w:type="spellStart"/>
      <w:r w:rsidRPr="004A4E89">
        <w:rPr>
          <w:rFonts w:ascii="Times New Roman" w:eastAsia="Calibri" w:hAnsi="Times New Roman" w:cs="Times New Roman"/>
          <w:b/>
          <w:sz w:val="28"/>
          <w:szCs w:val="28"/>
          <w:lang w:val="uk-UA"/>
        </w:rPr>
        <w:t>проєктах</w:t>
      </w:r>
      <w:proofErr w:type="spellEnd"/>
      <w:r w:rsidRPr="004A4E89">
        <w:rPr>
          <w:rFonts w:ascii="Times New Roman" w:eastAsia="Calibri" w:hAnsi="Times New Roman" w:cs="Times New Roman"/>
          <w:b/>
          <w:sz w:val="28"/>
          <w:szCs w:val="28"/>
          <w:lang w:val="uk-UA"/>
        </w:rPr>
        <w:t xml:space="preserve">      виховного спрямування:</w:t>
      </w:r>
    </w:p>
    <w:p w14:paraId="2C277F3B" w14:textId="77777777" w:rsidR="00FD1D82" w:rsidRPr="004A4E89" w:rsidRDefault="00FD1D82" w:rsidP="00125412">
      <w:pPr>
        <w:numPr>
          <w:ilvl w:val="0"/>
          <w:numId w:val="10"/>
        </w:numPr>
        <w:tabs>
          <w:tab w:val="left" w:pos="851"/>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у Всеукраїнських змаганнях «Хештег-Марафон #SafetyChallenge»  команда вчителів (</w:t>
      </w:r>
      <w:proofErr w:type="spellStart"/>
      <w:r w:rsidRPr="004A4E89">
        <w:rPr>
          <w:rFonts w:ascii="Times New Roman" w:eastAsia="Calibri" w:hAnsi="Times New Roman" w:cs="Times New Roman"/>
          <w:sz w:val="28"/>
          <w:szCs w:val="28"/>
          <w:lang w:val="uk-UA"/>
        </w:rPr>
        <w:t>Акименко</w:t>
      </w:r>
      <w:proofErr w:type="spellEnd"/>
      <w:r w:rsidRPr="004A4E89">
        <w:rPr>
          <w:rFonts w:ascii="Times New Roman" w:eastAsia="Calibri" w:hAnsi="Times New Roman" w:cs="Times New Roman"/>
          <w:sz w:val="28"/>
          <w:szCs w:val="28"/>
          <w:lang w:val="uk-UA"/>
        </w:rPr>
        <w:t xml:space="preserve">  О.А., Головач І.А, </w:t>
      </w:r>
      <w:proofErr w:type="spellStart"/>
      <w:r w:rsidRPr="004A4E89">
        <w:rPr>
          <w:rFonts w:ascii="Times New Roman" w:eastAsia="Calibri" w:hAnsi="Times New Roman" w:cs="Times New Roman"/>
          <w:sz w:val="28"/>
          <w:szCs w:val="28"/>
          <w:lang w:val="uk-UA"/>
        </w:rPr>
        <w:t>Шкут</w:t>
      </w:r>
      <w:proofErr w:type="spellEnd"/>
      <w:r w:rsidRPr="004A4E89">
        <w:rPr>
          <w:rFonts w:ascii="Times New Roman" w:eastAsia="Calibri" w:hAnsi="Times New Roman" w:cs="Times New Roman"/>
          <w:sz w:val="28"/>
          <w:szCs w:val="28"/>
          <w:lang w:val="uk-UA"/>
        </w:rPr>
        <w:t xml:space="preserve"> О.С., Гончаренко В.В., </w:t>
      </w:r>
      <w:proofErr w:type="spellStart"/>
      <w:r w:rsidRPr="004A4E89">
        <w:rPr>
          <w:rFonts w:ascii="Times New Roman" w:eastAsia="Calibri" w:hAnsi="Times New Roman" w:cs="Times New Roman"/>
          <w:sz w:val="28"/>
          <w:szCs w:val="28"/>
          <w:lang w:val="uk-UA"/>
        </w:rPr>
        <w:t>Абрамчук</w:t>
      </w:r>
      <w:proofErr w:type="spellEnd"/>
      <w:r w:rsidRPr="004A4E89">
        <w:rPr>
          <w:rFonts w:ascii="Times New Roman" w:eastAsia="Calibri" w:hAnsi="Times New Roman" w:cs="Times New Roman"/>
          <w:sz w:val="28"/>
          <w:szCs w:val="28"/>
          <w:lang w:val="uk-UA"/>
        </w:rPr>
        <w:t xml:space="preserve"> І.М., </w:t>
      </w:r>
      <w:proofErr w:type="spellStart"/>
      <w:r w:rsidRPr="004A4E89">
        <w:rPr>
          <w:rFonts w:ascii="Times New Roman" w:eastAsia="Calibri" w:hAnsi="Times New Roman" w:cs="Times New Roman"/>
          <w:sz w:val="28"/>
          <w:szCs w:val="28"/>
          <w:lang w:val="uk-UA"/>
        </w:rPr>
        <w:t>Усик</w:t>
      </w:r>
      <w:proofErr w:type="spellEnd"/>
      <w:r w:rsidRPr="004A4E89">
        <w:rPr>
          <w:rFonts w:ascii="Times New Roman" w:eastAsia="Calibri" w:hAnsi="Times New Roman" w:cs="Times New Roman"/>
          <w:sz w:val="28"/>
          <w:szCs w:val="28"/>
          <w:lang w:val="uk-UA"/>
        </w:rPr>
        <w:t xml:space="preserve"> С.Л., </w:t>
      </w:r>
      <w:proofErr w:type="spellStart"/>
      <w:r w:rsidRPr="004A4E89">
        <w:rPr>
          <w:rFonts w:ascii="Times New Roman" w:eastAsia="Calibri" w:hAnsi="Times New Roman" w:cs="Times New Roman"/>
          <w:sz w:val="28"/>
          <w:szCs w:val="28"/>
          <w:lang w:val="uk-UA"/>
        </w:rPr>
        <w:t>Заведенко</w:t>
      </w:r>
      <w:proofErr w:type="spellEnd"/>
      <w:r w:rsidRPr="004A4E89">
        <w:rPr>
          <w:rFonts w:ascii="Times New Roman" w:eastAsia="Calibri" w:hAnsi="Times New Roman" w:cs="Times New Roman"/>
          <w:sz w:val="28"/>
          <w:szCs w:val="28"/>
          <w:lang w:val="uk-UA"/>
        </w:rPr>
        <w:t xml:space="preserve"> О.Л., Ковалевська, Радченко Л.П., Кичань А.О., </w:t>
      </w:r>
      <w:proofErr w:type="spellStart"/>
      <w:r w:rsidRPr="004A4E89">
        <w:rPr>
          <w:rFonts w:ascii="Times New Roman" w:eastAsia="Calibri" w:hAnsi="Times New Roman" w:cs="Times New Roman"/>
          <w:sz w:val="28"/>
          <w:szCs w:val="28"/>
          <w:lang w:val="uk-UA"/>
        </w:rPr>
        <w:t>Баклай</w:t>
      </w:r>
      <w:proofErr w:type="spellEnd"/>
      <w:r w:rsidRPr="004A4E89">
        <w:rPr>
          <w:rFonts w:ascii="Times New Roman" w:eastAsia="Calibri" w:hAnsi="Times New Roman" w:cs="Times New Roman"/>
          <w:sz w:val="28"/>
          <w:szCs w:val="28"/>
          <w:lang w:val="uk-UA"/>
        </w:rPr>
        <w:t xml:space="preserve"> Л.В., Колотило О.В.) розробляли завдання для навчального посібника з ПДР для учнів молодших класів та спільно з дітьми молодшого шкільного віку презентувала його у формі відео. </w:t>
      </w:r>
    </w:p>
    <w:p w14:paraId="0248B45B" w14:textId="77777777" w:rsidR="00FD1D82" w:rsidRPr="004A4E89" w:rsidRDefault="00FD1D82" w:rsidP="00125412">
      <w:pPr>
        <w:numPr>
          <w:ilvl w:val="0"/>
          <w:numId w:val="10"/>
        </w:numPr>
        <w:tabs>
          <w:tab w:val="left" w:pos="709"/>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 </w:t>
      </w:r>
      <w:proofErr w:type="spellStart"/>
      <w:r w:rsidRPr="004A4E89">
        <w:rPr>
          <w:rFonts w:ascii="Times New Roman" w:eastAsia="Calibri" w:hAnsi="Times New Roman" w:cs="Times New Roman"/>
          <w:sz w:val="28"/>
          <w:szCs w:val="28"/>
          <w:lang w:val="uk-UA"/>
        </w:rPr>
        <w:t>проєкті</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Healthy</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Schools</w:t>
      </w:r>
      <w:proofErr w:type="spellEnd"/>
      <w:r w:rsidRPr="004A4E89">
        <w:rPr>
          <w:rFonts w:ascii="Times New Roman" w:eastAsia="Calibri" w:hAnsi="Times New Roman" w:cs="Times New Roman"/>
          <w:sz w:val="28"/>
          <w:szCs w:val="28"/>
          <w:lang w:val="uk-UA"/>
        </w:rPr>
        <w:t xml:space="preserve">: заради здорових і радісних школярів», спрямованому  на популяризацію  здорового способу життя в школах  України діти та педагоги представляли власні роботи у рамках </w:t>
      </w:r>
      <w:proofErr w:type="spellStart"/>
      <w:r w:rsidRPr="004A4E89">
        <w:rPr>
          <w:rFonts w:ascii="Times New Roman" w:eastAsia="Calibri" w:hAnsi="Times New Roman" w:cs="Times New Roman"/>
          <w:sz w:val="28"/>
          <w:szCs w:val="28"/>
          <w:lang w:val="uk-UA"/>
        </w:rPr>
        <w:t>челенджів</w:t>
      </w:r>
      <w:proofErr w:type="spellEnd"/>
      <w:r w:rsidRPr="004A4E89">
        <w:rPr>
          <w:rFonts w:ascii="Times New Roman" w:eastAsia="Calibri" w:hAnsi="Times New Roman" w:cs="Times New Roman"/>
          <w:sz w:val="28"/>
          <w:szCs w:val="28"/>
          <w:lang w:val="uk-UA"/>
        </w:rPr>
        <w:t xml:space="preserve"> “Здорове Харчування”, «Ментальне здоров'я» та  «Фізична активність» (під керівництвом заступника директора з НВР </w:t>
      </w:r>
      <w:proofErr w:type="spellStart"/>
      <w:r w:rsidRPr="004A4E89">
        <w:rPr>
          <w:rFonts w:ascii="Times New Roman" w:eastAsia="Calibri" w:hAnsi="Times New Roman" w:cs="Times New Roman"/>
          <w:sz w:val="28"/>
          <w:szCs w:val="28"/>
          <w:lang w:val="uk-UA"/>
        </w:rPr>
        <w:t>Васюкової</w:t>
      </w:r>
      <w:proofErr w:type="spellEnd"/>
      <w:r w:rsidRPr="004A4E89">
        <w:rPr>
          <w:rFonts w:ascii="Times New Roman" w:eastAsia="Calibri" w:hAnsi="Times New Roman" w:cs="Times New Roman"/>
          <w:sz w:val="28"/>
          <w:szCs w:val="28"/>
          <w:lang w:val="uk-UA"/>
        </w:rPr>
        <w:t xml:space="preserve"> С.М.).</w:t>
      </w:r>
    </w:p>
    <w:p w14:paraId="3A3BCA32" w14:textId="77777777" w:rsidR="00FD1D82" w:rsidRPr="004A4E89" w:rsidRDefault="00FD1D82" w:rsidP="00125412">
      <w:pPr>
        <w:spacing w:after="0" w:line="240" w:lineRule="auto"/>
        <w:ind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Протягом навчального року вчителі закладу    не    тільки      брали      участь</w:t>
      </w:r>
      <w:r w:rsidR="00125412">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у експериментальній роботі, у </w:t>
      </w:r>
      <w:proofErr w:type="spellStart"/>
      <w:r w:rsidRPr="004A4E89">
        <w:rPr>
          <w:rFonts w:ascii="Times New Roman" w:eastAsia="Calibri" w:hAnsi="Times New Roman" w:cs="Times New Roman"/>
          <w:sz w:val="28"/>
          <w:szCs w:val="28"/>
          <w:lang w:val="uk-UA"/>
        </w:rPr>
        <w:t>проєктах</w:t>
      </w:r>
      <w:proofErr w:type="spellEnd"/>
      <w:r w:rsidRPr="004A4E89">
        <w:rPr>
          <w:rFonts w:ascii="Times New Roman" w:eastAsia="Calibri" w:hAnsi="Times New Roman" w:cs="Times New Roman"/>
          <w:sz w:val="28"/>
          <w:szCs w:val="28"/>
          <w:lang w:val="uk-UA"/>
        </w:rPr>
        <w:t xml:space="preserve"> різних рівнів, а й презентували свій досвід на міжнародному, обласному та міському   рівнях. Це учитель історії Калашник Т.О., учитель фізичної культури </w:t>
      </w:r>
      <w:r w:rsidR="00125412">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Заставний А.С.,заступник директора з НВР Капленко А.О., учитель фізики </w:t>
      </w:r>
      <w:proofErr w:type="spellStart"/>
      <w:r w:rsidRPr="004A4E89">
        <w:rPr>
          <w:rFonts w:ascii="Times New Roman" w:eastAsia="Calibri" w:hAnsi="Times New Roman" w:cs="Times New Roman"/>
          <w:sz w:val="28"/>
          <w:szCs w:val="28"/>
          <w:lang w:val="uk-UA"/>
        </w:rPr>
        <w:t>Артюшенко</w:t>
      </w:r>
      <w:proofErr w:type="spellEnd"/>
      <w:r w:rsidRPr="004A4E89">
        <w:rPr>
          <w:rFonts w:ascii="Times New Roman" w:eastAsia="Calibri" w:hAnsi="Times New Roman" w:cs="Times New Roman"/>
          <w:sz w:val="28"/>
          <w:szCs w:val="28"/>
          <w:lang w:val="uk-UA"/>
        </w:rPr>
        <w:t xml:space="preserve"> О.М., учитель початкових класів Самойленко Л.В., учитель англійської мови Потапова А.О. </w:t>
      </w:r>
    </w:p>
    <w:p w14:paraId="22C8B06B" w14:textId="77777777" w:rsidR="00FD1D82" w:rsidRPr="004A4E89" w:rsidRDefault="00FD1D82" w:rsidP="00125412">
      <w:pPr>
        <w:spacing w:after="0" w:line="240" w:lineRule="auto"/>
        <w:ind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Учителі закладу брали участь у конкурсах фахової майстерності та отримали відзнаки:</w:t>
      </w:r>
    </w:p>
    <w:p w14:paraId="0824B198" w14:textId="77777777" w:rsidR="00FD1D82" w:rsidRPr="004A4E89" w:rsidRDefault="00FD1D82" w:rsidP="005E6D9E">
      <w:pPr>
        <w:numPr>
          <w:ilvl w:val="0"/>
          <w:numId w:val="6"/>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учитель історії Калашник Т.О.–  у І етапі V Міжнародного міждисциплінарного конкурсу наукових і мистецьких робіт імені Володимира </w:t>
      </w:r>
      <w:proofErr w:type="spellStart"/>
      <w:r w:rsidRPr="004A4E89">
        <w:rPr>
          <w:rFonts w:ascii="Times New Roman" w:eastAsia="Calibri" w:hAnsi="Times New Roman" w:cs="Times New Roman"/>
          <w:sz w:val="28"/>
          <w:szCs w:val="28"/>
          <w:lang w:val="uk-UA"/>
        </w:rPr>
        <w:t>Маняка</w:t>
      </w:r>
      <w:proofErr w:type="spellEnd"/>
      <w:r w:rsidRPr="004A4E89">
        <w:rPr>
          <w:rFonts w:ascii="Times New Roman" w:eastAsia="Calibri" w:hAnsi="Times New Roman" w:cs="Times New Roman"/>
          <w:sz w:val="28"/>
          <w:szCs w:val="28"/>
          <w:lang w:val="uk-UA"/>
        </w:rPr>
        <w:t xml:space="preserve"> та Лідії Коваленко, ІІ місце;</w:t>
      </w:r>
    </w:p>
    <w:p w14:paraId="02BDDAF5" w14:textId="77777777" w:rsidR="00FD1D82" w:rsidRPr="004A4E89" w:rsidRDefault="00FD1D82" w:rsidP="005E6D9E">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учителі початкових класів </w:t>
      </w:r>
      <w:proofErr w:type="spellStart"/>
      <w:r w:rsidRPr="004A4E89">
        <w:rPr>
          <w:rFonts w:ascii="Times New Roman" w:eastAsia="Calibri" w:hAnsi="Times New Roman" w:cs="Times New Roman"/>
          <w:sz w:val="28"/>
          <w:szCs w:val="28"/>
          <w:lang w:val="uk-UA"/>
        </w:rPr>
        <w:t>Сивоконь</w:t>
      </w:r>
      <w:proofErr w:type="spellEnd"/>
      <w:r w:rsidRPr="004A4E89">
        <w:rPr>
          <w:rFonts w:ascii="Times New Roman" w:eastAsia="Calibri" w:hAnsi="Times New Roman" w:cs="Times New Roman"/>
          <w:sz w:val="28"/>
          <w:szCs w:val="28"/>
          <w:lang w:val="uk-UA"/>
        </w:rPr>
        <w:t xml:space="preserve">  Л.М., </w:t>
      </w:r>
      <w:proofErr w:type="spellStart"/>
      <w:r w:rsidRPr="004A4E89">
        <w:rPr>
          <w:rFonts w:ascii="Times New Roman" w:eastAsia="Calibri" w:hAnsi="Times New Roman" w:cs="Times New Roman"/>
          <w:sz w:val="28"/>
          <w:szCs w:val="28"/>
          <w:lang w:val="uk-UA"/>
        </w:rPr>
        <w:t>Заїченко</w:t>
      </w:r>
      <w:proofErr w:type="spellEnd"/>
      <w:r w:rsidRPr="004A4E89">
        <w:rPr>
          <w:rFonts w:ascii="Times New Roman" w:eastAsia="Calibri" w:hAnsi="Times New Roman" w:cs="Times New Roman"/>
          <w:sz w:val="28"/>
          <w:szCs w:val="28"/>
          <w:lang w:val="uk-UA"/>
        </w:rPr>
        <w:t xml:space="preserve"> О.Л.- у VI Всеукраїнському інтернет-конкурсі «Учитель року – 2021» за версією науково-популярного природничого журналу «Колосок» -лауреати;</w:t>
      </w:r>
    </w:p>
    <w:p w14:paraId="48858819" w14:textId="77777777" w:rsidR="00FD1D82" w:rsidRPr="004A4E89" w:rsidRDefault="00FD1D82" w:rsidP="005E6D9E">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практичний психолог Головач І.А.- у  Міжнародному конкурсі психологів «Психолог -2021», ІІІ місце.</w:t>
      </w:r>
    </w:p>
    <w:p w14:paraId="45C30F89" w14:textId="77777777" w:rsidR="00FD1D82" w:rsidRPr="004A4E89" w:rsidRDefault="00FD1D82" w:rsidP="005E6D9E">
      <w:pPr>
        <w:spacing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Заступник директора з ВР  </w:t>
      </w:r>
      <w:proofErr w:type="spellStart"/>
      <w:r w:rsidRPr="004A4E89">
        <w:rPr>
          <w:rFonts w:ascii="Times New Roman" w:eastAsia="Calibri" w:hAnsi="Times New Roman" w:cs="Times New Roman"/>
          <w:sz w:val="28"/>
          <w:szCs w:val="28"/>
          <w:lang w:val="uk-UA"/>
        </w:rPr>
        <w:t>Акименко</w:t>
      </w:r>
      <w:proofErr w:type="spellEnd"/>
      <w:r w:rsidRPr="004A4E89">
        <w:rPr>
          <w:rFonts w:ascii="Times New Roman" w:eastAsia="Calibri" w:hAnsi="Times New Roman" w:cs="Times New Roman"/>
          <w:sz w:val="28"/>
          <w:szCs w:val="28"/>
          <w:lang w:val="uk-UA"/>
        </w:rPr>
        <w:t xml:space="preserve"> О.А., учитель початкових класів Самойленко Л.В. пройшли навчання як експерти інституційного аудиту, організоване Державною службою якості освіти у співпраці з </w:t>
      </w:r>
      <w:proofErr w:type="spellStart"/>
      <w:r w:rsidRPr="004A4E89">
        <w:rPr>
          <w:rFonts w:ascii="Times New Roman" w:eastAsia="Calibri" w:hAnsi="Times New Roman" w:cs="Times New Roman"/>
          <w:sz w:val="28"/>
          <w:szCs w:val="28"/>
          <w:lang w:val="uk-UA"/>
        </w:rPr>
        <w:t>СумДПУ</w:t>
      </w:r>
      <w:proofErr w:type="spellEnd"/>
      <w:r w:rsidRPr="004A4E89">
        <w:rPr>
          <w:rFonts w:ascii="Times New Roman" w:eastAsia="Calibri" w:hAnsi="Times New Roman" w:cs="Times New Roman"/>
          <w:sz w:val="28"/>
          <w:szCs w:val="28"/>
          <w:lang w:val="uk-UA"/>
        </w:rPr>
        <w:t xml:space="preserve"> імені А.С. Макаренка, та отримали сертифікати. Ще два педагоги Капленко А.О. та </w:t>
      </w:r>
      <w:proofErr w:type="spellStart"/>
      <w:r w:rsidRPr="004A4E89">
        <w:rPr>
          <w:rFonts w:ascii="Times New Roman" w:eastAsia="Calibri" w:hAnsi="Times New Roman" w:cs="Times New Roman"/>
          <w:sz w:val="28"/>
          <w:szCs w:val="28"/>
          <w:lang w:val="uk-UA"/>
        </w:rPr>
        <w:t>Хижняк</w:t>
      </w:r>
      <w:proofErr w:type="spellEnd"/>
      <w:r w:rsidRPr="004A4E89">
        <w:rPr>
          <w:rFonts w:ascii="Times New Roman" w:eastAsia="Calibri" w:hAnsi="Times New Roman" w:cs="Times New Roman"/>
          <w:sz w:val="28"/>
          <w:szCs w:val="28"/>
          <w:lang w:val="uk-UA"/>
        </w:rPr>
        <w:t xml:space="preserve"> Л.Б. проходять навчання. Однак, педагогічні працівники не брали участі в сертифікації.</w:t>
      </w:r>
    </w:p>
    <w:p w14:paraId="6737CD30" w14:textId="77777777" w:rsidR="00FD1D82" w:rsidRPr="004A4E89" w:rsidRDefault="00FD1D82" w:rsidP="005E6D9E">
      <w:pPr>
        <w:spacing w:line="240" w:lineRule="auto"/>
        <w:jc w:val="both"/>
        <w:rPr>
          <w:rFonts w:ascii="Times New Roman" w:eastAsia="Calibri" w:hAnsi="Times New Roman" w:cs="Times New Roman"/>
          <w:color w:val="FF0000"/>
          <w:sz w:val="28"/>
          <w:szCs w:val="28"/>
          <w:lang w:val="uk-UA"/>
        </w:rPr>
      </w:pPr>
      <w:r w:rsidRPr="004A4E89">
        <w:rPr>
          <w:rFonts w:ascii="Times New Roman" w:eastAsia="Calibri" w:hAnsi="Times New Roman" w:cs="Times New Roman"/>
          <w:sz w:val="28"/>
          <w:szCs w:val="28"/>
          <w:lang w:val="uk-UA"/>
        </w:rPr>
        <w:t xml:space="preserve">            Своїм основним завданням педагогічний колектив закладу вважає різноманітний розвиток творчих можливостей кожного учня для формування творчої цілеспрямованої особистості. Частина педагогів використовує можливість вибудувати індивідуальну освітню траєкторію учнів, які бажають поглиблено вивчати той чи інший предмет, мотивує учнів до участі у предметних олімпіадах та конкурсах.  Участь учнів у  ІІ етапі Всеукраїнських учнівських олімпіад у 2020-2021  навчальному році  у листопаді-грудні 2020 року була організована в онлайн-форматі за допомогою сервісів </w:t>
      </w:r>
      <w:proofErr w:type="spellStart"/>
      <w:r w:rsidRPr="004A4E89">
        <w:rPr>
          <w:rFonts w:ascii="Times New Roman" w:eastAsia="Calibri" w:hAnsi="Times New Roman" w:cs="Times New Roman"/>
          <w:sz w:val="28"/>
          <w:szCs w:val="28"/>
          <w:lang w:val="uk-UA"/>
        </w:rPr>
        <w:t>Google</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Meet</w:t>
      </w:r>
      <w:proofErr w:type="spellEnd"/>
      <w:r w:rsidRPr="004A4E89">
        <w:rPr>
          <w:rFonts w:ascii="Times New Roman" w:eastAsia="Calibri" w:hAnsi="Times New Roman" w:cs="Times New Roman"/>
          <w:sz w:val="28"/>
          <w:szCs w:val="28"/>
          <w:lang w:val="uk-UA"/>
        </w:rPr>
        <w:t xml:space="preserve"> та </w:t>
      </w:r>
      <w:proofErr w:type="spellStart"/>
      <w:r w:rsidRPr="004A4E89">
        <w:rPr>
          <w:rFonts w:ascii="Times New Roman" w:eastAsia="Calibri" w:hAnsi="Times New Roman" w:cs="Times New Roman"/>
          <w:sz w:val="28"/>
          <w:szCs w:val="28"/>
          <w:lang w:val="uk-UA"/>
        </w:rPr>
        <w:t>Google</w:t>
      </w:r>
      <w:proofErr w:type="spellEnd"/>
      <w:r w:rsidRPr="004A4E89">
        <w:rPr>
          <w:rFonts w:ascii="Times New Roman" w:eastAsia="Calibri" w:hAnsi="Times New Roman" w:cs="Times New Roman"/>
          <w:sz w:val="28"/>
          <w:szCs w:val="28"/>
          <w:lang w:val="uk-UA"/>
        </w:rPr>
        <w:t xml:space="preserve"> </w:t>
      </w:r>
      <w:proofErr w:type="spellStart"/>
      <w:r w:rsidRPr="004A4E89">
        <w:rPr>
          <w:rFonts w:ascii="Times New Roman" w:eastAsia="Calibri" w:hAnsi="Times New Roman" w:cs="Times New Roman"/>
          <w:sz w:val="28"/>
          <w:szCs w:val="28"/>
          <w:lang w:val="uk-UA"/>
        </w:rPr>
        <w:t>Classroom</w:t>
      </w:r>
      <w:proofErr w:type="spellEnd"/>
      <w:r w:rsidRPr="004A4E89">
        <w:rPr>
          <w:rFonts w:ascii="Times New Roman" w:eastAsia="Calibri" w:hAnsi="Times New Roman" w:cs="Times New Roman"/>
          <w:sz w:val="28"/>
          <w:szCs w:val="28"/>
          <w:lang w:val="uk-UA"/>
        </w:rPr>
        <w:t xml:space="preserve">. У ІІ етапі Всеукраїнських учнівських олімпіад взяли участь 27 учнів закладу за згодою батьків, що становить 9,2% від  кількості учнів, що брали участь у І етапі. Вчителі Куценко С.Ю, Рудень І.І, </w:t>
      </w:r>
      <w:proofErr w:type="spellStart"/>
      <w:r w:rsidRPr="004A4E89">
        <w:rPr>
          <w:rFonts w:ascii="Times New Roman" w:eastAsia="Calibri" w:hAnsi="Times New Roman" w:cs="Times New Roman"/>
          <w:sz w:val="28"/>
          <w:szCs w:val="28"/>
          <w:lang w:val="uk-UA"/>
        </w:rPr>
        <w:t>Штокало</w:t>
      </w:r>
      <w:proofErr w:type="spellEnd"/>
      <w:r w:rsidRPr="004A4E89">
        <w:rPr>
          <w:rFonts w:ascii="Times New Roman" w:eastAsia="Calibri" w:hAnsi="Times New Roman" w:cs="Times New Roman"/>
          <w:sz w:val="28"/>
          <w:szCs w:val="28"/>
          <w:lang w:val="uk-UA"/>
        </w:rPr>
        <w:t xml:space="preserve"> О.В., Калашник Т.Ю. підготували призерів ІІ етапу Всеукраїнських олімпіад з базових предметів: </w:t>
      </w:r>
      <w:proofErr w:type="spellStart"/>
      <w:r w:rsidRPr="004A4E89">
        <w:rPr>
          <w:rFonts w:ascii="Times New Roman" w:eastAsia="Calibri" w:hAnsi="Times New Roman" w:cs="Times New Roman"/>
          <w:sz w:val="28"/>
          <w:szCs w:val="28"/>
          <w:lang w:val="uk-UA"/>
        </w:rPr>
        <w:t>Литюга</w:t>
      </w:r>
      <w:proofErr w:type="spellEnd"/>
      <w:r w:rsidRPr="004A4E89">
        <w:rPr>
          <w:rFonts w:ascii="Times New Roman" w:eastAsia="Calibri" w:hAnsi="Times New Roman" w:cs="Times New Roman"/>
          <w:sz w:val="28"/>
          <w:szCs w:val="28"/>
          <w:lang w:val="uk-UA"/>
        </w:rPr>
        <w:t xml:space="preserve"> Максим (9-Г, трудове навчання-ІІІ місце), Кравченко   Єлизавета (9-А, правознавство - ІІІ місце), Калініченко Дмитро (9-А, інформатика -  ІІ місце, хімія-ІІІ місце).</w:t>
      </w:r>
    </w:p>
    <w:p w14:paraId="62C7A325"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rPr>
      </w:pPr>
      <w:r w:rsidRPr="004A4E89">
        <w:rPr>
          <w:rFonts w:ascii="Times New Roman" w:eastAsia="Calibri" w:hAnsi="Times New Roman" w:cs="Times New Roman"/>
          <w:sz w:val="28"/>
          <w:szCs w:val="28"/>
          <w:lang w:val="uk-UA"/>
        </w:rPr>
        <w:t>У 2020-2021 навчальному році педагоги закладу разом з</w:t>
      </w:r>
      <w:r w:rsidR="005E6D9E">
        <w:rPr>
          <w:rFonts w:ascii="Times New Roman" w:eastAsia="Calibri" w:hAnsi="Times New Roman" w:cs="Times New Roman"/>
          <w:sz w:val="28"/>
          <w:szCs w:val="28"/>
          <w:lang w:val="uk-UA"/>
        </w:rPr>
        <w:t xml:space="preserve"> учнями брали участь у науково-</w:t>
      </w:r>
      <w:r w:rsidRPr="004A4E89">
        <w:rPr>
          <w:rFonts w:ascii="Times New Roman" w:eastAsia="Calibri" w:hAnsi="Times New Roman" w:cs="Times New Roman"/>
          <w:sz w:val="28"/>
          <w:szCs w:val="28"/>
          <w:lang w:val="uk-UA"/>
        </w:rPr>
        <w:t xml:space="preserve">дослідницькій діяльності, співпрацюючи з МАН. Підготували до захисту  власних робіт у ІІ обласному етапі:  учитель </w:t>
      </w:r>
      <w:proofErr w:type="spellStart"/>
      <w:r w:rsidRPr="004A4E89">
        <w:rPr>
          <w:rFonts w:ascii="Times New Roman" w:eastAsia="Calibri" w:hAnsi="Times New Roman" w:cs="Times New Roman"/>
          <w:sz w:val="28"/>
          <w:szCs w:val="28"/>
          <w:lang w:val="uk-UA"/>
        </w:rPr>
        <w:t>Артюшенко</w:t>
      </w:r>
      <w:proofErr w:type="spellEnd"/>
      <w:r w:rsidRPr="004A4E89">
        <w:rPr>
          <w:rFonts w:ascii="Times New Roman" w:eastAsia="Calibri" w:hAnsi="Times New Roman" w:cs="Times New Roman"/>
          <w:sz w:val="28"/>
          <w:szCs w:val="28"/>
          <w:lang w:val="uk-UA"/>
        </w:rPr>
        <w:t xml:space="preserve"> О.М.- </w:t>
      </w:r>
      <w:proofErr w:type="spellStart"/>
      <w:r w:rsidRPr="004A4E89">
        <w:rPr>
          <w:rFonts w:ascii="Times New Roman" w:eastAsia="Calibri" w:hAnsi="Times New Roman" w:cs="Times New Roman"/>
          <w:sz w:val="28"/>
          <w:szCs w:val="28"/>
          <w:lang w:val="uk-UA"/>
        </w:rPr>
        <w:t>Копитіну</w:t>
      </w:r>
      <w:proofErr w:type="spellEnd"/>
      <w:r w:rsidRPr="004A4E89">
        <w:rPr>
          <w:rFonts w:ascii="Times New Roman" w:eastAsia="Calibri" w:hAnsi="Times New Roman" w:cs="Times New Roman"/>
          <w:sz w:val="28"/>
          <w:szCs w:val="28"/>
          <w:lang w:val="uk-UA"/>
        </w:rPr>
        <w:t xml:space="preserve"> Тетяну –</w:t>
      </w:r>
      <w:r w:rsidR="005E6D9E">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(І місце, теоретична фізика), учитель </w:t>
      </w:r>
      <w:proofErr w:type="spellStart"/>
      <w:r w:rsidRPr="004A4E89">
        <w:rPr>
          <w:rFonts w:ascii="Times New Roman" w:eastAsia="Calibri" w:hAnsi="Times New Roman" w:cs="Times New Roman"/>
          <w:sz w:val="28"/>
          <w:szCs w:val="28"/>
          <w:lang w:val="uk-UA"/>
        </w:rPr>
        <w:t>Абжалов</w:t>
      </w:r>
      <w:proofErr w:type="spellEnd"/>
      <w:r w:rsidRPr="004A4E89">
        <w:rPr>
          <w:rFonts w:ascii="Times New Roman" w:eastAsia="Calibri" w:hAnsi="Times New Roman" w:cs="Times New Roman"/>
          <w:sz w:val="28"/>
          <w:szCs w:val="28"/>
          <w:lang w:val="uk-UA"/>
        </w:rPr>
        <w:t xml:space="preserve"> Р.Р. - Калініченка Дмитра – (участь, інформатика). </w:t>
      </w:r>
      <w:proofErr w:type="spellStart"/>
      <w:r w:rsidRPr="004A4E89">
        <w:rPr>
          <w:rFonts w:ascii="Times New Roman" w:eastAsia="Calibri" w:hAnsi="Times New Roman" w:cs="Times New Roman"/>
          <w:sz w:val="28"/>
          <w:szCs w:val="28"/>
          <w:lang w:val="uk-UA"/>
        </w:rPr>
        <w:t>Артюшенко</w:t>
      </w:r>
      <w:proofErr w:type="spellEnd"/>
      <w:r w:rsidRPr="004A4E89">
        <w:rPr>
          <w:rFonts w:ascii="Times New Roman" w:eastAsia="Calibri" w:hAnsi="Times New Roman" w:cs="Times New Roman"/>
          <w:sz w:val="28"/>
          <w:szCs w:val="28"/>
          <w:lang w:val="uk-UA"/>
        </w:rPr>
        <w:t xml:space="preserve"> О.М та  </w:t>
      </w:r>
      <w:proofErr w:type="spellStart"/>
      <w:r w:rsidRPr="004A4E89">
        <w:rPr>
          <w:rFonts w:ascii="Times New Roman" w:eastAsia="Calibri" w:hAnsi="Times New Roman" w:cs="Times New Roman"/>
          <w:sz w:val="28"/>
          <w:szCs w:val="28"/>
          <w:lang w:val="uk-UA"/>
        </w:rPr>
        <w:t>Копитіна</w:t>
      </w:r>
      <w:proofErr w:type="spellEnd"/>
      <w:r w:rsidRPr="004A4E89">
        <w:rPr>
          <w:rFonts w:ascii="Times New Roman" w:eastAsia="Calibri" w:hAnsi="Times New Roman" w:cs="Times New Roman"/>
          <w:sz w:val="28"/>
          <w:szCs w:val="28"/>
          <w:lang w:val="uk-UA"/>
        </w:rPr>
        <w:t xml:space="preserve"> Тетяна, учениця 10-А класу, представляли роботу на ІІІ Всеукраїнському   етапі конкурсу-захисту МАН (секція теоретичної фізики).</w:t>
      </w:r>
      <w:r w:rsidRPr="004A4E89">
        <w:rPr>
          <w:rFonts w:ascii="Times New Roman" w:eastAsia="Calibri" w:hAnsi="Times New Roman" w:cs="Times New Roman"/>
          <w:sz w:val="28"/>
          <w:szCs w:val="28"/>
        </w:rPr>
        <w:t xml:space="preserve"> </w:t>
      </w:r>
    </w:p>
    <w:p w14:paraId="1FCAB42F" w14:textId="77777777" w:rsidR="00FD1D82" w:rsidRPr="004A4E89" w:rsidRDefault="00FD1D82" w:rsidP="005E6D9E">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 закладі освіти діє учнівське самоврядування, представники якого беруть участь у діяльності закладу освіти, у тому числі обговоренні питань щодо удосконалення освітнього середовища, у заходах із забезпечення якості освіти та розробленні плану роботи закладу. </w:t>
      </w:r>
    </w:p>
    <w:p w14:paraId="3E6F3E93"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Функціонує Демократична Шкільна Республіка на чолі із Президентом, ученицею 11-Б класу Дяденко Олександрою, яка за підсумками міського конкурсу «Кращий лідер року» посіла І місце у номінації «Відео виступ «Відкрита кафедра», підготувавши виступ на тему «Як особисто я можу вплинути на…» або «Що особисто я можу зробити для…» ( куратор Гончаренко В.В.). </w:t>
      </w:r>
    </w:p>
    <w:p w14:paraId="4CC05C87" w14:textId="77777777" w:rsidR="00FD1D82" w:rsidRPr="004A4E89" w:rsidRDefault="00FD1D82" w:rsidP="005E6D9E">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Упродовж навчального року на діагностичній основі вивчалося питання щодо ефективності організації методичної роботи в закладі. За результатами анкетування стосовно організації методичної роботи, переважна більшість здобувачів освіти вважають, що їхня думка має значення стосовно організації освітнього процесу 63 (84%) педагога відповіли «так», 12 (16%)- «переважно так». На питання: «Чи створені у закладі освіти умови для постійного підвищення кваліфікації педагогів,  їх чергової та позачергової атестації, добровільної сертифікації тощо?»- </w:t>
      </w:r>
      <w:r w:rsidR="005E6D9E">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68 (90,7%) педагогів відповіли «так», 7 (9,3%) - «переважно так».   </w:t>
      </w:r>
    </w:p>
    <w:p w14:paraId="0AAA79B1" w14:textId="77777777" w:rsidR="00FD1D82" w:rsidRPr="004A4E89" w:rsidRDefault="00FD1D82" w:rsidP="00312867">
      <w:pPr>
        <w:spacing w:after="0"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Педагоги взяли участь в анкетуванні стосовно психологічного клімату в колективі: 66 вчителів (90,4%) задоволені змістом своєї праці, при цьому 79,4% відзначили, що цьому сприяє можливість спілкуватися з дітьми, 64,4%- спілкування з колегами. 71 педагог (97,2%) задоволений ставленням </w:t>
      </w:r>
      <w:proofErr w:type="spellStart"/>
      <w:r w:rsidRPr="004A4E89">
        <w:rPr>
          <w:rFonts w:ascii="Times New Roman" w:eastAsia="Calibri" w:hAnsi="Times New Roman" w:cs="Times New Roman"/>
          <w:sz w:val="28"/>
          <w:szCs w:val="28"/>
          <w:lang w:val="uk-UA"/>
        </w:rPr>
        <w:t>адміністраціїї</w:t>
      </w:r>
      <w:proofErr w:type="spellEnd"/>
      <w:r w:rsidRPr="004A4E89">
        <w:rPr>
          <w:rFonts w:ascii="Times New Roman" w:eastAsia="Calibri" w:hAnsi="Times New Roman" w:cs="Times New Roman"/>
          <w:sz w:val="28"/>
          <w:szCs w:val="28"/>
          <w:lang w:val="uk-UA"/>
        </w:rPr>
        <w:t xml:space="preserve"> до вчителя, пояснюючи це об'єктивним оцінюванням їхньої роботи, відкритістю й тактовністю у спілкуванні, наданням методичної допомоги, забезпечення </w:t>
      </w:r>
      <w:r w:rsidR="005E6D9E" w:rsidRPr="004A4E89">
        <w:rPr>
          <w:rFonts w:ascii="Times New Roman" w:eastAsia="Calibri" w:hAnsi="Times New Roman" w:cs="Times New Roman"/>
          <w:sz w:val="28"/>
          <w:szCs w:val="28"/>
          <w:lang w:val="uk-UA"/>
        </w:rPr>
        <w:t>зворотного</w:t>
      </w:r>
      <w:r w:rsidRPr="004A4E89">
        <w:rPr>
          <w:rFonts w:ascii="Times New Roman" w:eastAsia="Calibri" w:hAnsi="Times New Roman" w:cs="Times New Roman"/>
          <w:sz w:val="28"/>
          <w:szCs w:val="28"/>
          <w:lang w:val="uk-UA"/>
        </w:rPr>
        <w:t xml:space="preserve"> зв'язку під час співпраці. Тільки двоє вчителів (2,8%) зазначили, що не задоволені ставленням адміністрації, назвавши причиною </w:t>
      </w:r>
      <w:r w:rsidR="005E6D9E" w:rsidRPr="004A4E89">
        <w:rPr>
          <w:rFonts w:ascii="Times New Roman" w:eastAsia="Calibri" w:hAnsi="Times New Roman" w:cs="Times New Roman"/>
          <w:sz w:val="28"/>
          <w:szCs w:val="28"/>
          <w:lang w:val="uk-UA"/>
        </w:rPr>
        <w:t>не вирішення</w:t>
      </w:r>
      <w:r w:rsidRPr="004A4E89">
        <w:rPr>
          <w:rFonts w:ascii="Times New Roman" w:eastAsia="Calibri" w:hAnsi="Times New Roman" w:cs="Times New Roman"/>
          <w:sz w:val="28"/>
          <w:szCs w:val="28"/>
          <w:lang w:val="uk-UA"/>
        </w:rPr>
        <w:t xml:space="preserve"> виникаючих проблем.  100% педагогів відзначили, що задоволені стосунками з колегами. У 6 (8,2%) вчителів виникають труднощі у спілкуванні з батьками, які полягають в різних баченнях на форми та методи навчання та виховання, в упередженому ставленні деяких батьків до навчання. Майже всі педагоги (97,2%) вважають, що своєю поведінкою сприяють встановленню комфортного психологічного клімату в колективі.</w:t>
      </w:r>
    </w:p>
    <w:p w14:paraId="490B3C30" w14:textId="77777777" w:rsidR="00FD1D82" w:rsidRPr="004A4E89" w:rsidRDefault="00FD1D82" w:rsidP="00571B8C">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 закладі освіти сплановано </w:t>
      </w:r>
      <w:r w:rsidR="005E6D9E">
        <w:rPr>
          <w:rFonts w:ascii="Times New Roman" w:eastAsia="Calibri" w:hAnsi="Times New Roman" w:cs="Times New Roman"/>
          <w:sz w:val="28"/>
          <w:szCs w:val="28"/>
          <w:lang w:val="uk-UA"/>
        </w:rPr>
        <w:t>та реалізуються в різних</w:t>
      </w:r>
      <w:r w:rsidR="00571B8C">
        <w:rPr>
          <w:rFonts w:ascii="Times New Roman" w:eastAsia="Calibri" w:hAnsi="Times New Roman" w:cs="Times New Roman"/>
          <w:sz w:val="28"/>
          <w:szCs w:val="28"/>
          <w:lang w:val="uk-UA"/>
        </w:rPr>
        <w:t xml:space="preserve"> </w:t>
      </w:r>
      <w:r w:rsidR="005E6D9E">
        <w:rPr>
          <w:rFonts w:ascii="Times New Roman" w:eastAsia="Calibri" w:hAnsi="Times New Roman" w:cs="Times New Roman"/>
          <w:sz w:val="28"/>
          <w:szCs w:val="28"/>
          <w:lang w:val="uk-UA"/>
        </w:rPr>
        <w:t xml:space="preserve">формах </w:t>
      </w:r>
      <w:r w:rsidRPr="004A4E89">
        <w:rPr>
          <w:rFonts w:ascii="Times New Roman" w:eastAsia="Calibri" w:hAnsi="Times New Roman" w:cs="Times New Roman"/>
          <w:sz w:val="28"/>
          <w:szCs w:val="28"/>
          <w:lang w:val="uk-UA"/>
        </w:rPr>
        <w:t>заходи, що передбачають конструктивну співпрацю педагогів із батьками здобувачів освіти на засадах педагогіки партнерства. 20.05.2022р. на веб</w:t>
      </w:r>
      <w:r w:rsidR="00571B8C">
        <w:rPr>
          <w:rFonts w:ascii="Times New Roman" w:eastAsia="Calibri" w:hAnsi="Times New Roman" w:cs="Times New Roman"/>
          <w:sz w:val="28"/>
          <w:szCs w:val="28"/>
          <w:lang w:val="uk-UA"/>
        </w:rPr>
        <w:t>-</w:t>
      </w:r>
      <w:r w:rsidRPr="004A4E89">
        <w:rPr>
          <w:rFonts w:ascii="Times New Roman" w:eastAsia="Calibri" w:hAnsi="Times New Roman" w:cs="Times New Roman"/>
          <w:sz w:val="28"/>
          <w:szCs w:val="28"/>
          <w:lang w:val="uk-UA"/>
        </w:rPr>
        <w:t xml:space="preserve">платформі </w:t>
      </w:r>
      <w:proofErr w:type="spellStart"/>
      <w:r w:rsidRPr="004A4E89">
        <w:rPr>
          <w:rFonts w:ascii="Times New Roman" w:eastAsia="Calibri" w:hAnsi="Times New Roman" w:cs="Times New Roman"/>
          <w:sz w:val="28"/>
          <w:szCs w:val="28"/>
          <w:lang w:val="uk-UA"/>
        </w:rPr>
        <w:t>Zoom</w:t>
      </w:r>
      <w:proofErr w:type="spellEnd"/>
      <w:r w:rsidRPr="004A4E89">
        <w:rPr>
          <w:rFonts w:ascii="Times New Roman" w:eastAsia="Calibri" w:hAnsi="Times New Roman" w:cs="Times New Roman"/>
          <w:sz w:val="28"/>
          <w:szCs w:val="28"/>
          <w:lang w:val="uk-UA"/>
        </w:rPr>
        <w:t xml:space="preserve"> було організовано та проведено загальношкільну учнівську конференцію, під час якої, з метою організації ефективного планування діяльності закладу освіти на 21-22 навчальний рік учням та батькам було запропоновано долучитися до анкетування та дати відповіді на певні питання стосовно роботи освітнього закладу. Проведене анкетування    свідчить:  більшість батьків стверджують, що педагоги закладу освіти забезпечують зворотний зв’язок із ними.  Класні керівники разом з батьками долучалися до    </w:t>
      </w:r>
      <w:r w:rsidR="00571B8C">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 xml:space="preserve">онлайн-зустрічей у рамках </w:t>
      </w:r>
      <w:proofErr w:type="spellStart"/>
      <w:r w:rsidRPr="004A4E89">
        <w:rPr>
          <w:rFonts w:ascii="Times New Roman" w:eastAsia="Calibri" w:hAnsi="Times New Roman" w:cs="Times New Roman"/>
          <w:sz w:val="28"/>
          <w:szCs w:val="28"/>
          <w:lang w:val="uk-UA"/>
        </w:rPr>
        <w:t>консультпункту</w:t>
      </w:r>
      <w:proofErr w:type="spellEnd"/>
      <w:r w:rsidRPr="004A4E89">
        <w:rPr>
          <w:rFonts w:ascii="Times New Roman" w:eastAsia="Calibri" w:hAnsi="Times New Roman" w:cs="Times New Roman"/>
          <w:sz w:val="28"/>
          <w:szCs w:val="28"/>
          <w:lang w:val="uk-UA"/>
        </w:rPr>
        <w:t xml:space="preserve"> "Виховуємо разом" на теми: "Безпека дітей в соціальних мережах" Батьки і діти: мистецтво спілкування" «</w:t>
      </w:r>
      <w:proofErr w:type="spellStart"/>
      <w:r w:rsidRPr="004A4E89">
        <w:rPr>
          <w:rFonts w:ascii="Times New Roman" w:eastAsia="Calibri" w:hAnsi="Times New Roman" w:cs="Times New Roman"/>
          <w:sz w:val="28"/>
          <w:szCs w:val="28"/>
          <w:lang w:val="uk-UA"/>
        </w:rPr>
        <w:t>Кібербулінг</w:t>
      </w:r>
      <w:proofErr w:type="spellEnd"/>
      <w:r w:rsidRPr="004A4E89">
        <w:rPr>
          <w:rFonts w:ascii="Times New Roman" w:eastAsia="Calibri" w:hAnsi="Times New Roman" w:cs="Times New Roman"/>
          <w:sz w:val="28"/>
          <w:szCs w:val="28"/>
          <w:lang w:val="uk-UA"/>
        </w:rPr>
        <w:t xml:space="preserve">: як захистити себе та своїх дітей». Онлайн-зустріч " 5 факторів ризику дітей у ДТП"  за участі шкільного офіцера патрульної поліції Красовської О.Г. </w:t>
      </w:r>
    </w:p>
    <w:p w14:paraId="4F10E2D1" w14:textId="77777777" w:rsidR="00FD1D82" w:rsidRPr="005A0480" w:rsidRDefault="00FD1D82" w:rsidP="005A0480">
      <w:pPr>
        <w:spacing w:line="240" w:lineRule="auto"/>
        <w:ind w:firstLine="708"/>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 Педагогічні працівники переважно діють на засадах академічної доброчесності.  Вчителі протягом року обговорювали засоби формування академічної доброчесності на засіданнях </w:t>
      </w:r>
      <w:proofErr w:type="spellStart"/>
      <w:r w:rsidRPr="004A4E89">
        <w:rPr>
          <w:rFonts w:ascii="Times New Roman" w:eastAsia="Calibri" w:hAnsi="Times New Roman" w:cs="Times New Roman"/>
          <w:sz w:val="28"/>
          <w:szCs w:val="28"/>
          <w:lang w:val="uk-UA"/>
        </w:rPr>
        <w:t>м.о</w:t>
      </w:r>
      <w:proofErr w:type="spellEnd"/>
      <w:r w:rsidRPr="004A4E89">
        <w:rPr>
          <w:rFonts w:ascii="Times New Roman" w:eastAsia="Calibri" w:hAnsi="Times New Roman" w:cs="Times New Roman"/>
          <w:sz w:val="28"/>
          <w:szCs w:val="28"/>
          <w:lang w:val="uk-UA"/>
        </w:rPr>
        <w:t>., розробляли завдання, що унеможливлюють списування. Однак з даного питання є багато зауважень до учнів, особливо під час дистанційного навчання.</w:t>
      </w:r>
    </w:p>
    <w:p w14:paraId="55DA3C8C" w14:textId="77777777" w:rsidR="00FD1D82" w:rsidRPr="005A0480" w:rsidRDefault="00FD1D82" w:rsidP="005A0480">
      <w:pPr>
        <w:spacing w:line="240" w:lineRule="auto"/>
        <w:jc w:val="both"/>
        <w:rPr>
          <w:rFonts w:ascii="Times New Roman" w:eastAsia="Calibri" w:hAnsi="Times New Roman" w:cs="Times New Roman"/>
          <w:b/>
          <w:sz w:val="28"/>
          <w:szCs w:val="28"/>
          <w:lang w:val="uk-UA"/>
        </w:rPr>
      </w:pPr>
      <w:r w:rsidRPr="004A4E89">
        <w:rPr>
          <w:rFonts w:ascii="Times New Roman" w:eastAsia="Calibri" w:hAnsi="Times New Roman" w:cs="Times New Roman"/>
          <w:sz w:val="28"/>
          <w:szCs w:val="28"/>
          <w:lang w:val="uk-UA"/>
        </w:rPr>
        <w:t>Шановні учасники зібрання! Враховуючи вимоги з напряму</w:t>
      </w:r>
      <w:r w:rsidRPr="004A4E89">
        <w:rPr>
          <w:rFonts w:ascii="Times New Roman" w:eastAsia="Calibri" w:hAnsi="Times New Roman" w:cs="Times New Roman"/>
          <w:b/>
          <w:color w:val="000000"/>
          <w:sz w:val="28"/>
          <w:szCs w:val="28"/>
          <w:lang w:val="uk-UA" w:eastAsia="uk-UA" w:bidi="uk-UA"/>
        </w:rPr>
        <w:t xml:space="preserve"> «Педагогічна діяльність педагогічних працівників закладу освіти»</w:t>
      </w:r>
      <w:r w:rsidRPr="004A4E89">
        <w:rPr>
          <w:rFonts w:ascii="Times New Roman" w:eastAsia="Calibri" w:hAnsi="Times New Roman" w:cs="Times New Roman"/>
          <w:sz w:val="28"/>
          <w:szCs w:val="28"/>
          <w:lang w:val="uk-UA"/>
        </w:rPr>
        <w:t xml:space="preserve">: </w:t>
      </w:r>
    </w:p>
    <w:p w14:paraId="3051B1C9" w14:textId="77777777" w:rsidR="00FD1D82" w:rsidRPr="004A4E89" w:rsidRDefault="00FD1D82" w:rsidP="005A0480">
      <w:pPr>
        <w:numPr>
          <w:ilvl w:val="0"/>
          <w:numId w:val="10"/>
        </w:numPr>
        <w:tabs>
          <w:tab w:val="left" w:pos="851"/>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4A4E89">
        <w:rPr>
          <w:rFonts w:ascii="Times New Roman" w:eastAsia="Calibri" w:hAnsi="Times New Roman" w:cs="Times New Roman"/>
          <w:sz w:val="28"/>
          <w:szCs w:val="28"/>
          <w:lang w:val="uk-UA"/>
        </w:rPr>
        <w:t>компетентностей</w:t>
      </w:r>
      <w:proofErr w:type="spellEnd"/>
      <w:r w:rsidRPr="004A4E89">
        <w:rPr>
          <w:rFonts w:ascii="Times New Roman" w:eastAsia="Calibri" w:hAnsi="Times New Roman" w:cs="Times New Roman"/>
          <w:sz w:val="28"/>
          <w:szCs w:val="28"/>
          <w:lang w:val="uk-UA"/>
        </w:rPr>
        <w:t xml:space="preserve"> здобувачів освіти;</w:t>
      </w:r>
    </w:p>
    <w:p w14:paraId="491E2736" w14:textId="77777777" w:rsidR="00FD1D82" w:rsidRPr="004A4E89" w:rsidRDefault="00FD1D82" w:rsidP="005A0480">
      <w:pPr>
        <w:numPr>
          <w:ilvl w:val="0"/>
          <w:numId w:val="10"/>
        </w:numPr>
        <w:tabs>
          <w:tab w:val="left" w:pos="851"/>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Постійне підвищення професійного рівня і педагогічної майстерності педагогічних працівників;</w:t>
      </w:r>
    </w:p>
    <w:p w14:paraId="24D32F7D" w14:textId="77777777" w:rsidR="00FD1D82" w:rsidRPr="004A4E89" w:rsidRDefault="00FD1D82" w:rsidP="005A0480">
      <w:pPr>
        <w:numPr>
          <w:ilvl w:val="0"/>
          <w:numId w:val="10"/>
        </w:numPr>
        <w:tabs>
          <w:tab w:val="left" w:pos="851"/>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Налагодження співпраці зі здобувачами освіти, їх батьками, працівниками закладу;</w:t>
      </w:r>
    </w:p>
    <w:p w14:paraId="54D1A553" w14:textId="77777777" w:rsidR="00FD1D82" w:rsidRPr="004A4E89" w:rsidRDefault="00FD1D82" w:rsidP="005A0480">
      <w:pPr>
        <w:numPr>
          <w:ilvl w:val="0"/>
          <w:numId w:val="10"/>
        </w:numPr>
        <w:tabs>
          <w:tab w:val="left" w:pos="851"/>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Організація педагогічної діяльності та навчання здобувачів освіти на засадах академічної доброчесності.</w:t>
      </w:r>
    </w:p>
    <w:p w14:paraId="09C055F8" w14:textId="77777777" w:rsidR="00FD1D82" w:rsidRPr="006364D9" w:rsidRDefault="00FD1D82" w:rsidP="006364D9">
      <w:pPr>
        <w:spacing w:line="240" w:lineRule="auto"/>
        <w:jc w:val="both"/>
        <w:rPr>
          <w:rFonts w:ascii="Times New Roman" w:eastAsia="Calibri" w:hAnsi="Times New Roman" w:cs="Times New Roman"/>
          <w:b/>
          <w:sz w:val="28"/>
          <w:szCs w:val="28"/>
          <w:lang w:val="uk-UA"/>
        </w:rPr>
      </w:pPr>
      <w:r w:rsidRPr="004A4E89">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ab/>
      </w:r>
      <w:r w:rsidRPr="005A0480">
        <w:rPr>
          <w:rFonts w:ascii="Times New Roman" w:eastAsia="Calibri" w:hAnsi="Times New Roman" w:cs="Times New Roman"/>
          <w:b/>
          <w:sz w:val="28"/>
          <w:szCs w:val="28"/>
          <w:lang w:val="uk-UA"/>
        </w:rPr>
        <w:t xml:space="preserve">Перед адміністрацією закладу, залишаються питання, яким потрібно приділити увагу при плануванні роботи на 2021-2022 </w:t>
      </w:r>
      <w:proofErr w:type="spellStart"/>
      <w:r w:rsidRPr="005A0480">
        <w:rPr>
          <w:rFonts w:ascii="Times New Roman" w:eastAsia="Calibri" w:hAnsi="Times New Roman" w:cs="Times New Roman"/>
          <w:b/>
          <w:sz w:val="28"/>
          <w:szCs w:val="28"/>
          <w:lang w:val="uk-UA"/>
        </w:rPr>
        <w:t>н.р</w:t>
      </w:r>
      <w:proofErr w:type="spellEnd"/>
      <w:r w:rsidRPr="005A0480">
        <w:rPr>
          <w:rFonts w:ascii="Times New Roman" w:eastAsia="Calibri" w:hAnsi="Times New Roman" w:cs="Times New Roman"/>
          <w:b/>
          <w:sz w:val="28"/>
          <w:szCs w:val="28"/>
          <w:lang w:val="uk-UA"/>
        </w:rPr>
        <w:t>.</w:t>
      </w:r>
    </w:p>
    <w:p w14:paraId="32AEC564" w14:textId="77777777" w:rsidR="00FD1D82" w:rsidRPr="004A4E89" w:rsidRDefault="00FD1D82" w:rsidP="006364D9">
      <w:pPr>
        <w:numPr>
          <w:ilvl w:val="0"/>
          <w:numId w:val="8"/>
        </w:numPr>
        <w:tabs>
          <w:tab w:val="left" w:pos="993"/>
        </w:tabs>
        <w:spacing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Надавати адресну дієву допомогу педагогам з метою підвищення мотивації та професійного зростання, участі у фахових конкурсах, сертифікації педагогічних працівників.</w:t>
      </w:r>
    </w:p>
    <w:p w14:paraId="75D74CF0" w14:textId="77777777" w:rsidR="00FD1D82" w:rsidRPr="004A4E89" w:rsidRDefault="00FD1D82" w:rsidP="006364D9">
      <w:pPr>
        <w:numPr>
          <w:ilvl w:val="0"/>
          <w:numId w:val="8"/>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Організувати проведення анкетування педагогічних працівників закладу з метою організації педагогічної діяльності та навчання здобувачів освіти на засадах академічної доброчесності.</w:t>
      </w:r>
    </w:p>
    <w:p w14:paraId="5FAF9B8E" w14:textId="77777777" w:rsidR="00FD1D82" w:rsidRPr="004A4E89" w:rsidRDefault="00FD1D82" w:rsidP="006364D9">
      <w:pPr>
        <w:numPr>
          <w:ilvl w:val="0"/>
          <w:numId w:val="9"/>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Проводити психологічну діагностику учасників освітнього процесу з   питань спільної взаємодії. </w:t>
      </w:r>
    </w:p>
    <w:p w14:paraId="6EEF86E7" w14:textId="77777777" w:rsidR="00FD1D82" w:rsidRPr="004A4E89" w:rsidRDefault="00FD1D82" w:rsidP="00B152FB">
      <w:pPr>
        <w:numPr>
          <w:ilvl w:val="0"/>
          <w:numId w:val="9"/>
        </w:numPr>
        <w:tabs>
          <w:tab w:val="left" w:pos="993"/>
        </w:tabs>
        <w:spacing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Використовувати соціально-психологічні тренінги, рольові й ділові ігри, групові дискусії для формування психологічної компетентності педагогів.</w:t>
      </w:r>
    </w:p>
    <w:p w14:paraId="76173078" w14:textId="77777777" w:rsidR="00B152FB" w:rsidRPr="00B152FB" w:rsidRDefault="00B152FB" w:rsidP="00B152FB">
      <w:pPr>
        <w:spacing w:after="0" w:line="240" w:lineRule="auto"/>
        <w:ind w:firstLine="708"/>
        <w:jc w:val="both"/>
        <w:rPr>
          <w:rFonts w:ascii="Times New Roman" w:eastAsia="Calibri" w:hAnsi="Times New Roman" w:cs="Times New Roman"/>
          <w:b/>
          <w:sz w:val="16"/>
          <w:szCs w:val="16"/>
          <w:lang w:val="uk-UA"/>
        </w:rPr>
      </w:pPr>
    </w:p>
    <w:p w14:paraId="72AB62CD" w14:textId="77777777" w:rsidR="00FD1D82" w:rsidRPr="00B152FB" w:rsidRDefault="00FD1D82" w:rsidP="00B152FB">
      <w:pPr>
        <w:spacing w:line="240" w:lineRule="auto"/>
        <w:ind w:firstLine="708"/>
        <w:jc w:val="both"/>
        <w:rPr>
          <w:rFonts w:ascii="Times New Roman" w:eastAsia="Calibri" w:hAnsi="Times New Roman" w:cs="Times New Roman"/>
          <w:b/>
          <w:sz w:val="28"/>
          <w:szCs w:val="28"/>
          <w:lang w:val="uk-UA"/>
        </w:rPr>
      </w:pPr>
      <w:r w:rsidRPr="00B152FB">
        <w:rPr>
          <w:rFonts w:ascii="Times New Roman" w:eastAsia="Calibri" w:hAnsi="Times New Roman" w:cs="Times New Roman"/>
          <w:b/>
          <w:sz w:val="28"/>
          <w:szCs w:val="28"/>
          <w:lang w:val="uk-UA"/>
        </w:rPr>
        <w:t>Педагогічним працівникам:</w:t>
      </w:r>
    </w:p>
    <w:p w14:paraId="33FA5260" w14:textId="77777777" w:rsidR="00FD1D82" w:rsidRPr="004A4E89" w:rsidRDefault="00FD1D82" w:rsidP="00B152FB">
      <w:pPr>
        <w:numPr>
          <w:ilvl w:val="0"/>
          <w:numId w:val="7"/>
        </w:numPr>
        <w:tabs>
          <w:tab w:val="left" w:pos="993"/>
        </w:tabs>
        <w:spacing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Націлити  роботу у формуванні та реалізації індивідуальної освітньої траєкторії на  здобувачів освіти, які мають високий рівень мотивації до навчання.</w:t>
      </w:r>
    </w:p>
    <w:p w14:paraId="2537091D" w14:textId="77777777" w:rsidR="00FD1D82" w:rsidRPr="004A4E89" w:rsidRDefault="00FD1D82" w:rsidP="00B152FB">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Активізувати роботу з обдарованими учнями щодо участі та результативності в обласних та всеукраїнських предметних конкурсах.</w:t>
      </w:r>
    </w:p>
    <w:p w14:paraId="4B656803" w14:textId="77777777" w:rsidR="00FD1D82" w:rsidRPr="004A4E89" w:rsidRDefault="00FD1D82" w:rsidP="00B152FB">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Продовжити роботу щодо інтегрування в предмет змістовних ліній для формування суспільних цінностей.</w:t>
      </w:r>
    </w:p>
    <w:p w14:paraId="0C542A10" w14:textId="77777777" w:rsidR="00FD1D82" w:rsidRPr="004A4E89" w:rsidRDefault="00FD1D82" w:rsidP="00B152FB">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Продовжити роботу над використанням ІКТ в освітньому процесі, долучитися до </w:t>
      </w:r>
      <w:proofErr w:type="spellStart"/>
      <w:r w:rsidRPr="004A4E89">
        <w:rPr>
          <w:rFonts w:ascii="Times New Roman" w:eastAsia="Calibri" w:hAnsi="Times New Roman" w:cs="Times New Roman"/>
          <w:sz w:val="28"/>
          <w:szCs w:val="28"/>
          <w:lang w:val="uk-UA"/>
        </w:rPr>
        <w:t>взаємонавчання</w:t>
      </w:r>
      <w:proofErr w:type="spellEnd"/>
      <w:r w:rsidRPr="004A4E89">
        <w:rPr>
          <w:rFonts w:ascii="Times New Roman" w:eastAsia="Calibri" w:hAnsi="Times New Roman" w:cs="Times New Roman"/>
          <w:sz w:val="28"/>
          <w:szCs w:val="28"/>
          <w:lang w:val="uk-UA"/>
        </w:rPr>
        <w:t xml:space="preserve"> педагогів в рамках роботи «Школи педагогічної взаємодопомоги».</w:t>
      </w:r>
    </w:p>
    <w:p w14:paraId="13DE5BAA" w14:textId="77777777" w:rsidR="00FD1D82" w:rsidRPr="004A4E89" w:rsidRDefault="00FD1D82" w:rsidP="00B152FB">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Долучитися до інноваційної роботи (розробка, впровадження </w:t>
      </w:r>
      <w:proofErr w:type="spellStart"/>
      <w:r w:rsidRPr="004A4E89">
        <w:rPr>
          <w:rFonts w:ascii="Times New Roman" w:eastAsia="Calibri" w:hAnsi="Times New Roman" w:cs="Times New Roman"/>
          <w:sz w:val="28"/>
          <w:szCs w:val="28"/>
          <w:lang w:val="uk-UA"/>
        </w:rPr>
        <w:t>іноваційних</w:t>
      </w:r>
      <w:proofErr w:type="spellEnd"/>
      <w:r w:rsidRPr="004A4E89">
        <w:rPr>
          <w:rFonts w:ascii="Times New Roman" w:eastAsia="Calibri" w:hAnsi="Times New Roman" w:cs="Times New Roman"/>
          <w:sz w:val="28"/>
          <w:szCs w:val="28"/>
          <w:lang w:val="uk-UA"/>
        </w:rPr>
        <w:t xml:space="preserve"> технологій, реалізації освітніх </w:t>
      </w:r>
      <w:proofErr w:type="spellStart"/>
      <w:r w:rsidRPr="004A4E89">
        <w:rPr>
          <w:rFonts w:ascii="Times New Roman" w:eastAsia="Calibri" w:hAnsi="Times New Roman" w:cs="Times New Roman"/>
          <w:sz w:val="28"/>
          <w:szCs w:val="28"/>
          <w:lang w:val="uk-UA"/>
        </w:rPr>
        <w:t>проєктів</w:t>
      </w:r>
      <w:proofErr w:type="spellEnd"/>
      <w:r w:rsidRPr="004A4E89">
        <w:rPr>
          <w:rFonts w:ascii="Times New Roman" w:eastAsia="Calibri" w:hAnsi="Times New Roman" w:cs="Times New Roman"/>
          <w:sz w:val="28"/>
          <w:szCs w:val="28"/>
          <w:lang w:val="uk-UA"/>
        </w:rPr>
        <w:t>).</w:t>
      </w:r>
    </w:p>
    <w:p w14:paraId="546F56E8" w14:textId="77777777" w:rsidR="00FD1D82" w:rsidRPr="004A4E89" w:rsidRDefault="00FD1D82" w:rsidP="00B152FB">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Удосконалювати постійно та поширювати впровадження інноваційних педагогічних технологій, інтерактивних методів, використовувати дієві застосунки для реалізації технології змішаного навчання в освітній процес.</w:t>
      </w:r>
    </w:p>
    <w:p w14:paraId="4E65ED6E" w14:textId="77777777" w:rsidR="00FD1D82" w:rsidRPr="004A4E89" w:rsidRDefault="00FD1D82" w:rsidP="00B152FB">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Продовжувати постійно самоосвітню роботу з метою удосконалення навичок використання онлайн-ресурсів в освітньому процесі.</w:t>
      </w:r>
    </w:p>
    <w:p w14:paraId="3752650F" w14:textId="77777777" w:rsidR="00FD1D82" w:rsidRPr="004A4E89" w:rsidRDefault="00FD1D82" w:rsidP="00B152FB">
      <w:pPr>
        <w:numPr>
          <w:ilvl w:val="0"/>
          <w:numId w:val="7"/>
        </w:numPr>
        <w:tabs>
          <w:tab w:val="left" w:pos="993"/>
        </w:tabs>
        <w:spacing w:after="0" w:line="240" w:lineRule="auto"/>
        <w:ind w:left="0" w:firstLine="709"/>
        <w:contextualSpacing/>
        <w:jc w:val="both"/>
        <w:rPr>
          <w:rFonts w:ascii="Times New Roman" w:eastAsia="Calibri" w:hAnsi="Times New Roman" w:cs="Times New Roman"/>
          <w:color w:val="FF0000"/>
          <w:sz w:val="28"/>
          <w:szCs w:val="28"/>
          <w:lang w:val="uk-UA"/>
        </w:rPr>
      </w:pPr>
      <w:r w:rsidRPr="004A4E89">
        <w:rPr>
          <w:rFonts w:ascii="Times New Roman" w:eastAsia="Calibri" w:hAnsi="Times New Roman" w:cs="Times New Roman"/>
          <w:sz w:val="28"/>
          <w:szCs w:val="28"/>
          <w:lang w:val="uk-UA"/>
        </w:rPr>
        <w:t>Висвітлювати систематично на сторінках фахових видань, інтернет- платформах, онлайн-дошках професійних громад та власних сайтах і блогах свій педагогічний досвід.</w:t>
      </w:r>
      <w:r w:rsidRPr="004A4E89">
        <w:rPr>
          <w:rFonts w:ascii="Times New Roman" w:eastAsia="Calibri" w:hAnsi="Times New Roman" w:cs="Times New Roman"/>
          <w:sz w:val="28"/>
          <w:szCs w:val="28"/>
          <w:lang w:val="uk-UA"/>
        </w:rPr>
        <w:tab/>
      </w:r>
      <w:r w:rsidRPr="004A4E89">
        <w:rPr>
          <w:rFonts w:ascii="Times New Roman" w:eastAsia="Calibri" w:hAnsi="Times New Roman" w:cs="Times New Roman"/>
          <w:color w:val="FF0000"/>
          <w:sz w:val="28"/>
          <w:szCs w:val="28"/>
          <w:lang w:val="uk-UA"/>
        </w:rPr>
        <w:tab/>
      </w:r>
    </w:p>
    <w:p w14:paraId="6EFBD0F4" w14:textId="77777777" w:rsidR="00FD1D82" w:rsidRPr="004A4E89" w:rsidRDefault="00FD1D82" w:rsidP="00B152FB">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Використовувати форми роботи, які сприяють формуванню партнерських  відносин зі здобувачами освіти.</w:t>
      </w:r>
    </w:p>
    <w:p w14:paraId="4D8C1F0B" w14:textId="77777777" w:rsidR="00FD1D82" w:rsidRPr="004A4E89" w:rsidRDefault="00FD1D82" w:rsidP="00B152FB">
      <w:pPr>
        <w:spacing w:after="0" w:line="240" w:lineRule="auto"/>
        <w:ind w:firstLine="709"/>
        <w:jc w:val="both"/>
        <w:rPr>
          <w:rFonts w:ascii="Times New Roman" w:eastAsia="Calibri" w:hAnsi="Times New Roman" w:cs="Times New Roman"/>
          <w:sz w:val="28"/>
          <w:szCs w:val="28"/>
          <w:lang w:val="uk-UA"/>
        </w:rPr>
      </w:pPr>
    </w:p>
    <w:p w14:paraId="138FD353" w14:textId="77777777" w:rsidR="00FD1D82" w:rsidRDefault="00FD1D82" w:rsidP="00312867">
      <w:pPr>
        <w:spacing w:after="0" w:line="240" w:lineRule="auto"/>
        <w:jc w:val="both"/>
        <w:rPr>
          <w:rFonts w:ascii="Times New Roman" w:eastAsia="Calibri" w:hAnsi="Times New Roman" w:cs="Times New Roman"/>
          <w:sz w:val="28"/>
          <w:szCs w:val="28"/>
          <w:lang w:val="uk-UA"/>
        </w:rPr>
      </w:pPr>
    </w:p>
    <w:p w14:paraId="0FAAC0F7" w14:textId="77777777" w:rsidR="00B152FB" w:rsidRDefault="00B152FB" w:rsidP="00312867">
      <w:pPr>
        <w:spacing w:after="0" w:line="240" w:lineRule="auto"/>
        <w:jc w:val="both"/>
        <w:rPr>
          <w:rFonts w:ascii="Times New Roman" w:eastAsia="Calibri" w:hAnsi="Times New Roman" w:cs="Times New Roman"/>
          <w:sz w:val="28"/>
          <w:szCs w:val="28"/>
          <w:lang w:val="uk-UA"/>
        </w:rPr>
      </w:pPr>
    </w:p>
    <w:p w14:paraId="24B984D8" w14:textId="77777777" w:rsidR="00B152FB" w:rsidRPr="004A4E89" w:rsidRDefault="00B152FB" w:rsidP="00312867">
      <w:pPr>
        <w:spacing w:after="0" w:line="240" w:lineRule="auto"/>
        <w:jc w:val="both"/>
        <w:rPr>
          <w:rFonts w:ascii="Times New Roman" w:eastAsia="Calibri" w:hAnsi="Times New Roman" w:cs="Times New Roman"/>
          <w:sz w:val="28"/>
          <w:szCs w:val="28"/>
          <w:lang w:val="uk-UA"/>
        </w:rPr>
      </w:pPr>
    </w:p>
    <w:p w14:paraId="7C2A2663" w14:textId="77777777" w:rsidR="00FD1D82" w:rsidRPr="00B152FB" w:rsidRDefault="00FD1D82" w:rsidP="00312867">
      <w:pPr>
        <w:tabs>
          <w:tab w:val="left" w:pos="1830"/>
          <w:tab w:val="center" w:pos="4677"/>
        </w:tabs>
        <w:spacing w:after="0" w:line="240" w:lineRule="auto"/>
        <w:jc w:val="both"/>
        <w:rPr>
          <w:rFonts w:ascii="Times New Roman" w:eastAsia="+mn-ea" w:hAnsi="Times New Roman" w:cs="Times New Roman"/>
          <w:b/>
          <w:bCs/>
          <w:color w:val="000000"/>
          <w:kern w:val="24"/>
          <w:sz w:val="28"/>
          <w:szCs w:val="28"/>
          <w:u w:val="single"/>
          <w:lang w:val="uk-UA" w:eastAsia="ru-RU"/>
        </w:rPr>
      </w:pPr>
      <w:r w:rsidRPr="004A4E89">
        <w:rPr>
          <w:rFonts w:ascii="Times New Roman" w:eastAsia="+mn-ea" w:hAnsi="Times New Roman" w:cs="Times New Roman"/>
          <w:b/>
          <w:bCs/>
          <w:color w:val="000000"/>
          <w:kern w:val="24"/>
          <w:sz w:val="28"/>
          <w:szCs w:val="28"/>
          <w:lang w:val="uk-UA" w:eastAsia="ru-RU"/>
        </w:rPr>
        <w:tab/>
      </w:r>
      <w:r w:rsidRPr="00B152FB">
        <w:rPr>
          <w:rFonts w:ascii="Times New Roman" w:eastAsia="+mn-ea" w:hAnsi="Times New Roman" w:cs="Times New Roman"/>
          <w:b/>
          <w:bCs/>
          <w:color w:val="000000"/>
          <w:kern w:val="24"/>
          <w:sz w:val="28"/>
          <w:szCs w:val="28"/>
          <w:u w:val="single"/>
          <w:lang w:val="uk-UA" w:eastAsia="ru-RU"/>
        </w:rPr>
        <w:t>«Управлінські процеси закладу освіти»</w:t>
      </w:r>
    </w:p>
    <w:p w14:paraId="780F8E96" w14:textId="77777777" w:rsidR="00FD1D82" w:rsidRPr="004A4E89" w:rsidRDefault="00FD1D82" w:rsidP="00312867">
      <w:pPr>
        <w:spacing w:after="0" w:line="240" w:lineRule="auto"/>
        <w:jc w:val="both"/>
        <w:rPr>
          <w:rFonts w:ascii="Times New Roman" w:eastAsia="+mn-ea" w:hAnsi="Times New Roman" w:cs="Times New Roman"/>
          <w:b/>
          <w:bCs/>
          <w:color w:val="000000"/>
          <w:kern w:val="24"/>
          <w:sz w:val="28"/>
          <w:szCs w:val="28"/>
          <w:lang w:val="uk-UA" w:eastAsia="ru-RU"/>
        </w:rPr>
      </w:pPr>
    </w:p>
    <w:p w14:paraId="07DDFC9E" w14:textId="77777777" w:rsidR="00FD1D82" w:rsidRPr="004A4E89" w:rsidRDefault="00FD1D82" w:rsidP="007F4368">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alibri" w:hAnsi="Times New Roman" w:cs="Times New Roman"/>
          <w:sz w:val="28"/>
          <w:szCs w:val="28"/>
          <w:lang w:val="uk-UA"/>
        </w:rPr>
        <w:t xml:space="preserve">У серпні 2020р. за участі учасників освітнього процесу </w:t>
      </w:r>
      <w:r w:rsidRPr="004A4E89">
        <w:rPr>
          <w:rFonts w:ascii="Times New Roman" w:eastAsia="Calibri" w:hAnsi="Times New Roman" w:cs="Times New Roman"/>
          <w:b/>
          <w:sz w:val="28"/>
          <w:szCs w:val="28"/>
          <w:lang w:val="uk-UA"/>
        </w:rPr>
        <w:t>розроблено</w:t>
      </w:r>
      <w:r w:rsidRPr="004A4E89">
        <w:rPr>
          <w:rFonts w:ascii="Times New Roman" w:eastAsia="Calibri" w:hAnsi="Times New Roman" w:cs="Times New Roman"/>
          <w:sz w:val="28"/>
          <w:szCs w:val="28"/>
          <w:lang w:val="uk-UA"/>
        </w:rPr>
        <w:t xml:space="preserve"> </w:t>
      </w:r>
      <w:r w:rsidRPr="004A4E89">
        <w:rPr>
          <w:rFonts w:ascii="Times New Roman" w:eastAsia="Calibri" w:hAnsi="Times New Roman" w:cs="Times New Roman"/>
          <w:b/>
          <w:sz w:val="28"/>
          <w:szCs w:val="28"/>
          <w:lang w:val="uk-UA"/>
        </w:rPr>
        <w:t>Стратегію розвитку заклад</w:t>
      </w:r>
      <w:r w:rsidRPr="004A4E89">
        <w:rPr>
          <w:rFonts w:ascii="Times New Roman" w:eastAsia="Calibri" w:hAnsi="Times New Roman" w:cs="Times New Roman"/>
          <w:sz w:val="28"/>
          <w:szCs w:val="28"/>
          <w:lang w:val="uk-UA"/>
        </w:rPr>
        <w:t xml:space="preserve">у на 2020-2024 рр., яку затверджено на засіданні педагогічної ради (протокол №1 від 31.08.2020р.) та оприлюднено документ на сайті закладу </w:t>
      </w:r>
      <w:hyperlink r:id="rId10" w:history="1">
        <w:r w:rsidRPr="004A4E89">
          <w:rPr>
            <w:rFonts w:ascii="Times New Roman" w:eastAsia="Calibri" w:hAnsi="Times New Roman" w:cs="Times New Roman"/>
            <w:color w:val="0000FF"/>
            <w:sz w:val="28"/>
            <w:szCs w:val="28"/>
            <w:u w:val="single"/>
            <w:lang w:val="uk-UA"/>
          </w:rPr>
          <w:t>https://zosh6.sumy.ua/NPB/NPB.php</w:t>
        </w:r>
      </w:hyperlink>
      <w:r w:rsidRPr="004A4E89">
        <w:rPr>
          <w:rFonts w:ascii="Times New Roman" w:eastAsia="Calibri" w:hAnsi="Times New Roman" w:cs="Times New Roman"/>
          <w:sz w:val="28"/>
          <w:szCs w:val="28"/>
          <w:lang w:val="uk-UA"/>
        </w:rPr>
        <w:t xml:space="preserve">. </w:t>
      </w:r>
      <w:r w:rsidRPr="004A4E89">
        <w:rPr>
          <w:rFonts w:ascii="Times New Roman" w:eastAsia="Courier New" w:hAnsi="Times New Roman" w:cs="Times New Roman"/>
          <w:sz w:val="28"/>
          <w:szCs w:val="28"/>
          <w:lang w:val="uk-UA" w:eastAsia="ru-RU"/>
        </w:rPr>
        <w:t xml:space="preserve">Проте Стратегія не затверджена засновником закладу освіти. </w:t>
      </w:r>
    </w:p>
    <w:p w14:paraId="6A30F111" w14:textId="77777777" w:rsidR="00FD1D82" w:rsidRPr="004A4E89" w:rsidRDefault="00FD1D82" w:rsidP="00312867">
      <w:pPr>
        <w:spacing w:after="0" w:line="240" w:lineRule="auto"/>
        <w:jc w:val="both"/>
        <w:rPr>
          <w:rFonts w:ascii="Times New Roman" w:eastAsia="Courier New" w:hAnsi="Times New Roman" w:cs="Times New Roman"/>
          <w:color w:val="000000"/>
          <w:sz w:val="28"/>
          <w:szCs w:val="28"/>
          <w:lang w:val="uk-UA" w:eastAsia="ru-RU"/>
        </w:rPr>
      </w:pPr>
      <w:r w:rsidRPr="004A4E89">
        <w:rPr>
          <w:rFonts w:ascii="Times New Roman" w:eastAsia="Calibri" w:hAnsi="Times New Roman" w:cs="Times New Roman"/>
          <w:sz w:val="28"/>
          <w:szCs w:val="28"/>
          <w:lang w:val="uk-UA"/>
        </w:rPr>
        <w:t xml:space="preserve"> </w:t>
      </w:r>
      <w:r w:rsidRPr="004A4E89">
        <w:rPr>
          <w:rFonts w:ascii="Times New Roman" w:eastAsia="Calibri" w:hAnsi="Times New Roman" w:cs="Times New Roman"/>
          <w:sz w:val="28"/>
          <w:szCs w:val="28"/>
          <w:lang w:val="uk-UA"/>
        </w:rPr>
        <w:tab/>
      </w:r>
      <w:r w:rsidRPr="004A4E89">
        <w:rPr>
          <w:rFonts w:ascii="Times New Roman" w:eastAsia="Calibri" w:hAnsi="Times New Roman" w:cs="Times New Roman"/>
          <w:b/>
          <w:sz w:val="28"/>
          <w:szCs w:val="28"/>
          <w:lang w:val="uk-UA"/>
        </w:rPr>
        <w:t xml:space="preserve">Оновлено структуру річного плану </w:t>
      </w:r>
      <w:r w:rsidRPr="004A4E89">
        <w:rPr>
          <w:rFonts w:ascii="Times New Roman" w:eastAsia="Calibri" w:hAnsi="Times New Roman" w:cs="Times New Roman"/>
          <w:sz w:val="28"/>
          <w:szCs w:val="28"/>
          <w:lang w:val="uk-UA"/>
        </w:rPr>
        <w:t xml:space="preserve">закладу, який розроблено на основі Стратегії закладу освіти відповідно до рекомендацій Державної служби якості освіти України. </w:t>
      </w:r>
      <w:r w:rsidRPr="004A4E89">
        <w:rPr>
          <w:rFonts w:ascii="Times New Roman" w:eastAsia="Courier New" w:hAnsi="Times New Roman" w:cs="Times New Roman"/>
          <w:color w:val="000000"/>
          <w:sz w:val="28"/>
          <w:szCs w:val="28"/>
          <w:lang w:val="uk-UA" w:eastAsia="ru-RU"/>
        </w:rPr>
        <w:t xml:space="preserve">Річний план роботи враховує освітню програму закладу, що розроблена у співпраці керівництва закладу та педагогічних працівників. План реалізує Стратегію розвитку закладу освіти, містить аналіз якості освітньої діяльності за попередній навчальний рік. </w:t>
      </w:r>
    </w:p>
    <w:p w14:paraId="729D17CD" w14:textId="77777777" w:rsidR="00FD1D82" w:rsidRPr="004A4E89" w:rsidRDefault="00FD1D82" w:rsidP="00312867">
      <w:pPr>
        <w:spacing w:after="0" w:line="240" w:lineRule="auto"/>
        <w:jc w:val="both"/>
        <w:rPr>
          <w:rFonts w:ascii="Times New Roman" w:eastAsia="Calibri" w:hAnsi="Times New Roman" w:cs="Times New Roman"/>
          <w:sz w:val="28"/>
          <w:szCs w:val="28"/>
          <w:lang w:val="uk-UA"/>
        </w:rPr>
      </w:pPr>
      <w:r w:rsidRPr="004A4E89">
        <w:rPr>
          <w:rFonts w:ascii="Times New Roman" w:eastAsia="Courier New" w:hAnsi="Times New Roman" w:cs="Times New Roman"/>
          <w:color w:val="000000"/>
          <w:sz w:val="28"/>
          <w:szCs w:val="28"/>
          <w:lang w:val="uk-UA" w:eastAsia="ru-RU"/>
        </w:rPr>
        <w:t xml:space="preserve">Розпочато планування роботи на 2021-2022 </w:t>
      </w:r>
      <w:proofErr w:type="spellStart"/>
      <w:r w:rsidRPr="004A4E89">
        <w:rPr>
          <w:rFonts w:ascii="Times New Roman" w:eastAsia="Courier New" w:hAnsi="Times New Roman" w:cs="Times New Roman"/>
          <w:color w:val="000000"/>
          <w:sz w:val="28"/>
          <w:szCs w:val="28"/>
          <w:lang w:val="uk-UA" w:eastAsia="ru-RU"/>
        </w:rPr>
        <w:t>н.р</w:t>
      </w:r>
      <w:proofErr w:type="spellEnd"/>
      <w:r w:rsidRPr="004A4E89">
        <w:rPr>
          <w:rFonts w:ascii="Times New Roman" w:eastAsia="Courier New" w:hAnsi="Times New Roman" w:cs="Times New Roman"/>
          <w:color w:val="000000"/>
          <w:sz w:val="28"/>
          <w:szCs w:val="28"/>
          <w:lang w:val="uk-UA" w:eastAsia="ru-RU"/>
        </w:rPr>
        <w:t xml:space="preserve">., в якому буде враховано пропозиції батьків 1-10-х класів та учнів 5-10-х класів за підсумками проведеного у травні 2021 р. анкетування в </w:t>
      </w:r>
      <w:proofErr w:type="spellStart"/>
      <w:r w:rsidRPr="004A4E89">
        <w:rPr>
          <w:rFonts w:ascii="Times New Roman" w:eastAsia="Courier New" w:hAnsi="Times New Roman" w:cs="Times New Roman"/>
          <w:color w:val="000000"/>
          <w:sz w:val="28"/>
          <w:szCs w:val="28"/>
          <w:lang w:val="uk-UA" w:eastAsia="ru-RU"/>
        </w:rPr>
        <w:t>Google</w:t>
      </w:r>
      <w:proofErr w:type="spellEnd"/>
      <w:r w:rsidRPr="004A4E89">
        <w:rPr>
          <w:rFonts w:ascii="Times New Roman" w:eastAsia="Courier New" w:hAnsi="Times New Roman" w:cs="Times New Roman"/>
          <w:color w:val="000000"/>
          <w:sz w:val="28"/>
          <w:szCs w:val="28"/>
          <w:lang w:val="uk-UA" w:eastAsia="ru-RU"/>
        </w:rPr>
        <w:t xml:space="preserve"> формах. </w:t>
      </w:r>
    </w:p>
    <w:p w14:paraId="0FA712A1" w14:textId="77777777" w:rsidR="00FD1D82" w:rsidRPr="004A4E89" w:rsidRDefault="00FD1D82" w:rsidP="007F4368">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Courier New" w:hAnsi="Times New Roman" w:cs="Times New Roman"/>
          <w:color w:val="000000"/>
          <w:sz w:val="28"/>
          <w:szCs w:val="28"/>
          <w:lang w:val="uk-UA" w:eastAsia="ru-RU"/>
        </w:rPr>
        <w:t xml:space="preserve">На реалізацію річного плану та Стратегії розвитку закладу спрямовано </w:t>
      </w:r>
      <w:r w:rsidRPr="004A4E89">
        <w:rPr>
          <w:rFonts w:ascii="Times New Roman" w:eastAsia="Courier New" w:hAnsi="Times New Roman" w:cs="Times New Roman"/>
          <w:b/>
          <w:color w:val="000000"/>
          <w:sz w:val="28"/>
          <w:szCs w:val="28"/>
          <w:lang w:val="uk-UA" w:eastAsia="ru-RU"/>
        </w:rPr>
        <w:t>діяльність педагогічної ради закладу</w:t>
      </w:r>
      <w:r w:rsidRPr="004A4E89">
        <w:rPr>
          <w:rFonts w:ascii="Times New Roman" w:eastAsia="Courier New" w:hAnsi="Times New Roman" w:cs="Times New Roman"/>
          <w:color w:val="000000"/>
          <w:sz w:val="28"/>
          <w:szCs w:val="28"/>
          <w:lang w:val="uk-UA" w:eastAsia="ru-RU"/>
        </w:rPr>
        <w:t xml:space="preserve">. Педагогічна рада функціонує системно й ефективно, на її засіданні розглядаються актуальні питання діяльності закладу, рішення ухвалюються колегіально й демократично. </w:t>
      </w:r>
    </w:p>
    <w:p w14:paraId="17826768" w14:textId="77777777" w:rsidR="00FD1D82" w:rsidRPr="004A4E89" w:rsidRDefault="00FD1D82" w:rsidP="007F4368">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 xml:space="preserve">У закладі освіти </w:t>
      </w:r>
      <w:r w:rsidRPr="004A4E89">
        <w:rPr>
          <w:rFonts w:ascii="Times New Roman" w:eastAsia="Courier New" w:hAnsi="Times New Roman" w:cs="Times New Roman"/>
          <w:b/>
          <w:color w:val="000000"/>
          <w:sz w:val="28"/>
          <w:szCs w:val="28"/>
          <w:lang w:val="uk-UA" w:eastAsia="ru-RU"/>
        </w:rPr>
        <w:t>розроблено Положення про внутрішню систему забезпечення якості освіти</w:t>
      </w:r>
      <w:r w:rsidRPr="004A4E89">
        <w:rPr>
          <w:rFonts w:ascii="Times New Roman" w:eastAsia="Courier New" w:hAnsi="Times New Roman" w:cs="Times New Roman"/>
          <w:color w:val="000000"/>
          <w:sz w:val="28"/>
          <w:szCs w:val="28"/>
          <w:lang w:val="uk-UA" w:eastAsia="ru-RU"/>
        </w:rPr>
        <w:t xml:space="preserve">. </w:t>
      </w:r>
      <w:r w:rsidRPr="004A4E89">
        <w:rPr>
          <w:rFonts w:ascii="Times New Roman" w:eastAsia="Courier New" w:hAnsi="Times New Roman" w:cs="Times New Roman"/>
          <w:sz w:val="28"/>
          <w:szCs w:val="28"/>
          <w:lang w:val="uk-UA" w:eastAsia="ru-RU"/>
        </w:rPr>
        <w:t xml:space="preserve">Проте, у </w:t>
      </w:r>
      <w:r w:rsidRPr="004A4E89">
        <w:rPr>
          <w:rFonts w:ascii="Times New Roman" w:eastAsia="Courier New" w:hAnsi="Times New Roman" w:cs="Times New Roman"/>
          <w:color w:val="000000"/>
          <w:sz w:val="28"/>
          <w:szCs w:val="28"/>
          <w:lang w:val="uk-UA" w:eastAsia="ru-RU"/>
        </w:rPr>
        <w:t>зв’язку зі зміною нормативної бази у березні-квітні 2021 р. розпочато роботу щодо підготовки оновленого проекту зазначеного документа.  У травні 2021р. педагогам запропоновано долучитися до обговорення критеріїв та процедури оцінювання освітніх процесів та надати пропозиції робочій групі щодо стратегії та процедури забезпечення якості освіти.</w:t>
      </w:r>
    </w:p>
    <w:p w14:paraId="00C5CE1D" w14:textId="77777777" w:rsidR="00FD1D82" w:rsidRPr="004A4E89" w:rsidRDefault="00FD1D82" w:rsidP="007F4368">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2020-2021н.р. керівництво закладу брало участь в освітніх студіях, онлайн-консультаціях управління Державної служби якості освіти у Сумській області (відео конференції секції керівників) щодо розбудови внутрішньої системи забезпечення якості освіти.</w:t>
      </w:r>
    </w:p>
    <w:p w14:paraId="3F80CD08" w14:textId="77777777" w:rsidR="00FD1D82" w:rsidRPr="004A4E89" w:rsidRDefault="00FD1D82" w:rsidP="007F4368">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color w:val="000000"/>
          <w:sz w:val="28"/>
          <w:szCs w:val="28"/>
          <w:lang w:val="uk-UA" w:eastAsia="ru-RU"/>
        </w:rPr>
        <w:t xml:space="preserve">Адміністрація закладу здійснює заходи щодо утримання в належному стані будівель, приміщень, обладнання, вивчає стан матеріально-технічної бази, планує її розвиток, звертається з відповідними клопотаннями до засновника </w:t>
      </w:r>
      <w:r w:rsidRPr="004A4E89">
        <w:rPr>
          <w:rFonts w:ascii="Times New Roman" w:eastAsia="Courier New" w:hAnsi="Times New Roman" w:cs="Times New Roman"/>
          <w:sz w:val="28"/>
          <w:szCs w:val="28"/>
          <w:lang w:val="uk-UA" w:eastAsia="ru-RU"/>
        </w:rPr>
        <w:t xml:space="preserve">Так, </w:t>
      </w:r>
      <w:r w:rsidRPr="004A4E89">
        <w:rPr>
          <w:rFonts w:ascii="Times New Roman" w:eastAsia="Courier New" w:hAnsi="Times New Roman" w:cs="Times New Roman"/>
          <w:b/>
          <w:sz w:val="28"/>
          <w:szCs w:val="28"/>
          <w:lang w:val="uk-UA" w:eastAsia="ru-RU"/>
        </w:rPr>
        <w:t>підготовлено листи начальнику управління</w:t>
      </w:r>
      <w:r w:rsidRPr="004A4E89">
        <w:rPr>
          <w:rFonts w:ascii="Times New Roman" w:eastAsia="Courier New" w:hAnsi="Times New Roman" w:cs="Times New Roman"/>
          <w:sz w:val="28"/>
          <w:szCs w:val="28"/>
          <w:lang w:val="uk-UA" w:eastAsia="ru-RU"/>
        </w:rPr>
        <w:t xml:space="preserve"> освіти і науки Сумської міської ради  Данильченко А.М.:</w:t>
      </w:r>
    </w:p>
    <w:p w14:paraId="4B4682F9" w14:textId="77777777" w:rsidR="00FD1D82" w:rsidRPr="004A4E89" w:rsidRDefault="00FD1D82" w:rsidP="007F4368">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 від 13.07.2020 №02-11/275 - про потреби в коштах на 2021 рік;</w:t>
      </w:r>
    </w:p>
    <w:p w14:paraId="6B1B724E" w14:textId="77777777" w:rsidR="00FD1D82" w:rsidRPr="004A4E89" w:rsidRDefault="00FD1D82" w:rsidP="007F4368">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 від 17.11.2020 р. № 02-11/482 щодо сприяння у виділенні коштів на придбання холодильного обладнання для харчоблоку на суму 52450,00 грн.;</w:t>
      </w:r>
    </w:p>
    <w:p w14:paraId="16FD111A" w14:textId="77777777" w:rsidR="00FD1D82" w:rsidRPr="004A4E89" w:rsidRDefault="00FD1D82" w:rsidP="007F4368">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 від 22.12.2020 р. № 02-11/538 щодо сприяння у виділенні додаткових коштів  у сумі 30 тис. грн. для виготовлення технічної документації;</w:t>
      </w:r>
    </w:p>
    <w:p w14:paraId="0585C22E" w14:textId="77777777" w:rsidR="00FD1D82" w:rsidRPr="004A4E89" w:rsidRDefault="00FD1D82" w:rsidP="007F4368">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 xml:space="preserve"> - від 29.01.2021 №02-11/74  щодо потреби в коштах на виконання Санітарного регламенту;</w:t>
      </w:r>
    </w:p>
    <w:p w14:paraId="777706DF" w14:textId="77777777" w:rsidR="00FD1D82" w:rsidRPr="004A4E89" w:rsidRDefault="00FD1D82" w:rsidP="007F4368">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 xml:space="preserve">- від 01.02.2021 №02-11/77 – розрахунок видатків до кошторису на </w:t>
      </w:r>
      <w:r w:rsidR="00323A52">
        <w:rPr>
          <w:rFonts w:ascii="Times New Roman" w:eastAsia="Courier New" w:hAnsi="Times New Roman" w:cs="Times New Roman"/>
          <w:sz w:val="28"/>
          <w:szCs w:val="28"/>
          <w:lang w:val="uk-UA" w:eastAsia="ru-RU"/>
        </w:rPr>
        <w:t xml:space="preserve">  </w:t>
      </w:r>
      <w:r w:rsidRPr="004A4E89">
        <w:rPr>
          <w:rFonts w:ascii="Times New Roman" w:eastAsia="Courier New" w:hAnsi="Times New Roman" w:cs="Times New Roman"/>
          <w:sz w:val="28"/>
          <w:szCs w:val="28"/>
          <w:lang w:val="uk-UA" w:eastAsia="ru-RU"/>
        </w:rPr>
        <w:t>2021 рік та про необхідні додаткові кошти для виконання Санітарного регламенту;</w:t>
      </w:r>
    </w:p>
    <w:p w14:paraId="2C4F80A4" w14:textId="77777777" w:rsidR="00FD1D82" w:rsidRPr="004A4E89" w:rsidRDefault="00FD1D82" w:rsidP="00323A52">
      <w:pPr>
        <w:widowControl w:val="0"/>
        <w:spacing w:after="0" w:line="240" w:lineRule="auto"/>
        <w:ind w:firstLine="709"/>
        <w:jc w:val="both"/>
        <w:rPr>
          <w:rFonts w:ascii="Times New Roman" w:eastAsia="Times New Roman" w:hAnsi="Times New Roman" w:cs="Times New Roman"/>
          <w:color w:val="000000"/>
          <w:sz w:val="28"/>
          <w:szCs w:val="28"/>
          <w:lang w:val="uk-UA" w:eastAsia="ru-RU"/>
        </w:rPr>
      </w:pPr>
      <w:r w:rsidRPr="004A4E89">
        <w:rPr>
          <w:rFonts w:ascii="Times New Roman" w:eastAsia="Courier New" w:hAnsi="Times New Roman" w:cs="Times New Roman"/>
          <w:sz w:val="28"/>
          <w:szCs w:val="28"/>
          <w:lang w:val="uk-UA" w:eastAsia="ru-RU"/>
        </w:rPr>
        <w:t xml:space="preserve"> </w:t>
      </w:r>
      <w:r w:rsidRPr="004A4E89">
        <w:rPr>
          <w:rFonts w:ascii="Times New Roman" w:eastAsia="Courier New" w:hAnsi="Times New Roman" w:cs="Times New Roman"/>
          <w:color w:val="000000"/>
          <w:sz w:val="28"/>
          <w:szCs w:val="28"/>
          <w:lang w:val="uk-UA" w:eastAsia="ru-RU"/>
        </w:rPr>
        <w:t>- від 26.03.2021 р. № 02-11/178 щодо додаткового фінансування у сумі 90 тис. грн. для побудови пандусу для забезпечення безперешкодного доступу осіб з особливими потребами та інших маломобільних  груп населення до приміщення закладу.</w:t>
      </w:r>
      <w:r w:rsidRPr="004A4E89">
        <w:rPr>
          <w:rFonts w:ascii="Times New Roman" w:eastAsia="Times New Roman" w:hAnsi="Times New Roman" w:cs="Times New Roman"/>
          <w:color w:val="000000"/>
          <w:sz w:val="28"/>
          <w:szCs w:val="28"/>
          <w:lang w:val="uk-UA" w:eastAsia="ru-RU"/>
        </w:rPr>
        <w:t xml:space="preserve"> </w:t>
      </w:r>
    </w:p>
    <w:p w14:paraId="0106CF26" w14:textId="77777777" w:rsidR="00FD1D82" w:rsidRPr="004A4E89" w:rsidRDefault="00FD1D82" w:rsidP="00323A52">
      <w:pPr>
        <w:widowControl w:val="0"/>
        <w:spacing w:after="0" w:line="240" w:lineRule="auto"/>
        <w:ind w:firstLine="709"/>
        <w:jc w:val="both"/>
        <w:rPr>
          <w:rFonts w:ascii="Times New Roman" w:eastAsia="Times New Roman" w:hAnsi="Times New Roman" w:cs="Times New Roman"/>
          <w:color w:val="000000"/>
          <w:sz w:val="28"/>
          <w:szCs w:val="28"/>
          <w:lang w:val="uk-UA" w:eastAsia="ru-RU"/>
        </w:rPr>
      </w:pPr>
      <w:r w:rsidRPr="004A4E89">
        <w:rPr>
          <w:rFonts w:ascii="Times New Roman" w:eastAsia="Times New Roman" w:hAnsi="Times New Roman" w:cs="Times New Roman"/>
          <w:color w:val="000000"/>
          <w:sz w:val="28"/>
          <w:szCs w:val="28"/>
          <w:lang w:val="uk-UA" w:eastAsia="ru-RU"/>
        </w:rPr>
        <w:t>Крім того, керівник закладу зверталася до директора ТОВ «НЕТКРЕКЕР» Терентьєва В.В. з проханням надати спонсорську допомогу у вигляді безоплатної передачі закладу офісних меблів (столів, тумб, перегородок), якими облаштували учительську, бухгалтерію, кабінет практичного психолога, соціального педагога, педагога-організатора та 5 комп’ютерів, які використовуються бухгалтерією та адміністрацією закладу.</w:t>
      </w:r>
    </w:p>
    <w:p w14:paraId="7D45A7CA"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color w:val="000000"/>
          <w:sz w:val="28"/>
          <w:szCs w:val="28"/>
          <w:lang w:val="uk-UA" w:eastAsia="ru-RU"/>
        </w:rPr>
        <w:t>Д</w:t>
      </w:r>
      <w:r w:rsidRPr="004A4E89">
        <w:rPr>
          <w:rFonts w:ascii="Times New Roman" w:eastAsia="Courier New" w:hAnsi="Times New Roman" w:cs="Times New Roman"/>
          <w:sz w:val="28"/>
          <w:szCs w:val="28"/>
          <w:lang w:val="uk-UA" w:eastAsia="ru-RU"/>
        </w:rPr>
        <w:t>ля модернізації матеріально – технічної бази закладу велика робота була проведена адміністрацією, членами педагогічного, батьківського колективів щодо залучення депутатських коштів. Були підготовлені звернення до 26  депутатів, виявили бажання допомогти закладу 13</w:t>
      </w:r>
      <w:r w:rsidRPr="004A4E89">
        <w:rPr>
          <w:rFonts w:ascii="Times New Roman" w:eastAsia="Courier New" w:hAnsi="Times New Roman" w:cs="Times New Roman"/>
          <w:color w:val="C00000"/>
          <w:sz w:val="28"/>
          <w:szCs w:val="28"/>
          <w:lang w:val="uk-UA" w:eastAsia="ru-RU"/>
        </w:rPr>
        <w:t xml:space="preserve"> </w:t>
      </w:r>
      <w:r w:rsidRPr="004A4E89">
        <w:rPr>
          <w:rFonts w:ascii="Times New Roman" w:eastAsia="Courier New" w:hAnsi="Times New Roman" w:cs="Times New Roman"/>
          <w:sz w:val="28"/>
          <w:szCs w:val="28"/>
          <w:lang w:val="uk-UA" w:eastAsia="ru-RU"/>
        </w:rPr>
        <w:t>депутатів Сумської міської ради.</w:t>
      </w:r>
    </w:p>
    <w:p w14:paraId="7442D90E"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Times New Roman" w:hAnsi="Times New Roman" w:cs="Times New Roman"/>
          <w:b/>
          <w:sz w:val="28"/>
          <w:szCs w:val="28"/>
          <w:lang w:val="uk-UA" w:eastAsia="ru-RU"/>
        </w:rPr>
        <w:t>Залучено</w:t>
      </w:r>
      <w:r w:rsidRPr="004A4E89">
        <w:rPr>
          <w:rFonts w:ascii="Times New Roman" w:eastAsia="Times New Roman" w:hAnsi="Times New Roman" w:cs="Times New Roman"/>
          <w:sz w:val="28"/>
          <w:szCs w:val="28"/>
          <w:lang w:val="uk-UA" w:eastAsia="ru-RU"/>
        </w:rPr>
        <w:t xml:space="preserve"> 247 200 гривень </w:t>
      </w:r>
      <w:r w:rsidRPr="004A4E89">
        <w:rPr>
          <w:rFonts w:ascii="Times New Roman" w:eastAsia="Times New Roman" w:hAnsi="Times New Roman" w:cs="Times New Roman"/>
          <w:b/>
          <w:sz w:val="28"/>
          <w:szCs w:val="28"/>
          <w:lang w:val="uk-UA" w:eastAsia="ru-RU"/>
        </w:rPr>
        <w:t>депутатських коштів</w:t>
      </w:r>
      <w:r w:rsidRPr="004A4E89">
        <w:rPr>
          <w:rFonts w:ascii="Times New Roman" w:eastAsia="Times New Roman" w:hAnsi="Times New Roman" w:cs="Times New Roman"/>
          <w:sz w:val="28"/>
          <w:szCs w:val="28"/>
          <w:lang w:val="uk-UA" w:eastAsia="ru-RU"/>
        </w:rPr>
        <w:t xml:space="preserve">, які є в кошторисі закладу на 2021 рік для придбання: лабораторних столів, будівельних матеріалів, технічних засобів навчання (мультимедійний комплекс, телевізор, ноутбук, багатофункціональний пристрій, проекційний екран), дошок шкільних крейдових, </w:t>
      </w:r>
      <w:proofErr w:type="spellStart"/>
      <w:r w:rsidRPr="004A4E89">
        <w:rPr>
          <w:rFonts w:ascii="Times New Roman" w:eastAsia="Times New Roman" w:hAnsi="Times New Roman" w:cs="Times New Roman"/>
          <w:sz w:val="28"/>
          <w:szCs w:val="28"/>
          <w:lang w:val="uk-UA" w:eastAsia="ru-RU"/>
        </w:rPr>
        <w:t>жалюзів</w:t>
      </w:r>
      <w:proofErr w:type="spellEnd"/>
      <w:r w:rsidRPr="004A4E89">
        <w:rPr>
          <w:rFonts w:ascii="Times New Roman" w:eastAsia="Times New Roman" w:hAnsi="Times New Roman" w:cs="Times New Roman"/>
          <w:sz w:val="28"/>
          <w:szCs w:val="28"/>
          <w:lang w:val="uk-UA" w:eastAsia="ru-RU"/>
        </w:rPr>
        <w:t>, тіньового намету для учнів початкової школи, спортивного обладнання.</w:t>
      </w:r>
    </w:p>
    <w:p w14:paraId="438DF063"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Залучені кошти на ремонтні роботи, а саме: на закінчення монтажу підвісної стелі «Армстронг» на 3 поверсі першого блоку, поточний ремонт кабінетів №128, №126.</w:t>
      </w:r>
    </w:p>
    <w:p w14:paraId="374BDB02" w14:textId="77777777" w:rsidR="00FD1D82" w:rsidRPr="004A4E89" w:rsidRDefault="00FD1D82" w:rsidP="00323A52">
      <w:pPr>
        <w:widowControl w:val="0"/>
        <w:spacing w:after="0" w:line="240" w:lineRule="auto"/>
        <w:ind w:firstLine="709"/>
        <w:jc w:val="both"/>
        <w:rPr>
          <w:rFonts w:ascii="Times New Roman" w:eastAsia="Times New Roman" w:hAnsi="Times New Roman" w:cs="Times New Roman"/>
          <w:sz w:val="28"/>
          <w:szCs w:val="28"/>
          <w:lang w:val="uk-UA" w:eastAsia="ru-RU"/>
        </w:rPr>
      </w:pPr>
      <w:r w:rsidRPr="004A4E89">
        <w:rPr>
          <w:rFonts w:ascii="Times New Roman" w:eastAsia="Courier New" w:hAnsi="Times New Roman" w:cs="Times New Roman"/>
          <w:color w:val="000000"/>
          <w:sz w:val="28"/>
          <w:szCs w:val="28"/>
          <w:lang w:val="uk-UA" w:eastAsia="ru-RU"/>
        </w:rPr>
        <w:t xml:space="preserve">Від себе особисто, від педагогічного, учнівського,батьківського колективів велика дяка за співпрацю депутатам: </w:t>
      </w:r>
      <w:r w:rsidRPr="004A4E89">
        <w:rPr>
          <w:rFonts w:ascii="Times New Roman" w:eastAsia="Courier New" w:hAnsi="Times New Roman" w:cs="Times New Roman"/>
          <w:sz w:val="28"/>
          <w:szCs w:val="28"/>
          <w:lang w:val="uk-UA" w:eastAsia="ru-RU"/>
        </w:rPr>
        <w:t xml:space="preserve">Соколову Олександру Олеговичу,  Шилову Володимиру Олександровичу, </w:t>
      </w:r>
      <w:proofErr w:type="spellStart"/>
      <w:r w:rsidRPr="004A4E89">
        <w:rPr>
          <w:rFonts w:ascii="Times New Roman" w:eastAsia="Courier New" w:hAnsi="Times New Roman" w:cs="Times New Roman"/>
          <w:sz w:val="28"/>
          <w:szCs w:val="28"/>
          <w:lang w:val="uk-UA" w:eastAsia="ru-RU"/>
        </w:rPr>
        <w:t>Галаєву</w:t>
      </w:r>
      <w:proofErr w:type="spellEnd"/>
      <w:r w:rsidRPr="004A4E89">
        <w:rPr>
          <w:rFonts w:ascii="Times New Roman" w:eastAsia="Courier New" w:hAnsi="Times New Roman" w:cs="Times New Roman"/>
          <w:sz w:val="28"/>
          <w:szCs w:val="28"/>
          <w:lang w:val="uk-UA" w:eastAsia="ru-RU"/>
        </w:rPr>
        <w:t xml:space="preserve"> </w:t>
      </w:r>
      <w:proofErr w:type="spellStart"/>
      <w:r w:rsidRPr="004A4E89">
        <w:rPr>
          <w:rFonts w:ascii="Times New Roman" w:eastAsia="Courier New" w:hAnsi="Times New Roman" w:cs="Times New Roman"/>
          <w:sz w:val="28"/>
          <w:szCs w:val="28"/>
          <w:lang w:val="uk-UA" w:eastAsia="ru-RU"/>
        </w:rPr>
        <w:t>Рустаму</w:t>
      </w:r>
      <w:proofErr w:type="spellEnd"/>
      <w:r w:rsidRPr="004A4E89">
        <w:rPr>
          <w:rFonts w:ascii="Times New Roman" w:eastAsia="Courier New" w:hAnsi="Times New Roman" w:cs="Times New Roman"/>
          <w:sz w:val="28"/>
          <w:szCs w:val="28"/>
          <w:lang w:val="uk-UA" w:eastAsia="ru-RU"/>
        </w:rPr>
        <w:t xml:space="preserve"> </w:t>
      </w:r>
      <w:proofErr w:type="spellStart"/>
      <w:r w:rsidRPr="004A4E89">
        <w:rPr>
          <w:rFonts w:ascii="Times New Roman" w:eastAsia="Courier New" w:hAnsi="Times New Roman" w:cs="Times New Roman"/>
          <w:sz w:val="28"/>
          <w:szCs w:val="28"/>
          <w:lang w:val="uk-UA" w:eastAsia="ru-RU"/>
        </w:rPr>
        <w:t>Магомед-Шариповичу</w:t>
      </w:r>
      <w:proofErr w:type="spellEnd"/>
      <w:r w:rsidRPr="004A4E89">
        <w:rPr>
          <w:rFonts w:ascii="Times New Roman" w:eastAsia="Courier New" w:hAnsi="Times New Roman" w:cs="Times New Roman"/>
          <w:sz w:val="28"/>
          <w:szCs w:val="28"/>
          <w:lang w:val="uk-UA" w:eastAsia="ru-RU"/>
        </w:rPr>
        <w:t xml:space="preserve">, </w:t>
      </w:r>
      <w:proofErr w:type="spellStart"/>
      <w:r w:rsidRPr="004A4E89">
        <w:rPr>
          <w:rFonts w:ascii="Times New Roman" w:eastAsia="Courier New" w:hAnsi="Times New Roman" w:cs="Times New Roman"/>
          <w:sz w:val="28"/>
          <w:szCs w:val="28"/>
          <w:lang w:val="uk-UA" w:eastAsia="ru-RU"/>
        </w:rPr>
        <w:t>Галаєву</w:t>
      </w:r>
      <w:proofErr w:type="spellEnd"/>
      <w:r w:rsidRPr="004A4E89">
        <w:rPr>
          <w:rFonts w:ascii="Times New Roman" w:eastAsia="Courier New" w:hAnsi="Times New Roman" w:cs="Times New Roman"/>
          <w:sz w:val="28"/>
          <w:szCs w:val="28"/>
          <w:lang w:val="uk-UA" w:eastAsia="ru-RU"/>
        </w:rPr>
        <w:t xml:space="preserve"> </w:t>
      </w:r>
      <w:proofErr w:type="spellStart"/>
      <w:r w:rsidRPr="004A4E89">
        <w:rPr>
          <w:rFonts w:ascii="Times New Roman" w:eastAsia="Courier New" w:hAnsi="Times New Roman" w:cs="Times New Roman"/>
          <w:sz w:val="28"/>
          <w:szCs w:val="28"/>
          <w:lang w:val="uk-UA" w:eastAsia="ru-RU"/>
        </w:rPr>
        <w:t>Расулу</w:t>
      </w:r>
      <w:proofErr w:type="spellEnd"/>
      <w:r w:rsidRPr="004A4E89">
        <w:rPr>
          <w:rFonts w:ascii="Times New Roman" w:eastAsia="Courier New" w:hAnsi="Times New Roman" w:cs="Times New Roman"/>
          <w:sz w:val="28"/>
          <w:szCs w:val="28"/>
          <w:lang w:val="uk-UA" w:eastAsia="ru-RU"/>
        </w:rPr>
        <w:t xml:space="preserve"> </w:t>
      </w:r>
      <w:proofErr w:type="spellStart"/>
      <w:r w:rsidRPr="004A4E89">
        <w:rPr>
          <w:rFonts w:ascii="Times New Roman" w:eastAsia="Courier New" w:hAnsi="Times New Roman" w:cs="Times New Roman"/>
          <w:sz w:val="28"/>
          <w:szCs w:val="28"/>
          <w:lang w:val="uk-UA" w:eastAsia="ru-RU"/>
        </w:rPr>
        <w:t>Магомед-Шариповичу</w:t>
      </w:r>
      <w:proofErr w:type="spellEnd"/>
      <w:r w:rsidRPr="004A4E89">
        <w:rPr>
          <w:rFonts w:ascii="Times New Roman" w:eastAsia="Courier New" w:hAnsi="Times New Roman" w:cs="Times New Roman"/>
          <w:sz w:val="28"/>
          <w:szCs w:val="28"/>
          <w:lang w:val="uk-UA" w:eastAsia="ru-RU"/>
        </w:rPr>
        <w:t xml:space="preserve">, Зеленському Максиму Олександровичу,  </w:t>
      </w:r>
      <w:proofErr w:type="spellStart"/>
      <w:r w:rsidRPr="004A4E89">
        <w:rPr>
          <w:rFonts w:ascii="Times New Roman" w:eastAsia="Courier New" w:hAnsi="Times New Roman" w:cs="Times New Roman"/>
          <w:sz w:val="28"/>
          <w:szCs w:val="28"/>
          <w:lang w:val="uk-UA" w:eastAsia="ru-RU"/>
        </w:rPr>
        <w:t>Лантушенку</w:t>
      </w:r>
      <w:proofErr w:type="spellEnd"/>
      <w:r w:rsidRPr="004A4E89">
        <w:rPr>
          <w:rFonts w:ascii="Times New Roman" w:eastAsia="Courier New" w:hAnsi="Times New Roman" w:cs="Times New Roman"/>
          <w:sz w:val="28"/>
          <w:szCs w:val="28"/>
          <w:lang w:val="uk-UA" w:eastAsia="ru-RU"/>
        </w:rPr>
        <w:t xml:space="preserve"> Дмитру Сергійовичу, Кобзарю Артему Миколайовичу, </w:t>
      </w:r>
      <w:proofErr w:type="spellStart"/>
      <w:r w:rsidRPr="004A4E89">
        <w:rPr>
          <w:rFonts w:ascii="Times New Roman" w:eastAsia="Courier New" w:hAnsi="Times New Roman" w:cs="Times New Roman"/>
          <w:sz w:val="28"/>
          <w:szCs w:val="28"/>
          <w:lang w:val="uk-UA" w:eastAsia="ru-RU"/>
        </w:rPr>
        <w:t>Кубрак</w:t>
      </w:r>
      <w:proofErr w:type="spellEnd"/>
      <w:r w:rsidRPr="004A4E89">
        <w:rPr>
          <w:rFonts w:ascii="Times New Roman" w:eastAsia="Courier New" w:hAnsi="Times New Roman" w:cs="Times New Roman"/>
          <w:sz w:val="28"/>
          <w:szCs w:val="28"/>
          <w:lang w:val="uk-UA" w:eastAsia="ru-RU"/>
        </w:rPr>
        <w:t xml:space="preserve"> Оксані Миколаївні,  </w:t>
      </w:r>
      <w:proofErr w:type="spellStart"/>
      <w:r w:rsidRPr="004A4E89">
        <w:rPr>
          <w:rFonts w:ascii="Times New Roman" w:eastAsia="Courier New" w:hAnsi="Times New Roman" w:cs="Times New Roman"/>
          <w:sz w:val="28"/>
          <w:szCs w:val="28"/>
          <w:lang w:val="uk-UA" w:eastAsia="ru-RU"/>
        </w:rPr>
        <w:t>Дяговець</w:t>
      </w:r>
      <w:proofErr w:type="spellEnd"/>
      <w:r w:rsidRPr="004A4E89">
        <w:rPr>
          <w:rFonts w:ascii="Times New Roman" w:eastAsia="Courier New" w:hAnsi="Times New Roman" w:cs="Times New Roman"/>
          <w:sz w:val="28"/>
          <w:szCs w:val="28"/>
          <w:lang w:val="uk-UA" w:eastAsia="ru-RU"/>
        </w:rPr>
        <w:t xml:space="preserve"> Олені Володимирівні,   Гробовій  Вікторії Павлівні,  </w:t>
      </w:r>
      <w:proofErr w:type="spellStart"/>
      <w:r w:rsidRPr="004A4E89">
        <w:rPr>
          <w:rFonts w:ascii="Times New Roman" w:eastAsia="Courier New" w:hAnsi="Times New Roman" w:cs="Times New Roman"/>
          <w:sz w:val="28"/>
          <w:szCs w:val="28"/>
          <w:lang w:val="uk-UA" w:eastAsia="ru-RU"/>
        </w:rPr>
        <w:t>Зюзь</w:t>
      </w:r>
      <w:proofErr w:type="spellEnd"/>
      <w:r w:rsidRPr="004A4E89">
        <w:rPr>
          <w:rFonts w:ascii="Times New Roman" w:eastAsia="Courier New" w:hAnsi="Times New Roman" w:cs="Times New Roman"/>
          <w:sz w:val="28"/>
          <w:szCs w:val="28"/>
          <w:lang w:val="uk-UA" w:eastAsia="ru-RU"/>
        </w:rPr>
        <w:t xml:space="preserve"> Євгену Олександровичу, </w:t>
      </w:r>
      <w:proofErr w:type="spellStart"/>
      <w:r w:rsidRPr="004A4E89">
        <w:rPr>
          <w:rFonts w:ascii="Times New Roman" w:eastAsia="Courier New" w:hAnsi="Times New Roman" w:cs="Times New Roman"/>
          <w:sz w:val="28"/>
          <w:szCs w:val="28"/>
          <w:lang w:val="uk-UA" w:eastAsia="ru-RU"/>
        </w:rPr>
        <w:t>Домінас</w:t>
      </w:r>
      <w:proofErr w:type="spellEnd"/>
      <w:r w:rsidRPr="004A4E89">
        <w:rPr>
          <w:rFonts w:ascii="Times New Roman" w:eastAsia="Courier New" w:hAnsi="Times New Roman" w:cs="Times New Roman"/>
          <w:sz w:val="28"/>
          <w:szCs w:val="28"/>
          <w:lang w:val="uk-UA" w:eastAsia="ru-RU"/>
        </w:rPr>
        <w:t xml:space="preserve"> Валентині Михайлівні, </w:t>
      </w:r>
      <w:proofErr w:type="spellStart"/>
      <w:r w:rsidRPr="004A4E89">
        <w:rPr>
          <w:rFonts w:ascii="Times New Roman" w:eastAsia="Times New Roman" w:hAnsi="Times New Roman" w:cs="Times New Roman"/>
          <w:sz w:val="28"/>
          <w:szCs w:val="28"/>
          <w:lang w:val="uk-UA" w:eastAsia="ru-RU"/>
        </w:rPr>
        <w:t>Косяненку</w:t>
      </w:r>
      <w:proofErr w:type="spellEnd"/>
      <w:r w:rsidRPr="004A4E89">
        <w:rPr>
          <w:rFonts w:ascii="Times New Roman" w:eastAsia="Times New Roman" w:hAnsi="Times New Roman" w:cs="Times New Roman"/>
          <w:sz w:val="28"/>
          <w:szCs w:val="28"/>
          <w:lang w:val="uk-UA" w:eastAsia="ru-RU"/>
        </w:rPr>
        <w:t xml:space="preserve"> Євгену Євгеновичу.</w:t>
      </w:r>
    </w:p>
    <w:p w14:paraId="741DBBC8"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Окрема подяка представникам батьківської громадськості, членам Ради закладу за підтримку, ініціативу у вирішені шкільних проблем: Калюжному Олексію Олексійовичу (3-Б клас), </w:t>
      </w:r>
      <w:proofErr w:type="spellStart"/>
      <w:r w:rsidRPr="004A4E89">
        <w:rPr>
          <w:rFonts w:ascii="Times New Roman" w:eastAsia="Times New Roman" w:hAnsi="Times New Roman" w:cs="Times New Roman"/>
          <w:sz w:val="28"/>
          <w:szCs w:val="28"/>
          <w:lang w:val="uk-UA" w:eastAsia="ru-RU"/>
        </w:rPr>
        <w:t>Обравіт</w:t>
      </w:r>
      <w:proofErr w:type="spellEnd"/>
      <w:r w:rsidRPr="004A4E89">
        <w:rPr>
          <w:rFonts w:ascii="Times New Roman" w:eastAsia="Times New Roman" w:hAnsi="Times New Roman" w:cs="Times New Roman"/>
          <w:sz w:val="28"/>
          <w:szCs w:val="28"/>
          <w:lang w:val="uk-UA" w:eastAsia="ru-RU"/>
        </w:rPr>
        <w:t xml:space="preserve"> Єлизаветі Олександрівні (2-Б клас), Рибець Артему Олеговичу, Клименко Денису Анатолійовичу, </w:t>
      </w:r>
      <w:proofErr w:type="spellStart"/>
      <w:r w:rsidRPr="004A4E89">
        <w:rPr>
          <w:rFonts w:ascii="Times New Roman" w:eastAsia="Times New Roman" w:hAnsi="Times New Roman" w:cs="Times New Roman"/>
          <w:sz w:val="28"/>
          <w:szCs w:val="28"/>
          <w:lang w:val="uk-UA" w:eastAsia="ru-RU"/>
        </w:rPr>
        <w:t>Ілляшенко</w:t>
      </w:r>
      <w:proofErr w:type="spellEnd"/>
      <w:r w:rsidRPr="004A4E89">
        <w:rPr>
          <w:rFonts w:ascii="Times New Roman" w:eastAsia="Times New Roman" w:hAnsi="Times New Roman" w:cs="Times New Roman"/>
          <w:sz w:val="28"/>
          <w:szCs w:val="28"/>
          <w:lang w:val="uk-UA" w:eastAsia="ru-RU"/>
        </w:rPr>
        <w:t xml:space="preserve"> Дмитру Анатолійовичу, Лаврик Івану </w:t>
      </w:r>
      <w:proofErr w:type="spellStart"/>
      <w:r w:rsidRPr="004A4E89">
        <w:rPr>
          <w:rFonts w:ascii="Times New Roman" w:eastAsia="Times New Roman" w:hAnsi="Times New Roman" w:cs="Times New Roman"/>
          <w:sz w:val="28"/>
          <w:szCs w:val="28"/>
          <w:lang w:val="uk-UA" w:eastAsia="ru-RU"/>
        </w:rPr>
        <w:t>Васильвичу</w:t>
      </w:r>
      <w:proofErr w:type="spellEnd"/>
      <w:r w:rsidRPr="004A4E89">
        <w:rPr>
          <w:rFonts w:ascii="Times New Roman" w:eastAsia="Times New Roman" w:hAnsi="Times New Roman" w:cs="Times New Roman"/>
          <w:sz w:val="28"/>
          <w:szCs w:val="28"/>
          <w:lang w:val="uk-UA" w:eastAsia="ru-RU"/>
        </w:rPr>
        <w:t xml:space="preserve">,  </w:t>
      </w:r>
      <w:proofErr w:type="spellStart"/>
      <w:r w:rsidRPr="004A4E89">
        <w:rPr>
          <w:rFonts w:ascii="Times New Roman" w:eastAsia="Times New Roman" w:hAnsi="Times New Roman" w:cs="Times New Roman"/>
          <w:sz w:val="28"/>
          <w:szCs w:val="28"/>
          <w:lang w:val="uk-UA" w:eastAsia="ru-RU"/>
        </w:rPr>
        <w:t>Руднєвському</w:t>
      </w:r>
      <w:proofErr w:type="spellEnd"/>
      <w:r w:rsidRPr="004A4E89">
        <w:rPr>
          <w:rFonts w:ascii="Times New Roman" w:eastAsia="Times New Roman" w:hAnsi="Times New Roman" w:cs="Times New Roman"/>
          <w:sz w:val="28"/>
          <w:szCs w:val="28"/>
          <w:lang w:val="uk-UA" w:eastAsia="ru-RU"/>
        </w:rPr>
        <w:t xml:space="preserve"> Андрію Миколайовичу (1-А клас), Кобзарю Артему Миколайовичу, </w:t>
      </w:r>
      <w:proofErr w:type="spellStart"/>
      <w:r w:rsidRPr="004A4E89">
        <w:rPr>
          <w:rFonts w:ascii="Times New Roman" w:eastAsia="Times New Roman" w:hAnsi="Times New Roman" w:cs="Times New Roman"/>
          <w:sz w:val="28"/>
          <w:szCs w:val="28"/>
          <w:lang w:val="uk-UA" w:eastAsia="ru-RU"/>
        </w:rPr>
        <w:t>Мордванюку</w:t>
      </w:r>
      <w:proofErr w:type="spellEnd"/>
      <w:r w:rsidRPr="004A4E89">
        <w:rPr>
          <w:rFonts w:ascii="Times New Roman" w:eastAsia="Times New Roman" w:hAnsi="Times New Roman" w:cs="Times New Roman"/>
          <w:sz w:val="28"/>
          <w:szCs w:val="28"/>
          <w:lang w:val="uk-UA" w:eastAsia="ru-RU"/>
        </w:rPr>
        <w:t xml:space="preserve"> Олександру </w:t>
      </w:r>
      <w:proofErr w:type="spellStart"/>
      <w:r w:rsidRPr="004A4E89">
        <w:rPr>
          <w:rFonts w:ascii="Times New Roman" w:eastAsia="Times New Roman" w:hAnsi="Times New Roman" w:cs="Times New Roman"/>
          <w:sz w:val="28"/>
          <w:szCs w:val="28"/>
          <w:lang w:val="uk-UA" w:eastAsia="ru-RU"/>
        </w:rPr>
        <w:t>Васильвочу</w:t>
      </w:r>
      <w:proofErr w:type="spellEnd"/>
      <w:r w:rsidRPr="004A4E89">
        <w:rPr>
          <w:rFonts w:ascii="Times New Roman" w:eastAsia="Times New Roman" w:hAnsi="Times New Roman" w:cs="Times New Roman"/>
          <w:sz w:val="28"/>
          <w:szCs w:val="28"/>
          <w:lang w:val="uk-UA" w:eastAsia="ru-RU"/>
        </w:rPr>
        <w:t xml:space="preserve"> (1-В клас), </w:t>
      </w:r>
      <w:proofErr w:type="spellStart"/>
      <w:r w:rsidRPr="004A4E89">
        <w:rPr>
          <w:rFonts w:ascii="Times New Roman" w:eastAsia="Times New Roman" w:hAnsi="Times New Roman" w:cs="Times New Roman"/>
          <w:sz w:val="28"/>
          <w:szCs w:val="28"/>
          <w:lang w:val="uk-UA" w:eastAsia="ru-RU"/>
        </w:rPr>
        <w:t>Гвоздевському</w:t>
      </w:r>
      <w:proofErr w:type="spellEnd"/>
      <w:r w:rsidRPr="004A4E89">
        <w:rPr>
          <w:rFonts w:ascii="Times New Roman" w:eastAsia="Times New Roman" w:hAnsi="Times New Roman" w:cs="Times New Roman"/>
          <w:sz w:val="28"/>
          <w:szCs w:val="28"/>
          <w:lang w:val="uk-UA" w:eastAsia="ru-RU"/>
        </w:rPr>
        <w:t xml:space="preserve"> Михайлу Володимировичу, </w:t>
      </w:r>
      <w:proofErr w:type="spellStart"/>
      <w:r w:rsidRPr="004A4E89">
        <w:rPr>
          <w:rFonts w:ascii="Times New Roman" w:eastAsia="Times New Roman" w:hAnsi="Times New Roman" w:cs="Times New Roman"/>
          <w:sz w:val="28"/>
          <w:szCs w:val="28"/>
          <w:lang w:val="uk-UA" w:eastAsia="ru-RU"/>
        </w:rPr>
        <w:t>Лісовенко</w:t>
      </w:r>
      <w:proofErr w:type="spellEnd"/>
      <w:r w:rsidRPr="004A4E89">
        <w:rPr>
          <w:rFonts w:ascii="Times New Roman" w:eastAsia="Times New Roman" w:hAnsi="Times New Roman" w:cs="Times New Roman"/>
          <w:sz w:val="28"/>
          <w:szCs w:val="28"/>
          <w:lang w:val="uk-UA" w:eastAsia="ru-RU"/>
        </w:rPr>
        <w:t xml:space="preserve"> Ірині Володимирівні (2-Д клас), </w:t>
      </w:r>
      <w:proofErr w:type="spellStart"/>
      <w:r w:rsidRPr="004A4E89">
        <w:rPr>
          <w:rFonts w:ascii="Times New Roman" w:eastAsia="Times New Roman" w:hAnsi="Times New Roman" w:cs="Times New Roman"/>
          <w:sz w:val="28"/>
          <w:szCs w:val="28"/>
          <w:lang w:val="uk-UA" w:eastAsia="ru-RU"/>
        </w:rPr>
        <w:t>Маслію</w:t>
      </w:r>
      <w:proofErr w:type="spellEnd"/>
      <w:r w:rsidRPr="004A4E89">
        <w:rPr>
          <w:rFonts w:ascii="Times New Roman" w:eastAsia="Times New Roman" w:hAnsi="Times New Roman" w:cs="Times New Roman"/>
          <w:sz w:val="28"/>
          <w:szCs w:val="28"/>
          <w:lang w:val="uk-UA" w:eastAsia="ru-RU"/>
        </w:rPr>
        <w:t xml:space="preserve"> Олексію Анатолійовичу, </w:t>
      </w:r>
      <w:proofErr w:type="spellStart"/>
      <w:r w:rsidRPr="004A4E89">
        <w:rPr>
          <w:rFonts w:ascii="Times New Roman" w:eastAsia="Times New Roman" w:hAnsi="Times New Roman" w:cs="Times New Roman"/>
          <w:sz w:val="28"/>
          <w:szCs w:val="28"/>
          <w:lang w:val="uk-UA" w:eastAsia="ru-RU"/>
        </w:rPr>
        <w:t>Скубі</w:t>
      </w:r>
      <w:proofErr w:type="spellEnd"/>
      <w:r w:rsidRPr="004A4E89">
        <w:rPr>
          <w:rFonts w:ascii="Times New Roman" w:eastAsia="Times New Roman" w:hAnsi="Times New Roman" w:cs="Times New Roman"/>
          <w:sz w:val="28"/>
          <w:szCs w:val="28"/>
          <w:lang w:val="uk-UA" w:eastAsia="ru-RU"/>
        </w:rPr>
        <w:t xml:space="preserve"> Людмилі Василівні (3-Д клас), Петренку Миколі Михайловичу, Легкобит Тетяні Миколаївні (4-Г класу), </w:t>
      </w:r>
      <w:proofErr w:type="spellStart"/>
      <w:r w:rsidRPr="004A4E89">
        <w:rPr>
          <w:rFonts w:ascii="Times New Roman" w:eastAsia="Times New Roman" w:hAnsi="Times New Roman" w:cs="Times New Roman"/>
          <w:sz w:val="28"/>
          <w:szCs w:val="28"/>
          <w:lang w:val="uk-UA" w:eastAsia="ru-RU"/>
        </w:rPr>
        <w:t>Діуліну</w:t>
      </w:r>
      <w:proofErr w:type="spellEnd"/>
      <w:r w:rsidRPr="004A4E89">
        <w:rPr>
          <w:rFonts w:ascii="Times New Roman" w:eastAsia="Times New Roman" w:hAnsi="Times New Roman" w:cs="Times New Roman"/>
          <w:sz w:val="28"/>
          <w:szCs w:val="28"/>
          <w:lang w:val="uk-UA" w:eastAsia="ru-RU"/>
        </w:rPr>
        <w:t xml:space="preserve"> Сергію Васильовичу (4-Б клас), </w:t>
      </w:r>
      <w:proofErr w:type="spellStart"/>
      <w:r w:rsidRPr="004A4E89">
        <w:rPr>
          <w:rFonts w:ascii="Times New Roman" w:eastAsia="Times New Roman" w:hAnsi="Times New Roman" w:cs="Times New Roman"/>
          <w:sz w:val="28"/>
          <w:szCs w:val="28"/>
          <w:lang w:val="uk-UA" w:eastAsia="ru-RU"/>
        </w:rPr>
        <w:t>Павлівській</w:t>
      </w:r>
      <w:proofErr w:type="spellEnd"/>
      <w:r w:rsidRPr="004A4E89">
        <w:rPr>
          <w:rFonts w:ascii="Times New Roman" w:eastAsia="Times New Roman" w:hAnsi="Times New Roman" w:cs="Times New Roman"/>
          <w:sz w:val="28"/>
          <w:szCs w:val="28"/>
          <w:lang w:val="uk-UA" w:eastAsia="ru-RU"/>
        </w:rPr>
        <w:t xml:space="preserve"> Альоні Олександрівні, </w:t>
      </w:r>
      <w:proofErr w:type="spellStart"/>
      <w:r w:rsidRPr="004A4E89">
        <w:rPr>
          <w:rFonts w:ascii="Times New Roman" w:eastAsia="Times New Roman" w:hAnsi="Times New Roman" w:cs="Times New Roman"/>
          <w:sz w:val="28"/>
          <w:szCs w:val="28"/>
          <w:lang w:val="uk-UA" w:eastAsia="ru-RU"/>
        </w:rPr>
        <w:t>Хохловій</w:t>
      </w:r>
      <w:proofErr w:type="spellEnd"/>
      <w:r w:rsidRPr="004A4E89">
        <w:rPr>
          <w:rFonts w:ascii="Times New Roman" w:eastAsia="Times New Roman" w:hAnsi="Times New Roman" w:cs="Times New Roman"/>
          <w:sz w:val="28"/>
          <w:szCs w:val="28"/>
          <w:lang w:val="uk-UA" w:eastAsia="ru-RU"/>
        </w:rPr>
        <w:t xml:space="preserve"> Тетяні Миколаївні (5-А), </w:t>
      </w:r>
      <w:proofErr w:type="spellStart"/>
      <w:r w:rsidRPr="004A4E89">
        <w:rPr>
          <w:rFonts w:ascii="Times New Roman" w:eastAsia="Times New Roman" w:hAnsi="Times New Roman" w:cs="Times New Roman"/>
          <w:sz w:val="28"/>
          <w:szCs w:val="28"/>
          <w:lang w:val="uk-UA" w:eastAsia="ru-RU"/>
        </w:rPr>
        <w:t>Верчак</w:t>
      </w:r>
      <w:proofErr w:type="spellEnd"/>
      <w:r w:rsidRPr="004A4E89">
        <w:rPr>
          <w:rFonts w:ascii="Times New Roman" w:eastAsia="Times New Roman" w:hAnsi="Times New Roman" w:cs="Times New Roman"/>
          <w:sz w:val="28"/>
          <w:szCs w:val="28"/>
          <w:lang w:val="uk-UA" w:eastAsia="ru-RU"/>
        </w:rPr>
        <w:t xml:space="preserve"> Ірині Іванівні (10-А клас).</w:t>
      </w:r>
    </w:p>
    <w:p w14:paraId="33B9E29D" w14:textId="77777777" w:rsidR="00FD1D82" w:rsidRPr="004A4E89" w:rsidRDefault="00FD1D82" w:rsidP="00323A52">
      <w:pPr>
        <w:widowControl w:val="0"/>
        <w:spacing w:after="0" w:line="240" w:lineRule="auto"/>
        <w:ind w:firstLine="709"/>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Щиро вдячна за створення сучасного освітнього простору в своїх кабінетах, за ініціативність класним керівникам </w:t>
      </w:r>
      <w:proofErr w:type="spellStart"/>
      <w:r w:rsidRPr="004A4E89">
        <w:rPr>
          <w:rFonts w:ascii="Times New Roman" w:eastAsia="Times New Roman" w:hAnsi="Times New Roman" w:cs="Times New Roman"/>
          <w:sz w:val="28"/>
          <w:szCs w:val="28"/>
          <w:lang w:val="uk-UA" w:eastAsia="ru-RU"/>
        </w:rPr>
        <w:t>Абрамчук</w:t>
      </w:r>
      <w:proofErr w:type="spellEnd"/>
      <w:r w:rsidRPr="004A4E89">
        <w:rPr>
          <w:rFonts w:ascii="Times New Roman" w:eastAsia="Times New Roman" w:hAnsi="Times New Roman" w:cs="Times New Roman"/>
          <w:sz w:val="28"/>
          <w:szCs w:val="28"/>
          <w:lang w:val="uk-UA" w:eastAsia="ru-RU"/>
        </w:rPr>
        <w:t xml:space="preserve"> І.М.( 1-А), </w:t>
      </w:r>
      <w:proofErr w:type="spellStart"/>
      <w:r w:rsidRPr="004A4E89">
        <w:rPr>
          <w:rFonts w:ascii="Times New Roman" w:eastAsia="Times New Roman" w:hAnsi="Times New Roman" w:cs="Times New Roman"/>
          <w:sz w:val="28"/>
          <w:szCs w:val="28"/>
          <w:lang w:val="uk-UA" w:eastAsia="ru-RU"/>
        </w:rPr>
        <w:t>Заведенко</w:t>
      </w:r>
      <w:proofErr w:type="spellEnd"/>
      <w:r w:rsidRPr="004A4E89">
        <w:rPr>
          <w:rFonts w:ascii="Times New Roman" w:eastAsia="Times New Roman" w:hAnsi="Times New Roman" w:cs="Times New Roman"/>
          <w:sz w:val="28"/>
          <w:szCs w:val="28"/>
          <w:lang w:val="uk-UA" w:eastAsia="ru-RU"/>
        </w:rPr>
        <w:t xml:space="preserve"> О.Ф.(1-В)., Карпенко Л.І. (2-Д), </w:t>
      </w:r>
      <w:proofErr w:type="spellStart"/>
      <w:r w:rsidRPr="004A4E89">
        <w:rPr>
          <w:rFonts w:ascii="Times New Roman" w:eastAsia="Times New Roman" w:hAnsi="Times New Roman" w:cs="Times New Roman"/>
          <w:sz w:val="28"/>
          <w:szCs w:val="28"/>
          <w:lang w:val="uk-UA" w:eastAsia="ru-RU"/>
        </w:rPr>
        <w:t>Дегтярьовій</w:t>
      </w:r>
      <w:proofErr w:type="spellEnd"/>
      <w:r w:rsidRPr="004A4E89">
        <w:rPr>
          <w:rFonts w:ascii="Times New Roman" w:eastAsia="Times New Roman" w:hAnsi="Times New Roman" w:cs="Times New Roman"/>
          <w:sz w:val="28"/>
          <w:szCs w:val="28"/>
          <w:lang w:val="uk-UA" w:eastAsia="ru-RU"/>
        </w:rPr>
        <w:t xml:space="preserve"> О.В.(3-Д), </w:t>
      </w:r>
      <w:proofErr w:type="spellStart"/>
      <w:r w:rsidRPr="004A4E89">
        <w:rPr>
          <w:rFonts w:ascii="Times New Roman" w:eastAsia="Times New Roman" w:hAnsi="Times New Roman" w:cs="Times New Roman"/>
          <w:sz w:val="28"/>
          <w:szCs w:val="28"/>
          <w:lang w:val="uk-UA" w:eastAsia="ru-RU"/>
        </w:rPr>
        <w:t>Борзаниці</w:t>
      </w:r>
      <w:proofErr w:type="spellEnd"/>
      <w:r w:rsidRPr="004A4E89">
        <w:rPr>
          <w:rFonts w:ascii="Times New Roman" w:eastAsia="Times New Roman" w:hAnsi="Times New Roman" w:cs="Times New Roman"/>
          <w:sz w:val="28"/>
          <w:szCs w:val="28"/>
          <w:lang w:val="uk-UA" w:eastAsia="ru-RU"/>
        </w:rPr>
        <w:t xml:space="preserve"> Ю.Г.( 4-Г), Василенко Л.Б.</w:t>
      </w:r>
      <w:r w:rsidR="00323A52">
        <w:rPr>
          <w:rFonts w:ascii="Times New Roman" w:eastAsia="Times New Roman" w:hAnsi="Times New Roman" w:cs="Times New Roman"/>
          <w:sz w:val="28"/>
          <w:szCs w:val="28"/>
          <w:lang w:val="uk-UA" w:eastAsia="ru-RU"/>
        </w:rPr>
        <w:t xml:space="preserve"> </w:t>
      </w:r>
      <w:r w:rsidRPr="004A4E89">
        <w:rPr>
          <w:rFonts w:ascii="Times New Roman" w:eastAsia="Times New Roman" w:hAnsi="Times New Roman" w:cs="Times New Roman"/>
          <w:sz w:val="28"/>
          <w:szCs w:val="28"/>
          <w:lang w:val="uk-UA" w:eastAsia="ru-RU"/>
        </w:rPr>
        <w:t xml:space="preserve">(5-А), </w:t>
      </w:r>
      <w:proofErr w:type="spellStart"/>
      <w:r w:rsidRPr="004A4E89">
        <w:rPr>
          <w:rFonts w:ascii="Times New Roman" w:eastAsia="Times New Roman" w:hAnsi="Times New Roman" w:cs="Times New Roman"/>
          <w:sz w:val="28"/>
          <w:szCs w:val="28"/>
          <w:lang w:val="uk-UA" w:eastAsia="ru-RU"/>
        </w:rPr>
        <w:t>Артюшенко</w:t>
      </w:r>
      <w:proofErr w:type="spellEnd"/>
      <w:r w:rsidRPr="004A4E89">
        <w:rPr>
          <w:rFonts w:ascii="Times New Roman" w:eastAsia="Times New Roman" w:hAnsi="Times New Roman" w:cs="Times New Roman"/>
          <w:sz w:val="28"/>
          <w:szCs w:val="28"/>
          <w:lang w:val="uk-UA" w:eastAsia="ru-RU"/>
        </w:rPr>
        <w:t xml:space="preserve"> О.В.(10-А).</w:t>
      </w:r>
    </w:p>
    <w:p w14:paraId="7D377DB8" w14:textId="77777777" w:rsidR="00FD1D82" w:rsidRPr="004A4E89" w:rsidRDefault="00FD1D82" w:rsidP="00323A52">
      <w:pPr>
        <w:spacing w:after="0" w:line="240" w:lineRule="auto"/>
        <w:ind w:firstLine="709"/>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З метою налагодження комунікації між учасниками освітнього процесу та створення позитивного мікроклімату в колективі протягом року проведено:</w:t>
      </w:r>
    </w:p>
    <w:p w14:paraId="54DEF022" w14:textId="77777777" w:rsidR="00FD1D82" w:rsidRPr="004A4E89" w:rsidRDefault="00FD1D82" w:rsidP="00312867">
      <w:pPr>
        <w:widowControl w:val="0"/>
        <w:numPr>
          <w:ilvl w:val="0"/>
          <w:numId w:val="11"/>
        </w:numPr>
        <w:spacing w:after="0" w:line="240" w:lineRule="auto"/>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 xml:space="preserve">квест «Лабіринтами життя освітянина» (за участі працівників закладу та учнівського самоврядування) (жовтень 2020р.);  </w:t>
      </w:r>
    </w:p>
    <w:p w14:paraId="07AF1E99" w14:textId="77777777" w:rsidR="00FD1D82" w:rsidRPr="004A4E89" w:rsidRDefault="00FD1D82" w:rsidP="00312867">
      <w:pPr>
        <w:widowControl w:val="0"/>
        <w:numPr>
          <w:ilvl w:val="0"/>
          <w:numId w:val="11"/>
        </w:numPr>
        <w:spacing w:after="0" w:line="240" w:lineRule="auto"/>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інтелектуальна гра «Колесо фортуни» (за участі педагогів та представників учнівського самоврядування) (грудень 2020р.);</w:t>
      </w:r>
    </w:p>
    <w:p w14:paraId="643589AE" w14:textId="77777777" w:rsidR="00FD1D82" w:rsidRPr="004A4E89" w:rsidRDefault="00FD1D82" w:rsidP="00312867">
      <w:pPr>
        <w:widowControl w:val="0"/>
        <w:numPr>
          <w:ilvl w:val="0"/>
          <w:numId w:val="11"/>
        </w:numPr>
        <w:spacing w:after="0" w:line="240" w:lineRule="auto"/>
        <w:contextualSpacing/>
        <w:jc w:val="both"/>
        <w:rPr>
          <w:rFonts w:ascii="Times New Roman" w:eastAsia="Times New Roman" w:hAnsi="Times New Roman" w:cs="Times New Roman"/>
          <w:sz w:val="28"/>
          <w:szCs w:val="28"/>
          <w:lang w:val="uk-UA" w:eastAsia="ru-RU"/>
        </w:rPr>
      </w:pPr>
      <w:r w:rsidRPr="004A4E89">
        <w:rPr>
          <w:rFonts w:ascii="Times New Roman" w:eastAsia="Times New Roman" w:hAnsi="Times New Roman" w:cs="Times New Roman"/>
          <w:sz w:val="28"/>
          <w:szCs w:val="28"/>
          <w:lang w:val="uk-UA" w:eastAsia="ru-RU"/>
        </w:rPr>
        <w:t>розважальна програма для педагогів «Зірковий час» (лютий 2021р.);</w:t>
      </w:r>
    </w:p>
    <w:p w14:paraId="74EFB797" w14:textId="77777777" w:rsidR="00FD1D82" w:rsidRPr="004A4E89" w:rsidRDefault="00FD1D82" w:rsidP="00312867">
      <w:pPr>
        <w:widowControl w:val="0"/>
        <w:numPr>
          <w:ilvl w:val="0"/>
          <w:numId w:val="11"/>
        </w:numPr>
        <w:spacing w:after="0" w:line="240" w:lineRule="auto"/>
        <w:contextualSpacing/>
        <w:jc w:val="both"/>
        <w:rPr>
          <w:rFonts w:ascii="Times New Roman" w:eastAsia="Times New Roman" w:hAnsi="Times New Roman" w:cs="Times New Roman"/>
          <w:sz w:val="28"/>
          <w:szCs w:val="28"/>
          <w:lang w:val="uk-UA" w:eastAsia="ru-RU"/>
        </w:rPr>
      </w:pPr>
      <w:r w:rsidRPr="004A4E89">
        <w:rPr>
          <w:rFonts w:ascii="Times New Roman" w:eastAsia="Calibri" w:hAnsi="Times New Roman" w:cs="Times New Roman"/>
          <w:sz w:val="28"/>
          <w:szCs w:val="28"/>
          <w:lang w:val="uk-UA"/>
        </w:rPr>
        <w:t>онлайн-засідання «Школи сучасного педагога» на тему «Дозволь собі бути щасливим» (квітень 2021р.)</w:t>
      </w:r>
    </w:p>
    <w:p w14:paraId="2B6324D3" w14:textId="77777777" w:rsidR="00FD1D82" w:rsidRPr="004A4E89" w:rsidRDefault="00FD1D82" w:rsidP="00323A52">
      <w:pPr>
        <w:spacing w:after="0" w:line="240" w:lineRule="auto"/>
        <w:ind w:firstLine="709"/>
        <w:jc w:val="both"/>
        <w:rPr>
          <w:rFonts w:ascii="Times New Roman" w:eastAsia="Calibri" w:hAnsi="Times New Roman" w:cs="Times New Roman"/>
          <w:sz w:val="28"/>
          <w:szCs w:val="28"/>
          <w:lang w:val="uk-UA"/>
        </w:rPr>
      </w:pPr>
      <w:r w:rsidRPr="004A4E89">
        <w:rPr>
          <w:rFonts w:ascii="Times New Roman" w:eastAsia="Times New Roman" w:hAnsi="Times New Roman" w:cs="Times New Roman"/>
          <w:sz w:val="28"/>
          <w:szCs w:val="28"/>
          <w:lang w:val="uk-UA" w:eastAsia="ru-RU"/>
        </w:rPr>
        <w:t>Профспілковим комітетом  для неформального професійного спілкування педагогів облаштовано в учительській зону для організації брейк-кави.</w:t>
      </w:r>
    </w:p>
    <w:p w14:paraId="15888DFE"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color w:val="000000"/>
          <w:sz w:val="28"/>
          <w:szCs w:val="28"/>
          <w:lang w:val="uk-UA" w:eastAsia="ru-RU"/>
        </w:rPr>
        <w:t xml:space="preserve">Керівництвом проводиться робота </w:t>
      </w:r>
      <w:r w:rsidRPr="004A4E89">
        <w:rPr>
          <w:rFonts w:ascii="Times New Roman" w:eastAsia="Courier New" w:hAnsi="Times New Roman" w:cs="Times New Roman"/>
          <w:sz w:val="28"/>
          <w:szCs w:val="28"/>
          <w:lang w:val="uk-UA" w:eastAsia="ru-RU"/>
        </w:rPr>
        <w:t xml:space="preserve">з розгляду особистих звернень громадян, облік яких здійснюється у журналі особистого прийому, затверджено графік </w:t>
      </w:r>
      <w:r w:rsidRPr="004A4E89">
        <w:rPr>
          <w:rFonts w:ascii="Times New Roman" w:eastAsia="Courier New" w:hAnsi="Times New Roman" w:cs="Times New Roman"/>
          <w:color w:val="000000"/>
          <w:sz w:val="28"/>
          <w:szCs w:val="28"/>
          <w:lang w:val="uk-UA" w:eastAsia="ru-RU"/>
        </w:rPr>
        <w:t xml:space="preserve">особистого </w:t>
      </w:r>
      <w:r w:rsidRPr="004A4E89">
        <w:rPr>
          <w:rFonts w:ascii="Times New Roman" w:eastAsia="Courier New" w:hAnsi="Times New Roman" w:cs="Times New Roman"/>
          <w:sz w:val="28"/>
          <w:szCs w:val="28"/>
          <w:lang w:val="uk-UA" w:eastAsia="ru-RU"/>
        </w:rPr>
        <w:t>прийому громадян.</w:t>
      </w:r>
    </w:p>
    <w:p w14:paraId="32BC0CDC"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 xml:space="preserve">За період з вересня 2020 по червень 2021 року було зареєстровано </w:t>
      </w:r>
      <w:r w:rsidR="00323A52">
        <w:rPr>
          <w:rFonts w:ascii="Times New Roman" w:eastAsia="Courier New" w:hAnsi="Times New Roman" w:cs="Times New Roman"/>
          <w:sz w:val="28"/>
          <w:szCs w:val="28"/>
          <w:lang w:val="uk-UA" w:eastAsia="ru-RU"/>
        </w:rPr>
        <w:t xml:space="preserve">     </w:t>
      </w:r>
      <w:r w:rsidRPr="004A4E89">
        <w:rPr>
          <w:rFonts w:ascii="Times New Roman" w:eastAsia="Courier New" w:hAnsi="Times New Roman" w:cs="Times New Roman"/>
          <w:sz w:val="28"/>
          <w:szCs w:val="28"/>
          <w:lang w:val="uk-UA" w:eastAsia="ru-RU"/>
        </w:rPr>
        <w:t xml:space="preserve">223 письмове звернення, з них: </w:t>
      </w:r>
    </w:p>
    <w:p w14:paraId="7346279D" w14:textId="77777777" w:rsidR="00FD1D82" w:rsidRPr="004A4E89" w:rsidRDefault="00FD1D82" w:rsidP="00323A52">
      <w:pPr>
        <w:widowControl w:val="0"/>
        <w:tabs>
          <w:tab w:val="left" w:pos="993"/>
        </w:tabs>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w:t>
      </w:r>
      <w:r w:rsidRPr="004A4E89">
        <w:rPr>
          <w:rFonts w:ascii="Times New Roman" w:eastAsia="Courier New" w:hAnsi="Times New Roman" w:cs="Times New Roman"/>
          <w:sz w:val="28"/>
          <w:szCs w:val="28"/>
          <w:lang w:val="uk-UA" w:eastAsia="ru-RU"/>
        </w:rPr>
        <w:tab/>
        <w:t xml:space="preserve">надання безоплатного харчування – 121; </w:t>
      </w:r>
    </w:p>
    <w:p w14:paraId="656AAE1D" w14:textId="77777777" w:rsidR="00FD1D82" w:rsidRPr="004A4E89" w:rsidRDefault="00FD1D82" w:rsidP="00323A52">
      <w:pPr>
        <w:widowControl w:val="0"/>
        <w:tabs>
          <w:tab w:val="left" w:pos="993"/>
        </w:tabs>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w:t>
      </w:r>
      <w:r w:rsidRPr="004A4E89">
        <w:rPr>
          <w:rFonts w:ascii="Times New Roman" w:eastAsia="Courier New" w:hAnsi="Times New Roman" w:cs="Times New Roman"/>
          <w:sz w:val="28"/>
          <w:szCs w:val="28"/>
          <w:lang w:val="uk-UA" w:eastAsia="ru-RU"/>
        </w:rPr>
        <w:tab/>
        <w:t>організації індивідуального навчання – 10;</w:t>
      </w:r>
    </w:p>
    <w:p w14:paraId="48A686F2" w14:textId="77777777" w:rsidR="00FD1D82" w:rsidRPr="004A4E89" w:rsidRDefault="00FD1D82" w:rsidP="00323A52">
      <w:pPr>
        <w:widowControl w:val="0"/>
        <w:tabs>
          <w:tab w:val="left" w:pos="993"/>
        </w:tabs>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w:t>
      </w:r>
      <w:r w:rsidRPr="004A4E89">
        <w:rPr>
          <w:rFonts w:ascii="Times New Roman" w:eastAsia="Courier New" w:hAnsi="Times New Roman" w:cs="Times New Roman"/>
          <w:sz w:val="28"/>
          <w:szCs w:val="28"/>
          <w:lang w:val="uk-UA" w:eastAsia="ru-RU"/>
        </w:rPr>
        <w:tab/>
        <w:t xml:space="preserve">переведення учнів із класу в клас – 2; </w:t>
      </w:r>
    </w:p>
    <w:p w14:paraId="3793C7C8" w14:textId="77777777" w:rsidR="00FD1D82" w:rsidRPr="004A4E89" w:rsidRDefault="00FD1D82" w:rsidP="00323A52">
      <w:pPr>
        <w:widowControl w:val="0"/>
        <w:tabs>
          <w:tab w:val="left" w:pos="993"/>
        </w:tabs>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w:t>
      </w:r>
      <w:r w:rsidRPr="004A4E89">
        <w:rPr>
          <w:rFonts w:ascii="Times New Roman" w:eastAsia="Courier New" w:hAnsi="Times New Roman" w:cs="Times New Roman"/>
          <w:sz w:val="28"/>
          <w:szCs w:val="28"/>
          <w:lang w:val="uk-UA" w:eastAsia="ru-RU"/>
        </w:rPr>
        <w:tab/>
        <w:t>переведення до інших освітніх закладів – 22;</w:t>
      </w:r>
    </w:p>
    <w:p w14:paraId="3B6423A4" w14:textId="77777777" w:rsidR="00FD1D82" w:rsidRPr="004A4E89" w:rsidRDefault="00FD1D82" w:rsidP="00323A52">
      <w:pPr>
        <w:widowControl w:val="0"/>
        <w:tabs>
          <w:tab w:val="left" w:pos="993"/>
        </w:tabs>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w:t>
      </w:r>
      <w:r w:rsidRPr="004A4E89">
        <w:rPr>
          <w:rFonts w:ascii="Times New Roman" w:eastAsia="Courier New" w:hAnsi="Times New Roman" w:cs="Times New Roman"/>
          <w:sz w:val="28"/>
          <w:szCs w:val="28"/>
          <w:lang w:val="uk-UA" w:eastAsia="ru-RU"/>
        </w:rPr>
        <w:tab/>
        <w:t>зарахування до закладу освіти – 163;</w:t>
      </w:r>
    </w:p>
    <w:p w14:paraId="0BB81835" w14:textId="77777777" w:rsidR="00FD1D82" w:rsidRPr="004A4E89" w:rsidRDefault="00FD1D82" w:rsidP="00323A52">
      <w:pPr>
        <w:widowControl w:val="0"/>
        <w:tabs>
          <w:tab w:val="left" w:pos="993"/>
        </w:tabs>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w:t>
      </w:r>
      <w:r w:rsidRPr="004A4E89">
        <w:rPr>
          <w:rFonts w:ascii="Times New Roman" w:eastAsia="Courier New" w:hAnsi="Times New Roman" w:cs="Times New Roman"/>
          <w:sz w:val="28"/>
          <w:szCs w:val="28"/>
          <w:lang w:val="uk-UA" w:eastAsia="ru-RU"/>
        </w:rPr>
        <w:tab/>
        <w:t>організація освітнього процесу в умовах дистанційного навчання – 3;</w:t>
      </w:r>
    </w:p>
    <w:p w14:paraId="308563A0"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 проведення профілактичних щеплень – 2.</w:t>
      </w:r>
    </w:p>
    <w:p w14:paraId="084BB7B6"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color w:val="C00000"/>
          <w:sz w:val="28"/>
          <w:szCs w:val="28"/>
          <w:lang w:val="uk-UA" w:eastAsia="ru-RU"/>
        </w:rPr>
      </w:pPr>
      <w:r w:rsidRPr="004A4E89">
        <w:rPr>
          <w:rFonts w:ascii="Times New Roman" w:eastAsia="Courier New" w:hAnsi="Times New Roman" w:cs="Times New Roman"/>
          <w:sz w:val="28"/>
          <w:szCs w:val="28"/>
          <w:lang w:val="uk-UA" w:eastAsia="ru-RU"/>
        </w:rPr>
        <w:t>Усі бажаючі могли отримати відповіді на усні звернення в любий день</w:t>
      </w:r>
      <w:r w:rsidRPr="004A4E89">
        <w:rPr>
          <w:rFonts w:ascii="Times New Roman" w:eastAsia="Courier New" w:hAnsi="Times New Roman" w:cs="Times New Roman"/>
          <w:color w:val="C00000"/>
          <w:sz w:val="28"/>
          <w:szCs w:val="28"/>
          <w:lang w:val="uk-UA" w:eastAsia="ru-RU"/>
        </w:rPr>
        <w:t xml:space="preserve">. </w:t>
      </w:r>
    </w:p>
    <w:p w14:paraId="5BD378A3"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Окрім того, на сайті освітнього закладу в розділі «Запитуйте – Відповідаємо» протягом навчального року було надано 16 відповідей на різні питання.</w:t>
      </w:r>
    </w:p>
    <w:p w14:paraId="5AC7F5E8"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 xml:space="preserve">Заклад освіти забезпечує змістовне наповнення та вчасне оновлення інформаційних ресурсів закладу (інформаційні стенди, </w:t>
      </w:r>
      <w:r w:rsidR="00323A52" w:rsidRPr="004A4E89">
        <w:rPr>
          <w:rFonts w:ascii="Times New Roman" w:eastAsia="Courier New" w:hAnsi="Times New Roman" w:cs="Times New Roman"/>
          <w:color w:val="000000"/>
          <w:sz w:val="28"/>
          <w:szCs w:val="28"/>
          <w:lang w:val="uk-UA" w:eastAsia="ru-RU"/>
        </w:rPr>
        <w:t>веб-сайт</w:t>
      </w:r>
      <w:r w:rsidRPr="004A4E89">
        <w:rPr>
          <w:rFonts w:ascii="Times New Roman" w:eastAsia="Courier New" w:hAnsi="Times New Roman" w:cs="Times New Roman"/>
          <w:color w:val="000000"/>
          <w:sz w:val="28"/>
          <w:szCs w:val="28"/>
          <w:lang w:val="uk-UA" w:eastAsia="ru-RU"/>
        </w:rPr>
        <w:t xml:space="preserve"> закладу освіти). Забезпечено оприлюднення на сайті закладу інформації щодо виконання   статті 30 Закону України «Про освіту».</w:t>
      </w:r>
    </w:p>
    <w:p w14:paraId="4431A650"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color w:val="000000"/>
          <w:sz w:val="28"/>
          <w:szCs w:val="28"/>
          <w:lang w:val="uk-UA" w:eastAsia="ru-RU"/>
        </w:rPr>
        <w:t xml:space="preserve">2020-2021н.. у закладі освіти всі педагогічні працівники працюють за фахом, були </w:t>
      </w:r>
      <w:r w:rsidRPr="004A4E89">
        <w:rPr>
          <w:rFonts w:ascii="Times New Roman" w:eastAsia="Courier New" w:hAnsi="Times New Roman" w:cs="Times New Roman"/>
          <w:sz w:val="28"/>
          <w:szCs w:val="28"/>
          <w:lang w:val="uk-UA" w:eastAsia="ru-RU"/>
        </w:rPr>
        <w:t>вакансії – педагога-організатора, 0,5 ставки робітника з комплексного обслуговування будівель.</w:t>
      </w:r>
    </w:p>
    <w:p w14:paraId="3FC62D85" w14:textId="77777777" w:rsidR="00FD1D82" w:rsidRPr="004A4E89" w:rsidRDefault="00FD1D82" w:rsidP="00323A52">
      <w:pPr>
        <w:widowControl w:val="0"/>
        <w:spacing w:after="0" w:line="240" w:lineRule="auto"/>
        <w:ind w:firstLine="709"/>
        <w:jc w:val="both"/>
        <w:rPr>
          <w:rFonts w:ascii="Times New Roman" w:eastAsia="Courier New" w:hAnsi="Times New Roman" w:cs="Times New Roman"/>
          <w:color w:val="FF0000"/>
          <w:sz w:val="28"/>
          <w:szCs w:val="28"/>
          <w:lang w:val="uk-UA" w:eastAsia="ru-RU"/>
        </w:rPr>
      </w:pPr>
      <w:r w:rsidRPr="004A4E89">
        <w:rPr>
          <w:rFonts w:ascii="Times New Roman" w:eastAsia="Courier New" w:hAnsi="Times New Roman" w:cs="Times New Roman"/>
          <w:sz w:val="28"/>
          <w:szCs w:val="28"/>
          <w:lang w:val="uk-UA" w:eastAsia="ru-RU"/>
        </w:rPr>
        <w:t>Керівництво закладу вживає заходи щодо формування якісного складу педагогічного колективу: сприяє черговій та позачерговій атестації, застосовує моральне та матеріальне заохочення.</w:t>
      </w:r>
      <w:r w:rsidRPr="004A4E89">
        <w:rPr>
          <w:rFonts w:ascii="Times New Roman" w:eastAsia="Courier New" w:hAnsi="Times New Roman" w:cs="Times New Roman"/>
          <w:color w:val="FF0000"/>
          <w:sz w:val="28"/>
          <w:szCs w:val="28"/>
          <w:lang w:val="uk-UA" w:eastAsia="ru-RU"/>
        </w:rPr>
        <w:t xml:space="preserve"> </w:t>
      </w:r>
      <w:r w:rsidRPr="004A4E89">
        <w:rPr>
          <w:rFonts w:ascii="Times New Roman" w:eastAsia="Courier New" w:hAnsi="Times New Roman" w:cs="Times New Roman"/>
          <w:color w:val="000000"/>
          <w:sz w:val="28"/>
          <w:szCs w:val="28"/>
          <w:lang w:val="uk-UA" w:eastAsia="ru-RU"/>
        </w:rPr>
        <w:t xml:space="preserve">Мотивування педагогічних працівників до підвищення якості освітньої діяльності здійснюється через </w:t>
      </w:r>
      <w:r w:rsidRPr="004A4E89">
        <w:rPr>
          <w:rFonts w:ascii="Times New Roman" w:eastAsia="Courier New" w:hAnsi="Times New Roman" w:cs="Times New Roman"/>
          <w:b/>
          <w:color w:val="000000"/>
          <w:sz w:val="28"/>
          <w:szCs w:val="28"/>
          <w:lang w:val="uk-UA" w:eastAsia="ru-RU"/>
        </w:rPr>
        <w:t>грошову винагороду</w:t>
      </w:r>
      <w:r w:rsidRPr="004A4E89">
        <w:rPr>
          <w:rFonts w:ascii="Times New Roman" w:eastAsia="Courier New" w:hAnsi="Times New Roman" w:cs="Times New Roman"/>
          <w:color w:val="000000"/>
          <w:sz w:val="28"/>
          <w:szCs w:val="28"/>
          <w:lang w:val="uk-UA" w:eastAsia="ru-RU"/>
        </w:rPr>
        <w:t xml:space="preserve">. </w:t>
      </w:r>
      <w:r w:rsidRPr="004A4E89">
        <w:rPr>
          <w:rFonts w:ascii="Times New Roman" w:eastAsia="Courier New" w:hAnsi="Times New Roman" w:cs="Times New Roman"/>
          <w:sz w:val="28"/>
          <w:szCs w:val="28"/>
          <w:lang w:val="uk-UA" w:eastAsia="ru-RU"/>
        </w:rPr>
        <w:t xml:space="preserve">Так, у 2020-2021н.р. грошову винагороду за сумлінну працю отримали 66 педагогів з нагоди Дня працівника освіти. Виплачено премії з нагоди ювілейної дати та високий професійний рівень, сумлінність та ініціативність у роботі 3 працівникам; одноразова премія за своєчасну та якісну підготовку закладу до нового навчального року заступнику директор з ГР </w:t>
      </w:r>
      <w:proofErr w:type="spellStart"/>
      <w:r w:rsidRPr="004A4E89">
        <w:rPr>
          <w:rFonts w:ascii="Times New Roman" w:eastAsia="Courier New" w:hAnsi="Times New Roman" w:cs="Times New Roman"/>
          <w:sz w:val="28"/>
          <w:szCs w:val="28"/>
          <w:lang w:val="uk-UA" w:eastAsia="ru-RU"/>
        </w:rPr>
        <w:t>Андріяш</w:t>
      </w:r>
      <w:proofErr w:type="spellEnd"/>
      <w:r w:rsidRPr="004A4E89">
        <w:rPr>
          <w:rFonts w:ascii="Times New Roman" w:eastAsia="Courier New" w:hAnsi="Times New Roman" w:cs="Times New Roman"/>
          <w:sz w:val="28"/>
          <w:szCs w:val="28"/>
          <w:lang w:val="uk-UA" w:eastAsia="ru-RU"/>
        </w:rPr>
        <w:t xml:space="preserve"> Н.М. Щомісячно виплачується премія бухгалтерам закладу. За підсумками І семестру й з нагоди свята  Нового року та Різдва Христового отримали премію 112 членів колективу закладу. </w:t>
      </w:r>
      <w:proofErr w:type="spellStart"/>
      <w:r w:rsidRPr="004A4E89">
        <w:rPr>
          <w:rFonts w:ascii="Times New Roman" w:eastAsia="Courier New" w:hAnsi="Times New Roman" w:cs="Times New Roman"/>
          <w:sz w:val="28"/>
          <w:szCs w:val="28"/>
          <w:lang w:val="uk-UA" w:eastAsia="ru-RU"/>
        </w:rPr>
        <w:t>Абжалов</w:t>
      </w:r>
      <w:proofErr w:type="spellEnd"/>
      <w:r w:rsidRPr="004A4E89">
        <w:rPr>
          <w:rFonts w:ascii="Times New Roman" w:eastAsia="Courier New" w:hAnsi="Times New Roman" w:cs="Times New Roman"/>
          <w:sz w:val="28"/>
          <w:szCs w:val="28"/>
          <w:lang w:val="uk-UA" w:eastAsia="ru-RU"/>
        </w:rPr>
        <w:t xml:space="preserve"> Р.Р., Шевчук О.М. отримують протягом навчального року 15% до посадового окладу за високі досягнення у роботі (підготовку переможців МАН). Підготовлені 3 клопотання до управління освіти і науки Сумської міської ради про нагородження 2 грамотами та 1 подякою Департаменту освіти і науки Сумської обласної державної адміністрації за підсумками 2020-2021 </w:t>
      </w:r>
      <w:proofErr w:type="spellStart"/>
      <w:r w:rsidRPr="004A4E89">
        <w:rPr>
          <w:rFonts w:ascii="Times New Roman" w:eastAsia="Courier New" w:hAnsi="Times New Roman" w:cs="Times New Roman"/>
          <w:sz w:val="28"/>
          <w:szCs w:val="28"/>
          <w:lang w:val="uk-UA" w:eastAsia="ru-RU"/>
        </w:rPr>
        <w:t>н.р</w:t>
      </w:r>
      <w:proofErr w:type="spellEnd"/>
      <w:r w:rsidRPr="004A4E89">
        <w:rPr>
          <w:rFonts w:ascii="Times New Roman" w:eastAsia="Courier New" w:hAnsi="Times New Roman" w:cs="Times New Roman"/>
          <w:sz w:val="28"/>
          <w:szCs w:val="28"/>
          <w:lang w:val="uk-UA" w:eastAsia="ru-RU"/>
        </w:rPr>
        <w:t>.</w:t>
      </w:r>
    </w:p>
    <w:p w14:paraId="30CD14B8" w14:textId="77777777" w:rsidR="00FD1D82" w:rsidRPr="004A4E89" w:rsidRDefault="00FD1D82" w:rsidP="00BB2D44">
      <w:pPr>
        <w:widowControl w:val="0"/>
        <w:spacing w:after="0" w:line="240" w:lineRule="auto"/>
        <w:ind w:firstLine="709"/>
        <w:jc w:val="both"/>
        <w:rPr>
          <w:rFonts w:ascii="Times New Roman" w:eastAsia="Courier New" w:hAnsi="Times New Roman" w:cs="Times New Roman"/>
          <w:color w:val="FF0000"/>
          <w:sz w:val="28"/>
          <w:szCs w:val="28"/>
          <w:lang w:val="uk-UA" w:eastAsia="ru-RU"/>
        </w:rPr>
      </w:pPr>
      <w:r w:rsidRPr="004A4E89">
        <w:rPr>
          <w:rFonts w:ascii="Times New Roman" w:eastAsia="Courier New" w:hAnsi="Times New Roman" w:cs="Times New Roman"/>
          <w:sz w:val="28"/>
          <w:szCs w:val="28"/>
          <w:lang w:val="uk-UA" w:eastAsia="ru-RU"/>
        </w:rPr>
        <w:t>За результатами анкетування, 91% вчителів зазначили, що керівництво закладу освіти сприяє їхньому професійному розвитку та створює для цього належні умови, що немає жодних перешкод для їхнього професійного розвитку.</w:t>
      </w:r>
    </w:p>
    <w:p w14:paraId="46A0A2AC" w14:textId="77777777" w:rsidR="00FD1D82" w:rsidRPr="004A4E89" w:rsidRDefault="00FD1D82" w:rsidP="00BB2D44">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У закладі освіти створені умови для реалізації прав і обов'язків учасників освітнього процесу. Норми Закону України «Про освіту» (ст.53-55) конкретизовані, сформульовані і закріплені у низці документів закладу:</w:t>
      </w:r>
    </w:p>
    <w:p w14:paraId="1B8D736F" w14:textId="77777777" w:rsidR="00FD1D82" w:rsidRPr="004A4E89" w:rsidRDefault="00FD1D82" w:rsidP="00BB2D44">
      <w:pPr>
        <w:widowControl w:val="0"/>
        <w:numPr>
          <w:ilvl w:val="0"/>
          <w:numId w:val="11"/>
        </w:numPr>
        <w:tabs>
          <w:tab w:val="left" w:pos="993"/>
        </w:tabs>
        <w:spacing w:after="0" w:line="240" w:lineRule="auto"/>
        <w:ind w:left="0" w:firstLine="709"/>
        <w:contextualSpacing/>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Статут закладу (</w:t>
      </w:r>
      <w:hyperlink r:id="rId11" w:history="1">
        <w:r w:rsidRPr="004A4E89">
          <w:rPr>
            <w:rFonts w:ascii="Times New Roman" w:eastAsia="Courier New" w:hAnsi="Times New Roman" w:cs="Times New Roman"/>
            <w:color w:val="0000FF"/>
            <w:sz w:val="28"/>
            <w:szCs w:val="28"/>
            <w:u w:val="single"/>
            <w:lang w:val="uk-UA" w:eastAsia="ru-RU"/>
          </w:rPr>
          <w:t>https://zosh6.sumy.ua/NPB/NPB.php</w:t>
        </w:r>
      </w:hyperlink>
      <w:r w:rsidRPr="004A4E89">
        <w:rPr>
          <w:rFonts w:ascii="Times New Roman" w:eastAsia="Courier New" w:hAnsi="Times New Roman" w:cs="Times New Roman"/>
          <w:color w:val="000000"/>
          <w:sz w:val="28"/>
          <w:szCs w:val="28"/>
          <w:lang w:val="uk-UA" w:eastAsia="ru-RU"/>
        </w:rPr>
        <w:t>);</w:t>
      </w:r>
    </w:p>
    <w:p w14:paraId="1C921FBA" w14:textId="77777777" w:rsidR="00FD1D82" w:rsidRPr="004A4E89" w:rsidRDefault="00FD1D82" w:rsidP="00BB2D44">
      <w:pPr>
        <w:widowControl w:val="0"/>
        <w:numPr>
          <w:ilvl w:val="0"/>
          <w:numId w:val="11"/>
        </w:numPr>
        <w:tabs>
          <w:tab w:val="left" w:pos="993"/>
        </w:tabs>
        <w:spacing w:after="0" w:line="240" w:lineRule="auto"/>
        <w:ind w:left="0" w:firstLine="709"/>
        <w:contextualSpacing/>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Освітня програма (</w:t>
      </w:r>
      <w:hyperlink r:id="rId12" w:history="1">
        <w:r w:rsidRPr="004A4E89">
          <w:rPr>
            <w:rFonts w:ascii="Times New Roman" w:eastAsia="Courier New" w:hAnsi="Times New Roman" w:cs="Times New Roman"/>
            <w:color w:val="0000FF"/>
            <w:sz w:val="28"/>
            <w:szCs w:val="28"/>
            <w:u w:val="single"/>
            <w:lang w:val="uk-UA" w:eastAsia="ru-RU"/>
          </w:rPr>
          <w:t>https://zosh6.sumy.ua/NPB/NPB.php</w:t>
        </w:r>
      </w:hyperlink>
      <w:r w:rsidRPr="004A4E89">
        <w:rPr>
          <w:rFonts w:ascii="Times New Roman" w:eastAsia="Courier New" w:hAnsi="Times New Roman" w:cs="Times New Roman"/>
          <w:color w:val="000000"/>
          <w:sz w:val="28"/>
          <w:szCs w:val="28"/>
          <w:lang w:val="uk-UA" w:eastAsia="ru-RU"/>
        </w:rPr>
        <w:t>);</w:t>
      </w:r>
    </w:p>
    <w:p w14:paraId="2CD7D11A" w14:textId="77777777" w:rsidR="00FD1D82" w:rsidRPr="004A4E89" w:rsidRDefault="00FD1D82" w:rsidP="00BB2D44">
      <w:pPr>
        <w:widowControl w:val="0"/>
        <w:numPr>
          <w:ilvl w:val="0"/>
          <w:numId w:val="11"/>
        </w:numPr>
        <w:tabs>
          <w:tab w:val="left" w:pos="993"/>
        </w:tabs>
        <w:spacing w:after="0" w:line="240" w:lineRule="auto"/>
        <w:ind w:left="0" w:firstLine="709"/>
        <w:contextualSpacing/>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Прав</w:t>
      </w:r>
      <w:r w:rsidR="00BB2D44">
        <w:rPr>
          <w:rFonts w:ascii="Times New Roman" w:eastAsia="Courier New" w:hAnsi="Times New Roman" w:cs="Times New Roman"/>
          <w:color w:val="000000"/>
          <w:sz w:val="28"/>
          <w:szCs w:val="28"/>
          <w:lang w:val="uk-UA" w:eastAsia="ru-RU"/>
        </w:rPr>
        <w:t xml:space="preserve">ила поведінки здобувачів освіти </w:t>
      </w:r>
      <w:r w:rsidRPr="00BB2D44">
        <w:rPr>
          <w:rFonts w:ascii="Times New Roman" w:eastAsia="Courier New" w:hAnsi="Times New Roman" w:cs="Times New Roman"/>
          <w:color w:val="000000"/>
          <w:sz w:val="27"/>
          <w:szCs w:val="27"/>
          <w:lang w:val="uk-UA" w:eastAsia="ru-RU"/>
        </w:rPr>
        <w:t>(</w:t>
      </w:r>
      <w:hyperlink r:id="rId13" w:history="1">
        <w:r w:rsidRPr="00BB2D44">
          <w:rPr>
            <w:rFonts w:ascii="Times New Roman" w:eastAsia="Courier New" w:hAnsi="Times New Roman" w:cs="Times New Roman"/>
            <w:color w:val="0000FF"/>
            <w:sz w:val="27"/>
            <w:szCs w:val="27"/>
            <w:u w:val="single"/>
            <w:lang w:val="uk-UA" w:eastAsia="ru-RU"/>
          </w:rPr>
          <w:t>https://zosh6.sumy.ua/Bat/Bat.php</w:t>
        </w:r>
      </w:hyperlink>
      <w:r w:rsidRPr="00BB2D44">
        <w:rPr>
          <w:rFonts w:ascii="Times New Roman" w:eastAsia="Courier New" w:hAnsi="Times New Roman" w:cs="Times New Roman"/>
          <w:color w:val="000000"/>
          <w:sz w:val="27"/>
          <w:szCs w:val="27"/>
          <w:lang w:val="uk-UA" w:eastAsia="ru-RU"/>
        </w:rPr>
        <w:t>);</w:t>
      </w:r>
    </w:p>
    <w:p w14:paraId="6E7DA490" w14:textId="77777777" w:rsidR="00FD1D82" w:rsidRPr="004A4E89" w:rsidRDefault="00FD1D82" w:rsidP="00BB2D44">
      <w:pPr>
        <w:widowControl w:val="0"/>
        <w:numPr>
          <w:ilvl w:val="0"/>
          <w:numId w:val="11"/>
        </w:numPr>
        <w:tabs>
          <w:tab w:val="left" w:pos="993"/>
        </w:tabs>
        <w:spacing w:after="0" w:line="240" w:lineRule="auto"/>
        <w:ind w:left="0" w:firstLine="709"/>
        <w:contextualSpacing/>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Правила внутрішнього розпорядку (наказ від 31.08.2020 №221).</w:t>
      </w:r>
    </w:p>
    <w:p w14:paraId="651F2B83" w14:textId="77777777" w:rsidR="00FD1D82" w:rsidRPr="004A4E89" w:rsidRDefault="00FD1D82" w:rsidP="00BB2D44">
      <w:pPr>
        <w:widowControl w:val="0"/>
        <w:spacing w:after="0" w:line="240" w:lineRule="auto"/>
        <w:ind w:firstLine="709"/>
        <w:contextualSpacing/>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Проте є потреба в додатковому опрацюванні правил поведінки здобувачів освіти. Здійснення даної просвітницької діяльності потребує єдності зусиль класних керівників та вчителів-</w:t>
      </w:r>
      <w:proofErr w:type="spellStart"/>
      <w:r w:rsidRPr="004A4E89">
        <w:rPr>
          <w:rFonts w:ascii="Times New Roman" w:eastAsia="Courier New" w:hAnsi="Times New Roman" w:cs="Times New Roman"/>
          <w:color w:val="000000"/>
          <w:sz w:val="28"/>
          <w:szCs w:val="28"/>
          <w:lang w:val="uk-UA" w:eastAsia="ru-RU"/>
        </w:rPr>
        <w:t>предметників</w:t>
      </w:r>
      <w:proofErr w:type="spellEnd"/>
      <w:r w:rsidRPr="004A4E89">
        <w:rPr>
          <w:rFonts w:ascii="Times New Roman" w:eastAsia="Courier New" w:hAnsi="Times New Roman" w:cs="Times New Roman"/>
          <w:color w:val="000000"/>
          <w:sz w:val="28"/>
          <w:szCs w:val="28"/>
          <w:lang w:val="uk-UA" w:eastAsia="ru-RU"/>
        </w:rPr>
        <w:t>.</w:t>
      </w:r>
    </w:p>
    <w:p w14:paraId="77D51C86" w14:textId="77777777" w:rsidR="00FD1D82" w:rsidRPr="004A4E89" w:rsidRDefault="00FD1D82" w:rsidP="00BB2D44">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У закладі освіти діють органи громадського самоврядування – Рада освітнього закладу, учнівське самоврядування, представники яких беруть участь у проведенні різноманітних соціально-культурних заходів. організації дозвілля, удосконаленні освітнього середовища, спортивних заходах, пропаганді принципів академічної доброчесності тощо.</w:t>
      </w:r>
    </w:p>
    <w:p w14:paraId="45B43C03" w14:textId="77777777" w:rsidR="00FD1D82" w:rsidRPr="004A4E89" w:rsidRDefault="00FD1D82" w:rsidP="00BB2D44">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 xml:space="preserve">У вересні 2020р. розроблено Положення про Раду освітнього закладу та </w:t>
      </w:r>
      <w:proofErr w:type="spellStart"/>
      <w:r w:rsidRPr="004A4E89">
        <w:rPr>
          <w:rFonts w:ascii="Times New Roman" w:eastAsia="Courier New" w:hAnsi="Times New Roman" w:cs="Times New Roman"/>
          <w:color w:val="000000"/>
          <w:sz w:val="28"/>
          <w:szCs w:val="28"/>
          <w:lang w:val="uk-UA" w:eastAsia="ru-RU"/>
        </w:rPr>
        <w:t>затвердженно</w:t>
      </w:r>
      <w:proofErr w:type="spellEnd"/>
      <w:r w:rsidRPr="004A4E89">
        <w:rPr>
          <w:rFonts w:ascii="Times New Roman" w:eastAsia="Courier New" w:hAnsi="Times New Roman" w:cs="Times New Roman"/>
          <w:color w:val="000000"/>
          <w:sz w:val="28"/>
          <w:szCs w:val="28"/>
          <w:lang w:val="uk-UA" w:eastAsia="ru-RU"/>
        </w:rPr>
        <w:t xml:space="preserve"> його на загальних зборах. Оновлено та затверджено на учнівській конференції Положення про організацію учнівського самоврядування та Статуту Демократичної Шкільної.</w:t>
      </w:r>
    </w:p>
    <w:p w14:paraId="2E6F1855" w14:textId="77777777" w:rsidR="00FD1D82" w:rsidRPr="004A4E89" w:rsidRDefault="00FD1D82" w:rsidP="00BB2D44">
      <w:pPr>
        <w:widowControl w:val="0"/>
        <w:spacing w:after="0" w:line="240" w:lineRule="auto"/>
        <w:ind w:firstLine="709"/>
        <w:jc w:val="both"/>
        <w:rPr>
          <w:rFonts w:ascii="Times New Roman" w:eastAsia="Courier New" w:hAnsi="Times New Roman" w:cs="Times New Roman"/>
          <w:color w:val="FF0000"/>
          <w:sz w:val="28"/>
          <w:szCs w:val="28"/>
          <w:lang w:val="uk-UA" w:eastAsia="ru-RU"/>
        </w:rPr>
      </w:pPr>
      <w:r w:rsidRPr="004A4E89">
        <w:rPr>
          <w:rFonts w:ascii="Times New Roman" w:eastAsia="Courier New" w:hAnsi="Times New Roman" w:cs="Times New Roman"/>
          <w:color w:val="000000"/>
          <w:sz w:val="28"/>
          <w:szCs w:val="28"/>
          <w:lang w:val="uk-UA" w:eastAsia="ru-RU"/>
        </w:rPr>
        <w:t>Управлінські рішення приймаються з урахуванням пропозицій учасників освітнього процесу. У січні 2021р. проведена зустріч Ради освітнього закладу, адміністрації та членів робочих груп щодо реалізації завдань внутрішньої системи забезпечення якості освітньої діяльності та якості освіти в закладі</w:t>
      </w:r>
      <w:r w:rsidRPr="004A4E89">
        <w:rPr>
          <w:rFonts w:ascii="Times New Roman" w:eastAsia="Courier New" w:hAnsi="Times New Roman" w:cs="Times New Roman"/>
          <w:color w:val="FF0000"/>
          <w:sz w:val="28"/>
          <w:szCs w:val="28"/>
          <w:lang w:val="uk-UA" w:eastAsia="ru-RU"/>
        </w:rPr>
        <w:t>.</w:t>
      </w:r>
    </w:p>
    <w:p w14:paraId="7705352A" w14:textId="77777777" w:rsidR="00FD1D82" w:rsidRPr="004A4E89" w:rsidRDefault="00FD1D82" w:rsidP="00BB2D44">
      <w:pPr>
        <w:widowControl w:val="0"/>
        <w:tabs>
          <w:tab w:val="left" w:pos="319"/>
        </w:tabs>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 xml:space="preserve">Режим роботи закладу освіти затверджений наказом директора, схвалений на засіданні педагогічної ради. Однак, визнаємо, що розклад навчальних занять не враховує всіх санітарно-гігієнічних вимог, адже </w:t>
      </w:r>
      <w:r w:rsidR="00BB2D44">
        <w:rPr>
          <w:rFonts w:ascii="Times New Roman" w:eastAsia="Courier New" w:hAnsi="Times New Roman" w:cs="Times New Roman"/>
          <w:color w:val="000000"/>
          <w:sz w:val="28"/>
          <w:szCs w:val="28"/>
          <w:lang w:val="uk-UA" w:eastAsia="ru-RU"/>
        </w:rPr>
        <w:t xml:space="preserve">     </w:t>
      </w:r>
      <w:r w:rsidRPr="004A4E89">
        <w:rPr>
          <w:rFonts w:ascii="Times New Roman" w:eastAsia="Courier New" w:hAnsi="Times New Roman" w:cs="Times New Roman"/>
          <w:color w:val="000000"/>
          <w:sz w:val="28"/>
          <w:szCs w:val="28"/>
          <w:lang w:val="uk-UA" w:eastAsia="ru-RU"/>
        </w:rPr>
        <w:t>2020-2021н.р. учні 3-5-х класів навчалися у ІІ зміну. Є проблеми щодо режиму роботи школи в 2021-2022н. р., а саме, учні 1-4 класів повинні навчатися тільки в першу зміну відповідно Санітарного регламенту, однак не вистачає для цього кабінетів у початковій школі, тому дане питання буде вирішуватися за рахунок 7-8 класів, які будуть навчатися в другу зміну. Є порушення щодо наповнюваності учнів у класах. Найактуальніше це питання для паралелей 3-4 класів, де учнів понад 30. Тому планується на наступний навчальний рік з чотирьох 4 класів сформувати 5 п’ятих, в одному  з них математика буде вивчатися поглиблено, відповідно до заяв батьків.</w:t>
      </w:r>
    </w:p>
    <w:p w14:paraId="1DD5869E" w14:textId="77777777" w:rsidR="00FD1D82" w:rsidRPr="004A4E89" w:rsidRDefault="00FD1D82" w:rsidP="00BB2D44">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 xml:space="preserve">Педагоги здійснюють професійну діяльність з дотриманням засад академічної доброчесності. Положення про академічну доброчесність в комунальній установі Сумська загальноосвітня школа І-ІІІ ступенів №6, </w:t>
      </w:r>
      <w:r w:rsidR="00BB2D44">
        <w:rPr>
          <w:rFonts w:ascii="Times New Roman" w:eastAsia="Courier New" w:hAnsi="Times New Roman" w:cs="Times New Roman"/>
          <w:color w:val="000000"/>
          <w:sz w:val="28"/>
          <w:szCs w:val="28"/>
          <w:lang w:val="uk-UA" w:eastAsia="ru-RU"/>
        </w:rPr>
        <w:t xml:space="preserve">      </w:t>
      </w:r>
      <w:r w:rsidRPr="004A4E89">
        <w:rPr>
          <w:rFonts w:ascii="Times New Roman" w:eastAsia="Courier New" w:hAnsi="Times New Roman" w:cs="Times New Roman"/>
          <w:color w:val="000000"/>
          <w:sz w:val="28"/>
          <w:szCs w:val="28"/>
          <w:lang w:val="uk-UA" w:eastAsia="ru-RU"/>
        </w:rPr>
        <w:t xml:space="preserve">м. Суми, Сумської області (протокол онлайн-засідання педагогічної ради </w:t>
      </w:r>
      <w:r w:rsidR="00BB2D44">
        <w:rPr>
          <w:rFonts w:ascii="Times New Roman" w:eastAsia="Courier New" w:hAnsi="Times New Roman" w:cs="Times New Roman"/>
          <w:color w:val="000000"/>
          <w:sz w:val="28"/>
          <w:szCs w:val="28"/>
          <w:lang w:val="uk-UA" w:eastAsia="ru-RU"/>
        </w:rPr>
        <w:t xml:space="preserve">   </w:t>
      </w:r>
      <w:r w:rsidRPr="004A4E89">
        <w:rPr>
          <w:rFonts w:ascii="Times New Roman" w:eastAsia="Courier New" w:hAnsi="Times New Roman" w:cs="Times New Roman"/>
          <w:color w:val="000000"/>
          <w:sz w:val="28"/>
          <w:szCs w:val="28"/>
          <w:lang w:val="uk-UA" w:eastAsia="ru-RU"/>
        </w:rPr>
        <w:t xml:space="preserve">№8 від 02.04.2020 р.) опрацьовано педагогами з учнями на початку навчального року, під час навчання  з використанням дистанційних форм роботи. Звернень із питань порушення </w:t>
      </w:r>
      <w:r w:rsidRPr="004A4E89">
        <w:rPr>
          <w:rFonts w:ascii="Times New Roman" w:eastAsia="Courier New" w:hAnsi="Times New Roman" w:cs="Times New Roman"/>
          <w:sz w:val="28"/>
          <w:szCs w:val="28"/>
          <w:lang w:val="uk-UA" w:eastAsia="ru-RU"/>
        </w:rPr>
        <w:t>академічної доброчесності не зафіксовано. Проте учителям-</w:t>
      </w:r>
      <w:proofErr w:type="spellStart"/>
      <w:r w:rsidRPr="004A4E89">
        <w:rPr>
          <w:rFonts w:ascii="Times New Roman" w:eastAsia="Courier New" w:hAnsi="Times New Roman" w:cs="Times New Roman"/>
          <w:sz w:val="28"/>
          <w:szCs w:val="28"/>
          <w:lang w:val="uk-UA" w:eastAsia="ru-RU"/>
        </w:rPr>
        <w:t>предметникам</w:t>
      </w:r>
      <w:proofErr w:type="spellEnd"/>
      <w:r w:rsidRPr="004A4E89">
        <w:rPr>
          <w:rFonts w:ascii="Times New Roman" w:eastAsia="Courier New" w:hAnsi="Times New Roman" w:cs="Times New Roman"/>
          <w:sz w:val="28"/>
          <w:szCs w:val="28"/>
          <w:lang w:val="uk-UA" w:eastAsia="ru-RU"/>
        </w:rPr>
        <w:t xml:space="preserve"> необхідно продовжити просвітницьку роботу зі здобувачами освіти про необхідність дотримання академічної доброчесності </w:t>
      </w:r>
      <w:r w:rsidRPr="004A4E89">
        <w:rPr>
          <w:rFonts w:ascii="Times New Roman" w:eastAsia="Courier New" w:hAnsi="Times New Roman" w:cs="Times New Roman"/>
          <w:color w:val="000000"/>
          <w:sz w:val="28"/>
          <w:szCs w:val="28"/>
          <w:lang w:val="uk-UA" w:eastAsia="ru-RU"/>
        </w:rPr>
        <w:t xml:space="preserve">при виконанні письмових робіт, досліджень та </w:t>
      </w:r>
      <w:proofErr w:type="spellStart"/>
      <w:r w:rsidRPr="004A4E89">
        <w:rPr>
          <w:rFonts w:ascii="Times New Roman" w:eastAsia="Courier New" w:hAnsi="Times New Roman" w:cs="Times New Roman"/>
          <w:color w:val="000000"/>
          <w:sz w:val="28"/>
          <w:szCs w:val="28"/>
          <w:lang w:val="uk-UA" w:eastAsia="ru-RU"/>
        </w:rPr>
        <w:t>проєктів</w:t>
      </w:r>
      <w:proofErr w:type="spellEnd"/>
      <w:r w:rsidRPr="004A4E89">
        <w:rPr>
          <w:rFonts w:ascii="Times New Roman" w:eastAsia="Courier New" w:hAnsi="Times New Roman" w:cs="Times New Roman"/>
          <w:color w:val="000000"/>
          <w:sz w:val="28"/>
          <w:szCs w:val="28"/>
          <w:lang w:val="uk-UA" w:eastAsia="ru-RU"/>
        </w:rPr>
        <w:t>.</w:t>
      </w:r>
    </w:p>
    <w:p w14:paraId="239A26B4" w14:textId="77777777" w:rsidR="00FD1D82" w:rsidRPr="004A4E89" w:rsidRDefault="00FD1D82" w:rsidP="00BB2D44">
      <w:pPr>
        <w:widowControl w:val="0"/>
        <w:spacing w:after="0" w:line="240" w:lineRule="auto"/>
        <w:ind w:firstLine="709"/>
        <w:jc w:val="both"/>
        <w:rPr>
          <w:rFonts w:ascii="Times New Roman" w:eastAsia="Courier New" w:hAnsi="Times New Roman" w:cs="Times New Roman"/>
          <w:color w:val="000000"/>
          <w:sz w:val="28"/>
          <w:szCs w:val="28"/>
          <w:lang w:val="uk-UA" w:eastAsia="ru-RU"/>
        </w:rPr>
      </w:pPr>
      <w:r w:rsidRPr="004A4E89">
        <w:rPr>
          <w:rFonts w:ascii="Times New Roman" w:eastAsia="Courier New" w:hAnsi="Times New Roman" w:cs="Times New Roman"/>
          <w:color w:val="000000"/>
          <w:sz w:val="28"/>
          <w:szCs w:val="28"/>
          <w:lang w:val="uk-UA" w:eastAsia="ru-RU"/>
        </w:rPr>
        <w:t xml:space="preserve">У закладі проводиться робота у сфері </w:t>
      </w:r>
      <w:proofErr w:type="spellStart"/>
      <w:r w:rsidRPr="004A4E89">
        <w:rPr>
          <w:rFonts w:ascii="Times New Roman" w:eastAsia="Courier New" w:hAnsi="Times New Roman" w:cs="Times New Roman"/>
          <w:color w:val="000000"/>
          <w:sz w:val="28"/>
          <w:szCs w:val="28"/>
          <w:lang w:val="uk-UA" w:eastAsia="ru-RU"/>
        </w:rPr>
        <w:t>антикорупції</w:t>
      </w:r>
      <w:proofErr w:type="spellEnd"/>
      <w:r w:rsidRPr="004A4E89">
        <w:rPr>
          <w:rFonts w:ascii="Times New Roman" w:eastAsia="Courier New" w:hAnsi="Times New Roman" w:cs="Times New Roman"/>
          <w:color w:val="000000"/>
          <w:sz w:val="28"/>
          <w:szCs w:val="28"/>
          <w:lang w:val="uk-UA" w:eastAsia="ru-RU"/>
        </w:rPr>
        <w:t xml:space="preserve">. Даному питанню присвячувалася педагогічна рада </w:t>
      </w:r>
      <w:r w:rsidRPr="004A4E89">
        <w:rPr>
          <w:rFonts w:ascii="Times New Roman" w:eastAsia="Times New Roman" w:hAnsi="Times New Roman" w:cs="Times New Roman"/>
          <w:sz w:val="28"/>
          <w:szCs w:val="28"/>
          <w:lang w:val="uk-UA" w:eastAsia="ru-RU"/>
        </w:rPr>
        <w:t xml:space="preserve">«Наскрізний процес виховання, що формує цінності» (протокол від 07.12.2020 №3), були </w:t>
      </w:r>
      <w:r w:rsidRPr="004A4E89">
        <w:rPr>
          <w:rFonts w:ascii="Times New Roman" w:eastAsia="Courier New" w:hAnsi="Times New Roman" w:cs="Times New Roman"/>
          <w:color w:val="000000"/>
          <w:sz w:val="28"/>
          <w:szCs w:val="28"/>
          <w:lang w:val="uk-UA" w:eastAsia="ru-RU"/>
        </w:rPr>
        <w:t xml:space="preserve">проведені антикорупційні </w:t>
      </w:r>
      <w:proofErr w:type="spellStart"/>
      <w:r w:rsidRPr="004A4E89">
        <w:rPr>
          <w:rFonts w:ascii="Times New Roman" w:eastAsia="Courier New" w:hAnsi="Times New Roman" w:cs="Times New Roman"/>
          <w:color w:val="000000"/>
          <w:sz w:val="28"/>
          <w:szCs w:val="28"/>
          <w:lang w:val="uk-UA" w:eastAsia="ru-RU"/>
        </w:rPr>
        <w:t>уроки</w:t>
      </w:r>
      <w:proofErr w:type="spellEnd"/>
      <w:r w:rsidRPr="004A4E89">
        <w:rPr>
          <w:rFonts w:ascii="Times New Roman" w:eastAsia="Courier New" w:hAnsi="Times New Roman" w:cs="Times New Roman"/>
          <w:color w:val="000000"/>
          <w:sz w:val="28"/>
          <w:szCs w:val="28"/>
          <w:lang w:val="uk-UA" w:eastAsia="ru-RU"/>
        </w:rPr>
        <w:t xml:space="preserve"> учителем правознавства    Калашник Т.О. та учителем громадянської освіти  Власовим В.М. в рамках тижнів правових знань (жовтень, грудень, квітень 2020р.), педагогом-організатором Гончаренко В.В. та класними керівниками освітні та  інформаційні заходи до Міжнародного Дня боротьби з корупцією (09.12.).</w:t>
      </w:r>
    </w:p>
    <w:p w14:paraId="6BCB8FEB" w14:textId="77777777" w:rsidR="00FD1D82" w:rsidRPr="00BB2D44" w:rsidRDefault="00FD1D82" w:rsidP="00BB2D44">
      <w:pPr>
        <w:widowControl w:val="0"/>
        <w:spacing w:after="0" w:line="240" w:lineRule="auto"/>
        <w:ind w:firstLine="709"/>
        <w:jc w:val="both"/>
        <w:rPr>
          <w:rFonts w:ascii="Times New Roman" w:eastAsia="Courier New" w:hAnsi="Times New Roman" w:cs="Times New Roman"/>
          <w:b/>
          <w:color w:val="000000"/>
          <w:sz w:val="28"/>
          <w:szCs w:val="28"/>
          <w:lang w:val="uk-UA" w:eastAsia="ru-RU"/>
        </w:rPr>
      </w:pPr>
      <w:r w:rsidRPr="00BB2D44">
        <w:rPr>
          <w:rFonts w:ascii="Times New Roman" w:eastAsia="Courier New" w:hAnsi="Times New Roman" w:cs="Times New Roman"/>
          <w:b/>
          <w:color w:val="000000"/>
          <w:sz w:val="28"/>
          <w:szCs w:val="28"/>
          <w:lang w:val="uk-UA" w:eastAsia="ru-RU"/>
        </w:rPr>
        <w:t>На виконання вимог з напряму «Управлінські процеси закладу освіти»:</w:t>
      </w:r>
    </w:p>
    <w:p w14:paraId="7B5D23FA" w14:textId="77777777" w:rsidR="00FD1D82" w:rsidRPr="004A4E89" w:rsidRDefault="00FD1D82" w:rsidP="00BB2D44">
      <w:pPr>
        <w:widowControl w:val="0"/>
        <w:numPr>
          <w:ilvl w:val="0"/>
          <w:numId w:val="11"/>
        </w:numPr>
        <w:tabs>
          <w:tab w:val="left" w:pos="851"/>
        </w:tabs>
        <w:spacing w:after="0" w:line="240" w:lineRule="auto"/>
        <w:ind w:left="0" w:firstLine="709"/>
        <w:contextualSpacing/>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наявність стратегії розвитку та системи планувальної діяльності закладу, моніторинг виконання поставлених цілей і завдань;</w:t>
      </w:r>
    </w:p>
    <w:p w14:paraId="3F3A2688" w14:textId="77777777" w:rsidR="00FD1D82" w:rsidRPr="004A4E89" w:rsidRDefault="00FD1D82" w:rsidP="00BB2D44">
      <w:pPr>
        <w:widowControl w:val="0"/>
        <w:numPr>
          <w:ilvl w:val="0"/>
          <w:numId w:val="11"/>
        </w:numPr>
        <w:tabs>
          <w:tab w:val="left" w:pos="851"/>
        </w:tabs>
        <w:spacing w:after="0" w:line="240" w:lineRule="auto"/>
        <w:ind w:left="0" w:firstLine="709"/>
        <w:contextualSpacing/>
        <w:jc w:val="both"/>
        <w:rPr>
          <w:rFonts w:ascii="Times New Roman" w:eastAsia="Courier New" w:hAnsi="Times New Roman" w:cs="Times New Roman"/>
          <w:sz w:val="28"/>
          <w:szCs w:val="28"/>
          <w:lang w:val="uk-UA" w:eastAsia="ru-RU"/>
        </w:rPr>
      </w:pPr>
      <w:r w:rsidRPr="004A4E89">
        <w:rPr>
          <w:rFonts w:ascii="Times New Roman" w:eastAsia="Courier New" w:hAnsi="Times New Roman" w:cs="Times New Roman"/>
          <w:sz w:val="28"/>
          <w:szCs w:val="28"/>
          <w:lang w:val="uk-UA" w:eastAsia="ru-RU"/>
        </w:rPr>
        <w:t>формування відносин довіри, прозорості, дотримання етичних норм;</w:t>
      </w:r>
    </w:p>
    <w:p w14:paraId="34E4FADC" w14:textId="77777777" w:rsidR="00FD1D82" w:rsidRPr="004A4E89" w:rsidRDefault="00FD1D82" w:rsidP="00BB2D44">
      <w:pPr>
        <w:widowControl w:val="0"/>
        <w:numPr>
          <w:ilvl w:val="0"/>
          <w:numId w:val="11"/>
        </w:numPr>
        <w:tabs>
          <w:tab w:val="left" w:pos="851"/>
        </w:tabs>
        <w:spacing w:after="0" w:line="240" w:lineRule="auto"/>
        <w:ind w:left="0"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sz w:val="28"/>
          <w:szCs w:val="28"/>
          <w:lang w:val="uk-UA" w:eastAsia="ru-RU"/>
        </w:rPr>
        <w:t xml:space="preserve">ефективність кадрової політики та забезпечення можливостей для </w:t>
      </w:r>
      <w:r w:rsidRPr="004A4E89">
        <w:rPr>
          <w:rFonts w:ascii="Times New Roman" w:eastAsia="Courier New" w:hAnsi="Times New Roman" w:cs="Times New Roman"/>
          <w:color w:val="000000" w:themeColor="text1"/>
          <w:sz w:val="28"/>
          <w:szCs w:val="28"/>
          <w:lang w:val="uk-UA" w:eastAsia="ru-RU"/>
        </w:rPr>
        <w:t>професійного розвитку педагогічних працівників;</w:t>
      </w:r>
    </w:p>
    <w:p w14:paraId="4F78A063" w14:textId="77777777" w:rsidR="00FD1D82" w:rsidRPr="004A4E89" w:rsidRDefault="00FD1D82" w:rsidP="00BB2D44">
      <w:pPr>
        <w:widowControl w:val="0"/>
        <w:numPr>
          <w:ilvl w:val="0"/>
          <w:numId w:val="11"/>
        </w:numPr>
        <w:tabs>
          <w:tab w:val="left" w:pos="851"/>
        </w:tabs>
        <w:spacing w:after="0" w:line="240" w:lineRule="auto"/>
        <w:ind w:left="0"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color w:val="000000" w:themeColor="text1"/>
          <w:sz w:val="28"/>
          <w:szCs w:val="28"/>
          <w:lang w:val="uk-UA" w:eastAsia="ru-RU"/>
        </w:rPr>
        <w:t>організація освітнього процесу на засадах людино 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14:paraId="61ADE754" w14:textId="77777777" w:rsidR="00FD1D82" w:rsidRPr="004A4E89" w:rsidRDefault="00FD1D82" w:rsidP="00BB2D44">
      <w:pPr>
        <w:widowControl w:val="0"/>
        <w:numPr>
          <w:ilvl w:val="0"/>
          <w:numId w:val="11"/>
        </w:numPr>
        <w:tabs>
          <w:tab w:val="left" w:pos="851"/>
        </w:tabs>
        <w:spacing w:after="0" w:line="240" w:lineRule="auto"/>
        <w:ind w:left="0"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color w:val="000000" w:themeColor="text1"/>
          <w:sz w:val="28"/>
          <w:szCs w:val="28"/>
          <w:lang w:val="uk-UA" w:eastAsia="ru-RU"/>
        </w:rPr>
        <w:t>формування та забезпечення реалізації політики академічної доброчесності;</w:t>
      </w:r>
    </w:p>
    <w:p w14:paraId="67907AE6" w14:textId="77777777" w:rsidR="00FD1D82" w:rsidRPr="004A4E89" w:rsidRDefault="00BB2D44" w:rsidP="00312867">
      <w:pPr>
        <w:widowControl w:val="0"/>
        <w:spacing w:after="0" w:line="240" w:lineRule="auto"/>
        <w:jc w:val="both"/>
        <w:rPr>
          <w:rFonts w:ascii="Times New Roman" w:eastAsia="Courier New" w:hAnsi="Times New Roman" w:cs="Times New Roman"/>
          <w:color w:val="000000" w:themeColor="text1"/>
          <w:sz w:val="28"/>
          <w:szCs w:val="28"/>
          <w:lang w:val="uk-UA" w:eastAsia="ru-RU"/>
        </w:rPr>
      </w:pPr>
      <w:r>
        <w:rPr>
          <w:rFonts w:ascii="Times New Roman" w:eastAsia="Courier New" w:hAnsi="Times New Roman" w:cs="Times New Roman"/>
          <w:color w:val="000000" w:themeColor="text1"/>
          <w:sz w:val="28"/>
          <w:szCs w:val="28"/>
          <w:lang w:val="uk-UA" w:eastAsia="ru-RU"/>
        </w:rPr>
        <w:t>н</w:t>
      </w:r>
      <w:r w:rsidR="00FD1D82" w:rsidRPr="004A4E89">
        <w:rPr>
          <w:rFonts w:ascii="Times New Roman" w:eastAsia="Courier New" w:hAnsi="Times New Roman" w:cs="Times New Roman"/>
          <w:color w:val="000000" w:themeColor="text1"/>
          <w:sz w:val="28"/>
          <w:szCs w:val="28"/>
          <w:lang w:val="uk-UA" w:eastAsia="ru-RU"/>
        </w:rPr>
        <w:t xml:space="preserve">а 2021-2022н.р. будуть заплановані заходи із урахуванням результатів щорічного комплексного </w:t>
      </w:r>
      <w:proofErr w:type="spellStart"/>
      <w:r w:rsidR="00FD1D82" w:rsidRPr="004A4E89">
        <w:rPr>
          <w:rFonts w:ascii="Times New Roman" w:eastAsia="Courier New" w:hAnsi="Times New Roman" w:cs="Times New Roman"/>
          <w:color w:val="000000" w:themeColor="text1"/>
          <w:sz w:val="28"/>
          <w:szCs w:val="28"/>
          <w:lang w:val="uk-UA" w:eastAsia="ru-RU"/>
        </w:rPr>
        <w:t>самооцінювання</w:t>
      </w:r>
      <w:proofErr w:type="spellEnd"/>
      <w:r w:rsidR="00FD1D82" w:rsidRPr="004A4E89">
        <w:rPr>
          <w:rFonts w:ascii="Times New Roman" w:eastAsia="Courier New" w:hAnsi="Times New Roman" w:cs="Times New Roman"/>
          <w:color w:val="000000" w:themeColor="text1"/>
          <w:sz w:val="28"/>
          <w:szCs w:val="28"/>
          <w:lang w:val="uk-UA" w:eastAsia="ru-RU"/>
        </w:rPr>
        <w:t xml:space="preserve"> освітніх і управлінських процесів, а також анкетування учасників освітнього процесу щодо планування діяльності закладу освіти на наступний навчальний рік.</w:t>
      </w:r>
    </w:p>
    <w:p w14:paraId="2CC7AD49" w14:textId="77777777" w:rsidR="00FD1D82" w:rsidRPr="00BB2D44" w:rsidRDefault="00FD1D82" w:rsidP="00BB2D44">
      <w:pPr>
        <w:widowControl w:val="0"/>
        <w:spacing w:after="0" w:line="240" w:lineRule="auto"/>
        <w:ind w:firstLine="709"/>
        <w:jc w:val="both"/>
        <w:rPr>
          <w:rFonts w:ascii="Times New Roman" w:eastAsia="Courier New" w:hAnsi="Times New Roman" w:cs="Times New Roman"/>
          <w:b/>
          <w:color w:val="000000" w:themeColor="text1"/>
          <w:sz w:val="28"/>
          <w:szCs w:val="28"/>
          <w:lang w:val="uk-UA" w:eastAsia="ru-RU"/>
        </w:rPr>
      </w:pPr>
      <w:r w:rsidRPr="00BB2D44">
        <w:rPr>
          <w:rFonts w:ascii="Times New Roman" w:eastAsia="Courier New" w:hAnsi="Times New Roman" w:cs="Times New Roman"/>
          <w:b/>
          <w:color w:val="000000" w:themeColor="text1"/>
          <w:sz w:val="28"/>
          <w:szCs w:val="28"/>
          <w:lang w:val="uk-UA" w:eastAsia="ru-RU"/>
        </w:rPr>
        <w:t xml:space="preserve">Проблемні питання, які виявлені під час </w:t>
      </w:r>
      <w:proofErr w:type="spellStart"/>
      <w:r w:rsidRPr="00BB2D44">
        <w:rPr>
          <w:rFonts w:ascii="Times New Roman" w:eastAsia="Courier New" w:hAnsi="Times New Roman" w:cs="Times New Roman"/>
          <w:b/>
          <w:color w:val="000000" w:themeColor="text1"/>
          <w:sz w:val="28"/>
          <w:szCs w:val="28"/>
          <w:lang w:val="uk-UA" w:eastAsia="ru-RU"/>
        </w:rPr>
        <w:t>самооцінювання</w:t>
      </w:r>
      <w:proofErr w:type="spellEnd"/>
      <w:r w:rsidRPr="00BB2D44">
        <w:rPr>
          <w:rFonts w:ascii="Times New Roman" w:eastAsia="Courier New" w:hAnsi="Times New Roman" w:cs="Times New Roman"/>
          <w:b/>
          <w:color w:val="000000" w:themeColor="text1"/>
          <w:sz w:val="28"/>
          <w:szCs w:val="28"/>
          <w:lang w:val="uk-UA" w:eastAsia="ru-RU"/>
        </w:rPr>
        <w:t xml:space="preserve"> та потребують управлінських рішень для їх виконання:</w:t>
      </w:r>
    </w:p>
    <w:p w14:paraId="034F9A4C" w14:textId="77777777" w:rsidR="00FD1D82" w:rsidRPr="004A4E89" w:rsidRDefault="00FD1D82" w:rsidP="00BB2D44">
      <w:pPr>
        <w:widowControl w:val="0"/>
        <w:numPr>
          <w:ilvl w:val="0"/>
          <w:numId w:val="11"/>
        </w:numPr>
        <w:tabs>
          <w:tab w:val="left" w:pos="851"/>
        </w:tabs>
        <w:spacing w:after="0" w:line="240" w:lineRule="auto"/>
        <w:ind w:left="0"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color w:val="000000" w:themeColor="text1"/>
          <w:sz w:val="28"/>
          <w:szCs w:val="28"/>
          <w:lang w:val="uk-UA" w:eastAsia="ru-RU"/>
        </w:rPr>
        <w:t xml:space="preserve">приведення </w:t>
      </w:r>
      <w:proofErr w:type="spellStart"/>
      <w:r w:rsidRPr="004A4E89">
        <w:rPr>
          <w:rFonts w:ascii="Times New Roman" w:eastAsia="Courier New" w:hAnsi="Times New Roman" w:cs="Times New Roman"/>
          <w:color w:val="000000" w:themeColor="text1"/>
          <w:sz w:val="28"/>
          <w:szCs w:val="28"/>
          <w:lang w:val="uk-UA" w:eastAsia="ru-RU"/>
        </w:rPr>
        <w:t>наповнюванюваності</w:t>
      </w:r>
      <w:proofErr w:type="spellEnd"/>
      <w:r w:rsidRPr="004A4E89">
        <w:rPr>
          <w:rFonts w:ascii="Times New Roman" w:eastAsia="Courier New" w:hAnsi="Times New Roman" w:cs="Times New Roman"/>
          <w:color w:val="000000" w:themeColor="text1"/>
          <w:sz w:val="28"/>
          <w:szCs w:val="28"/>
          <w:lang w:val="uk-UA" w:eastAsia="ru-RU"/>
        </w:rPr>
        <w:t xml:space="preserve"> класів у відповідність до вимог Санітарного регламенту;</w:t>
      </w:r>
    </w:p>
    <w:p w14:paraId="1FDF01BF" w14:textId="77777777" w:rsidR="00FD1D82" w:rsidRPr="004A4E89" w:rsidRDefault="00FD1D82" w:rsidP="00BB2D44">
      <w:pPr>
        <w:widowControl w:val="0"/>
        <w:numPr>
          <w:ilvl w:val="0"/>
          <w:numId w:val="11"/>
        </w:numPr>
        <w:tabs>
          <w:tab w:val="left" w:pos="851"/>
        </w:tabs>
        <w:spacing w:after="0" w:line="240" w:lineRule="auto"/>
        <w:ind w:left="0"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color w:val="000000" w:themeColor="text1"/>
          <w:sz w:val="28"/>
          <w:szCs w:val="28"/>
          <w:lang w:val="uk-UA" w:eastAsia="ru-RU"/>
        </w:rPr>
        <w:t>проведення анкетування учасників освітнього процесу щодо:</w:t>
      </w:r>
    </w:p>
    <w:p w14:paraId="4952AF57" w14:textId="77777777" w:rsidR="00FD1D82" w:rsidRPr="004A4E89" w:rsidRDefault="00FD1D82" w:rsidP="00BB2D44">
      <w:pPr>
        <w:tabs>
          <w:tab w:val="left" w:pos="851"/>
        </w:tabs>
        <w:spacing w:after="0" w:line="240" w:lineRule="auto"/>
        <w:ind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color w:val="000000" w:themeColor="text1"/>
          <w:sz w:val="28"/>
          <w:szCs w:val="28"/>
          <w:lang w:val="uk-UA" w:eastAsia="ru-RU"/>
        </w:rPr>
        <w:t>а) сприяння батьківських зборів ефективній комунікації між батьками та педагогічними працівниками;</w:t>
      </w:r>
    </w:p>
    <w:p w14:paraId="041D7ADF" w14:textId="77777777" w:rsidR="00FD1D82" w:rsidRPr="004A4E89" w:rsidRDefault="00FD1D82" w:rsidP="00BB2D44">
      <w:pPr>
        <w:tabs>
          <w:tab w:val="left" w:pos="851"/>
        </w:tabs>
        <w:spacing w:after="0" w:line="240" w:lineRule="auto"/>
        <w:ind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color w:val="000000" w:themeColor="text1"/>
          <w:sz w:val="28"/>
          <w:szCs w:val="28"/>
          <w:lang w:val="uk-UA" w:eastAsia="ru-RU"/>
        </w:rPr>
        <w:t>б) функціонування бібліотеки закладу (серед батьків та учнів);</w:t>
      </w:r>
    </w:p>
    <w:p w14:paraId="79FF5D74" w14:textId="77777777" w:rsidR="00FD1D82" w:rsidRPr="004A4E89" w:rsidRDefault="00FD1D82" w:rsidP="00BB2D44">
      <w:pPr>
        <w:tabs>
          <w:tab w:val="left" w:pos="851"/>
        </w:tabs>
        <w:spacing w:after="0" w:line="240" w:lineRule="auto"/>
        <w:ind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color w:val="000000" w:themeColor="text1"/>
          <w:sz w:val="28"/>
          <w:szCs w:val="28"/>
          <w:lang w:val="uk-UA" w:eastAsia="ru-RU"/>
        </w:rPr>
        <w:t>в) діяльності учнівського самоврядування (серед здобувачів освіти);</w:t>
      </w:r>
    </w:p>
    <w:p w14:paraId="54B11DEE" w14:textId="77777777" w:rsidR="00FD1D82" w:rsidRPr="004A4E89" w:rsidRDefault="00FD1D82" w:rsidP="00BB2D44">
      <w:pPr>
        <w:widowControl w:val="0"/>
        <w:numPr>
          <w:ilvl w:val="0"/>
          <w:numId w:val="11"/>
        </w:numPr>
        <w:tabs>
          <w:tab w:val="left" w:pos="851"/>
        </w:tabs>
        <w:spacing w:after="0" w:line="240" w:lineRule="auto"/>
        <w:ind w:left="0"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color w:val="000000" w:themeColor="text1"/>
          <w:sz w:val="28"/>
          <w:szCs w:val="28"/>
          <w:lang w:val="uk-UA" w:eastAsia="ru-RU"/>
        </w:rPr>
        <w:t>проведення заходів упродовж навчального року з метою налагодження комунікації між учасниками освітнього процесу та створення позитивного мікроклімату в колективі;</w:t>
      </w:r>
    </w:p>
    <w:p w14:paraId="29D617CB" w14:textId="77777777" w:rsidR="00FD1D82" w:rsidRPr="004A4E89" w:rsidRDefault="00FD1D82" w:rsidP="00BB2D44">
      <w:pPr>
        <w:widowControl w:val="0"/>
        <w:numPr>
          <w:ilvl w:val="0"/>
          <w:numId w:val="11"/>
        </w:numPr>
        <w:tabs>
          <w:tab w:val="left" w:pos="851"/>
        </w:tabs>
        <w:spacing w:after="0" w:line="240" w:lineRule="auto"/>
        <w:ind w:left="0" w:firstLine="709"/>
        <w:contextualSpacing/>
        <w:jc w:val="both"/>
        <w:rPr>
          <w:rFonts w:ascii="Times New Roman" w:eastAsia="Courier New" w:hAnsi="Times New Roman" w:cs="Times New Roman"/>
          <w:color w:val="000000" w:themeColor="text1"/>
          <w:sz w:val="28"/>
          <w:szCs w:val="28"/>
          <w:lang w:val="uk-UA" w:eastAsia="ru-RU"/>
        </w:rPr>
      </w:pPr>
      <w:r w:rsidRPr="004A4E89">
        <w:rPr>
          <w:rFonts w:ascii="Times New Roman" w:eastAsia="Courier New" w:hAnsi="Times New Roman" w:cs="Times New Roman"/>
          <w:color w:val="000000" w:themeColor="text1"/>
          <w:sz w:val="28"/>
          <w:szCs w:val="28"/>
          <w:lang w:val="uk-UA" w:eastAsia="ru-RU"/>
        </w:rPr>
        <w:t>проведення просвітницьких  заходів для учасників освітнього процесу щодо ознайомлення їх з правами та обов’язками, необхідністю дотримання академічної доброчесності та формування негативного ставлення до корупції.</w:t>
      </w:r>
    </w:p>
    <w:p w14:paraId="155B828B" w14:textId="77777777" w:rsidR="00FD1D82" w:rsidRPr="004A4E89" w:rsidRDefault="00FD1D82" w:rsidP="00312867">
      <w:pPr>
        <w:widowControl w:val="0"/>
        <w:spacing w:after="0" w:line="240" w:lineRule="auto"/>
        <w:contextualSpacing/>
        <w:jc w:val="both"/>
        <w:rPr>
          <w:rFonts w:ascii="Times New Roman" w:eastAsia="Courier New" w:hAnsi="Times New Roman" w:cs="Times New Roman"/>
          <w:color w:val="0000FF"/>
          <w:sz w:val="28"/>
          <w:szCs w:val="28"/>
          <w:lang w:val="uk-UA" w:eastAsia="ru-RU"/>
        </w:rPr>
      </w:pPr>
    </w:p>
    <w:p w14:paraId="72ABC005" w14:textId="77777777" w:rsidR="00BB2D44" w:rsidRDefault="00BB2D44" w:rsidP="00312867">
      <w:pPr>
        <w:autoSpaceDE w:val="0"/>
        <w:autoSpaceDN w:val="0"/>
        <w:adjustRightInd w:val="0"/>
        <w:spacing w:after="0" w:line="240" w:lineRule="auto"/>
        <w:ind w:firstLine="708"/>
        <w:jc w:val="both"/>
        <w:rPr>
          <w:rFonts w:ascii="Times New Roman" w:eastAsia="Calibri" w:hAnsi="Times New Roman" w:cs="Times New Roman"/>
          <w:b/>
          <w:bCs/>
          <w:sz w:val="28"/>
          <w:szCs w:val="28"/>
          <w:lang w:val="uk-UA"/>
        </w:rPr>
      </w:pPr>
    </w:p>
    <w:p w14:paraId="41F2827E" w14:textId="77777777" w:rsidR="00FD1D82" w:rsidRPr="00BB2D44" w:rsidRDefault="00FD1D82" w:rsidP="00BB2D44">
      <w:pPr>
        <w:autoSpaceDE w:val="0"/>
        <w:autoSpaceDN w:val="0"/>
        <w:adjustRightInd w:val="0"/>
        <w:spacing w:line="240" w:lineRule="auto"/>
        <w:ind w:firstLine="708"/>
        <w:jc w:val="center"/>
        <w:rPr>
          <w:rFonts w:ascii="Times New Roman" w:eastAsia="Calibri" w:hAnsi="Times New Roman" w:cs="Times New Roman"/>
          <w:b/>
          <w:bCs/>
          <w:sz w:val="28"/>
          <w:szCs w:val="28"/>
          <w:u w:val="single"/>
          <w:lang w:val="uk-UA"/>
        </w:rPr>
      </w:pPr>
      <w:r w:rsidRPr="00BB2D44">
        <w:rPr>
          <w:rFonts w:ascii="Times New Roman" w:eastAsia="Calibri" w:hAnsi="Times New Roman" w:cs="Times New Roman"/>
          <w:b/>
          <w:bCs/>
          <w:sz w:val="28"/>
          <w:szCs w:val="28"/>
          <w:u w:val="single"/>
          <w:lang w:val="uk-UA"/>
        </w:rPr>
        <w:t>Пріоритетні напрямки роботи закладу освіти у 2021-2022н.р.</w:t>
      </w:r>
    </w:p>
    <w:p w14:paraId="0F84ED39" w14:textId="77777777" w:rsidR="00FD1D82" w:rsidRPr="004A4E89" w:rsidRDefault="00342A60" w:rsidP="00BB2D44">
      <w:pPr>
        <w:pStyle w:val="a3"/>
        <w:numPr>
          <w:ilvl w:val="0"/>
          <w:numId w:val="12"/>
        </w:numPr>
        <w:tabs>
          <w:tab w:val="left" w:pos="993"/>
        </w:tabs>
        <w:autoSpaceDE w:val="0"/>
        <w:autoSpaceDN w:val="0"/>
        <w:adjustRightInd w:val="0"/>
        <w:spacing w:line="240" w:lineRule="auto"/>
        <w:ind w:left="0"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Реалізація особистісно-орієнтовано підходу до розвитку, виховання та навчання учнів через відновлення змісту освіти і впровадження нових освітніх технологій на всіх ступенях навчання;</w:t>
      </w:r>
    </w:p>
    <w:p w14:paraId="798D6830" w14:textId="77777777" w:rsidR="00342A60" w:rsidRPr="004A4E89" w:rsidRDefault="00342A60" w:rsidP="00BB2D44">
      <w:pPr>
        <w:pStyle w:val="a3"/>
        <w:numPr>
          <w:ilvl w:val="0"/>
          <w:numId w:val="12"/>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створення системи управління освітнім закладом на основі моніторингу;</w:t>
      </w:r>
    </w:p>
    <w:p w14:paraId="40E2FA64" w14:textId="77777777" w:rsidR="00342A60" w:rsidRPr="004A4E89" w:rsidRDefault="00342A60" w:rsidP="00BB2D44">
      <w:pPr>
        <w:pStyle w:val="a3"/>
        <w:numPr>
          <w:ilvl w:val="0"/>
          <w:numId w:val="12"/>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організація до профільного та профільного навчання;</w:t>
      </w:r>
    </w:p>
    <w:p w14:paraId="5EAC9908" w14:textId="77777777" w:rsidR="00342A60" w:rsidRPr="004A4E89" w:rsidRDefault="00342A60" w:rsidP="00BB2D44">
      <w:pPr>
        <w:pStyle w:val="a3"/>
        <w:numPr>
          <w:ilvl w:val="0"/>
          <w:numId w:val="12"/>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використання активних форм методичної роботи з метою глибокого оволодіння прийомами вивчення рівня вихованості, якості знань, умінь та навичок учнів;</w:t>
      </w:r>
    </w:p>
    <w:p w14:paraId="1E77A56B" w14:textId="77777777" w:rsidR="00342A60" w:rsidRPr="004A4E89" w:rsidRDefault="00342A60" w:rsidP="00BB2D44">
      <w:pPr>
        <w:pStyle w:val="a3"/>
        <w:numPr>
          <w:ilvl w:val="0"/>
          <w:numId w:val="12"/>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удосконалення форм моніторингових досліджень роботи педагогів та учнів (спостереження, анкетування, інтерв’ю, тощо);</w:t>
      </w:r>
    </w:p>
    <w:p w14:paraId="6F11C7B8" w14:textId="77777777" w:rsidR="00342A60" w:rsidRPr="004A4E89" w:rsidRDefault="00342A60" w:rsidP="00BB2D44">
      <w:pPr>
        <w:pStyle w:val="a3"/>
        <w:numPr>
          <w:ilvl w:val="0"/>
          <w:numId w:val="12"/>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lang w:val="uk-UA"/>
        </w:rPr>
      </w:pPr>
      <w:r w:rsidRPr="004A4E89">
        <w:rPr>
          <w:rFonts w:ascii="Times New Roman" w:eastAsia="Calibri" w:hAnsi="Times New Roman" w:cs="Times New Roman"/>
          <w:bCs/>
          <w:sz w:val="28"/>
          <w:szCs w:val="28"/>
          <w:lang w:val="uk-UA"/>
        </w:rPr>
        <w:t>забезпечення духовної єдності поколінь, збереження родинних традицій, виховання в учня національної свідомості та самосвідомості;</w:t>
      </w:r>
    </w:p>
    <w:p w14:paraId="1827D37C" w14:textId="77777777" w:rsidR="00342A60" w:rsidRPr="004A4E89" w:rsidRDefault="00711842" w:rsidP="00BB2D44">
      <w:pPr>
        <w:pStyle w:val="a3"/>
        <w:numPr>
          <w:ilvl w:val="0"/>
          <w:numId w:val="12"/>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Ра</w:t>
      </w:r>
      <w:r w:rsidR="00342A60" w:rsidRPr="004A4E89">
        <w:rPr>
          <w:rFonts w:ascii="Times New Roman" w:eastAsia="Calibri" w:hAnsi="Times New Roman" w:cs="Times New Roman"/>
          <w:bCs/>
          <w:sz w:val="28"/>
          <w:szCs w:val="28"/>
          <w:lang w:val="uk-UA"/>
        </w:rPr>
        <w:t>ціональне використання бюджетних коштів, пошук і залучення позабюджетних джерел фінансування для модернізації матеріально-технічної бази освітнього закладу.</w:t>
      </w:r>
    </w:p>
    <w:p w14:paraId="4AE8F66A" w14:textId="77777777" w:rsidR="00FD1D82" w:rsidRPr="004A4E89" w:rsidRDefault="00FD1D82" w:rsidP="000B5A66">
      <w:pPr>
        <w:autoSpaceDE w:val="0"/>
        <w:autoSpaceDN w:val="0"/>
        <w:adjustRightInd w:val="0"/>
        <w:spacing w:after="0" w:line="240" w:lineRule="auto"/>
        <w:jc w:val="both"/>
        <w:rPr>
          <w:rFonts w:ascii="Times New Roman" w:eastAsia="Calibri" w:hAnsi="Times New Roman" w:cs="Times New Roman"/>
          <w:b/>
          <w:bCs/>
          <w:color w:val="000000" w:themeColor="text1"/>
          <w:sz w:val="28"/>
          <w:szCs w:val="28"/>
          <w:lang w:val="uk-UA"/>
        </w:rPr>
      </w:pPr>
    </w:p>
    <w:p w14:paraId="66422D74" w14:textId="77777777" w:rsidR="00FD1D82" w:rsidRPr="004A4E89" w:rsidRDefault="00E7254F" w:rsidP="00312867">
      <w:pPr>
        <w:autoSpaceDE w:val="0"/>
        <w:autoSpaceDN w:val="0"/>
        <w:adjustRightInd w:val="0"/>
        <w:spacing w:after="0" w:line="240" w:lineRule="auto"/>
        <w:ind w:firstLine="708"/>
        <w:jc w:val="both"/>
        <w:rPr>
          <w:rFonts w:ascii="Times New Roman" w:eastAsia="Calibri" w:hAnsi="Times New Roman" w:cs="Times New Roman"/>
          <w:b/>
          <w:bCs/>
          <w:color w:val="000000" w:themeColor="text1"/>
          <w:sz w:val="28"/>
          <w:szCs w:val="28"/>
          <w:lang w:val="uk-UA"/>
        </w:rPr>
      </w:pPr>
      <w:r w:rsidRPr="004A4E89">
        <w:rPr>
          <w:rFonts w:ascii="Times New Roman" w:eastAsia="Calibri" w:hAnsi="Times New Roman" w:cs="Times New Roman"/>
          <w:b/>
          <w:bCs/>
          <w:color w:val="000000" w:themeColor="text1"/>
          <w:sz w:val="28"/>
          <w:szCs w:val="28"/>
          <w:lang w:val="uk-UA"/>
        </w:rPr>
        <w:t>Д</w:t>
      </w:r>
      <w:r w:rsidR="00FD1D82" w:rsidRPr="004A4E89">
        <w:rPr>
          <w:rFonts w:ascii="Times New Roman" w:eastAsia="Calibri" w:hAnsi="Times New Roman" w:cs="Times New Roman"/>
          <w:b/>
          <w:bCs/>
          <w:color w:val="000000" w:themeColor="text1"/>
          <w:sz w:val="28"/>
          <w:szCs w:val="28"/>
          <w:lang w:val="uk-UA"/>
        </w:rPr>
        <w:t>евіз</w:t>
      </w:r>
      <w:r w:rsidRPr="004A4E89">
        <w:rPr>
          <w:rFonts w:ascii="Times New Roman" w:eastAsia="Calibri" w:hAnsi="Times New Roman" w:cs="Times New Roman"/>
          <w:b/>
          <w:bCs/>
          <w:color w:val="000000" w:themeColor="text1"/>
          <w:sz w:val="28"/>
          <w:szCs w:val="28"/>
          <w:lang w:val="uk-UA"/>
        </w:rPr>
        <w:t xml:space="preserve"> нашого закладу</w:t>
      </w:r>
      <w:r w:rsidR="00FD1D82" w:rsidRPr="004A4E89">
        <w:rPr>
          <w:rFonts w:ascii="Times New Roman" w:eastAsia="Calibri" w:hAnsi="Times New Roman" w:cs="Times New Roman"/>
          <w:b/>
          <w:bCs/>
          <w:color w:val="000000" w:themeColor="text1"/>
          <w:sz w:val="28"/>
          <w:szCs w:val="28"/>
          <w:lang w:val="uk-UA"/>
        </w:rPr>
        <w:t xml:space="preserve"> :</w:t>
      </w:r>
    </w:p>
    <w:p w14:paraId="13D69907" w14:textId="77777777" w:rsidR="00E7254F" w:rsidRPr="004A4E89" w:rsidRDefault="00E7254F" w:rsidP="00312867">
      <w:pPr>
        <w:autoSpaceDE w:val="0"/>
        <w:autoSpaceDN w:val="0"/>
        <w:adjustRightInd w:val="0"/>
        <w:spacing w:after="0" w:line="240" w:lineRule="auto"/>
        <w:jc w:val="both"/>
        <w:rPr>
          <w:rFonts w:ascii="Times New Roman" w:eastAsia="Calibri" w:hAnsi="Times New Roman" w:cs="Times New Roman"/>
          <w:b/>
          <w:bCs/>
          <w:color w:val="000000" w:themeColor="text1"/>
          <w:sz w:val="28"/>
          <w:szCs w:val="28"/>
          <w:lang w:val="uk-UA"/>
        </w:rPr>
      </w:pPr>
    </w:p>
    <w:p w14:paraId="2AB96BE0" w14:textId="77777777" w:rsidR="00FD1D82" w:rsidRPr="004A4E89" w:rsidRDefault="00FD1D82" w:rsidP="00312867">
      <w:pPr>
        <w:autoSpaceDE w:val="0"/>
        <w:autoSpaceDN w:val="0"/>
        <w:adjustRightInd w:val="0"/>
        <w:spacing w:after="0" w:line="240" w:lineRule="auto"/>
        <w:ind w:firstLine="3544"/>
        <w:jc w:val="both"/>
        <w:rPr>
          <w:rFonts w:ascii="Times New Roman" w:eastAsia="Calibri" w:hAnsi="Times New Roman" w:cs="Times New Roman"/>
          <w:b/>
          <w:bCs/>
          <w:color w:val="000000" w:themeColor="text1"/>
          <w:sz w:val="28"/>
          <w:szCs w:val="28"/>
          <w:lang w:val="uk-UA"/>
        </w:rPr>
      </w:pPr>
      <w:r w:rsidRPr="004A4E89">
        <w:rPr>
          <w:rFonts w:ascii="Times New Roman" w:eastAsia="Calibri" w:hAnsi="Times New Roman" w:cs="Times New Roman"/>
          <w:b/>
          <w:bCs/>
          <w:color w:val="000000" w:themeColor="text1"/>
          <w:sz w:val="28"/>
          <w:szCs w:val="28"/>
          <w:lang w:val="uk-UA"/>
        </w:rPr>
        <w:t>Школа – творчості для вчителів</w:t>
      </w:r>
    </w:p>
    <w:p w14:paraId="266C2B0C" w14:textId="77777777" w:rsidR="00FD1D82" w:rsidRPr="004A4E89" w:rsidRDefault="00FD1D82" w:rsidP="00312867">
      <w:pPr>
        <w:autoSpaceDE w:val="0"/>
        <w:autoSpaceDN w:val="0"/>
        <w:adjustRightInd w:val="0"/>
        <w:spacing w:after="0" w:line="240" w:lineRule="auto"/>
        <w:ind w:firstLine="3544"/>
        <w:jc w:val="both"/>
        <w:rPr>
          <w:rFonts w:ascii="Times New Roman" w:eastAsia="Calibri" w:hAnsi="Times New Roman" w:cs="Times New Roman"/>
          <w:b/>
          <w:bCs/>
          <w:color w:val="000000" w:themeColor="text1"/>
          <w:sz w:val="28"/>
          <w:szCs w:val="28"/>
          <w:lang w:val="uk-UA"/>
        </w:rPr>
      </w:pPr>
      <w:r w:rsidRPr="004A4E89">
        <w:rPr>
          <w:rFonts w:ascii="Times New Roman" w:eastAsia="Calibri" w:hAnsi="Times New Roman" w:cs="Times New Roman"/>
          <w:b/>
          <w:bCs/>
          <w:color w:val="000000" w:themeColor="text1"/>
          <w:sz w:val="28"/>
          <w:szCs w:val="28"/>
          <w:lang w:val="uk-UA"/>
        </w:rPr>
        <w:t>Школа</w:t>
      </w:r>
      <w:r w:rsidR="000B5A66">
        <w:rPr>
          <w:rFonts w:ascii="Times New Roman" w:eastAsia="Calibri" w:hAnsi="Times New Roman" w:cs="Times New Roman"/>
          <w:b/>
          <w:bCs/>
          <w:color w:val="000000" w:themeColor="text1"/>
          <w:sz w:val="28"/>
          <w:szCs w:val="28"/>
          <w:lang w:val="uk-UA"/>
        </w:rPr>
        <w:t xml:space="preserve"> </w:t>
      </w:r>
      <w:r w:rsidRPr="004A4E89">
        <w:rPr>
          <w:rFonts w:ascii="Times New Roman" w:eastAsia="Calibri" w:hAnsi="Times New Roman" w:cs="Times New Roman"/>
          <w:b/>
          <w:bCs/>
          <w:color w:val="000000" w:themeColor="text1"/>
          <w:sz w:val="28"/>
          <w:szCs w:val="28"/>
          <w:lang w:val="uk-UA"/>
        </w:rPr>
        <w:t>- спокою для батьків</w:t>
      </w:r>
    </w:p>
    <w:p w14:paraId="1EBC2774" w14:textId="77777777" w:rsidR="00FD1D82" w:rsidRPr="004A4E89" w:rsidRDefault="00FD1D82" w:rsidP="00312867">
      <w:pPr>
        <w:autoSpaceDE w:val="0"/>
        <w:autoSpaceDN w:val="0"/>
        <w:adjustRightInd w:val="0"/>
        <w:spacing w:after="0" w:line="240" w:lineRule="auto"/>
        <w:ind w:firstLine="3544"/>
        <w:jc w:val="both"/>
        <w:rPr>
          <w:rFonts w:ascii="Times New Roman" w:eastAsia="Calibri" w:hAnsi="Times New Roman" w:cs="Times New Roman"/>
          <w:b/>
          <w:bCs/>
          <w:color w:val="000000" w:themeColor="text1"/>
          <w:sz w:val="28"/>
          <w:szCs w:val="28"/>
          <w:lang w:val="uk-UA"/>
        </w:rPr>
      </w:pPr>
      <w:r w:rsidRPr="004A4E89">
        <w:rPr>
          <w:rFonts w:ascii="Times New Roman" w:eastAsia="Calibri" w:hAnsi="Times New Roman" w:cs="Times New Roman"/>
          <w:b/>
          <w:bCs/>
          <w:color w:val="000000" w:themeColor="text1"/>
          <w:sz w:val="28"/>
          <w:szCs w:val="28"/>
          <w:lang w:val="uk-UA"/>
        </w:rPr>
        <w:t>Школа</w:t>
      </w:r>
      <w:r w:rsidR="000B5A66">
        <w:rPr>
          <w:rFonts w:ascii="Times New Roman" w:eastAsia="Calibri" w:hAnsi="Times New Roman" w:cs="Times New Roman"/>
          <w:b/>
          <w:bCs/>
          <w:color w:val="000000" w:themeColor="text1"/>
          <w:sz w:val="28"/>
          <w:szCs w:val="28"/>
          <w:lang w:val="uk-UA"/>
        </w:rPr>
        <w:t xml:space="preserve"> </w:t>
      </w:r>
      <w:r w:rsidRPr="004A4E89">
        <w:rPr>
          <w:rFonts w:ascii="Times New Roman" w:eastAsia="Calibri" w:hAnsi="Times New Roman" w:cs="Times New Roman"/>
          <w:b/>
          <w:bCs/>
          <w:color w:val="000000" w:themeColor="text1"/>
          <w:sz w:val="28"/>
          <w:szCs w:val="28"/>
          <w:lang w:val="uk-UA"/>
        </w:rPr>
        <w:t>- радості для дітей</w:t>
      </w:r>
    </w:p>
    <w:sectPr w:rsidR="00FD1D82" w:rsidRPr="004A4E89" w:rsidSect="007E44E4">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A7369" w14:textId="77777777" w:rsidR="00AD634B" w:rsidRDefault="00AD634B" w:rsidP="00047ABB">
      <w:pPr>
        <w:spacing w:after="0" w:line="240" w:lineRule="auto"/>
      </w:pPr>
      <w:r>
        <w:separator/>
      </w:r>
    </w:p>
  </w:endnote>
  <w:endnote w:type="continuationSeparator" w:id="0">
    <w:p w14:paraId="53B0BBBB" w14:textId="77777777" w:rsidR="00AD634B" w:rsidRDefault="00AD634B" w:rsidP="00047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672015"/>
      <w:docPartObj>
        <w:docPartGallery w:val="Page Numbers (Bottom of Page)"/>
        <w:docPartUnique/>
      </w:docPartObj>
    </w:sdtPr>
    <w:sdtEndPr>
      <w:rPr>
        <w:rFonts w:ascii="Times New Roman" w:hAnsi="Times New Roman" w:cs="Times New Roman"/>
      </w:rPr>
    </w:sdtEndPr>
    <w:sdtContent>
      <w:p w14:paraId="07977B53" w14:textId="77777777" w:rsidR="007E44E4" w:rsidRPr="007E44E4" w:rsidRDefault="007E44E4">
        <w:pPr>
          <w:pStyle w:val="a6"/>
          <w:jc w:val="center"/>
          <w:rPr>
            <w:rFonts w:ascii="Times New Roman" w:hAnsi="Times New Roman" w:cs="Times New Roman"/>
          </w:rPr>
        </w:pPr>
        <w:r w:rsidRPr="007E44E4">
          <w:rPr>
            <w:rFonts w:ascii="Times New Roman" w:hAnsi="Times New Roman" w:cs="Times New Roman"/>
          </w:rPr>
          <w:fldChar w:fldCharType="begin"/>
        </w:r>
        <w:r w:rsidRPr="007E44E4">
          <w:rPr>
            <w:rFonts w:ascii="Times New Roman" w:hAnsi="Times New Roman" w:cs="Times New Roman"/>
          </w:rPr>
          <w:instrText>PAGE   \* MERGEFORMAT</w:instrText>
        </w:r>
        <w:r w:rsidRPr="007E44E4">
          <w:rPr>
            <w:rFonts w:ascii="Times New Roman" w:hAnsi="Times New Roman" w:cs="Times New Roman"/>
          </w:rPr>
          <w:fldChar w:fldCharType="separate"/>
        </w:r>
        <w:r w:rsidR="001760AD">
          <w:rPr>
            <w:rFonts w:ascii="Times New Roman" w:hAnsi="Times New Roman" w:cs="Times New Roman"/>
            <w:noProof/>
          </w:rPr>
          <w:t>2</w:t>
        </w:r>
        <w:r w:rsidRPr="007E44E4">
          <w:rPr>
            <w:rFonts w:ascii="Times New Roman" w:hAnsi="Times New Roman" w:cs="Times New Roman"/>
          </w:rPr>
          <w:fldChar w:fldCharType="end"/>
        </w:r>
      </w:p>
    </w:sdtContent>
  </w:sdt>
  <w:p w14:paraId="5962E1C3" w14:textId="77777777" w:rsidR="00047ABB" w:rsidRDefault="00047ABB">
    <w:pPr>
      <w:pStyle w:val="a6"/>
      <w:rPr>
        <w:lang w:val="uk-UA"/>
      </w:rPr>
    </w:pPr>
  </w:p>
  <w:p w14:paraId="417BE209" w14:textId="77777777" w:rsidR="007E44E4" w:rsidRPr="00047ABB" w:rsidRDefault="007E44E4">
    <w:pPr>
      <w:pStyle w:val="a6"/>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88ABA" w14:textId="77777777" w:rsidR="00AD634B" w:rsidRDefault="00AD634B" w:rsidP="00047ABB">
      <w:pPr>
        <w:spacing w:after="0" w:line="240" w:lineRule="auto"/>
      </w:pPr>
      <w:r>
        <w:separator/>
      </w:r>
    </w:p>
  </w:footnote>
  <w:footnote w:type="continuationSeparator" w:id="0">
    <w:p w14:paraId="69A8A1A8" w14:textId="77777777" w:rsidR="00AD634B" w:rsidRDefault="00AD634B" w:rsidP="00047A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45459A"/>
    <w:multiLevelType w:val="hybridMultilevel"/>
    <w:tmpl w:val="C4C915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81957"/>
    <w:multiLevelType w:val="hybridMultilevel"/>
    <w:tmpl w:val="CE70452A"/>
    <w:lvl w:ilvl="0" w:tplc="957E8D3E">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6072D"/>
    <w:multiLevelType w:val="hybridMultilevel"/>
    <w:tmpl w:val="BF8CF7DA"/>
    <w:lvl w:ilvl="0" w:tplc="D28A88BA">
      <w:start w:val="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E1B5FD1"/>
    <w:multiLevelType w:val="hybridMultilevel"/>
    <w:tmpl w:val="59FC6C16"/>
    <w:lvl w:ilvl="0" w:tplc="957E8D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A45355"/>
    <w:multiLevelType w:val="hybridMultilevel"/>
    <w:tmpl w:val="378C6314"/>
    <w:lvl w:ilvl="0" w:tplc="A14C6FB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BE40585"/>
    <w:multiLevelType w:val="hybridMultilevel"/>
    <w:tmpl w:val="C8782C2E"/>
    <w:lvl w:ilvl="0" w:tplc="957E8D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9C22F3"/>
    <w:multiLevelType w:val="hybridMultilevel"/>
    <w:tmpl w:val="F0B00EA4"/>
    <w:lvl w:ilvl="0" w:tplc="957E8D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034E45"/>
    <w:multiLevelType w:val="hybridMultilevel"/>
    <w:tmpl w:val="EEE0B1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61140C83"/>
    <w:multiLevelType w:val="hybridMultilevel"/>
    <w:tmpl w:val="3E2691E4"/>
    <w:lvl w:ilvl="0" w:tplc="957E8D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290F44"/>
    <w:multiLevelType w:val="hybridMultilevel"/>
    <w:tmpl w:val="FF3669FA"/>
    <w:lvl w:ilvl="0" w:tplc="0852A590">
      <w:start w:val="2020"/>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FE120C1"/>
    <w:multiLevelType w:val="hybridMultilevel"/>
    <w:tmpl w:val="FAC4EF3A"/>
    <w:lvl w:ilvl="0" w:tplc="4E8E2C9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FC4DCD"/>
    <w:multiLevelType w:val="hybridMultilevel"/>
    <w:tmpl w:val="8BA49B6C"/>
    <w:lvl w:ilvl="0" w:tplc="3E2A3AB4">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num w:numId="1" w16cid:durableId="1789155545">
    <w:abstractNumId w:val="0"/>
  </w:num>
  <w:num w:numId="2" w16cid:durableId="1031801422">
    <w:abstractNumId w:val="11"/>
  </w:num>
  <w:num w:numId="3" w16cid:durableId="1300765322">
    <w:abstractNumId w:val="4"/>
  </w:num>
  <w:num w:numId="4" w16cid:durableId="742219654">
    <w:abstractNumId w:val="3"/>
  </w:num>
  <w:num w:numId="5" w16cid:durableId="537009108">
    <w:abstractNumId w:val="6"/>
  </w:num>
  <w:num w:numId="6" w16cid:durableId="1336609247">
    <w:abstractNumId w:val="1"/>
  </w:num>
  <w:num w:numId="7" w16cid:durableId="1438134445">
    <w:abstractNumId w:val="10"/>
  </w:num>
  <w:num w:numId="8" w16cid:durableId="383678293">
    <w:abstractNumId w:val="5"/>
  </w:num>
  <w:num w:numId="9" w16cid:durableId="1986352107">
    <w:abstractNumId w:val="8"/>
  </w:num>
  <w:num w:numId="10" w16cid:durableId="522062522">
    <w:abstractNumId w:val="2"/>
  </w:num>
  <w:num w:numId="11" w16cid:durableId="1114786577">
    <w:abstractNumId w:val="9"/>
  </w:num>
  <w:num w:numId="12" w16cid:durableId="11211495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4D1"/>
    <w:rsid w:val="00047ABB"/>
    <w:rsid w:val="00050000"/>
    <w:rsid w:val="00093755"/>
    <w:rsid w:val="000A12A2"/>
    <w:rsid w:val="000A5E7C"/>
    <w:rsid w:val="000B5A66"/>
    <w:rsid w:val="000B62F6"/>
    <w:rsid w:val="0011288C"/>
    <w:rsid w:val="001225AD"/>
    <w:rsid w:val="00125412"/>
    <w:rsid w:val="00147E23"/>
    <w:rsid w:val="00164B35"/>
    <w:rsid w:val="001760AD"/>
    <w:rsid w:val="002444D1"/>
    <w:rsid w:val="00284656"/>
    <w:rsid w:val="002E11A5"/>
    <w:rsid w:val="002E2393"/>
    <w:rsid w:val="00312867"/>
    <w:rsid w:val="00313E21"/>
    <w:rsid w:val="00323A52"/>
    <w:rsid w:val="00342A60"/>
    <w:rsid w:val="00356748"/>
    <w:rsid w:val="003634E5"/>
    <w:rsid w:val="003D4FAB"/>
    <w:rsid w:val="00403623"/>
    <w:rsid w:val="004111E8"/>
    <w:rsid w:val="004364E1"/>
    <w:rsid w:val="004A33A2"/>
    <w:rsid w:val="004A4E89"/>
    <w:rsid w:val="0050239A"/>
    <w:rsid w:val="00526F08"/>
    <w:rsid w:val="00571B8C"/>
    <w:rsid w:val="005A0480"/>
    <w:rsid w:val="005E6D9E"/>
    <w:rsid w:val="006042E6"/>
    <w:rsid w:val="006364D9"/>
    <w:rsid w:val="00661A0E"/>
    <w:rsid w:val="006D0C58"/>
    <w:rsid w:val="006E5F11"/>
    <w:rsid w:val="00711842"/>
    <w:rsid w:val="0071724C"/>
    <w:rsid w:val="007247B3"/>
    <w:rsid w:val="0076047B"/>
    <w:rsid w:val="00793035"/>
    <w:rsid w:val="007E44E4"/>
    <w:rsid w:val="007F4368"/>
    <w:rsid w:val="00857825"/>
    <w:rsid w:val="00886114"/>
    <w:rsid w:val="008F6BD2"/>
    <w:rsid w:val="0092641A"/>
    <w:rsid w:val="0095754E"/>
    <w:rsid w:val="009909BC"/>
    <w:rsid w:val="009C55DD"/>
    <w:rsid w:val="009D15F3"/>
    <w:rsid w:val="00A064F5"/>
    <w:rsid w:val="00A24E44"/>
    <w:rsid w:val="00A6588F"/>
    <w:rsid w:val="00A722BB"/>
    <w:rsid w:val="00A931B6"/>
    <w:rsid w:val="00AD634B"/>
    <w:rsid w:val="00B06D86"/>
    <w:rsid w:val="00B152FB"/>
    <w:rsid w:val="00B650DB"/>
    <w:rsid w:val="00BB2D44"/>
    <w:rsid w:val="00BD60B7"/>
    <w:rsid w:val="00C521CA"/>
    <w:rsid w:val="00C71B1D"/>
    <w:rsid w:val="00CB59E6"/>
    <w:rsid w:val="00CC2A7F"/>
    <w:rsid w:val="00D108A7"/>
    <w:rsid w:val="00DD0D05"/>
    <w:rsid w:val="00DD3124"/>
    <w:rsid w:val="00E13D1D"/>
    <w:rsid w:val="00E7254F"/>
    <w:rsid w:val="00E812CA"/>
    <w:rsid w:val="00F10EC3"/>
    <w:rsid w:val="00F37756"/>
    <w:rsid w:val="00F6040A"/>
    <w:rsid w:val="00FA133E"/>
    <w:rsid w:val="00FB2A3E"/>
    <w:rsid w:val="00FD1D82"/>
    <w:rsid w:val="00FD4552"/>
    <w:rsid w:val="00FE2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6D430"/>
  <w15:docId w15:val="{546EB20A-C9C3-4B68-91FB-AD7B79C9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1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1D82"/>
    <w:pPr>
      <w:ind w:left="720"/>
      <w:contextualSpacing/>
    </w:pPr>
  </w:style>
  <w:style w:type="paragraph" w:styleId="a4">
    <w:name w:val="header"/>
    <w:basedOn w:val="a"/>
    <w:link w:val="a5"/>
    <w:uiPriority w:val="99"/>
    <w:unhideWhenUsed/>
    <w:rsid w:val="00047ABB"/>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047ABB"/>
  </w:style>
  <w:style w:type="paragraph" w:styleId="a6">
    <w:name w:val="footer"/>
    <w:basedOn w:val="a"/>
    <w:link w:val="a7"/>
    <w:uiPriority w:val="99"/>
    <w:unhideWhenUsed/>
    <w:rsid w:val="00047ABB"/>
    <w:pPr>
      <w:tabs>
        <w:tab w:val="center" w:pos="4677"/>
        <w:tab w:val="right" w:pos="9355"/>
      </w:tabs>
      <w:spacing w:after="0" w:line="240" w:lineRule="auto"/>
    </w:pPr>
  </w:style>
  <w:style w:type="character" w:customStyle="1" w:styleId="a7">
    <w:name w:val="Нижній колонтитул Знак"/>
    <w:basedOn w:val="a0"/>
    <w:link w:val="a6"/>
    <w:uiPriority w:val="99"/>
    <w:rsid w:val="00047ABB"/>
  </w:style>
  <w:style w:type="paragraph" w:styleId="a8">
    <w:name w:val="Balloon Text"/>
    <w:basedOn w:val="a"/>
    <w:link w:val="a9"/>
    <w:uiPriority w:val="99"/>
    <w:semiHidden/>
    <w:unhideWhenUsed/>
    <w:rsid w:val="001760AD"/>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1760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zosh6.sumy.ua/Bat/Bat.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osh6.sumy.ua/NPB/NPB.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sh6.sumy.ua/NPB/NPB.ph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zosh6.sumy.ua/NPB/NPB.php" TargetMode="External"/><Relationship Id="rId4" Type="http://schemas.openxmlformats.org/officeDocument/2006/relationships/settings" Target="settings.xml"/><Relationship Id="rId9" Type="http://schemas.openxmlformats.org/officeDocument/2006/relationships/hyperlink" Target="https://zosh6.sumy.ua/Uspih/Nak/Plan1.pdf"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D02E7-866A-4F5B-993A-F8C4E8DC9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11152</Words>
  <Characters>63573</Characters>
  <Application>Microsoft Office Word</Application>
  <DocSecurity>0</DocSecurity>
  <Lines>529</Lines>
  <Paragraphs>149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School6-2</dc:creator>
  <cp:lastModifiedBy>Алла Капленко</cp:lastModifiedBy>
  <cp:revision>2</cp:revision>
  <dcterms:created xsi:type="dcterms:W3CDTF">2023-07-13T08:57:00Z</dcterms:created>
  <dcterms:modified xsi:type="dcterms:W3CDTF">2023-07-13T08:57:00Z</dcterms:modified>
</cp:coreProperties>
</file>