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33" w:rsidRDefault="000F4233" w:rsidP="008B10A0">
      <w:pPr>
        <w:spacing w:after="0" w:line="240" w:lineRule="auto"/>
        <w:ind w:firstLine="567"/>
        <w:jc w:val="center"/>
        <w:rPr>
          <w:rFonts w:ascii="Times New Roman" w:hAnsi="Times New Roman"/>
          <w:b/>
          <w:sz w:val="28"/>
          <w:szCs w:val="28"/>
          <w:lang w:val="uk-UA"/>
        </w:rPr>
      </w:pPr>
    </w:p>
    <w:p w:rsidR="00E20C36" w:rsidRDefault="00E20C36" w:rsidP="008B10A0">
      <w:pPr>
        <w:spacing w:after="0" w:line="240" w:lineRule="auto"/>
        <w:ind w:firstLine="567"/>
        <w:jc w:val="center"/>
        <w:rPr>
          <w:rFonts w:ascii="Times New Roman" w:hAnsi="Times New Roman"/>
          <w:b/>
          <w:sz w:val="28"/>
          <w:szCs w:val="28"/>
          <w:lang w:val="uk-UA"/>
        </w:rPr>
      </w:pPr>
    </w:p>
    <w:p w:rsidR="008B10A0" w:rsidRPr="00053190" w:rsidRDefault="00053190" w:rsidP="00053190">
      <w:pPr>
        <w:spacing w:after="0" w:line="240" w:lineRule="auto"/>
        <w:jc w:val="center"/>
        <w:rPr>
          <w:rFonts w:ascii="Times New Roman" w:hAnsi="Times New Roman"/>
          <w:b/>
          <w:sz w:val="28"/>
          <w:szCs w:val="28"/>
          <w:lang w:val="uk-UA"/>
        </w:rPr>
      </w:pPr>
      <w:r w:rsidRPr="00053190">
        <w:rPr>
          <w:rFonts w:ascii="Times New Roman" w:hAnsi="Times New Roman"/>
          <w:b/>
          <w:sz w:val="28"/>
          <w:szCs w:val="28"/>
          <w:lang w:val="uk-UA"/>
        </w:rPr>
        <w:t>Виховуємо дитину правильно</w:t>
      </w:r>
    </w:p>
    <w:p w:rsidR="00053190" w:rsidRDefault="00053190" w:rsidP="008B10A0">
      <w:pPr>
        <w:spacing w:after="0" w:line="240" w:lineRule="auto"/>
        <w:ind w:firstLine="567"/>
        <w:jc w:val="center"/>
        <w:rPr>
          <w:rFonts w:ascii="Times New Roman" w:hAnsi="Times New Roman"/>
          <w:b/>
          <w:sz w:val="28"/>
          <w:szCs w:val="28"/>
          <w:lang w:val="uk-UA"/>
        </w:rPr>
      </w:pPr>
    </w:p>
    <w:p w:rsidR="00847A4E" w:rsidRPr="00053190" w:rsidRDefault="00847A4E" w:rsidP="00053190">
      <w:pPr>
        <w:spacing w:after="0" w:line="240" w:lineRule="auto"/>
        <w:ind w:firstLine="567"/>
        <w:jc w:val="center"/>
        <w:rPr>
          <w:rFonts w:ascii="Times New Roman" w:hAnsi="Times New Roman"/>
          <w:b/>
          <w:sz w:val="28"/>
          <w:szCs w:val="28"/>
          <w:lang w:val="uk-UA"/>
        </w:rPr>
      </w:pPr>
      <w:r w:rsidRPr="00053190">
        <w:rPr>
          <w:rFonts w:ascii="Times New Roman" w:hAnsi="Times New Roman"/>
          <w:b/>
          <w:sz w:val="28"/>
          <w:szCs w:val="28"/>
          <w:lang w:val="uk-UA"/>
        </w:rPr>
        <w:t>Поради для мам</w:t>
      </w:r>
    </w:p>
    <w:p w:rsidR="00847A4E" w:rsidRPr="00053190" w:rsidRDefault="00847A4E" w:rsidP="00053190">
      <w:pPr>
        <w:numPr>
          <w:ilvl w:val="0"/>
          <w:numId w:val="6"/>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 xml:space="preserve">Любіть своє дитя, </w:t>
      </w:r>
      <w:r w:rsidR="00053190">
        <w:rPr>
          <w:rFonts w:ascii="Times New Roman" w:hAnsi="Times New Roman"/>
          <w:sz w:val="28"/>
          <w:szCs w:val="28"/>
          <w:lang w:val="uk-UA"/>
        </w:rPr>
        <w:t>але не балуйте , не губіть його</w:t>
      </w:r>
    </w:p>
    <w:p w:rsidR="00847A4E" w:rsidRPr="00053190" w:rsidRDefault="00847A4E" w:rsidP="00053190">
      <w:pPr>
        <w:numPr>
          <w:ilvl w:val="0"/>
          <w:numId w:val="6"/>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Виховуйте вдячність у дитини. Якщо немає зворотної любові на вашу самовідданість – вважайте, що діти тільки споживають вашу любов.</w:t>
      </w:r>
    </w:p>
    <w:p w:rsidR="00847A4E" w:rsidRPr="00053190" w:rsidRDefault="00847A4E" w:rsidP="00053190">
      <w:pPr>
        <w:numPr>
          <w:ilvl w:val="0"/>
          <w:numId w:val="6"/>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Будьте другом дітей, але не приятелем. Будьте поруч із дітьми. Будьте доброю.</w:t>
      </w:r>
    </w:p>
    <w:p w:rsidR="00847A4E" w:rsidRPr="00053190" w:rsidRDefault="00847A4E" w:rsidP="00053190">
      <w:pPr>
        <w:numPr>
          <w:ilvl w:val="0"/>
          <w:numId w:val="6"/>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Учіть дітей думати не про речі, а про справу.</w:t>
      </w:r>
    </w:p>
    <w:p w:rsidR="00847A4E" w:rsidRPr="00053190" w:rsidRDefault="00847A4E" w:rsidP="00053190">
      <w:pPr>
        <w:spacing w:after="0" w:line="240" w:lineRule="auto"/>
        <w:jc w:val="both"/>
        <w:rPr>
          <w:rFonts w:ascii="Times New Roman" w:hAnsi="Times New Roman"/>
          <w:b/>
          <w:sz w:val="28"/>
          <w:szCs w:val="28"/>
          <w:lang w:val="uk-UA"/>
        </w:rPr>
      </w:pPr>
    </w:p>
    <w:p w:rsidR="00847A4E" w:rsidRPr="00053190" w:rsidRDefault="00847A4E" w:rsidP="00053190">
      <w:pPr>
        <w:spacing w:after="0" w:line="240" w:lineRule="auto"/>
        <w:ind w:firstLine="567"/>
        <w:jc w:val="center"/>
        <w:rPr>
          <w:rFonts w:ascii="Times New Roman" w:hAnsi="Times New Roman"/>
          <w:b/>
          <w:sz w:val="28"/>
          <w:szCs w:val="28"/>
          <w:lang w:val="uk-UA"/>
        </w:rPr>
      </w:pPr>
      <w:r w:rsidRPr="00053190">
        <w:rPr>
          <w:rFonts w:ascii="Times New Roman" w:hAnsi="Times New Roman"/>
          <w:b/>
          <w:sz w:val="28"/>
          <w:szCs w:val="28"/>
          <w:lang w:val="uk-UA"/>
        </w:rPr>
        <w:t>Поради для тат</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У дітей, які не знають, що їм робити в години дозвілля, уражається і голова, і серце, і моральність. Допоможіть своїм дітям вибирати корисне заняття. “Не судіть дитину за знаннями, судіть її за стараннями, моральними якостями, апелюйте не тільки до розуму, а насамперед до серця дитини. Учіть дитину людяності – тоді вона полюбить працю, навчіться бути старанною”.</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“Не можна зводити духовний світ маленької людини до навчання. Якщо ми прагнутимемо до того, щоб усі сили душі дитини були поглинені уроками, її життя стане нестерпним. Вона повинна бути не тільки школярем, а насамперед людиною з багатогранними інтересами, запитами, прагненнями” (В.А. Сухомлинський).</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Піклуйтеся про те, щоб дитяче серце не озлоблювалося, не стало холодним, байдужим, жорстоким унаслідок виховання ременем, потиличником, стусанами.</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 xml:space="preserve">Фізичне покарання – це показник не тільки вашої слабкості, розгубленості, безсилля, а й педагогічного </w:t>
      </w:r>
      <w:r w:rsidR="005848B3" w:rsidRPr="00053190">
        <w:rPr>
          <w:rFonts w:ascii="Times New Roman" w:hAnsi="Times New Roman"/>
          <w:sz w:val="28"/>
          <w:szCs w:val="28"/>
          <w:lang w:val="uk-UA"/>
        </w:rPr>
        <w:t>безкультур’я</w:t>
      </w:r>
      <w:r w:rsidRPr="00053190">
        <w:rPr>
          <w:rFonts w:ascii="Times New Roman" w:hAnsi="Times New Roman"/>
          <w:sz w:val="28"/>
          <w:szCs w:val="28"/>
          <w:lang w:val="uk-UA"/>
        </w:rPr>
        <w:t>. Ремінь убиває в дитячому серці чутливість.</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Уникайте ставити дитину в становище, коли та змушена оборонятися лінощами.</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Говоріть із дитиною так, щоб не залишалося ніяких сумнівів у тому, що ви керуєтесь турботою, занепокоєнням, а не бажанням відмежуватися від неї чи скривдити, образити.</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Будьте справедливі й чесні зі своїми дітьми.</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Не забувайте поділитися зі своїми дітьми удачами і прикрощами на роботі – і вони відкриватимуть вам свої таємниці, чекатимуть вашої поради, підтримки.</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Навчіть сина чи дочку вважати, що іграшковий автомобіль із поламаним колесом, ведмедик із відірваною лапою страждають від болю так само, як поранене пташеня: це виховує чуйність і доброту.</w:t>
      </w:r>
    </w:p>
    <w:p w:rsidR="00847A4E" w:rsidRPr="00053190" w:rsidRDefault="00847A4E" w:rsidP="00053190">
      <w:pPr>
        <w:numPr>
          <w:ilvl w:val="0"/>
          <w:numId w:val="7"/>
        </w:numPr>
        <w:spacing w:after="0" w:line="240" w:lineRule="auto"/>
        <w:jc w:val="both"/>
        <w:rPr>
          <w:rFonts w:ascii="Times New Roman" w:hAnsi="Times New Roman"/>
          <w:sz w:val="28"/>
          <w:szCs w:val="28"/>
          <w:lang w:val="uk-UA"/>
        </w:rPr>
      </w:pPr>
      <w:r w:rsidRPr="00053190">
        <w:rPr>
          <w:rFonts w:ascii="Times New Roman" w:hAnsi="Times New Roman"/>
          <w:sz w:val="28"/>
          <w:szCs w:val="28"/>
          <w:lang w:val="uk-UA"/>
        </w:rPr>
        <w:t>Враховуйте основні методи виховання: переконання, вправи, стимулювання. Не забувайте підвищувати свою педагогічну майстерність виховання, читайте статті про виховання.</w:t>
      </w:r>
      <w:bookmarkStart w:id="0" w:name="_GoBack"/>
      <w:bookmarkEnd w:id="0"/>
    </w:p>
    <w:sectPr w:rsidR="00847A4E" w:rsidRPr="00053190" w:rsidSect="00C71A18">
      <w:pgSz w:w="11906" w:h="16838"/>
      <w:pgMar w:top="284" w:right="567" w:bottom="71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9F1"/>
    <w:multiLevelType w:val="hybridMultilevel"/>
    <w:tmpl w:val="83A00BCC"/>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334C7D"/>
    <w:multiLevelType w:val="hybridMultilevel"/>
    <w:tmpl w:val="29DC6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BB6E4E"/>
    <w:multiLevelType w:val="hybridMultilevel"/>
    <w:tmpl w:val="00D8B1BA"/>
    <w:lvl w:ilvl="0" w:tplc="4FB6830C">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663E1A52"/>
    <w:multiLevelType w:val="hybridMultilevel"/>
    <w:tmpl w:val="F17C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335185"/>
    <w:multiLevelType w:val="hybridMultilevel"/>
    <w:tmpl w:val="22101010"/>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96546C"/>
    <w:multiLevelType w:val="hybridMultilevel"/>
    <w:tmpl w:val="0258444E"/>
    <w:lvl w:ilvl="0" w:tplc="4FB6830C">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75C43C9A"/>
    <w:multiLevelType w:val="hybridMultilevel"/>
    <w:tmpl w:val="61E26EC0"/>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6B55EA"/>
    <w:multiLevelType w:val="hybridMultilevel"/>
    <w:tmpl w:val="6C0432A6"/>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4E"/>
    <w:rsid w:val="00053190"/>
    <w:rsid w:val="000F4233"/>
    <w:rsid w:val="005848B3"/>
    <w:rsid w:val="00847A4E"/>
    <w:rsid w:val="008B10A0"/>
    <w:rsid w:val="00A77E50"/>
    <w:rsid w:val="00AE5277"/>
    <w:rsid w:val="00B919CA"/>
    <w:rsid w:val="00C71A18"/>
    <w:rsid w:val="00C96106"/>
    <w:rsid w:val="00E20C36"/>
    <w:rsid w:val="00E5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9C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9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9C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9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2013-10-28T08:47:00Z</cp:lastPrinted>
  <dcterms:created xsi:type="dcterms:W3CDTF">2015-11-25T11:25:00Z</dcterms:created>
  <dcterms:modified xsi:type="dcterms:W3CDTF">2015-11-25T11:26:00Z</dcterms:modified>
</cp:coreProperties>
</file>