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4875"/>
        <w:gridCol w:w="4986"/>
      </w:tblGrid>
      <w:tr w:rsidR="002E337F" w:rsidTr="00FF082A">
        <w:trPr>
          <w:trHeight w:val="485"/>
        </w:trPr>
        <w:tc>
          <w:tcPr>
            <w:tcW w:w="4875" w:type="dxa"/>
          </w:tcPr>
          <w:p w:rsidR="00FB5022" w:rsidRPr="00AE7F6E" w:rsidRDefault="00AE7F6E" w:rsidP="00FF082A">
            <w:pPr>
              <w:ind w:left="-21" w:firstLine="709"/>
              <w:jc w:val="both"/>
            </w:pPr>
            <w:bookmarkStart w:id="0" w:name="_GoBack"/>
            <w:bookmarkEnd w:id="0"/>
            <w:r w:rsidRPr="00AE7F6E">
              <w:t>ПОГОДЖЕНО</w:t>
            </w:r>
          </w:p>
          <w:p w:rsidR="00FB5022" w:rsidRPr="00AE7F6E" w:rsidRDefault="00FB5022" w:rsidP="00FF082A">
            <w:pPr>
              <w:ind w:left="-21"/>
              <w:jc w:val="both"/>
            </w:pPr>
            <w:r w:rsidRPr="00AE7F6E">
              <w:t>Заступник директора</w:t>
            </w:r>
            <w:r w:rsidR="00900A31" w:rsidRPr="00AE7F6E">
              <w:t xml:space="preserve"> з ВР</w:t>
            </w:r>
          </w:p>
          <w:p w:rsidR="00FB5022" w:rsidRPr="00AE7F6E" w:rsidRDefault="00900A31" w:rsidP="00FF082A">
            <w:pPr>
              <w:ind w:left="-21"/>
              <w:jc w:val="both"/>
            </w:pPr>
            <w:r w:rsidRPr="00AE7F6E">
              <w:t>________ О.А. Акименко</w:t>
            </w:r>
          </w:p>
          <w:p w:rsidR="00FB5022" w:rsidRPr="00AE7F6E" w:rsidRDefault="00FB5022" w:rsidP="00FF082A">
            <w:pPr>
              <w:ind w:left="-21"/>
            </w:pPr>
          </w:p>
          <w:p w:rsidR="00FB5022" w:rsidRPr="00AE7F6E" w:rsidRDefault="00FB5022" w:rsidP="00FF082A">
            <w:pPr>
              <w:ind w:left="-6120"/>
              <w:jc w:val="both"/>
            </w:pPr>
          </w:p>
        </w:tc>
        <w:tc>
          <w:tcPr>
            <w:tcW w:w="4986" w:type="dxa"/>
          </w:tcPr>
          <w:p w:rsidR="00FB5022" w:rsidRPr="00AE7F6E" w:rsidRDefault="00AE7F6E" w:rsidP="00FF082A">
            <w:pPr>
              <w:spacing w:line="360" w:lineRule="auto"/>
              <w:ind w:left="-21" w:firstLine="709"/>
              <w:jc w:val="both"/>
              <w:rPr>
                <w:lang w:val="ru-RU"/>
              </w:rPr>
            </w:pPr>
            <w:r w:rsidRPr="00AE7F6E">
              <w:t>ЗАТВЕР</w:t>
            </w:r>
            <w:r w:rsidR="00863337">
              <w:t>Д</w:t>
            </w:r>
            <w:r w:rsidRPr="00AE7F6E">
              <w:t>ЖУЮ</w:t>
            </w:r>
          </w:p>
          <w:p w:rsidR="00FB5022" w:rsidRPr="00AE7F6E" w:rsidRDefault="00F1383F" w:rsidP="00FF082A">
            <w:pPr>
              <w:spacing w:line="360" w:lineRule="auto"/>
              <w:ind w:left="-21"/>
              <w:jc w:val="both"/>
              <w:rPr>
                <w:lang w:val="ru-RU"/>
              </w:rPr>
            </w:pPr>
            <w:r w:rsidRPr="00AE7F6E">
              <w:t xml:space="preserve">Директор </w:t>
            </w:r>
            <w:r w:rsidR="00FB5022" w:rsidRPr="00AE7F6E">
              <w:t>_________ Л.В.Новик</w:t>
            </w:r>
          </w:p>
          <w:p w:rsidR="00FB5022" w:rsidRPr="00AE7F6E" w:rsidRDefault="00FB5022" w:rsidP="00FF082A">
            <w:pPr>
              <w:spacing w:line="360" w:lineRule="auto"/>
              <w:ind w:left="-21"/>
            </w:pPr>
          </w:p>
          <w:p w:rsidR="00FB5022" w:rsidRPr="00AE7F6E" w:rsidRDefault="00FB5022" w:rsidP="00FF082A">
            <w:pPr>
              <w:jc w:val="both"/>
            </w:pPr>
          </w:p>
        </w:tc>
      </w:tr>
    </w:tbl>
    <w:p w:rsidR="00FB5022" w:rsidRDefault="00FB5022" w:rsidP="007366BF">
      <w:pPr>
        <w:ind w:left="6120" w:firstLine="709"/>
        <w:jc w:val="both"/>
      </w:pPr>
    </w:p>
    <w:p w:rsidR="007366BF" w:rsidRPr="00AE7F6E" w:rsidRDefault="007366BF" w:rsidP="007366BF">
      <w:pPr>
        <w:rPr>
          <w:b/>
        </w:rPr>
      </w:pPr>
    </w:p>
    <w:p w:rsidR="007366BF" w:rsidRPr="00AE7F6E" w:rsidRDefault="007366BF" w:rsidP="007366BF">
      <w:pPr>
        <w:jc w:val="center"/>
        <w:rPr>
          <w:b/>
        </w:rPr>
      </w:pPr>
      <w:r w:rsidRPr="00AE7F6E">
        <w:rPr>
          <w:b/>
        </w:rPr>
        <w:t>План</w:t>
      </w:r>
    </w:p>
    <w:p w:rsidR="00FB5022" w:rsidRPr="00AE7F6E" w:rsidRDefault="00FB5022" w:rsidP="007366BF">
      <w:pPr>
        <w:jc w:val="center"/>
        <w:rPr>
          <w:b/>
        </w:rPr>
      </w:pPr>
      <w:r w:rsidRPr="00AE7F6E">
        <w:rPr>
          <w:b/>
        </w:rPr>
        <w:t>роботи музею бойової слави Сумсько-Київських дивізій</w:t>
      </w:r>
    </w:p>
    <w:p w:rsidR="00F1383F" w:rsidRDefault="00AE7F6E" w:rsidP="007366BF">
      <w:pPr>
        <w:jc w:val="center"/>
        <w:rPr>
          <w:b/>
        </w:rPr>
      </w:pPr>
      <w:r>
        <w:rPr>
          <w:b/>
        </w:rPr>
        <w:t>к</w:t>
      </w:r>
      <w:r w:rsidR="00F1383F" w:rsidRPr="00AE7F6E">
        <w:rPr>
          <w:b/>
        </w:rPr>
        <w:t>омунальної установи Сумська загальноосвітня школа І-ІІІ ступенів №6</w:t>
      </w:r>
      <w:r w:rsidR="003927C9">
        <w:rPr>
          <w:b/>
        </w:rPr>
        <w:t>,</w:t>
      </w:r>
    </w:p>
    <w:p w:rsidR="003927C9" w:rsidRPr="00AE7F6E" w:rsidRDefault="003927C9" w:rsidP="007366BF">
      <w:pPr>
        <w:jc w:val="center"/>
        <w:rPr>
          <w:b/>
        </w:rPr>
      </w:pPr>
      <w:r>
        <w:rPr>
          <w:b/>
        </w:rPr>
        <w:t>м. Суми, Сумської області</w:t>
      </w:r>
    </w:p>
    <w:p w:rsidR="00FB5022" w:rsidRPr="00AE7F6E" w:rsidRDefault="00FB5022" w:rsidP="007366BF">
      <w:pPr>
        <w:jc w:val="center"/>
        <w:rPr>
          <w:b/>
        </w:rPr>
      </w:pPr>
      <w:r w:rsidRPr="00AE7F6E">
        <w:rPr>
          <w:b/>
        </w:rPr>
        <w:t xml:space="preserve">на </w:t>
      </w:r>
      <w:r w:rsidR="00AE7F6E">
        <w:rPr>
          <w:b/>
        </w:rPr>
        <w:t xml:space="preserve">період </w:t>
      </w:r>
      <w:r w:rsidR="00236CC2" w:rsidRPr="00AE7F6E">
        <w:rPr>
          <w:b/>
        </w:rPr>
        <w:t>осінні</w:t>
      </w:r>
      <w:r w:rsidRPr="00AE7F6E">
        <w:rPr>
          <w:b/>
        </w:rPr>
        <w:t xml:space="preserve">х канікул </w:t>
      </w:r>
      <w:r w:rsidR="00F1383F" w:rsidRPr="00AE7F6E">
        <w:rPr>
          <w:b/>
        </w:rPr>
        <w:t>201</w:t>
      </w:r>
      <w:r w:rsidR="00236CC2" w:rsidRPr="00AE7F6E">
        <w:rPr>
          <w:b/>
        </w:rPr>
        <w:t>7</w:t>
      </w:r>
      <w:r w:rsidR="00F1383F" w:rsidRPr="00AE7F6E">
        <w:rPr>
          <w:b/>
        </w:rPr>
        <w:t>-201</w:t>
      </w:r>
      <w:r w:rsidR="00236CC2" w:rsidRPr="00AE7F6E">
        <w:rPr>
          <w:b/>
        </w:rPr>
        <w:t>8</w:t>
      </w:r>
      <w:r w:rsidR="00F1383F" w:rsidRPr="00AE7F6E">
        <w:rPr>
          <w:b/>
        </w:rPr>
        <w:t xml:space="preserve"> н.р.</w:t>
      </w:r>
    </w:p>
    <w:p w:rsidR="00FB5022" w:rsidRPr="00AE7F6E" w:rsidRDefault="00FB5022" w:rsidP="007366BF">
      <w:pPr>
        <w:jc w:val="center"/>
        <w:rPr>
          <w:b/>
        </w:rPr>
      </w:pPr>
    </w:p>
    <w:p w:rsidR="00FB5022" w:rsidRDefault="00FB5022" w:rsidP="007366BF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664"/>
        <w:gridCol w:w="1145"/>
        <w:gridCol w:w="2946"/>
        <w:gridCol w:w="1598"/>
        <w:gridCol w:w="1677"/>
        <w:gridCol w:w="2107"/>
      </w:tblGrid>
      <w:tr w:rsidR="002E337F" w:rsidTr="00FF082A">
        <w:tc>
          <w:tcPr>
            <w:tcW w:w="664" w:type="dxa"/>
          </w:tcPr>
          <w:p w:rsidR="00FB5022" w:rsidRDefault="00FB5022" w:rsidP="00FF082A">
            <w:pPr>
              <w:jc w:val="center"/>
            </w:pPr>
            <w:r>
              <w:t>№ п/п</w:t>
            </w:r>
          </w:p>
        </w:tc>
        <w:tc>
          <w:tcPr>
            <w:tcW w:w="1145" w:type="dxa"/>
          </w:tcPr>
          <w:p w:rsidR="00FB5022" w:rsidRDefault="00FB5022" w:rsidP="00FF082A">
            <w:pPr>
              <w:jc w:val="center"/>
            </w:pPr>
            <w:r>
              <w:t xml:space="preserve">Дата </w:t>
            </w:r>
          </w:p>
        </w:tc>
        <w:tc>
          <w:tcPr>
            <w:tcW w:w="2946" w:type="dxa"/>
          </w:tcPr>
          <w:p w:rsidR="00FB5022" w:rsidRDefault="00FB5022" w:rsidP="00FF082A">
            <w:pPr>
              <w:jc w:val="center"/>
            </w:pPr>
            <w:r>
              <w:t xml:space="preserve">Захід </w:t>
            </w:r>
          </w:p>
        </w:tc>
        <w:tc>
          <w:tcPr>
            <w:tcW w:w="1598" w:type="dxa"/>
          </w:tcPr>
          <w:p w:rsidR="00FB5022" w:rsidRDefault="00FB5022" w:rsidP="00FF082A">
            <w:pPr>
              <w:jc w:val="center"/>
            </w:pPr>
            <w:r>
              <w:t xml:space="preserve">Місце проведення </w:t>
            </w:r>
          </w:p>
        </w:tc>
        <w:tc>
          <w:tcPr>
            <w:tcW w:w="1677" w:type="dxa"/>
          </w:tcPr>
          <w:p w:rsidR="00FB5022" w:rsidRDefault="00FB5022" w:rsidP="00FF082A">
            <w:pPr>
              <w:jc w:val="center"/>
            </w:pPr>
            <w:r>
              <w:t>Час проведення</w:t>
            </w:r>
          </w:p>
        </w:tc>
        <w:tc>
          <w:tcPr>
            <w:tcW w:w="2107" w:type="dxa"/>
          </w:tcPr>
          <w:p w:rsidR="00FB5022" w:rsidRDefault="00FB5022" w:rsidP="00FF082A">
            <w:pPr>
              <w:jc w:val="center"/>
            </w:pPr>
            <w:r>
              <w:t xml:space="preserve">Відповідальний </w:t>
            </w:r>
          </w:p>
        </w:tc>
      </w:tr>
      <w:tr w:rsidR="00AD6A3D" w:rsidTr="00FF082A">
        <w:tc>
          <w:tcPr>
            <w:tcW w:w="664" w:type="dxa"/>
          </w:tcPr>
          <w:p w:rsidR="00AD6A3D" w:rsidRPr="005A58BF" w:rsidRDefault="00AD6A3D" w:rsidP="00C77268">
            <w:pPr>
              <w:jc w:val="center"/>
            </w:pPr>
            <w:r w:rsidRPr="00FF082A">
              <w:rPr>
                <w:lang w:val="en-US"/>
              </w:rPr>
              <w:t>1</w:t>
            </w:r>
            <w:r>
              <w:t>.</w:t>
            </w:r>
          </w:p>
        </w:tc>
        <w:tc>
          <w:tcPr>
            <w:tcW w:w="1145" w:type="dxa"/>
          </w:tcPr>
          <w:p w:rsidR="00AD6A3D" w:rsidRDefault="00236CC2" w:rsidP="00236CC2">
            <w:pPr>
              <w:jc w:val="center"/>
            </w:pPr>
            <w:r>
              <w:t>30.10</w:t>
            </w:r>
          </w:p>
        </w:tc>
        <w:tc>
          <w:tcPr>
            <w:tcW w:w="2946" w:type="dxa"/>
          </w:tcPr>
          <w:p w:rsidR="00AD6A3D" w:rsidRDefault="00236CC2" w:rsidP="00AD6A3D">
            <w:r>
              <w:t xml:space="preserve">Підготовка до усного журналу «Повернувся білим журавлем» </w:t>
            </w:r>
          </w:p>
        </w:tc>
        <w:tc>
          <w:tcPr>
            <w:tcW w:w="1598" w:type="dxa"/>
          </w:tcPr>
          <w:p w:rsidR="00AD6A3D" w:rsidRDefault="00236CC2" w:rsidP="00AD6A3D">
            <w:pPr>
              <w:jc w:val="center"/>
            </w:pPr>
            <w:r>
              <w:t>Кабінет 323</w:t>
            </w:r>
          </w:p>
        </w:tc>
        <w:tc>
          <w:tcPr>
            <w:tcW w:w="1677" w:type="dxa"/>
          </w:tcPr>
          <w:p w:rsidR="00AD6A3D" w:rsidRDefault="00AD6A3D" w:rsidP="00236CC2">
            <w:pPr>
              <w:jc w:val="center"/>
            </w:pPr>
            <w:r>
              <w:t>11.00-1</w:t>
            </w:r>
            <w:r w:rsidR="00236CC2">
              <w:t>2</w:t>
            </w:r>
            <w:r>
              <w:t>.</w:t>
            </w:r>
            <w:r w:rsidR="00236CC2">
              <w:t>45</w:t>
            </w:r>
          </w:p>
        </w:tc>
        <w:tc>
          <w:tcPr>
            <w:tcW w:w="2107" w:type="dxa"/>
          </w:tcPr>
          <w:p w:rsidR="00AD6A3D" w:rsidRDefault="00AD6A3D" w:rsidP="00C77268">
            <w:pPr>
              <w:jc w:val="center"/>
            </w:pPr>
            <w:r>
              <w:t>Калашник Т.О.</w:t>
            </w:r>
          </w:p>
        </w:tc>
      </w:tr>
      <w:tr w:rsidR="00236CC2" w:rsidTr="00FF082A">
        <w:tc>
          <w:tcPr>
            <w:tcW w:w="664" w:type="dxa"/>
          </w:tcPr>
          <w:p w:rsidR="00236CC2" w:rsidRPr="005A58BF" w:rsidRDefault="00236CC2" w:rsidP="00C77268">
            <w:pPr>
              <w:jc w:val="center"/>
            </w:pPr>
            <w:r w:rsidRPr="00FF082A">
              <w:rPr>
                <w:lang w:val="ru-RU"/>
              </w:rPr>
              <w:t>2</w:t>
            </w:r>
            <w:r>
              <w:t>.</w:t>
            </w:r>
          </w:p>
        </w:tc>
        <w:tc>
          <w:tcPr>
            <w:tcW w:w="1145" w:type="dxa"/>
          </w:tcPr>
          <w:p w:rsidR="00236CC2" w:rsidRDefault="00236CC2" w:rsidP="00FF082A">
            <w:pPr>
              <w:jc w:val="center"/>
            </w:pPr>
            <w:r>
              <w:t>31.10</w:t>
            </w:r>
          </w:p>
        </w:tc>
        <w:tc>
          <w:tcPr>
            <w:tcW w:w="2946" w:type="dxa"/>
          </w:tcPr>
          <w:p w:rsidR="00236CC2" w:rsidRDefault="00236CC2" w:rsidP="005A58BF">
            <w:r>
              <w:t>Оновлення матеріалів сайту шкільного музею</w:t>
            </w:r>
          </w:p>
        </w:tc>
        <w:tc>
          <w:tcPr>
            <w:tcW w:w="1598" w:type="dxa"/>
          </w:tcPr>
          <w:p w:rsidR="00236CC2" w:rsidRDefault="00236CC2" w:rsidP="00236CC2">
            <w:pPr>
              <w:jc w:val="center"/>
            </w:pPr>
            <w:r>
              <w:t>Кабінет 323</w:t>
            </w:r>
          </w:p>
        </w:tc>
        <w:tc>
          <w:tcPr>
            <w:tcW w:w="1677" w:type="dxa"/>
          </w:tcPr>
          <w:p w:rsidR="00236CC2" w:rsidRDefault="00236CC2" w:rsidP="00236CC2">
            <w:pPr>
              <w:jc w:val="center"/>
            </w:pPr>
            <w:r>
              <w:t>11.00-12.45</w:t>
            </w:r>
          </w:p>
        </w:tc>
        <w:tc>
          <w:tcPr>
            <w:tcW w:w="2107" w:type="dxa"/>
          </w:tcPr>
          <w:p w:rsidR="00236CC2" w:rsidRDefault="00236CC2" w:rsidP="00FF082A">
            <w:pPr>
              <w:jc w:val="center"/>
            </w:pPr>
            <w:r>
              <w:t>Калашник Т.О.</w:t>
            </w:r>
          </w:p>
        </w:tc>
      </w:tr>
    </w:tbl>
    <w:p w:rsidR="007366BF" w:rsidRDefault="007366BF" w:rsidP="007366BF">
      <w:pPr>
        <w:jc w:val="center"/>
      </w:pPr>
    </w:p>
    <w:p w:rsidR="00F1383F" w:rsidRDefault="00F1383F" w:rsidP="007366BF">
      <w:pPr>
        <w:jc w:val="center"/>
      </w:pPr>
    </w:p>
    <w:p w:rsidR="00AE7F6E" w:rsidRDefault="00AE7F6E" w:rsidP="007366BF">
      <w:pPr>
        <w:jc w:val="center"/>
      </w:pPr>
    </w:p>
    <w:p w:rsidR="007366BF" w:rsidRDefault="00FF082A" w:rsidP="007366BF">
      <w:pPr>
        <w:jc w:val="center"/>
      </w:pPr>
      <w:r>
        <w:t>Керівник музею</w:t>
      </w:r>
      <w:r w:rsidR="007366BF">
        <w:t xml:space="preserve">                                             </w:t>
      </w:r>
      <w:r w:rsidR="00865A43">
        <w:t xml:space="preserve">Т.О. </w:t>
      </w:r>
      <w:r>
        <w:t xml:space="preserve">Калашник </w:t>
      </w:r>
    </w:p>
    <w:p w:rsidR="00FA7246" w:rsidRDefault="00FA7246"/>
    <w:sectPr w:rsidR="00FA7246" w:rsidSect="001273BA">
      <w:pgSz w:w="11906" w:h="16838"/>
      <w:pgMar w:top="567" w:right="567" w:bottom="79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366BF"/>
    <w:rsid w:val="001273BA"/>
    <w:rsid w:val="00236CC2"/>
    <w:rsid w:val="002E337F"/>
    <w:rsid w:val="003927C9"/>
    <w:rsid w:val="005A58BF"/>
    <w:rsid w:val="007366BF"/>
    <w:rsid w:val="00863337"/>
    <w:rsid w:val="00865A43"/>
    <w:rsid w:val="00900A31"/>
    <w:rsid w:val="0092008F"/>
    <w:rsid w:val="00AD6A3D"/>
    <w:rsid w:val="00AE7F6E"/>
    <w:rsid w:val="00B66562"/>
    <w:rsid w:val="00C77268"/>
    <w:rsid w:val="00F1383F"/>
    <w:rsid w:val="00FA7246"/>
    <w:rsid w:val="00FB5022"/>
    <w:rsid w:val="00FF0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6BF"/>
    <w:rPr>
      <w:rFonts w:ascii="Times New Roman" w:eastAsia="Times New Roman" w:hAnsi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502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66BF"/>
    <w:rPr>
      <w:rFonts w:ascii="Times New Roman" w:eastAsia="Times New Roman" w:hAnsi="Times New Roman"/>
      <w:sz w:val="28"/>
      <w:szCs w:val="28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B5022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96</Words>
  <Characters>550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645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2017-10-20T13:01:00Z</dcterms:created>
  <dcterms:modified xsi:type="dcterms:W3CDTF">2017-10-20T13:01:00Z</dcterms:modified>
</cp:coreProperties>
</file>