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8CF" w:rsidRPr="00E50CD9" w:rsidRDefault="00EB78CF" w:rsidP="00EB78CF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 w:rsidRPr="00E50CD9">
        <w:rPr>
          <w:rFonts w:ascii="Times New Roman" w:eastAsia="MS Mincho" w:hAnsi="Times New Roman"/>
          <w:color w:val="00000A"/>
          <w:sz w:val="24"/>
          <w:szCs w:val="24"/>
          <w:lang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 filled="t">
            <v:fill color2="black"/>
            <v:imagedata r:id="rId7" o:title=""/>
          </v:shape>
          <o:OLEObject Type="Embed" ProgID="PBrush" ShapeID="_x0000_i1025" DrawAspect="Content" ObjectID="_1671885425" r:id="rId8"/>
        </w:objec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9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D17E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Default="00D17E82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98" w:rsidRPr="008214A3" w:rsidRDefault="003F4398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A3C38" w:rsidRPr="008214A3" w:rsidRDefault="00620E5A" w:rsidP="00AA3C38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06.01</w:t>
      </w:r>
      <w:r w:rsidR="00050DF4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3D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50DF4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7E82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8CF"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63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A3C38" w:rsidRPr="008214A3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620E5A" w:rsidRPr="008214A3" w:rsidTr="00D17E82">
        <w:tc>
          <w:tcPr>
            <w:tcW w:w="4927" w:type="dxa"/>
            <w:shd w:val="clear" w:color="auto" w:fill="auto"/>
          </w:tcPr>
          <w:p w:rsidR="00620E5A" w:rsidRPr="008214A3" w:rsidRDefault="00620E5A" w:rsidP="00620E5A">
            <w:pPr>
              <w:pStyle w:val="2"/>
              <w:rPr>
                <w:color w:val="000000"/>
                <w:sz w:val="28"/>
                <w:szCs w:val="28"/>
                <w:lang w:val="uk-UA" w:eastAsia="en-US"/>
              </w:rPr>
            </w:pPr>
            <w:r w:rsidRPr="008214A3">
              <w:rPr>
                <w:sz w:val="28"/>
                <w:szCs w:val="28"/>
                <w:lang w:val="uk-UA"/>
              </w:rPr>
              <w:t>Про функціонування закладу освіти в умовах запровадження карантинних обмежень</w:t>
            </w:r>
          </w:p>
        </w:tc>
      </w:tr>
    </w:tbl>
    <w:p w:rsidR="00AA3C38" w:rsidRPr="008214A3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A55" w:rsidRPr="008214A3" w:rsidRDefault="00C72E63" w:rsidP="00620E5A">
      <w:pPr>
        <w:shd w:val="clear" w:color="auto" w:fill="FFFFFF"/>
        <w:spacing w:after="0" w:line="240" w:lineRule="auto"/>
        <w:ind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214A3">
        <w:rPr>
          <w:rFonts w:ascii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620E5A" w:rsidRPr="008214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постанови Кабінету Міністрів України </w:t>
      </w:r>
      <w:r w:rsidR="00620E5A" w:rsidRPr="00821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09.12.2020 року         № 1236 «</w:t>
      </w:r>
      <w:r w:rsidR="00620E5A" w:rsidRPr="00821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620E5A" w:rsidRPr="00821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коронавірусом</w:t>
      </w:r>
      <w:proofErr w:type="spellEnd"/>
      <w:r w:rsidR="00620E5A" w:rsidRPr="00821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SARS-CoV-2»</w:t>
      </w:r>
      <w:r w:rsidR="00620E5A" w:rsidRPr="00821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, </w:t>
      </w:r>
      <w:r w:rsidR="00620E5A" w:rsidRPr="008214A3">
        <w:rPr>
          <w:rFonts w:ascii="Times New Roman" w:hAnsi="Times New Roman" w:cs="Times New Roman"/>
          <w:sz w:val="28"/>
          <w:szCs w:val="28"/>
          <w:lang w:eastAsia="ru-RU"/>
        </w:rPr>
        <w:t>листа Міністерства освіти і науки України від 15.12.2020 №1/9-692 «Про запровадження карантинних обмежень»</w:t>
      </w:r>
      <w:r w:rsidRPr="008214A3">
        <w:rPr>
          <w:rFonts w:ascii="Times New Roman" w:hAnsi="Times New Roman" w:cs="Times New Roman"/>
          <w:sz w:val="28"/>
          <w:szCs w:val="28"/>
          <w:lang w:eastAsia="ru-RU"/>
        </w:rPr>
        <w:t>, наказу управління освіти і на</w:t>
      </w:r>
      <w:r w:rsidR="00620E5A" w:rsidRPr="008214A3">
        <w:rPr>
          <w:rFonts w:ascii="Times New Roman" w:hAnsi="Times New Roman" w:cs="Times New Roman"/>
          <w:sz w:val="28"/>
          <w:szCs w:val="28"/>
          <w:lang w:eastAsia="ru-RU"/>
        </w:rPr>
        <w:t>уки Сумської міської ради від 06.01.2021</w:t>
      </w:r>
      <w:r w:rsidRPr="008214A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20E5A" w:rsidRPr="008214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24F2" w:rsidRPr="008214A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20E5A" w:rsidRPr="008214A3">
        <w:rPr>
          <w:rFonts w:ascii="Times New Roman" w:eastAsia="Times New Roman" w:hAnsi="Times New Roman" w:cs="Times New Roman"/>
          <w:sz w:val="28"/>
          <w:szCs w:val="28"/>
        </w:rPr>
        <w:t xml:space="preserve">Про функціонування закладів загальної середньої освіти </w:t>
      </w:r>
      <w:r w:rsidR="00620E5A" w:rsidRPr="008214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Сумської міської територіальної громади</w:t>
      </w:r>
      <w:r w:rsidR="00620E5A" w:rsidRPr="008214A3">
        <w:rPr>
          <w:rFonts w:ascii="Times New Roman" w:eastAsia="Times New Roman" w:hAnsi="Times New Roman" w:cs="Times New Roman"/>
          <w:sz w:val="28"/>
          <w:szCs w:val="28"/>
        </w:rPr>
        <w:t xml:space="preserve"> в умовах </w:t>
      </w:r>
      <w:r w:rsidR="00620E5A" w:rsidRPr="008214A3">
        <w:rPr>
          <w:rFonts w:ascii="Times New Roman" w:hAnsi="Times New Roman" w:cs="Times New Roman"/>
          <w:sz w:val="28"/>
          <w:szCs w:val="28"/>
        </w:rPr>
        <w:t>запровадження карантинних обмежень</w:t>
      </w:r>
      <w:r w:rsidR="003B24F2" w:rsidRPr="008214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02025" w:rsidRPr="008214A3" w:rsidRDefault="00D02025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C38" w:rsidRPr="008214A3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14A3"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EB72FC" w:rsidRPr="008214A3" w:rsidRDefault="00EB72FC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8214A3" w:rsidRDefault="00620E5A" w:rsidP="00620E5A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Заборонити</w:t>
      </w:r>
      <w:r w:rsidRPr="00821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11  січня 2021 року до 25 січня 2021 року відвідування закладу  </w:t>
      </w:r>
      <w:r w:rsidR="009A6325">
        <w:rPr>
          <w:rFonts w:ascii="Times New Roman" w:hAnsi="Times New Roman" w:cs="Times New Roman"/>
          <w:sz w:val="28"/>
          <w:szCs w:val="28"/>
          <w:shd w:val="clear" w:color="auto" w:fill="FFFFFF"/>
        </w:rPr>
        <w:t>учнями</w:t>
      </w:r>
      <w:r w:rsidR="008214A3" w:rsidRPr="00821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1-11 класів</w:t>
      </w:r>
      <w:r w:rsidRPr="00821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E5A" w:rsidRPr="008214A3" w:rsidRDefault="00620E5A" w:rsidP="00620E5A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A3">
        <w:rPr>
          <w:rFonts w:ascii="Times New Roman" w:hAnsi="Times New Roman" w:cs="Times New Roman"/>
          <w:sz w:val="28"/>
          <w:szCs w:val="28"/>
          <w:lang w:eastAsia="ru-RU"/>
        </w:rPr>
        <w:t>Адміністрації закладу освіти:</w:t>
      </w:r>
    </w:p>
    <w:p w:rsidR="00620E5A" w:rsidRPr="008214A3" w:rsidRDefault="00620E5A" w:rsidP="00620E5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14A3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8214A3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 всі можливі невідкладні заходи, спрямовані на належну організацію освітнього процесу у дистанційному форматі в цей період.</w:t>
      </w:r>
    </w:p>
    <w:p w:rsidR="00620E5A" w:rsidRPr="008214A3" w:rsidRDefault="00620E5A" w:rsidP="00620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4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="008214A3" w:rsidRPr="008214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Здійснювати діяльність закладу</w:t>
      </w:r>
      <w:r w:rsidRPr="008214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освіти з дотриманням вимог постанови </w:t>
      </w:r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Головного державного санітарного лікаря України </w:t>
      </w:r>
      <w:r w:rsidRPr="008214A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від 22.08.2020 № 50 «</w:t>
      </w:r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коронавірусної</w:t>
      </w:r>
      <w:proofErr w:type="spellEnd"/>
      <w:r w:rsidRPr="00821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хвороби (COVID-19)».</w:t>
      </w:r>
    </w:p>
    <w:p w:rsidR="003B24F2" w:rsidRPr="008214A3" w:rsidRDefault="003B24F2" w:rsidP="00620E5A">
      <w:pPr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A3">
        <w:rPr>
          <w:rFonts w:ascii="Times New Roman" w:eastAsia="Times New Roman" w:hAnsi="Times New Roman" w:cs="Times New Roman"/>
          <w:sz w:val="28"/>
          <w:szCs w:val="28"/>
        </w:rPr>
        <w:lastRenderedPageBreak/>
        <w:t>Заступнику директора з НВР Співак Т.В. розмістити на сайті о</w:t>
      </w:r>
      <w:r w:rsidR="00620E5A" w:rsidRPr="008214A3">
        <w:rPr>
          <w:rFonts w:ascii="Times New Roman" w:eastAsia="Times New Roman" w:hAnsi="Times New Roman" w:cs="Times New Roman"/>
          <w:sz w:val="28"/>
          <w:szCs w:val="28"/>
        </w:rPr>
        <w:t>світнього закладу даний наказ до 11.01.2021</w:t>
      </w:r>
      <w:r w:rsidRPr="008214A3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AA3C38" w:rsidRPr="008214A3" w:rsidRDefault="00AA3C38" w:rsidP="00620E5A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4A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наказу </w:t>
      </w:r>
      <w:r w:rsidR="004019D6" w:rsidRPr="008214A3">
        <w:rPr>
          <w:rFonts w:ascii="Times New Roman" w:hAnsi="Times New Roman" w:cs="Times New Roman"/>
          <w:sz w:val="28"/>
          <w:szCs w:val="28"/>
          <w:lang w:eastAsia="ru-RU"/>
        </w:rPr>
        <w:t>залишаю за собою.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EB78CF" w:rsidRPr="008214A3" w:rsidTr="00DB4B70">
        <w:tc>
          <w:tcPr>
            <w:tcW w:w="4111" w:type="dxa"/>
            <w:shd w:val="clear" w:color="auto" w:fill="auto"/>
          </w:tcPr>
          <w:p w:rsidR="00015AA4" w:rsidRPr="008214A3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8CF" w:rsidRPr="008214A3" w:rsidRDefault="00CE2241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Керівник закладу</w:t>
            </w:r>
          </w:p>
        </w:tc>
        <w:tc>
          <w:tcPr>
            <w:tcW w:w="2552" w:type="dxa"/>
            <w:shd w:val="clear" w:color="auto" w:fill="auto"/>
          </w:tcPr>
          <w:p w:rsidR="00015AA4" w:rsidRPr="008214A3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8CF" w:rsidRPr="008214A3" w:rsidRDefault="00EB78CF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 Новик</w:t>
            </w:r>
          </w:p>
        </w:tc>
      </w:tr>
      <w:tr w:rsidR="003B24F2" w:rsidRPr="008214A3" w:rsidTr="00DB4B70">
        <w:tc>
          <w:tcPr>
            <w:tcW w:w="4111" w:type="dxa"/>
            <w:shd w:val="clear" w:color="auto" w:fill="auto"/>
          </w:tcPr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Ознайомлені:</w:t>
            </w:r>
          </w:p>
        </w:tc>
        <w:tc>
          <w:tcPr>
            <w:tcW w:w="2552" w:type="dxa"/>
            <w:shd w:val="clear" w:color="auto" w:fill="auto"/>
          </w:tcPr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4F2" w:rsidRPr="008214A3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Т.В. Співак </w:t>
            </w:r>
          </w:p>
          <w:p w:rsidR="003B24F2" w:rsidRPr="008214A3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Лодяний</w:t>
            </w:r>
            <w:proofErr w:type="spellEnd"/>
          </w:p>
          <w:p w:rsidR="003B24F2" w:rsidRPr="008214A3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А.О. </w:t>
            </w:r>
            <w:proofErr w:type="spellStart"/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Капленко</w:t>
            </w:r>
            <w:proofErr w:type="spellEnd"/>
          </w:p>
          <w:p w:rsidR="003B24F2" w:rsidRPr="008214A3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Васюкова</w:t>
            </w:r>
            <w:proofErr w:type="spellEnd"/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 Акименко</w:t>
            </w:r>
          </w:p>
          <w:p w:rsidR="003B24F2" w:rsidRPr="008214A3" w:rsidRDefault="003B24F2" w:rsidP="003B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82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Андріяш</w:t>
            </w:r>
            <w:proofErr w:type="spellEnd"/>
          </w:p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24F2" w:rsidRPr="008214A3" w:rsidRDefault="003B24F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AED" w:rsidRPr="008214A3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4AED" w:rsidRPr="008214A3" w:rsidSect="00620E5A">
      <w:footerReference w:type="default" r:id="rId10"/>
      <w:pgSz w:w="11906" w:h="16838"/>
      <w:pgMar w:top="1134" w:right="567" w:bottom="1134" w:left="1701" w:header="708" w:footer="2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B9" w:rsidRDefault="009F43B9" w:rsidP="00EB205E">
      <w:pPr>
        <w:spacing w:after="0" w:line="240" w:lineRule="auto"/>
      </w:pPr>
      <w:r>
        <w:separator/>
      </w:r>
    </w:p>
  </w:endnote>
  <w:endnote w:type="continuationSeparator" w:id="0">
    <w:p w:rsidR="009F43B9" w:rsidRDefault="009F43B9" w:rsidP="00E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A" w:rsidRPr="00EB205E" w:rsidRDefault="00620E5A">
    <w:pPr>
      <w:pStyle w:val="aa"/>
      <w:jc w:val="center"/>
      <w:rPr>
        <w:sz w:val="20"/>
      </w:rPr>
    </w:pPr>
  </w:p>
  <w:p w:rsidR="00620E5A" w:rsidRDefault="00620E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B9" w:rsidRDefault="009F43B9" w:rsidP="00EB205E">
      <w:pPr>
        <w:spacing w:after="0" w:line="240" w:lineRule="auto"/>
      </w:pPr>
      <w:r>
        <w:separator/>
      </w:r>
    </w:p>
  </w:footnote>
  <w:footnote w:type="continuationSeparator" w:id="0">
    <w:p w:rsidR="009F43B9" w:rsidRDefault="009F43B9" w:rsidP="00E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E35"/>
    <w:multiLevelType w:val="multilevel"/>
    <w:tmpl w:val="2A42A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7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554AC"/>
    <w:multiLevelType w:val="multilevel"/>
    <w:tmpl w:val="3A460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38"/>
    <w:rsid w:val="00015AA4"/>
    <w:rsid w:val="00050DF4"/>
    <w:rsid w:val="000A6D64"/>
    <w:rsid w:val="000C7F70"/>
    <w:rsid w:val="000E37A5"/>
    <w:rsid w:val="000E503D"/>
    <w:rsid w:val="001261FA"/>
    <w:rsid w:val="00144B35"/>
    <w:rsid w:val="00176C7B"/>
    <w:rsid w:val="00182C43"/>
    <w:rsid w:val="001D026B"/>
    <w:rsid w:val="00212837"/>
    <w:rsid w:val="002165C9"/>
    <w:rsid w:val="00245788"/>
    <w:rsid w:val="002473BC"/>
    <w:rsid w:val="00294AED"/>
    <w:rsid w:val="00356435"/>
    <w:rsid w:val="003570A8"/>
    <w:rsid w:val="003B24F2"/>
    <w:rsid w:val="003C6967"/>
    <w:rsid w:val="003D6498"/>
    <w:rsid w:val="003F4398"/>
    <w:rsid w:val="004019D6"/>
    <w:rsid w:val="00425CA4"/>
    <w:rsid w:val="004540BC"/>
    <w:rsid w:val="004700C8"/>
    <w:rsid w:val="004F5238"/>
    <w:rsid w:val="00504D60"/>
    <w:rsid w:val="00620E5A"/>
    <w:rsid w:val="0063440C"/>
    <w:rsid w:val="0069394F"/>
    <w:rsid w:val="00746B68"/>
    <w:rsid w:val="008214A3"/>
    <w:rsid w:val="0082629A"/>
    <w:rsid w:val="008300B1"/>
    <w:rsid w:val="008A1204"/>
    <w:rsid w:val="008C50D1"/>
    <w:rsid w:val="008F34CD"/>
    <w:rsid w:val="00936010"/>
    <w:rsid w:val="009A6325"/>
    <w:rsid w:val="009C7A55"/>
    <w:rsid w:val="009F43B9"/>
    <w:rsid w:val="00A36C3D"/>
    <w:rsid w:val="00AA3C38"/>
    <w:rsid w:val="00B03185"/>
    <w:rsid w:val="00B92400"/>
    <w:rsid w:val="00C207C2"/>
    <w:rsid w:val="00C23704"/>
    <w:rsid w:val="00C72E63"/>
    <w:rsid w:val="00CB499A"/>
    <w:rsid w:val="00CC2EAB"/>
    <w:rsid w:val="00CD41C1"/>
    <w:rsid w:val="00CE2241"/>
    <w:rsid w:val="00D02025"/>
    <w:rsid w:val="00D17E82"/>
    <w:rsid w:val="00D56CBA"/>
    <w:rsid w:val="00D7168A"/>
    <w:rsid w:val="00DB4B70"/>
    <w:rsid w:val="00DB5994"/>
    <w:rsid w:val="00E35FDA"/>
    <w:rsid w:val="00EB205E"/>
    <w:rsid w:val="00EB72FC"/>
    <w:rsid w:val="00EB78CF"/>
    <w:rsid w:val="00EC68F1"/>
    <w:rsid w:val="00EF2AF5"/>
    <w:rsid w:val="00F5551C"/>
    <w:rsid w:val="00F85E99"/>
    <w:rsid w:val="00FB44B6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Normal">
    <w:name w:val="Normal"/>
    <w:rsid w:val="00CC2EAB"/>
  </w:style>
  <w:style w:type="paragraph" w:customStyle="1" w:styleId="heading1">
    <w:name w:val="heading 1"/>
    <w:basedOn w:val="Normal"/>
    <w:next w:val="Normal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paragraph" w:styleId="a8">
    <w:name w:val="header"/>
    <w:basedOn w:val="a"/>
    <w:link w:val="a9"/>
    <w:rsid w:val="00EB2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205E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EB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205E"/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6sumy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2</cp:revision>
  <cp:lastPrinted>2021-01-11T13:43:00Z</cp:lastPrinted>
  <dcterms:created xsi:type="dcterms:W3CDTF">2021-01-11T13:51:00Z</dcterms:created>
  <dcterms:modified xsi:type="dcterms:W3CDTF">2021-01-11T13:51:00Z</dcterms:modified>
</cp:coreProperties>
</file>