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DF" w:rsidRDefault="002B29DF" w:rsidP="002B29DF">
      <w:pPr>
        <w:pStyle w:val="Normal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2B29DF">
        <w:rPr>
          <w:sz w:val="28"/>
          <w:szCs w:val="28"/>
          <w:lang w:val="uk-UA"/>
        </w:rPr>
        <w:t>Інформація</w:t>
      </w:r>
    </w:p>
    <w:p w:rsidR="00383E14" w:rsidRDefault="002B29DF" w:rsidP="002B04CD">
      <w:pPr>
        <w:pStyle w:val="Normal"/>
        <w:jc w:val="center"/>
        <w:rPr>
          <w:sz w:val="28"/>
          <w:szCs w:val="28"/>
          <w:lang w:val="uk-UA"/>
        </w:rPr>
      </w:pPr>
      <w:r w:rsidRPr="002B29DF">
        <w:rPr>
          <w:sz w:val="28"/>
          <w:szCs w:val="28"/>
          <w:lang w:val="uk-UA"/>
        </w:rPr>
        <w:t>про розподіл коштів на Нову українську школу</w:t>
      </w:r>
      <w:r w:rsidR="004B5289">
        <w:rPr>
          <w:sz w:val="28"/>
          <w:szCs w:val="28"/>
          <w:lang w:val="uk-UA"/>
        </w:rPr>
        <w:t xml:space="preserve"> на 2019-2020 </w:t>
      </w:r>
      <w:proofErr w:type="spellStart"/>
      <w:r w:rsidR="004B5289">
        <w:rPr>
          <w:sz w:val="28"/>
          <w:szCs w:val="28"/>
          <w:lang w:val="uk-UA"/>
        </w:rPr>
        <w:t>н.р</w:t>
      </w:r>
      <w:proofErr w:type="spellEnd"/>
      <w:r w:rsidR="004B5289">
        <w:rPr>
          <w:sz w:val="28"/>
          <w:szCs w:val="28"/>
          <w:lang w:val="uk-UA"/>
        </w:rPr>
        <w:t>.</w:t>
      </w:r>
    </w:p>
    <w:p w:rsidR="004B5289" w:rsidRDefault="004B5289" w:rsidP="002B04CD">
      <w:pPr>
        <w:pStyle w:val="Normal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5528"/>
        <w:gridCol w:w="1134"/>
        <w:gridCol w:w="1134"/>
        <w:gridCol w:w="1276"/>
      </w:tblGrid>
      <w:tr w:rsidR="001A1306" w:rsidRPr="00A81C0A" w:rsidTr="00E944E4">
        <w:tc>
          <w:tcPr>
            <w:tcW w:w="9935" w:type="dxa"/>
            <w:gridSpan w:val="5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КЕКВ 2210 «Предмети, матеріали, обладнання та інвентар» державна субвенція</w:t>
            </w:r>
          </w:p>
        </w:tc>
      </w:tr>
      <w:tr w:rsidR="001A1306" w:rsidRPr="00A81C0A" w:rsidTr="00E944E4">
        <w:tc>
          <w:tcPr>
            <w:tcW w:w="863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1A1306" w:rsidRPr="00C73CD9" w:rsidRDefault="001A1306" w:rsidP="00A81C0A">
            <w:pPr>
              <w:pStyle w:val="Normal"/>
              <w:jc w:val="center"/>
              <w:rPr>
                <w:sz w:val="24"/>
                <w:szCs w:val="24"/>
                <w:u w:val="single"/>
                <w:lang w:val="uk-UA"/>
              </w:rPr>
            </w:pPr>
            <w:proofErr w:type="spellStart"/>
            <w:r w:rsidRPr="00C73CD9">
              <w:rPr>
                <w:sz w:val="24"/>
                <w:szCs w:val="24"/>
                <w:u w:val="single"/>
                <w:lang w:val="uk-UA"/>
              </w:rPr>
              <w:t>Дидактичі</w:t>
            </w:r>
            <w:proofErr w:type="spellEnd"/>
            <w:r w:rsidRPr="00C73CD9">
              <w:rPr>
                <w:sz w:val="24"/>
                <w:szCs w:val="24"/>
                <w:u w:val="single"/>
                <w:lang w:val="uk-UA"/>
              </w:rPr>
              <w:t xml:space="preserve"> матеріали:</w:t>
            </w:r>
          </w:p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276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Комплект для навчання грамоти письма на магнітах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Демонстраційний набір цифр і знаків на магнітах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Набір з природознавства на магнітах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Набір музичних інструментів 25 предметів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Телурій (діюча модель Сонце-Земля-Місяць)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Годинник пластиковий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Ранкові зустрічі(стенд)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Ранкові зустрічі (набір плакатів)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Куточок настрою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Навчальні осередки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Галявина ввічливих слів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Геометричні фігури та форми (набір плакатів)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Я досліджую світ (набір плакатів)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Задачі (набір плакатів)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Склад чисел «Поїзд»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Грошові одиниці (картки на магнітах)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Дидактичні ігри «Читаємо слова»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Дидактичні ігри «Читаємо словосполучення»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Дидактичні ігри «Читаємо речення»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Набір креслярських інструментів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Паркан думок (плакат)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Запрошуємо в дружний клас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Веселкові правила класу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Набір наочно-</w:t>
            </w:r>
            <w:proofErr w:type="spellStart"/>
            <w:r>
              <w:rPr>
                <w:color w:val="000000"/>
              </w:rPr>
              <w:t>дидиктичних</w:t>
            </w:r>
            <w:proofErr w:type="spellEnd"/>
            <w:r>
              <w:rPr>
                <w:color w:val="000000"/>
              </w:rPr>
              <w:t xml:space="preserve"> матеріалів з іноземних мов (англійська)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1580,00</w:t>
            </w:r>
          </w:p>
        </w:tc>
      </w:tr>
      <w:tr w:rsidR="002B04CD" w:rsidRPr="00A81C0A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Математичний комплект (планшет)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1520,00</w:t>
            </w:r>
          </w:p>
        </w:tc>
      </w:tr>
      <w:tr w:rsidR="002B04CD" w:rsidRPr="00A81C0A" w:rsidTr="002B04CD">
        <w:trPr>
          <w:trHeight w:val="517"/>
        </w:trPr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rPr>
                <w:color w:val="000000"/>
              </w:rPr>
            </w:pPr>
            <w:r>
              <w:rPr>
                <w:color w:val="000000"/>
              </w:rPr>
              <w:t>Набір "Склад числа" (від 1 до 100)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2B04CD" w:rsidRPr="003715A0" w:rsidTr="00E944E4">
        <w:tc>
          <w:tcPr>
            <w:tcW w:w="863" w:type="dxa"/>
            <w:shd w:val="clear" w:color="auto" w:fill="auto"/>
          </w:tcPr>
          <w:p w:rsidR="002B04CD" w:rsidRDefault="002B04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5528" w:type="dxa"/>
            <w:shd w:val="clear" w:color="auto" w:fill="auto"/>
          </w:tcPr>
          <w:p w:rsidR="002B04CD" w:rsidRDefault="002B04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B04CD" w:rsidRDefault="002B04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B04CD" w:rsidRDefault="002B04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44453,00</w:t>
            </w:r>
          </w:p>
        </w:tc>
      </w:tr>
    </w:tbl>
    <w:p w:rsidR="006867FF" w:rsidRDefault="006867FF" w:rsidP="00296187">
      <w:pPr>
        <w:pStyle w:val="Normal"/>
        <w:jc w:val="both"/>
        <w:rPr>
          <w:sz w:val="28"/>
          <w:szCs w:val="28"/>
          <w:lang w:val="uk-UA"/>
        </w:rPr>
      </w:pPr>
    </w:p>
    <w:p w:rsidR="006867FF" w:rsidRDefault="006867FF" w:rsidP="00296187">
      <w:pPr>
        <w:pStyle w:val="Normal"/>
        <w:jc w:val="both"/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1134"/>
        <w:gridCol w:w="1134"/>
        <w:gridCol w:w="1276"/>
      </w:tblGrid>
      <w:tr w:rsidR="001A1306" w:rsidRPr="00A81C0A" w:rsidTr="006867FF">
        <w:tc>
          <w:tcPr>
            <w:tcW w:w="9924" w:type="dxa"/>
            <w:gridSpan w:val="5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КЕКВ 2210 «Предмети, матеріали, обладнання та інвентар» державна субвенція</w:t>
            </w:r>
          </w:p>
        </w:tc>
      </w:tr>
      <w:tr w:rsidR="001A1306" w:rsidRPr="00A81C0A" w:rsidTr="003715A0">
        <w:tc>
          <w:tcPr>
            <w:tcW w:w="993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1A1306" w:rsidRPr="00C73CD9" w:rsidRDefault="001A1306" w:rsidP="00A81C0A">
            <w:pPr>
              <w:pStyle w:val="Normal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73CD9">
              <w:rPr>
                <w:sz w:val="24"/>
                <w:szCs w:val="24"/>
                <w:u w:val="single"/>
                <w:lang w:val="uk-UA"/>
              </w:rPr>
              <w:t>Меблі:</w:t>
            </w:r>
          </w:p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276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1A1306" w:rsidRPr="00A81C0A" w:rsidTr="003715A0">
        <w:tc>
          <w:tcPr>
            <w:tcW w:w="993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A1306" w:rsidRPr="00A81C0A" w:rsidRDefault="002B29DF" w:rsidP="002B29DF"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Столи учнівські одномісні</w:t>
            </w:r>
          </w:p>
        </w:tc>
        <w:tc>
          <w:tcPr>
            <w:tcW w:w="1134" w:type="dxa"/>
            <w:shd w:val="clear" w:color="auto" w:fill="auto"/>
          </w:tcPr>
          <w:p w:rsidR="001A1306" w:rsidRPr="00A81C0A" w:rsidRDefault="002B29DF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1A1306" w:rsidRPr="00A81C0A" w:rsidRDefault="00A439C3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760</w:t>
            </w:r>
          </w:p>
        </w:tc>
        <w:tc>
          <w:tcPr>
            <w:tcW w:w="1276" w:type="dxa"/>
            <w:shd w:val="clear" w:color="auto" w:fill="auto"/>
          </w:tcPr>
          <w:p w:rsidR="001A1306" w:rsidRPr="00A81C0A" w:rsidRDefault="002B29DF" w:rsidP="00E939C2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  <w:r w:rsidR="00A439C3">
              <w:rPr>
                <w:sz w:val="24"/>
                <w:szCs w:val="24"/>
                <w:lang w:val="uk-UA"/>
              </w:rPr>
              <w:t>480</w:t>
            </w:r>
            <w:r w:rsidR="00E939C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00</w:t>
            </w:r>
          </w:p>
        </w:tc>
      </w:tr>
      <w:tr w:rsidR="001A1306" w:rsidRPr="00A81C0A" w:rsidTr="003715A0">
        <w:tc>
          <w:tcPr>
            <w:tcW w:w="993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1A1306" w:rsidRPr="00A81C0A" w:rsidRDefault="002B29DF" w:rsidP="002B29DF"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Стільці Т-подібні</w:t>
            </w:r>
          </w:p>
        </w:tc>
        <w:tc>
          <w:tcPr>
            <w:tcW w:w="1134" w:type="dxa"/>
            <w:shd w:val="clear" w:color="auto" w:fill="auto"/>
          </w:tcPr>
          <w:p w:rsidR="001A1306" w:rsidRPr="00A81C0A" w:rsidRDefault="002B29DF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1A1306" w:rsidRPr="00A81C0A" w:rsidRDefault="00E939C2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558,</w:t>
            </w:r>
            <w:r w:rsidR="002B29DF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A1306" w:rsidRPr="00A81C0A" w:rsidRDefault="00E939C2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55242,</w:t>
            </w:r>
            <w:r w:rsidR="002B29DF">
              <w:rPr>
                <w:sz w:val="24"/>
                <w:szCs w:val="24"/>
                <w:lang w:val="uk-UA"/>
              </w:rPr>
              <w:t>00</w:t>
            </w:r>
          </w:p>
        </w:tc>
      </w:tr>
      <w:tr w:rsidR="00177836" w:rsidRPr="00A81C0A" w:rsidTr="003715A0">
        <w:tc>
          <w:tcPr>
            <w:tcW w:w="993" w:type="dxa"/>
            <w:shd w:val="clear" w:color="auto" w:fill="auto"/>
          </w:tcPr>
          <w:p w:rsidR="00177836" w:rsidRPr="00A81C0A" w:rsidRDefault="0017783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177836" w:rsidRDefault="00177836" w:rsidP="002B29DF"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Осередок</w:t>
            </w:r>
            <w:r w:rsidR="00611787">
              <w:rPr>
                <w:sz w:val="24"/>
                <w:szCs w:val="24"/>
                <w:lang w:val="uk-UA"/>
              </w:rPr>
              <w:t xml:space="preserve"> художньо-творчої діяльності</w:t>
            </w:r>
          </w:p>
        </w:tc>
        <w:tc>
          <w:tcPr>
            <w:tcW w:w="1134" w:type="dxa"/>
            <w:shd w:val="clear" w:color="auto" w:fill="auto"/>
          </w:tcPr>
          <w:p w:rsidR="00177836" w:rsidRDefault="00611787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7836" w:rsidRDefault="00A439C3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</w:t>
            </w:r>
            <w:r w:rsidR="00611787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177836" w:rsidRDefault="00A439C3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</w:t>
            </w:r>
            <w:r w:rsidR="00611787">
              <w:rPr>
                <w:sz w:val="24"/>
                <w:szCs w:val="24"/>
                <w:lang w:val="uk-UA"/>
              </w:rPr>
              <w:t>,00</w:t>
            </w:r>
          </w:p>
        </w:tc>
      </w:tr>
      <w:tr w:rsidR="001A1306" w:rsidRPr="00A81C0A" w:rsidTr="003715A0">
        <w:tc>
          <w:tcPr>
            <w:tcW w:w="993" w:type="dxa"/>
            <w:shd w:val="clear" w:color="auto" w:fill="auto"/>
          </w:tcPr>
          <w:p w:rsidR="001A1306" w:rsidRPr="003715A0" w:rsidRDefault="003715A0" w:rsidP="003715A0">
            <w:pPr>
              <w:pStyle w:val="Normal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</w:t>
            </w:r>
            <w:r w:rsidR="001A1306" w:rsidRPr="003715A0">
              <w:rPr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5387" w:type="dxa"/>
            <w:shd w:val="clear" w:color="auto" w:fill="auto"/>
          </w:tcPr>
          <w:p w:rsidR="001A1306" w:rsidRPr="003715A0" w:rsidRDefault="001A1306" w:rsidP="00A81C0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A1306" w:rsidRPr="003715A0" w:rsidRDefault="001A1306" w:rsidP="00A81C0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A1306" w:rsidRPr="003715A0" w:rsidRDefault="001A1306" w:rsidP="00A81C0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A1306" w:rsidRPr="003715A0" w:rsidRDefault="00611787" w:rsidP="00A439C3">
            <w:pPr>
              <w:pStyle w:val="Normal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  <w:r w:rsidR="00A439C3">
              <w:rPr>
                <w:b/>
                <w:sz w:val="24"/>
                <w:szCs w:val="24"/>
                <w:lang w:val="uk-UA"/>
              </w:rPr>
              <w:t>4422</w:t>
            </w:r>
            <w:r w:rsidR="00E939C2" w:rsidRPr="003715A0">
              <w:rPr>
                <w:b/>
                <w:sz w:val="24"/>
                <w:szCs w:val="24"/>
                <w:lang w:val="uk-UA"/>
              </w:rPr>
              <w:t>,00</w:t>
            </w:r>
          </w:p>
        </w:tc>
      </w:tr>
    </w:tbl>
    <w:p w:rsidR="001A1306" w:rsidRDefault="001A1306" w:rsidP="001A1306">
      <w:pPr>
        <w:pStyle w:val="Normal"/>
        <w:jc w:val="both"/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5528"/>
        <w:gridCol w:w="981"/>
        <w:gridCol w:w="1287"/>
        <w:gridCol w:w="1276"/>
      </w:tblGrid>
      <w:tr w:rsidR="001A1306" w:rsidRPr="00A81C0A" w:rsidTr="00A439C3">
        <w:tc>
          <w:tcPr>
            <w:tcW w:w="9935" w:type="dxa"/>
            <w:gridSpan w:val="5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 xml:space="preserve">КЕКВ 3110 «Придбання обладнання і предметів довгострокового користування» державна </w:t>
            </w:r>
            <w:proofErr w:type="spellStart"/>
            <w:r w:rsidRPr="00A81C0A">
              <w:rPr>
                <w:sz w:val="24"/>
                <w:szCs w:val="24"/>
                <w:lang w:val="uk-UA"/>
              </w:rPr>
              <w:t>субвенція+</w:t>
            </w:r>
            <w:r w:rsidR="00383E14" w:rsidRPr="00A81C0A">
              <w:rPr>
                <w:sz w:val="24"/>
                <w:szCs w:val="24"/>
                <w:lang w:val="uk-UA"/>
              </w:rPr>
              <w:t>місцевий</w:t>
            </w:r>
            <w:proofErr w:type="spellEnd"/>
            <w:r w:rsidR="00383E14" w:rsidRPr="00A81C0A">
              <w:rPr>
                <w:sz w:val="24"/>
                <w:szCs w:val="24"/>
                <w:lang w:val="uk-UA"/>
              </w:rPr>
              <w:t xml:space="preserve"> бюджет</w:t>
            </w:r>
          </w:p>
        </w:tc>
      </w:tr>
      <w:tr w:rsidR="001A1306" w:rsidRPr="00A81C0A" w:rsidTr="00A439C3">
        <w:tc>
          <w:tcPr>
            <w:tcW w:w="863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1A1306" w:rsidRPr="00C73CD9" w:rsidRDefault="001A1306" w:rsidP="00A81C0A">
            <w:pPr>
              <w:pStyle w:val="Normal"/>
              <w:jc w:val="center"/>
              <w:rPr>
                <w:sz w:val="24"/>
                <w:szCs w:val="24"/>
                <w:u w:val="single"/>
                <w:lang w:val="uk-UA"/>
              </w:rPr>
            </w:pPr>
            <w:proofErr w:type="spellStart"/>
            <w:r w:rsidRPr="00C73CD9">
              <w:rPr>
                <w:sz w:val="24"/>
                <w:szCs w:val="24"/>
                <w:u w:val="single"/>
                <w:lang w:val="uk-UA"/>
              </w:rPr>
              <w:t>Оргтехніка+музичні</w:t>
            </w:r>
            <w:proofErr w:type="spellEnd"/>
            <w:r w:rsidRPr="00C73CD9">
              <w:rPr>
                <w:sz w:val="24"/>
                <w:szCs w:val="24"/>
                <w:u w:val="single"/>
                <w:lang w:val="uk-UA"/>
              </w:rPr>
              <w:t xml:space="preserve"> інструменти:</w:t>
            </w:r>
          </w:p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87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276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1A1306" w:rsidRPr="00A81C0A" w:rsidTr="00A439C3">
        <w:tc>
          <w:tcPr>
            <w:tcW w:w="863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auto"/>
          </w:tcPr>
          <w:p w:rsidR="001A1306" w:rsidRPr="00A81C0A" w:rsidRDefault="002B29DF" w:rsidP="002B29DF"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Інтерактивний комплект (інтерактивна дошка, проектор, ноутбук)</w:t>
            </w:r>
          </w:p>
        </w:tc>
        <w:tc>
          <w:tcPr>
            <w:tcW w:w="981" w:type="dxa"/>
            <w:shd w:val="clear" w:color="auto" w:fill="auto"/>
          </w:tcPr>
          <w:p w:rsidR="001A1306" w:rsidRPr="00A81C0A" w:rsidRDefault="002B29DF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1A1306" w:rsidRPr="00A81C0A" w:rsidRDefault="00D61437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48194</w:t>
            </w:r>
            <w:r w:rsidR="002B29DF">
              <w:rPr>
                <w:sz w:val="24"/>
                <w:szCs w:val="24"/>
                <w:lang w:val="uk-UA"/>
              </w:rPr>
              <w:t>-00</w:t>
            </w:r>
          </w:p>
        </w:tc>
        <w:tc>
          <w:tcPr>
            <w:tcW w:w="1276" w:type="dxa"/>
            <w:shd w:val="clear" w:color="auto" w:fill="auto"/>
          </w:tcPr>
          <w:p w:rsidR="001A1306" w:rsidRPr="00A81C0A" w:rsidRDefault="00D61437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48194</w:t>
            </w:r>
            <w:r w:rsidR="002B29DF">
              <w:rPr>
                <w:sz w:val="24"/>
                <w:szCs w:val="24"/>
                <w:lang w:val="uk-UA"/>
              </w:rPr>
              <w:t>-00</w:t>
            </w:r>
          </w:p>
        </w:tc>
      </w:tr>
      <w:tr w:rsidR="001A1306" w:rsidRPr="00A81C0A" w:rsidTr="00A439C3">
        <w:tc>
          <w:tcPr>
            <w:tcW w:w="863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1A1306" w:rsidRPr="00A81C0A" w:rsidRDefault="002B29DF" w:rsidP="002B29DF"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981" w:type="dxa"/>
            <w:shd w:val="clear" w:color="auto" w:fill="auto"/>
          </w:tcPr>
          <w:p w:rsidR="001A1306" w:rsidRPr="00A81C0A" w:rsidRDefault="00D61437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1A1306" w:rsidRPr="00A81C0A" w:rsidRDefault="00D61437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</w:t>
            </w:r>
            <w:r w:rsidR="002B29DF">
              <w:rPr>
                <w:sz w:val="24"/>
                <w:szCs w:val="24"/>
                <w:lang w:val="uk-UA"/>
              </w:rPr>
              <w:t>-00</w:t>
            </w:r>
          </w:p>
        </w:tc>
        <w:tc>
          <w:tcPr>
            <w:tcW w:w="1276" w:type="dxa"/>
            <w:shd w:val="clear" w:color="auto" w:fill="auto"/>
          </w:tcPr>
          <w:p w:rsidR="001A1306" w:rsidRPr="00A81C0A" w:rsidRDefault="00D61437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40000</w:t>
            </w:r>
            <w:r w:rsidR="002B29DF">
              <w:rPr>
                <w:sz w:val="24"/>
                <w:szCs w:val="24"/>
                <w:lang w:val="uk-UA"/>
              </w:rPr>
              <w:t>-00</w:t>
            </w:r>
          </w:p>
        </w:tc>
      </w:tr>
      <w:tr w:rsidR="001A1306" w:rsidRPr="00A81C0A" w:rsidTr="00A439C3">
        <w:tc>
          <w:tcPr>
            <w:tcW w:w="863" w:type="dxa"/>
            <w:shd w:val="clear" w:color="auto" w:fill="auto"/>
          </w:tcPr>
          <w:p w:rsidR="001A1306" w:rsidRPr="00A81C0A" w:rsidRDefault="001A1306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A81C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1A1306" w:rsidRPr="00A81C0A" w:rsidRDefault="002B29DF" w:rsidP="002B29DF"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Багатофункціональний пристрій (МФУ чорно-білий)</w:t>
            </w:r>
          </w:p>
        </w:tc>
        <w:tc>
          <w:tcPr>
            <w:tcW w:w="981" w:type="dxa"/>
            <w:shd w:val="clear" w:color="auto" w:fill="auto"/>
          </w:tcPr>
          <w:p w:rsidR="001A1306" w:rsidRPr="00A81C0A" w:rsidRDefault="00B87EBB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1A1306" w:rsidRPr="00A81C0A" w:rsidRDefault="002B29DF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6500-00</w:t>
            </w:r>
          </w:p>
        </w:tc>
        <w:tc>
          <w:tcPr>
            <w:tcW w:w="1276" w:type="dxa"/>
            <w:shd w:val="clear" w:color="auto" w:fill="auto"/>
          </w:tcPr>
          <w:p w:rsidR="001A1306" w:rsidRPr="00A81C0A" w:rsidRDefault="00A439C3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2B29DF">
              <w:rPr>
                <w:sz w:val="24"/>
                <w:szCs w:val="24"/>
                <w:lang w:val="uk-UA"/>
              </w:rPr>
              <w:t>500-00</w:t>
            </w:r>
          </w:p>
        </w:tc>
      </w:tr>
      <w:tr w:rsidR="00A439C3" w:rsidRPr="00A81C0A" w:rsidTr="00A439C3">
        <w:tc>
          <w:tcPr>
            <w:tcW w:w="863" w:type="dxa"/>
            <w:shd w:val="clear" w:color="auto" w:fill="auto"/>
          </w:tcPr>
          <w:p w:rsidR="00A439C3" w:rsidRPr="00A81C0A" w:rsidRDefault="00A439C3" w:rsidP="00A81C0A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A439C3" w:rsidRPr="00A439C3" w:rsidRDefault="00A439C3" w:rsidP="002B29DF"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Проектор </w:t>
            </w:r>
            <w:proofErr w:type="spellStart"/>
            <w:r>
              <w:rPr>
                <w:sz w:val="24"/>
                <w:szCs w:val="24"/>
                <w:lang w:val="uk-UA"/>
              </w:rPr>
              <w:t>Optima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A439C3" w:rsidRPr="00A439C3" w:rsidRDefault="00A439C3" w:rsidP="00A81C0A"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A439C3" w:rsidRPr="00A439C3" w:rsidRDefault="00A439C3" w:rsidP="00A81C0A"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13000.00</w:t>
            </w:r>
          </w:p>
        </w:tc>
        <w:tc>
          <w:tcPr>
            <w:tcW w:w="1276" w:type="dxa"/>
            <w:shd w:val="clear" w:color="auto" w:fill="auto"/>
          </w:tcPr>
          <w:p w:rsidR="00A439C3" w:rsidRPr="00A439C3" w:rsidRDefault="00A439C3" w:rsidP="00A81C0A"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13000.00</w:t>
            </w:r>
          </w:p>
        </w:tc>
      </w:tr>
      <w:tr w:rsidR="001A1306" w:rsidRPr="00A81C0A" w:rsidTr="00A439C3">
        <w:tc>
          <w:tcPr>
            <w:tcW w:w="863" w:type="dxa"/>
            <w:shd w:val="clear" w:color="auto" w:fill="auto"/>
          </w:tcPr>
          <w:p w:rsidR="001A1306" w:rsidRPr="003715A0" w:rsidRDefault="001A1306" w:rsidP="00A81C0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3715A0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528" w:type="dxa"/>
            <w:shd w:val="clear" w:color="auto" w:fill="auto"/>
          </w:tcPr>
          <w:p w:rsidR="001A1306" w:rsidRPr="003715A0" w:rsidRDefault="001A1306" w:rsidP="00A81C0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shd w:val="clear" w:color="auto" w:fill="auto"/>
          </w:tcPr>
          <w:p w:rsidR="001A1306" w:rsidRPr="003715A0" w:rsidRDefault="001A1306" w:rsidP="00A81C0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1A1306" w:rsidRPr="003715A0" w:rsidRDefault="001A1306" w:rsidP="00A81C0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A1306" w:rsidRPr="003715A0" w:rsidRDefault="005F5F5A" w:rsidP="005F5F5A"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 w:rsidRPr="003715A0">
              <w:rPr>
                <w:b/>
                <w:sz w:val="24"/>
                <w:szCs w:val="24"/>
                <w:lang w:val="uk-UA"/>
              </w:rPr>
              <w:t>107694</w:t>
            </w:r>
            <w:r w:rsidR="002B29DF" w:rsidRPr="003715A0">
              <w:rPr>
                <w:b/>
                <w:sz w:val="24"/>
                <w:szCs w:val="24"/>
                <w:lang w:val="uk-UA"/>
              </w:rPr>
              <w:t xml:space="preserve">-00 </w:t>
            </w:r>
          </w:p>
        </w:tc>
      </w:tr>
    </w:tbl>
    <w:p w:rsidR="006867FF" w:rsidRDefault="006867FF" w:rsidP="002B29DF">
      <w:pPr>
        <w:pStyle w:val="Normal"/>
        <w:jc w:val="center"/>
        <w:rPr>
          <w:sz w:val="28"/>
          <w:szCs w:val="28"/>
          <w:lang w:val="uk-UA"/>
        </w:rPr>
      </w:pPr>
    </w:p>
    <w:p w:rsidR="006867FF" w:rsidRDefault="006867FF" w:rsidP="002B29DF">
      <w:pPr>
        <w:pStyle w:val="Normal"/>
        <w:jc w:val="center"/>
        <w:rPr>
          <w:sz w:val="28"/>
          <w:szCs w:val="28"/>
          <w:lang w:val="uk-UA"/>
        </w:rPr>
      </w:pPr>
    </w:p>
    <w:p w:rsidR="006867FF" w:rsidRDefault="006867FF" w:rsidP="002B29DF">
      <w:pPr>
        <w:pStyle w:val="Normal"/>
        <w:jc w:val="center"/>
        <w:rPr>
          <w:sz w:val="28"/>
          <w:szCs w:val="28"/>
          <w:lang w:val="uk-UA"/>
        </w:rPr>
      </w:pPr>
    </w:p>
    <w:sectPr w:rsidR="006867FF" w:rsidSect="002B04C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973"/>
    <w:multiLevelType w:val="hybridMultilevel"/>
    <w:tmpl w:val="649C1DFC"/>
    <w:lvl w:ilvl="0" w:tplc="4E629C6C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DE7D77"/>
    <w:multiLevelType w:val="hybridMultilevel"/>
    <w:tmpl w:val="DEC48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3D"/>
    <w:rsid w:val="000048ED"/>
    <w:rsid w:val="000122D3"/>
    <w:rsid w:val="000D18C9"/>
    <w:rsid w:val="000D7482"/>
    <w:rsid w:val="000E535E"/>
    <w:rsid w:val="000E77FE"/>
    <w:rsid w:val="000F4406"/>
    <w:rsid w:val="000F61EF"/>
    <w:rsid w:val="00112805"/>
    <w:rsid w:val="001144D5"/>
    <w:rsid w:val="001307AE"/>
    <w:rsid w:val="00142F3C"/>
    <w:rsid w:val="00153B61"/>
    <w:rsid w:val="0016532A"/>
    <w:rsid w:val="00170661"/>
    <w:rsid w:val="00177836"/>
    <w:rsid w:val="0018640B"/>
    <w:rsid w:val="001A1306"/>
    <w:rsid w:val="001A2212"/>
    <w:rsid w:val="001C1540"/>
    <w:rsid w:val="001C6078"/>
    <w:rsid w:val="001E1951"/>
    <w:rsid w:val="00226BE6"/>
    <w:rsid w:val="002411A4"/>
    <w:rsid w:val="00243910"/>
    <w:rsid w:val="00266062"/>
    <w:rsid w:val="00271EB4"/>
    <w:rsid w:val="002823F3"/>
    <w:rsid w:val="00296187"/>
    <w:rsid w:val="002A5A3B"/>
    <w:rsid w:val="002B04CD"/>
    <w:rsid w:val="002B29DF"/>
    <w:rsid w:val="002E0AB5"/>
    <w:rsid w:val="002E174D"/>
    <w:rsid w:val="002E4440"/>
    <w:rsid w:val="00324811"/>
    <w:rsid w:val="003374AE"/>
    <w:rsid w:val="00365CDF"/>
    <w:rsid w:val="003715A0"/>
    <w:rsid w:val="00373B86"/>
    <w:rsid w:val="00383E14"/>
    <w:rsid w:val="003846ED"/>
    <w:rsid w:val="00395AF9"/>
    <w:rsid w:val="003969BB"/>
    <w:rsid w:val="003F1E35"/>
    <w:rsid w:val="00431257"/>
    <w:rsid w:val="00450EC1"/>
    <w:rsid w:val="00464A8B"/>
    <w:rsid w:val="004743DD"/>
    <w:rsid w:val="00485290"/>
    <w:rsid w:val="004B5289"/>
    <w:rsid w:val="004D0CAD"/>
    <w:rsid w:val="004E1BCC"/>
    <w:rsid w:val="00523BAF"/>
    <w:rsid w:val="00540F8D"/>
    <w:rsid w:val="00547290"/>
    <w:rsid w:val="00591969"/>
    <w:rsid w:val="005C74C6"/>
    <w:rsid w:val="005E2FC0"/>
    <w:rsid w:val="005F1163"/>
    <w:rsid w:val="005F5F5A"/>
    <w:rsid w:val="00611787"/>
    <w:rsid w:val="0063051A"/>
    <w:rsid w:val="00677D20"/>
    <w:rsid w:val="006867FF"/>
    <w:rsid w:val="006A3B09"/>
    <w:rsid w:val="006B0F45"/>
    <w:rsid w:val="006E7A24"/>
    <w:rsid w:val="006F306B"/>
    <w:rsid w:val="007023A7"/>
    <w:rsid w:val="00742B9A"/>
    <w:rsid w:val="00767A18"/>
    <w:rsid w:val="00787467"/>
    <w:rsid w:val="007A0CA0"/>
    <w:rsid w:val="007A3336"/>
    <w:rsid w:val="007D1F17"/>
    <w:rsid w:val="007E166A"/>
    <w:rsid w:val="0082177B"/>
    <w:rsid w:val="008523EF"/>
    <w:rsid w:val="008602D2"/>
    <w:rsid w:val="0087129C"/>
    <w:rsid w:val="008B7025"/>
    <w:rsid w:val="008C1747"/>
    <w:rsid w:val="008C177B"/>
    <w:rsid w:val="008C23E2"/>
    <w:rsid w:val="008E14BA"/>
    <w:rsid w:val="008F502E"/>
    <w:rsid w:val="0095687F"/>
    <w:rsid w:val="00957739"/>
    <w:rsid w:val="009D23FF"/>
    <w:rsid w:val="009E429D"/>
    <w:rsid w:val="00A439C3"/>
    <w:rsid w:val="00A617B1"/>
    <w:rsid w:val="00A81C0A"/>
    <w:rsid w:val="00AD4B10"/>
    <w:rsid w:val="00AF3F4D"/>
    <w:rsid w:val="00B27DE2"/>
    <w:rsid w:val="00B62BC5"/>
    <w:rsid w:val="00B87EBB"/>
    <w:rsid w:val="00BF4C63"/>
    <w:rsid w:val="00C06CD2"/>
    <w:rsid w:val="00C22D8E"/>
    <w:rsid w:val="00C44D92"/>
    <w:rsid w:val="00C4563D"/>
    <w:rsid w:val="00C65416"/>
    <w:rsid w:val="00C73CD9"/>
    <w:rsid w:val="00C83814"/>
    <w:rsid w:val="00C853F5"/>
    <w:rsid w:val="00C93AD8"/>
    <w:rsid w:val="00CD5F65"/>
    <w:rsid w:val="00D16FDB"/>
    <w:rsid w:val="00D61437"/>
    <w:rsid w:val="00DA1CA4"/>
    <w:rsid w:val="00DA4010"/>
    <w:rsid w:val="00DC0559"/>
    <w:rsid w:val="00DD05FC"/>
    <w:rsid w:val="00DE6ADA"/>
    <w:rsid w:val="00DF5645"/>
    <w:rsid w:val="00DF57E4"/>
    <w:rsid w:val="00E34C91"/>
    <w:rsid w:val="00E455D3"/>
    <w:rsid w:val="00E61022"/>
    <w:rsid w:val="00E62484"/>
    <w:rsid w:val="00E653C7"/>
    <w:rsid w:val="00E65F25"/>
    <w:rsid w:val="00E939C2"/>
    <w:rsid w:val="00E944E4"/>
    <w:rsid w:val="00EE346C"/>
    <w:rsid w:val="00EF19B2"/>
    <w:rsid w:val="00F22EBA"/>
    <w:rsid w:val="00F2557A"/>
    <w:rsid w:val="00F462B2"/>
    <w:rsid w:val="00F51EC0"/>
    <w:rsid w:val="00F85C34"/>
    <w:rsid w:val="00FB0DFC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89BF-B412-466C-81FE-D15E809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3D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4563D"/>
  </w:style>
  <w:style w:type="paragraph" w:customStyle="1" w:styleId="heading1">
    <w:name w:val="heading 1"/>
    <w:basedOn w:val="Normal"/>
    <w:next w:val="Normal"/>
    <w:rsid w:val="00C4563D"/>
    <w:pPr>
      <w:keepNext/>
      <w:jc w:val="center"/>
    </w:pPr>
    <w:rPr>
      <w:b/>
      <w:sz w:val="24"/>
      <w:lang w:val="en-US"/>
    </w:rPr>
  </w:style>
  <w:style w:type="paragraph" w:customStyle="1" w:styleId="heading3">
    <w:name w:val="heading 3"/>
    <w:basedOn w:val="Normal"/>
    <w:next w:val="Normal"/>
    <w:rsid w:val="00C4563D"/>
    <w:pPr>
      <w:keepNext/>
    </w:pPr>
    <w:rPr>
      <w:b/>
      <w:color w:val="000000"/>
      <w:lang w:val="uk-UA"/>
    </w:rPr>
  </w:style>
  <w:style w:type="character" w:styleId="a3">
    <w:name w:val="Hyperlink"/>
    <w:rsid w:val="00C4563D"/>
    <w:rPr>
      <w:color w:val="0000FF"/>
      <w:u w:val="single"/>
    </w:rPr>
  </w:style>
  <w:style w:type="paragraph" w:styleId="a4">
    <w:name w:val="Balloon Text"/>
    <w:basedOn w:val="a"/>
    <w:semiHidden/>
    <w:rsid w:val="000D74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624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rsid w:val="007D1F17"/>
    <w:rPr>
      <w:color w:val="800080"/>
      <w:u w:val="single"/>
    </w:rPr>
  </w:style>
  <w:style w:type="character" w:styleId="a7">
    <w:name w:val="Emphasis"/>
    <w:uiPriority w:val="20"/>
    <w:qFormat/>
    <w:rsid w:val="009D2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39BC-7EE0-4B78-ACF4-E5B5BBD4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2019-05-08T05:33:00Z</cp:lastPrinted>
  <dcterms:created xsi:type="dcterms:W3CDTF">2019-05-16T10:34:00Z</dcterms:created>
  <dcterms:modified xsi:type="dcterms:W3CDTF">2019-05-16T10:34:00Z</dcterms:modified>
</cp:coreProperties>
</file>