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9"/>
        <w:tblW w:w="9606" w:type="dxa"/>
        <w:tblInd w:w="0" w:type="dxa"/>
        <w:tblBorders>
          <w:top w:val="nil"/>
          <w:left w:val="nil"/>
          <w:bottom w:val="nil"/>
          <w:right w:val="nil"/>
          <w:insideH w:val="nil"/>
          <w:insideV w:val="nil"/>
        </w:tblBorders>
        <w:tblLayout w:type="fixed"/>
        <w:tblLook w:val="0400"/>
      </w:tblPr>
      <w:tblGrid>
        <w:gridCol w:w="5495"/>
        <w:gridCol w:w="4111"/>
      </w:tblGrid>
      <w:tr w:rsidR="006D5260" w:rsidRPr="00026C38">
        <w:tc>
          <w:tcPr>
            <w:tcW w:w="5495" w:type="dxa"/>
          </w:tcPr>
          <w:p w:rsidR="006D5260" w:rsidRPr="00026C38" w:rsidRDefault="006D5260" w:rsidP="006C0444">
            <w:pPr>
              <w:spacing w:before="120"/>
              <w:jc w:val="both"/>
              <w:rPr>
                <w:rFonts w:ascii="Times New Roman" w:eastAsia="Times New Roman" w:hAnsi="Times New Roman" w:cs="Times New Roman"/>
                <w:color w:val="FF0000"/>
                <w:sz w:val="28"/>
                <w:szCs w:val="28"/>
              </w:rPr>
            </w:pPr>
          </w:p>
        </w:tc>
        <w:tc>
          <w:tcPr>
            <w:tcW w:w="4111" w:type="dxa"/>
          </w:tcPr>
          <w:p w:rsidR="006D5260" w:rsidRPr="00CC6107" w:rsidRDefault="00BB0C3B" w:rsidP="0085043C">
            <w:pPr>
              <w:spacing w:before="120"/>
              <w:rPr>
                <w:rFonts w:ascii="Times New Roman" w:eastAsia="Times New Roman" w:hAnsi="Times New Roman" w:cs="Times New Roman"/>
                <w:sz w:val="28"/>
                <w:szCs w:val="28"/>
              </w:rPr>
            </w:pPr>
            <w:r w:rsidRPr="00CC6107">
              <w:rPr>
                <w:rFonts w:ascii="Times New Roman" w:eastAsia="Times New Roman" w:hAnsi="Times New Roman" w:cs="Times New Roman"/>
                <w:sz w:val="28"/>
                <w:szCs w:val="28"/>
              </w:rPr>
              <w:t>ЗАТВЕРДЖЕНО</w:t>
            </w:r>
          </w:p>
          <w:p w:rsidR="0097495C" w:rsidRPr="00CC6107" w:rsidRDefault="0097495C" w:rsidP="0085043C">
            <w:pPr>
              <w:rPr>
                <w:rFonts w:ascii="Times New Roman" w:eastAsia="Times New Roman" w:hAnsi="Times New Roman" w:cs="Times New Roman"/>
                <w:sz w:val="14"/>
                <w:szCs w:val="28"/>
              </w:rPr>
            </w:pPr>
          </w:p>
          <w:p w:rsidR="0097495C" w:rsidRPr="00CC6107" w:rsidRDefault="00BB0C3B" w:rsidP="0085043C">
            <w:pPr>
              <w:rPr>
                <w:rFonts w:ascii="Times New Roman" w:eastAsia="Times New Roman" w:hAnsi="Times New Roman" w:cs="Times New Roman"/>
                <w:sz w:val="28"/>
                <w:szCs w:val="28"/>
              </w:rPr>
            </w:pPr>
            <w:r w:rsidRPr="00CC6107">
              <w:rPr>
                <w:rFonts w:ascii="Times New Roman" w:eastAsia="Times New Roman" w:hAnsi="Times New Roman" w:cs="Times New Roman"/>
                <w:sz w:val="28"/>
                <w:szCs w:val="28"/>
              </w:rPr>
              <w:t xml:space="preserve">Наказ </w:t>
            </w:r>
            <w:r w:rsidR="0085043C" w:rsidRPr="00CC6107">
              <w:rPr>
                <w:rFonts w:ascii="Times New Roman" w:eastAsia="Times New Roman" w:hAnsi="Times New Roman" w:cs="Times New Roman"/>
                <w:sz w:val="28"/>
                <w:szCs w:val="28"/>
              </w:rPr>
              <w:t>комунальної установи</w:t>
            </w:r>
          </w:p>
          <w:p w:rsidR="006D5260" w:rsidRPr="00CC6107" w:rsidRDefault="00BB0C3B" w:rsidP="0085043C">
            <w:pPr>
              <w:rPr>
                <w:rFonts w:ascii="Times New Roman" w:eastAsia="Times New Roman" w:hAnsi="Times New Roman" w:cs="Times New Roman"/>
                <w:sz w:val="28"/>
                <w:szCs w:val="28"/>
              </w:rPr>
            </w:pPr>
            <w:r w:rsidRPr="00CC6107">
              <w:rPr>
                <w:rFonts w:ascii="Times New Roman" w:eastAsia="Times New Roman" w:hAnsi="Times New Roman" w:cs="Times New Roman"/>
                <w:sz w:val="28"/>
                <w:szCs w:val="28"/>
              </w:rPr>
              <w:t xml:space="preserve">Сумської </w:t>
            </w:r>
            <w:r w:rsidR="0085043C" w:rsidRPr="00CC6107">
              <w:rPr>
                <w:rFonts w:ascii="Times New Roman" w:eastAsia="Times New Roman" w:hAnsi="Times New Roman" w:cs="Times New Roman"/>
                <w:sz w:val="28"/>
                <w:szCs w:val="28"/>
              </w:rPr>
              <w:t>загальноосвітньої школи І-ІІІ ступенів</w:t>
            </w:r>
            <w:r w:rsidRPr="00CC6107">
              <w:rPr>
                <w:rFonts w:ascii="Times New Roman" w:eastAsia="Times New Roman" w:hAnsi="Times New Roman" w:cs="Times New Roman"/>
                <w:sz w:val="28"/>
                <w:szCs w:val="28"/>
              </w:rPr>
              <w:t xml:space="preserve"> №6</w:t>
            </w:r>
            <w:r w:rsidR="0085043C" w:rsidRPr="00CC6107">
              <w:rPr>
                <w:rFonts w:ascii="Times New Roman" w:eastAsia="Times New Roman" w:hAnsi="Times New Roman" w:cs="Times New Roman"/>
                <w:sz w:val="28"/>
                <w:szCs w:val="28"/>
              </w:rPr>
              <w:t>,           м. Суми, Сумської області</w:t>
            </w:r>
          </w:p>
          <w:p w:rsidR="006D5260" w:rsidRPr="00CC6107" w:rsidRDefault="0085043C" w:rsidP="0085043C">
            <w:pPr>
              <w:spacing w:before="120"/>
              <w:rPr>
                <w:rFonts w:ascii="Times New Roman" w:eastAsia="Times New Roman" w:hAnsi="Times New Roman" w:cs="Times New Roman"/>
                <w:sz w:val="28"/>
                <w:szCs w:val="28"/>
              </w:rPr>
            </w:pPr>
            <w:r w:rsidRPr="00CC6107">
              <w:rPr>
                <w:rFonts w:ascii="Times New Roman" w:eastAsia="Times New Roman" w:hAnsi="Times New Roman" w:cs="Times New Roman"/>
                <w:sz w:val="28"/>
                <w:szCs w:val="28"/>
              </w:rPr>
              <w:t xml:space="preserve">від </w:t>
            </w:r>
            <w:r w:rsidR="00C01B05" w:rsidRPr="00CC6107">
              <w:rPr>
                <w:rFonts w:ascii="Times New Roman" w:eastAsia="Times New Roman" w:hAnsi="Times New Roman" w:cs="Times New Roman"/>
                <w:sz w:val="28"/>
                <w:szCs w:val="28"/>
                <w:lang w:val="ru-RU"/>
              </w:rPr>
              <w:t>31</w:t>
            </w:r>
            <w:r w:rsidR="00C01B05" w:rsidRPr="00CC6107">
              <w:rPr>
                <w:rFonts w:ascii="Times New Roman" w:eastAsia="Times New Roman" w:hAnsi="Times New Roman" w:cs="Times New Roman"/>
                <w:sz w:val="28"/>
                <w:szCs w:val="28"/>
              </w:rPr>
              <w:t>.08.2023р. №</w:t>
            </w:r>
            <w:r w:rsidR="00CC6107" w:rsidRPr="00CC6107">
              <w:rPr>
                <w:rFonts w:ascii="Times New Roman" w:eastAsia="Times New Roman" w:hAnsi="Times New Roman" w:cs="Times New Roman"/>
                <w:sz w:val="28"/>
                <w:szCs w:val="28"/>
              </w:rPr>
              <w:t>123</w:t>
            </w:r>
          </w:p>
          <w:p w:rsidR="006D5260" w:rsidRPr="00026C38" w:rsidRDefault="006D5260" w:rsidP="006C0444">
            <w:pPr>
              <w:spacing w:before="120"/>
              <w:jc w:val="both"/>
              <w:rPr>
                <w:rFonts w:ascii="Times New Roman" w:eastAsia="Times New Roman" w:hAnsi="Times New Roman" w:cs="Times New Roman"/>
                <w:color w:val="FF0000"/>
                <w:sz w:val="28"/>
                <w:szCs w:val="28"/>
              </w:rPr>
            </w:pPr>
          </w:p>
        </w:tc>
      </w:tr>
    </w:tbl>
    <w:p w:rsidR="006D5260" w:rsidRPr="008D3422" w:rsidRDefault="006D5260">
      <w:pPr>
        <w:spacing w:after="0" w:line="240" w:lineRule="auto"/>
        <w:rPr>
          <w:rFonts w:ascii="Times New Roman" w:eastAsia="Times New Roman" w:hAnsi="Times New Roman" w:cs="Times New Roman"/>
          <w:b/>
        </w:rPr>
      </w:pPr>
    </w:p>
    <w:p w:rsidR="006D5260" w:rsidRPr="008D3422" w:rsidRDefault="006D5260">
      <w:pPr>
        <w:spacing w:after="0" w:line="240" w:lineRule="auto"/>
        <w:rPr>
          <w:rFonts w:ascii="Times New Roman" w:eastAsia="Times New Roman" w:hAnsi="Times New Roman" w:cs="Times New Roman"/>
          <w:b/>
        </w:rPr>
      </w:pPr>
    </w:p>
    <w:p w:rsidR="006D5260" w:rsidRPr="008D3422" w:rsidRDefault="006D5260">
      <w:pPr>
        <w:spacing w:after="0" w:line="240" w:lineRule="auto"/>
        <w:rPr>
          <w:rFonts w:ascii="Times New Roman" w:eastAsia="Times New Roman" w:hAnsi="Times New Roman" w:cs="Times New Roman"/>
          <w:b/>
        </w:rPr>
      </w:pPr>
    </w:p>
    <w:p w:rsidR="006D5260" w:rsidRPr="008D3422" w:rsidRDefault="006D5260">
      <w:pPr>
        <w:spacing w:after="0" w:line="240" w:lineRule="auto"/>
        <w:rPr>
          <w:rFonts w:ascii="Times New Roman" w:eastAsia="Times New Roman" w:hAnsi="Times New Roman" w:cs="Times New Roman"/>
          <w:sz w:val="24"/>
          <w:szCs w:val="24"/>
        </w:rPr>
      </w:pPr>
    </w:p>
    <w:p w:rsidR="006D5260" w:rsidRPr="008D3422" w:rsidRDefault="006D5260">
      <w:pPr>
        <w:spacing w:after="0" w:line="240" w:lineRule="auto"/>
        <w:rPr>
          <w:rFonts w:ascii="Times New Roman" w:eastAsia="Times New Roman" w:hAnsi="Times New Roman" w:cs="Times New Roman"/>
          <w:b/>
          <w:sz w:val="24"/>
          <w:szCs w:val="24"/>
        </w:rPr>
      </w:pPr>
    </w:p>
    <w:p w:rsidR="006D5260" w:rsidRPr="008D3422" w:rsidRDefault="006D5260">
      <w:pPr>
        <w:spacing w:after="0" w:line="240" w:lineRule="auto"/>
        <w:rPr>
          <w:rFonts w:ascii="Times New Roman" w:eastAsia="Times New Roman" w:hAnsi="Times New Roman" w:cs="Times New Roman"/>
          <w:b/>
          <w:sz w:val="24"/>
          <w:szCs w:val="24"/>
        </w:rPr>
      </w:pPr>
    </w:p>
    <w:p w:rsidR="006D5260" w:rsidRPr="008D3422" w:rsidRDefault="006D5260">
      <w:pPr>
        <w:shd w:val="clear" w:color="auto" w:fill="FFFFFF"/>
        <w:spacing w:after="0" w:line="240" w:lineRule="auto"/>
        <w:rPr>
          <w:rFonts w:ascii="Times New Roman" w:eastAsia="Times New Roman" w:hAnsi="Times New Roman" w:cs="Times New Roman"/>
          <w:b/>
          <w:sz w:val="52"/>
          <w:szCs w:val="52"/>
        </w:rPr>
      </w:pPr>
    </w:p>
    <w:p w:rsidR="006D5260" w:rsidRPr="008D3422" w:rsidRDefault="00BB0C3B">
      <w:pPr>
        <w:shd w:val="clear" w:color="auto" w:fill="FFFFFF"/>
        <w:spacing w:after="0" w:line="240" w:lineRule="auto"/>
        <w:ind w:firstLine="567"/>
        <w:jc w:val="center"/>
        <w:rPr>
          <w:rFonts w:ascii="Times New Roman" w:eastAsia="Times New Roman" w:hAnsi="Times New Roman" w:cs="Times New Roman"/>
          <w:sz w:val="52"/>
          <w:szCs w:val="52"/>
        </w:rPr>
      </w:pPr>
      <w:r w:rsidRPr="008D3422">
        <w:rPr>
          <w:rFonts w:ascii="Times New Roman" w:eastAsia="Times New Roman" w:hAnsi="Times New Roman" w:cs="Times New Roman"/>
          <w:b/>
          <w:sz w:val="52"/>
          <w:szCs w:val="52"/>
        </w:rPr>
        <w:t>Освітня програма</w:t>
      </w:r>
    </w:p>
    <w:p w:rsidR="006C0444" w:rsidRDefault="00026C38">
      <w:pPr>
        <w:shd w:val="clear" w:color="auto" w:fill="FFFFFF"/>
        <w:spacing w:after="0" w:line="240" w:lineRule="auto"/>
        <w:ind w:firstLine="567"/>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на 2023</w:t>
      </w:r>
      <w:r w:rsidR="00991A24">
        <w:rPr>
          <w:rFonts w:ascii="Times New Roman" w:eastAsia="Times New Roman" w:hAnsi="Times New Roman" w:cs="Times New Roman"/>
          <w:b/>
          <w:sz w:val="52"/>
          <w:szCs w:val="52"/>
        </w:rPr>
        <w:t>/</w:t>
      </w:r>
      <w:r>
        <w:rPr>
          <w:rFonts w:ascii="Times New Roman" w:eastAsia="Times New Roman" w:hAnsi="Times New Roman" w:cs="Times New Roman"/>
          <w:b/>
          <w:sz w:val="52"/>
          <w:szCs w:val="52"/>
        </w:rPr>
        <w:t>2024</w:t>
      </w:r>
      <w:r w:rsidR="00BB0C3B" w:rsidRPr="008D3422">
        <w:rPr>
          <w:rFonts w:ascii="Times New Roman" w:eastAsia="Times New Roman" w:hAnsi="Times New Roman" w:cs="Times New Roman"/>
          <w:b/>
          <w:sz w:val="52"/>
          <w:szCs w:val="52"/>
        </w:rPr>
        <w:t xml:space="preserve"> н</w:t>
      </w:r>
      <w:r w:rsidR="007F3F6C">
        <w:rPr>
          <w:rFonts w:ascii="Times New Roman" w:eastAsia="Times New Roman" w:hAnsi="Times New Roman" w:cs="Times New Roman"/>
          <w:b/>
          <w:sz w:val="52"/>
          <w:szCs w:val="52"/>
        </w:rPr>
        <w:t>авчальний рік</w:t>
      </w:r>
    </w:p>
    <w:p w:rsidR="006D5260" w:rsidRPr="008D3422" w:rsidRDefault="00BB0C3B">
      <w:pPr>
        <w:shd w:val="clear" w:color="auto" w:fill="FFFFFF"/>
        <w:spacing w:after="0" w:line="240" w:lineRule="auto"/>
        <w:ind w:firstLine="567"/>
        <w:jc w:val="center"/>
        <w:rPr>
          <w:rFonts w:ascii="Times New Roman" w:eastAsia="Times New Roman" w:hAnsi="Times New Roman" w:cs="Times New Roman"/>
          <w:b/>
          <w:sz w:val="52"/>
          <w:szCs w:val="52"/>
        </w:rPr>
      </w:pPr>
      <w:r w:rsidRPr="008D3422">
        <w:rPr>
          <w:rFonts w:ascii="Times New Roman" w:eastAsia="Times New Roman" w:hAnsi="Times New Roman" w:cs="Times New Roman"/>
          <w:b/>
          <w:sz w:val="52"/>
          <w:szCs w:val="52"/>
        </w:rPr>
        <w:t xml:space="preserve">комунальної установи Сумської загальноосвітньої школи </w:t>
      </w:r>
    </w:p>
    <w:p w:rsidR="006D5260" w:rsidRPr="008D3422" w:rsidRDefault="00BB0C3B">
      <w:pPr>
        <w:shd w:val="clear" w:color="auto" w:fill="FFFFFF"/>
        <w:spacing w:after="0" w:line="240" w:lineRule="auto"/>
        <w:ind w:firstLine="567"/>
        <w:jc w:val="center"/>
        <w:rPr>
          <w:rFonts w:ascii="Times New Roman" w:eastAsia="Times New Roman" w:hAnsi="Times New Roman" w:cs="Times New Roman"/>
          <w:b/>
          <w:sz w:val="52"/>
          <w:szCs w:val="52"/>
        </w:rPr>
      </w:pPr>
      <w:r w:rsidRPr="008D3422">
        <w:rPr>
          <w:rFonts w:ascii="Times New Roman" w:eastAsia="Times New Roman" w:hAnsi="Times New Roman" w:cs="Times New Roman"/>
          <w:b/>
          <w:sz w:val="52"/>
          <w:szCs w:val="52"/>
        </w:rPr>
        <w:t xml:space="preserve">І-ІІІ ступенів №6, </w:t>
      </w:r>
    </w:p>
    <w:p w:rsidR="006D5260" w:rsidRDefault="00BB0C3B">
      <w:pPr>
        <w:shd w:val="clear" w:color="auto" w:fill="FFFFFF"/>
        <w:spacing w:after="0" w:line="240" w:lineRule="auto"/>
        <w:ind w:firstLine="567"/>
        <w:jc w:val="center"/>
        <w:rPr>
          <w:rFonts w:ascii="Times New Roman" w:eastAsia="Times New Roman" w:hAnsi="Times New Roman" w:cs="Times New Roman"/>
          <w:b/>
          <w:sz w:val="52"/>
          <w:szCs w:val="52"/>
        </w:rPr>
      </w:pPr>
      <w:r w:rsidRPr="008D3422">
        <w:rPr>
          <w:rFonts w:ascii="Times New Roman" w:eastAsia="Times New Roman" w:hAnsi="Times New Roman" w:cs="Times New Roman"/>
          <w:b/>
          <w:sz w:val="52"/>
          <w:szCs w:val="52"/>
        </w:rPr>
        <w:t>м. Суми, Сумської області</w:t>
      </w:r>
    </w:p>
    <w:p w:rsidR="00407334" w:rsidRPr="008D3422" w:rsidRDefault="00407334">
      <w:pPr>
        <w:shd w:val="clear" w:color="auto" w:fill="FFFFFF"/>
        <w:spacing w:after="0" w:line="240" w:lineRule="auto"/>
        <w:ind w:firstLine="567"/>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(для 1-11 класів)</w:t>
      </w:r>
    </w:p>
    <w:p w:rsidR="006D5260" w:rsidRPr="008D3422" w:rsidRDefault="006D5260">
      <w:pPr>
        <w:pBdr>
          <w:top w:val="nil"/>
          <w:left w:val="nil"/>
          <w:bottom w:val="nil"/>
          <w:right w:val="nil"/>
          <w:between w:val="nil"/>
        </w:pBdr>
        <w:spacing w:after="0" w:line="240" w:lineRule="auto"/>
        <w:jc w:val="center"/>
        <w:rPr>
          <w:rFonts w:ascii="Times New Roman" w:eastAsia="Times New Roman" w:hAnsi="Times New Roman" w:cs="Times New Roman"/>
          <w:sz w:val="52"/>
          <w:szCs w:val="52"/>
        </w:rPr>
      </w:pPr>
    </w:p>
    <w:p w:rsidR="006D5260" w:rsidRPr="008D3422" w:rsidRDefault="006D5260">
      <w:pPr>
        <w:spacing w:after="0" w:line="240" w:lineRule="auto"/>
        <w:rPr>
          <w:rFonts w:ascii="Times New Roman" w:eastAsia="Times New Roman" w:hAnsi="Times New Roman" w:cs="Times New Roman"/>
        </w:rPr>
      </w:pPr>
    </w:p>
    <w:p w:rsidR="006D5260" w:rsidRPr="008D3422" w:rsidRDefault="00BB0C3B">
      <w:pPr>
        <w:spacing w:after="0" w:line="240" w:lineRule="auto"/>
        <w:rPr>
          <w:rFonts w:ascii="Times New Roman" w:eastAsia="Times New Roman" w:hAnsi="Times New Roman" w:cs="Times New Roman"/>
        </w:rPr>
      </w:pPr>
      <w:r w:rsidRPr="008D3422">
        <w:rPr>
          <w:rFonts w:ascii="Times New Roman" w:eastAsia="Times New Roman" w:hAnsi="Times New Roman" w:cs="Times New Roman"/>
        </w:rPr>
        <w:t xml:space="preserve"> </w:t>
      </w:r>
    </w:p>
    <w:p w:rsidR="006D5260" w:rsidRPr="008D3422" w:rsidRDefault="00BB0C3B">
      <w:pPr>
        <w:spacing w:after="0" w:line="240" w:lineRule="auto"/>
        <w:rPr>
          <w:rFonts w:ascii="Times New Roman" w:eastAsia="Times New Roman" w:hAnsi="Times New Roman" w:cs="Times New Roman"/>
          <w:b/>
          <w:sz w:val="28"/>
          <w:szCs w:val="28"/>
        </w:rPr>
      </w:pPr>
      <w:r w:rsidRPr="008D3422">
        <w:br w:type="page"/>
      </w:r>
    </w:p>
    <w:p w:rsidR="006D5260" w:rsidRPr="008F5218" w:rsidRDefault="00BB0C3B">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8F5218">
        <w:rPr>
          <w:rFonts w:ascii="Times New Roman" w:eastAsia="Times New Roman" w:hAnsi="Times New Roman" w:cs="Times New Roman"/>
          <w:b/>
          <w:sz w:val="28"/>
          <w:szCs w:val="28"/>
        </w:rPr>
        <w:lastRenderedPageBreak/>
        <w:t>Зміст</w:t>
      </w:r>
    </w:p>
    <w:p w:rsidR="006D5260" w:rsidRPr="008F5218" w:rsidRDefault="006D5260">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p>
    <w:tbl>
      <w:tblPr>
        <w:tblStyle w:val="afa"/>
        <w:tblW w:w="9430" w:type="dxa"/>
        <w:tblInd w:w="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00"/>
      </w:tblPr>
      <w:tblGrid>
        <w:gridCol w:w="8081"/>
        <w:gridCol w:w="1349"/>
      </w:tblGrid>
      <w:tr w:rsidR="00173AA6" w:rsidRPr="008F5218" w:rsidTr="00A43E83">
        <w:tc>
          <w:tcPr>
            <w:tcW w:w="8081" w:type="dxa"/>
          </w:tcPr>
          <w:p w:rsidR="009D6CE0" w:rsidRPr="008F5218" w:rsidRDefault="00BB0C3B">
            <w:pPr>
              <w:pBdr>
                <w:top w:val="nil"/>
                <w:left w:val="nil"/>
                <w:bottom w:val="nil"/>
                <w:right w:val="nil"/>
                <w:between w:val="nil"/>
              </w:pBdr>
              <w:rPr>
                <w:rFonts w:ascii="Times New Roman" w:eastAsia="Times New Roman" w:hAnsi="Times New Roman" w:cs="Times New Roman"/>
                <w:b/>
                <w:sz w:val="28"/>
                <w:szCs w:val="28"/>
              </w:rPr>
            </w:pPr>
            <w:r w:rsidRPr="008F5218">
              <w:rPr>
                <w:rFonts w:ascii="Times New Roman" w:eastAsia="Times New Roman" w:hAnsi="Times New Roman" w:cs="Times New Roman"/>
                <w:b/>
                <w:sz w:val="28"/>
                <w:szCs w:val="28"/>
              </w:rPr>
              <w:t>Розділ І</w:t>
            </w:r>
          </w:p>
          <w:p w:rsidR="009D6CE0" w:rsidRPr="008F5218" w:rsidRDefault="009D6CE0" w:rsidP="009D6CE0">
            <w:pPr>
              <w:tabs>
                <w:tab w:val="left" w:pos="720"/>
              </w:tabs>
              <w:spacing w:after="160" w:line="259" w:lineRule="auto"/>
              <w:ind w:left="720"/>
              <w:jc w:val="both"/>
              <w:rPr>
                <w:rFonts w:ascii="Times New Roman" w:hAnsi="Times New Roman" w:cs="Times New Roman"/>
                <w:sz w:val="28"/>
                <w:szCs w:val="28"/>
              </w:rPr>
            </w:pPr>
            <w:r w:rsidRPr="008F5218">
              <w:rPr>
                <w:rFonts w:ascii="Times New Roman" w:hAnsi="Times New Roman" w:cs="Times New Roman"/>
                <w:sz w:val="28"/>
                <w:szCs w:val="28"/>
              </w:rPr>
              <w:t xml:space="preserve">Пояснювальна записка </w:t>
            </w:r>
          </w:p>
          <w:p w:rsidR="006D5260" w:rsidRPr="008F5218" w:rsidRDefault="00BB0C3B" w:rsidP="00DE127B">
            <w:pPr>
              <w:shd w:val="clear" w:color="auto" w:fill="FFFFFF"/>
              <w:ind w:firstLine="709"/>
              <w:rPr>
                <w:rFonts w:ascii="Times New Roman" w:eastAsia="Times New Roman" w:hAnsi="Times New Roman" w:cs="Times New Roman"/>
                <w:sz w:val="28"/>
                <w:szCs w:val="28"/>
              </w:rPr>
            </w:pPr>
            <w:r w:rsidRPr="008F5218">
              <w:rPr>
                <w:rFonts w:ascii="Times New Roman" w:eastAsia="Times New Roman" w:hAnsi="Times New Roman" w:cs="Times New Roman"/>
                <w:sz w:val="28"/>
                <w:szCs w:val="28"/>
              </w:rPr>
              <w:t xml:space="preserve"> </w:t>
            </w:r>
          </w:p>
        </w:tc>
        <w:tc>
          <w:tcPr>
            <w:tcW w:w="1349" w:type="dxa"/>
          </w:tcPr>
          <w:p w:rsidR="006D5260" w:rsidRPr="008F5218" w:rsidRDefault="006D5260">
            <w:pPr>
              <w:pBdr>
                <w:top w:val="nil"/>
                <w:left w:val="nil"/>
                <w:bottom w:val="nil"/>
                <w:right w:val="nil"/>
                <w:between w:val="nil"/>
              </w:pBdr>
              <w:jc w:val="center"/>
              <w:rPr>
                <w:rFonts w:ascii="Times New Roman" w:eastAsia="Times New Roman" w:hAnsi="Times New Roman" w:cs="Times New Roman"/>
                <w:sz w:val="28"/>
                <w:szCs w:val="28"/>
              </w:rPr>
            </w:pPr>
          </w:p>
          <w:p w:rsidR="006D5260" w:rsidRPr="008F5218" w:rsidRDefault="00BB0C3B" w:rsidP="00EF7CE2">
            <w:pPr>
              <w:pBdr>
                <w:top w:val="nil"/>
                <w:left w:val="nil"/>
                <w:bottom w:val="nil"/>
                <w:right w:val="nil"/>
                <w:between w:val="nil"/>
              </w:pBdr>
              <w:jc w:val="center"/>
              <w:rPr>
                <w:rFonts w:ascii="Times New Roman" w:eastAsia="Times New Roman" w:hAnsi="Times New Roman" w:cs="Times New Roman"/>
                <w:sz w:val="28"/>
                <w:szCs w:val="28"/>
                <w:lang w:val="ru-RU"/>
              </w:rPr>
            </w:pPr>
            <w:r w:rsidRPr="008F5218">
              <w:rPr>
                <w:rFonts w:ascii="Times New Roman" w:eastAsia="Times New Roman" w:hAnsi="Times New Roman" w:cs="Times New Roman"/>
                <w:sz w:val="28"/>
                <w:szCs w:val="28"/>
              </w:rPr>
              <w:t>3-</w:t>
            </w:r>
            <w:r w:rsidR="008F5218" w:rsidRPr="008F5218">
              <w:rPr>
                <w:rFonts w:ascii="Times New Roman" w:eastAsia="Times New Roman" w:hAnsi="Times New Roman" w:cs="Times New Roman"/>
                <w:sz w:val="28"/>
                <w:szCs w:val="28"/>
                <w:lang w:val="ru-RU"/>
              </w:rPr>
              <w:t>9</w:t>
            </w:r>
          </w:p>
        </w:tc>
      </w:tr>
      <w:tr w:rsidR="00173AA6" w:rsidRPr="00A255BD" w:rsidTr="00A43E83">
        <w:tc>
          <w:tcPr>
            <w:tcW w:w="8081" w:type="dxa"/>
          </w:tcPr>
          <w:p w:rsidR="009D6CE0" w:rsidRPr="0038312F" w:rsidRDefault="00BB0C3B">
            <w:pPr>
              <w:pBdr>
                <w:top w:val="nil"/>
                <w:left w:val="nil"/>
                <w:bottom w:val="nil"/>
                <w:right w:val="nil"/>
                <w:between w:val="nil"/>
              </w:pBdr>
              <w:rPr>
                <w:rFonts w:ascii="Times New Roman" w:eastAsia="Times New Roman" w:hAnsi="Times New Roman" w:cs="Times New Roman"/>
                <w:b/>
                <w:sz w:val="28"/>
                <w:szCs w:val="28"/>
              </w:rPr>
            </w:pPr>
            <w:r w:rsidRPr="0038312F">
              <w:rPr>
                <w:rFonts w:ascii="Times New Roman" w:eastAsia="Times New Roman" w:hAnsi="Times New Roman" w:cs="Times New Roman"/>
                <w:b/>
                <w:sz w:val="28"/>
                <w:szCs w:val="28"/>
              </w:rPr>
              <w:t>Розділ ІІ</w:t>
            </w:r>
          </w:p>
          <w:p w:rsidR="009D6CE0" w:rsidRPr="0038312F" w:rsidRDefault="009D6CE0" w:rsidP="00EF7CE2">
            <w:pPr>
              <w:pBdr>
                <w:top w:val="nil"/>
                <w:left w:val="nil"/>
                <w:bottom w:val="nil"/>
                <w:right w:val="nil"/>
                <w:between w:val="nil"/>
              </w:pBdr>
              <w:ind w:left="709"/>
              <w:jc w:val="both"/>
              <w:rPr>
                <w:rFonts w:ascii="Times New Roman" w:eastAsia="Times New Roman" w:hAnsi="Times New Roman" w:cs="Times New Roman"/>
                <w:sz w:val="28"/>
                <w:szCs w:val="28"/>
              </w:rPr>
            </w:pPr>
            <w:r w:rsidRPr="0038312F">
              <w:rPr>
                <w:rFonts w:ascii="Times New Roman" w:hAnsi="Times New Roman" w:cs="Times New Roman"/>
                <w:sz w:val="28"/>
                <w:szCs w:val="28"/>
              </w:rPr>
              <w:t>Вимоги до осіб, які можуть розпочати навчання за освітньою програмою</w:t>
            </w:r>
            <w:r w:rsidRPr="0038312F">
              <w:rPr>
                <w:rFonts w:ascii="Times New Roman" w:eastAsia="Times New Roman" w:hAnsi="Times New Roman" w:cs="Times New Roman"/>
                <w:sz w:val="28"/>
                <w:szCs w:val="28"/>
              </w:rPr>
              <w:t xml:space="preserve"> </w:t>
            </w:r>
          </w:p>
          <w:p w:rsidR="006D5260" w:rsidRPr="0038312F" w:rsidRDefault="006D5260">
            <w:pPr>
              <w:pBdr>
                <w:top w:val="nil"/>
                <w:left w:val="nil"/>
                <w:bottom w:val="nil"/>
                <w:right w:val="nil"/>
                <w:between w:val="nil"/>
              </w:pBdr>
              <w:ind w:firstLine="709"/>
              <w:jc w:val="both"/>
              <w:rPr>
                <w:rFonts w:ascii="Times New Roman" w:eastAsia="Times New Roman" w:hAnsi="Times New Roman" w:cs="Times New Roman"/>
                <w:sz w:val="28"/>
                <w:szCs w:val="28"/>
              </w:rPr>
            </w:pPr>
          </w:p>
        </w:tc>
        <w:tc>
          <w:tcPr>
            <w:tcW w:w="1349" w:type="dxa"/>
          </w:tcPr>
          <w:p w:rsidR="006D5260" w:rsidRPr="0038312F" w:rsidRDefault="006D5260">
            <w:pPr>
              <w:pBdr>
                <w:top w:val="nil"/>
                <w:left w:val="nil"/>
                <w:bottom w:val="nil"/>
                <w:right w:val="nil"/>
                <w:between w:val="nil"/>
              </w:pBdr>
              <w:jc w:val="center"/>
              <w:rPr>
                <w:rFonts w:ascii="Times New Roman" w:eastAsia="Times New Roman" w:hAnsi="Times New Roman" w:cs="Times New Roman"/>
                <w:sz w:val="28"/>
                <w:szCs w:val="28"/>
              </w:rPr>
            </w:pPr>
          </w:p>
          <w:p w:rsidR="006D5260" w:rsidRPr="0038312F" w:rsidRDefault="008F5218">
            <w:pPr>
              <w:pBdr>
                <w:top w:val="nil"/>
                <w:left w:val="nil"/>
                <w:bottom w:val="nil"/>
                <w:right w:val="nil"/>
                <w:between w:val="nil"/>
              </w:pBdr>
              <w:jc w:val="center"/>
              <w:rPr>
                <w:rFonts w:ascii="Times New Roman" w:eastAsia="Times New Roman" w:hAnsi="Times New Roman" w:cs="Times New Roman"/>
                <w:sz w:val="28"/>
                <w:szCs w:val="28"/>
              </w:rPr>
            </w:pPr>
            <w:r w:rsidRPr="0038312F">
              <w:rPr>
                <w:rFonts w:ascii="Times New Roman" w:eastAsia="Times New Roman" w:hAnsi="Times New Roman" w:cs="Times New Roman"/>
                <w:sz w:val="28"/>
                <w:szCs w:val="28"/>
              </w:rPr>
              <w:t>10</w:t>
            </w:r>
            <w:r w:rsidR="00E518DD" w:rsidRPr="0038312F">
              <w:rPr>
                <w:rFonts w:ascii="Times New Roman" w:eastAsia="Times New Roman" w:hAnsi="Times New Roman" w:cs="Times New Roman"/>
                <w:sz w:val="28"/>
                <w:szCs w:val="28"/>
              </w:rPr>
              <w:t>-12</w:t>
            </w:r>
          </w:p>
        </w:tc>
      </w:tr>
      <w:tr w:rsidR="00173AA6" w:rsidRPr="00A255BD" w:rsidTr="00A43E83">
        <w:tc>
          <w:tcPr>
            <w:tcW w:w="8081" w:type="dxa"/>
          </w:tcPr>
          <w:p w:rsidR="009D6CE0" w:rsidRPr="0038312F" w:rsidRDefault="00BB0C3B">
            <w:pPr>
              <w:shd w:val="clear" w:color="auto" w:fill="FFFFFF"/>
              <w:rPr>
                <w:rFonts w:ascii="Times New Roman" w:eastAsia="Times New Roman" w:hAnsi="Times New Roman" w:cs="Times New Roman"/>
                <w:b/>
                <w:sz w:val="28"/>
                <w:szCs w:val="28"/>
              </w:rPr>
            </w:pPr>
            <w:r w:rsidRPr="0038312F">
              <w:rPr>
                <w:rFonts w:ascii="Times New Roman" w:eastAsia="Times New Roman" w:hAnsi="Times New Roman" w:cs="Times New Roman"/>
                <w:b/>
                <w:sz w:val="28"/>
                <w:szCs w:val="28"/>
              </w:rPr>
              <w:t xml:space="preserve">Розділ ІІІ </w:t>
            </w:r>
          </w:p>
          <w:p w:rsidR="006D5260" w:rsidRPr="0038312F" w:rsidRDefault="00914C98" w:rsidP="0004010E">
            <w:pPr>
              <w:tabs>
                <w:tab w:val="left" w:pos="720"/>
              </w:tabs>
              <w:spacing w:after="160" w:line="259" w:lineRule="auto"/>
              <w:ind w:left="720"/>
              <w:jc w:val="both"/>
              <w:rPr>
                <w:rFonts w:ascii="Times New Roman" w:hAnsi="Times New Roman" w:cs="Times New Roman"/>
                <w:sz w:val="28"/>
                <w:szCs w:val="28"/>
                <w:lang w:val="ru-RU"/>
              </w:rPr>
            </w:pPr>
            <w:r w:rsidRPr="0038312F">
              <w:rPr>
                <w:rFonts w:ascii="Times New Roman" w:hAnsi="Times New Roman" w:cs="Times New Roman"/>
                <w:sz w:val="28"/>
                <w:szCs w:val="28"/>
              </w:rPr>
              <w:t>Перелік варіантів типових навчальних планів та модельних навчальних програм</w:t>
            </w:r>
            <w:r w:rsidR="006F5B1F" w:rsidRPr="0038312F">
              <w:rPr>
                <w:rFonts w:ascii="Times New Roman" w:hAnsi="Times New Roman" w:cs="Times New Roman"/>
                <w:sz w:val="28"/>
                <w:szCs w:val="28"/>
              </w:rPr>
              <w:t xml:space="preserve">. </w:t>
            </w:r>
            <w:r w:rsidR="009D6CE0" w:rsidRPr="0038312F">
              <w:rPr>
                <w:rFonts w:ascii="Times New Roman" w:hAnsi="Times New Roman" w:cs="Times New Roman"/>
                <w:sz w:val="28"/>
                <w:szCs w:val="28"/>
              </w:rPr>
              <w:t xml:space="preserve">Загальний </w:t>
            </w:r>
            <w:r w:rsidR="008D5677" w:rsidRPr="0038312F">
              <w:rPr>
                <w:rFonts w:ascii="Times New Roman" w:hAnsi="Times New Roman" w:cs="Times New Roman"/>
                <w:sz w:val="28"/>
                <w:szCs w:val="28"/>
              </w:rPr>
              <w:t xml:space="preserve">обсяг навчального навантаження </w:t>
            </w:r>
          </w:p>
        </w:tc>
        <w:tc>
          <w:tcPr>
            <w:tcW w:w="1349" w:type="dxa"/>
          </w:tcPr>
          <w:p w:rsidR="006D5260" w:rsidRPr="0038312F" w:rsidRDefault="006D5260">
            <w:pPr>
              <w:pBdr>
                <w:top w:val="nil"/>
                <w:left w:val="nil"/>
                <w:bottom w:val="nil"/>
                <w:right w:val="nil"/>
                <w:between w:val="nil"/>
              </w:pBdr>
              <w:jc w:val="center"/>
              <w:rPr>
                <w:rFonts w:ascii="Times New Roman" w:eastAsia="Times New Roman" w:hAnsi="Times New Roman" w:cs="Times New Roman"/>
                <w:sz w:val="28"/>
                <w:szCs w:val="28"/>
              </w:rPr>
            </w:pPr>
          </w:p>
          <w:p w:rsidR="006D5260" w:rsidRPr="0038312F" w:rsidRDefault="00E518DD">
            <w:pPr>
              <w:pBdr>
                <w:top w:val="nil"/>
                <w:left w:val="nil"/>
                <w:bottom w:val="nil"/>
                <w:right w:val="nil"/>
                <w:between w:val="nil"/>
              </w:pBdr>
              <w:jc w:val="center"/>
              <w:rPr>
                <w:rFonts w:ascii="Times New Roman" w:eastAsia="Times New Roman" w:hAnsi="Times New Roman" w:cs="Times New Roman"/>
                <w:sz w:val="28"/>
                <w:szCs w:val="28"/>
              </w:rPr>
            </w:pPr>
            <w:r w:rsidRPr="0038312F">
              <w:rPr>
                <w:rFonts w:ascii="Times New Roman" w:eastAsia="Times New Roman" w:hAnsi="Times New Roman" w:cs="Times New Roman"/>
                <w:sz w:val="28"/>
                <w:szCs w:val="28"/>
              </w:rPr>
              <w:t>13-</w:t>
            </w:r>
            <w:r w:rsidR="0038312F" w:rsidRPr="0038312F">
              <w:rPr>
                <w:rFonts w:ascii="Times New Roman" w:eastAsia="Times New Roman" w:hAnsi="Times New Roman" w:cs="Times New Roman"/>
                <w:sz w:val="28"/>
                <w:szCs w:val="28"/>
              </w:rPr>
              <w:t>29</w:t>
            </w:r>
          </w:p>
        </w:tc>
      </w:tr>
      <w:tr w:rsidR="00173AA6" w:rsidRPr="00A255BD" w:rsidTr="00914C98">
        <w:trPr>
          <w:trHeight w:val="917"/>
        </w:trPr>
        <w:tc>
          <w:tcPr>
            <w:tcW w:w="8081" w:type="dxa"/>
          </w:tcPr>
          <w:p w:rsidR="00914C98" w:rsidRPr="0038312F" w:rsidRDefault="00BB0C3B" w:rsidP="00914C98">
            <w:pPr>
              <w:rPr>
                <w:rFonts w:ascii="Times New Roman" w:eastAsia="Times New Roman" w:hAnsi="Times New Roman" w:cs="Times New Roman"/>
                <w:sz w:val="28"/>
                <w:szCs w:val="28"/>
              </w:rPr>
            </w:pPr>
            <w:r w:rsidRPr="0038312F">
              <w:rPr>
                <w:rFonts w:ascii="Times New Roman" w:eastAsia="Times New Roman" w:hAnsi="Times New Roman" w:cs="Times New Roman"/>
                <w:b/>
                <w:sz w:val="28"/>
                <w:szCs w:val="28"/>
              </w:rPr>
              <w:t>Розділ</w:t>
            </w:r>
            <w:r w:rsidR="00FD78B4" w:rsidRPr="0038312F">
              <w:rPr>
                <w:rFonts w:ascii="Times New Roman" w:eastAsia="Times New Roman" w:hAnsi="Times New Roman" w:cs="Times New Roman"/>
                <w:b/>
                <w:sz w:val="28"/>
                <w:szCs w:val="28"/>
              </w:rPr>
              <w:t xml:space="preserve"> І</w:t>
            </w:r>
            <w:r w:rsidRPr="0038312F">
              <w:rPr>
                <w:rFonts w:ascii="Times New Roman" w:eastAsia="Times New Roman" w:hAnsi="Times New Roman" w:cs="Times New Roman"/>
                <w:b/>
                <w:sz w:val="28"/>
                <w:szCs w:val="28"/>
              </w:rPr>
              <w:t>V</w:t>
            </w:r>
            <w:r w:rsidR="00914C98" w:rsidRPr="0038312F">
              <w:rPr>
                <w:rFonts w:ascii="Times New Roman" w:eastAsia="Times New Roman" w:hAnsi="Times New Roman" w:cs="Times New Roman"/>
                <w:sz w:val="28"/>
                <w:szCs w:val="28"/>
              </w:rPr>
              <w:t xml:space="preserve"> </w:t>
            </w:r>
          </w:p>
          <w:p w:rsidR="006D5260" w:rsidRPr="0038312F" w:rsidRDefault="00914C98" w:rsidP="00EF7CE2">
            <w:pPr>
              <w:ind w:left="709"/>
              <w:rPr>
                <w:rFonts w:ascii="Times New Roman" w:eastAsia="Times New Roman" w:hAnsi="Times New Roman" w:cs="Times New Roman"/>
                <w:b/>
                <w:sz w:val="28"/>
                <w:szCs w:val="28"/>
                <w:lang w:val="ru-RU"/>
              </w:rPr>
            </w:pPr>
            <w:r w:rsidRPr="0038312F">
              <w:rPr>
                <w:rFonts w:ascii="Times New Roman" w:eastAsia="Times New Roman" w:hAnsi="Times New Roman" w:cs="Times New Roman"/>
                <w:sz w:val="28"/>
                <w:szCs w:val="28"/>
              </w:rPr>
              <w:t xml:space="preserve">Форми організації освітнього процесу </w:t>
            </w:r>
          </w:p>
        </w:tc>
        <w:tc>
          <w:tcPr>
            <w:tcW w:w="1349" w:type="dxa"/>
          </w:tcPr>
          <w:p w:rsidR="006D5260" w:rsidRPr="0038312F" w:rsidRDefault="006D5260">
            <w:pPr>
              <w:pBdr>
                <w:top w:val="nil"/>
                <w:left w:val="nil"/>
                <w:bottom w:val="nil"/>
                <w:right w:val="nil"/>
                <w:between w:val="nil"/>
              </w:pBdr>
              <w:jc w:val="center"/>
              <w:rPr>
                <w:rFonts w:ascii="Times New Roman" w:eastAsia="Times New Roman" w:hAnsi="Times New Roman" w:cs="Times New Roman"/>
                <w:sz w:val="28"/>
                <w:szCs w:val="28"/>
              </w:rPr>
            </w:pPr>
          </w:p>
          <w:p w:rsidR="006D5260" w:rsidRPr="0038312F" w:rsidRDefault="00850F5C" w:rsidP="00850F5C">
            <w:pPr>
              <w:pBdr>
                <w:top w:val="nil"/>
                <w:left w:val="nil"/>
                <w:bottom w:val="nil"/>
                <w:right w:val="nil"/>
                <w:between w:val="nil"/>
              </w:pBdr>
              <w:jc w:val="center"/>
              <w:rPr>
                <w:rFonts w:ascii="Times New Roman" w:eastAsia="Times New Roman" w:hAnsi="Times New Roman" w:cs="Times New Roman"/>
                <w:sz w:val="28"/>
                <w:szCs w:val="28"/>
              </w:rPr>
            </w:pPr>
            <w:r w:rsidRPr="0038312F">
              <w:rPr>
                <w:rFonts w:ascii="Times New Roman" w:eastAsia="Times New Roman" w:hAnsi="Times New Roman" w:cs="Times New Roman"/>
                <w:sz w:val="28"/>
                <w:szCs w:val="28"/>
              </w:rPr>
              <w:t>3</w:t>
            </w:r>
            <w:r w:rsidR="0038312F" w:rsidRPr="0038312F">
              <w:rPr>
                <w:rFonts w:ascii="Times New Roman" w:eastAsia="Times New Roman" w:hAnsi="Times New Roman" w:cs="Times New Roman"/>
                <w:sz w:val="28"/>
                <w:szCs w:val="28"/>
              </w:rPr>
              <w:t>0</w:t>
            </w:r>
            <w:r w:rsidR="00E518DD" w:rsidRPr="0038312F">
              <w:rPr>
                <w:rFonts w:ascii="Times New Roman" w:eastAsia="Times New Roman" w:hAnsi="Times New Roman" w:cs="Times New Roman"/>
                <w:sz w:val="28"/>
                <w:szCs w:val="28"/>
              </w:rPr>
              <w:t>-</w:t>
            </w:r>
            <w:r w:rsidRPr="0038312F">
              <w:rPr>
                <w:rFonts w:ascii="Times New Roman" w:eastAsia="Times New Roman" w:hAnsi="Times New Roman" w:cs="Times New Roman"/>
                <w:sz w:val="28"/>
                <w:szCs w:val="28"/>
              </w:rPr>
              <w:t>3</w:t>
            </w:r>
            <w:r w:rsidR="0038312F" w:rsidRPr="0038312F">
              <w:rPr>
                <w:rFonts w:ascii="Times New Roman" w:eastAsia="Times New Roman" w:hAnsi="Times New Roman" w:cs="Times New Roman"/>
                <w:sz w:val="28"/>
                <w:szCs w:val="28"/>
              </w:rPr>
              <w:t>3</w:t>
            </w:r>
          </w:p>
        </w:tc>
      </w:tr>
      <w:tr w:rsidR="00173AA6" w:rsidRPr="00A255BD" w:rsidTr="00A43E83">
        <w:tc>
          <w:tcPr>
            <w:tcW w:w="8081" w:type="dxa"/>
          </w:tcPr>
          <w:p w:rsidR="006D5260" w:rsidRPr="0085043C" w:rsidRDefault="00FD78B4">
            <w:pPr>
              <w:rPr>
                <w:rFonts w:ascii="Times New Roman" w:eastAsia="Times New Roman" w:hAnsi="Times New Roman" w:cs="Times New Roman"/>
                <w:b/>
                <w:sz w:val="28"/>
                <w:szCs w:val="28"/>
              </w:rPr>
            </w:pPr>
            <w:r w:rsidRPr="0085043C">
              <w:rPr>
                <w:rFonts w:ascii="Times New Roman" w:eastAsia="Times New Roman" w:hAnsi="Times New Roman" w:cs="Times New Roman"/>
                <w:b/>
                <w:sz w:val="28"/>
                <w:szCs w:val="28"/>
              </w:rPr>
              <w:t>Розділ V</w:t>
            </w:r>
          </w:p>
          <w:p w:rsidR="006D5260" w:rsidRPr="0085043C" w:rsidRDefault="00914C98" w:rsidP="00EF7CE2">
            <w:pPr>
              <w:ind w:firstLine="709"/>
              <w:rPr>
                <w:rFonts w:ascii="Times New Roman" w:eastAsia="Times New Roman" w:hAnsi="Times New Roman" w:cs="Times New Roman"/>
                <w:sz w:val="28"/>
                <w:szCs w:val="28"/>
              </w:rPr>
            </w:pPr>
            <w:r w:rsidRPr="0085043C">
              <w:rPr>
                <w:rFonts w:ascii="Times New Roman" w:eastAsia="Times New Roman" w:hAnsi="Times New Roman" w:cs="Times New Roman"/>
                <w:sz w:val="28"/>
                <w:szCs w:val="28"/>
              </w:rPr>
              <w:t>Опис інструментарію оцінювання</w:t>
            </w:r>
          </w:p>
        </w:tc>
        <w:tc>
          <w:tcPr>
            <w:tcW w:w="1349" w:type="dxa"/>
          </w:tcPr>
          <w:p w:rsidR="006D5260" w:rsidRPr="0085043C" w:rsidRDefault="006D5260">
            <w:pPr>
              <w:pBdr>
                <w:top w:val="nil"/>
                <w:left w:val="nil"/>
                <w:bottom w:val="nil"/>
                <w:right w:val="nil"/>
                <w:between w:val="nil"/>
              </w:pBdr>
              <w:jc w:val="center"/>
              <w:rPr>
                <w:rFonts w:ascii="Times New Roman" w:eastAsia="Times New Roman" w:hAnsi="Times New Roman" w:cs="Times New Roman"/>
                <w:sz w:val="28"/>
                <w:szCs w:val="28"/>
              </w:rPr>
            </w:pPr>
          </w:p>
          <w:p w:rsidR="006D5260" w:rsidRPr="0085043C" w:rsidRDefault="0038312F" w:rsidP="00747C3E">
            <w:pPr>
              <w:pBdr>
                <w:top w:val="nil"/>
                <w:left w:val="nil"/>
                <w:bottom w:val="nil"/>
                <w:right w:val="nil"/>
                <w:between w:val="nil"/>
              </w:pBdr>
              <w:jc w:val="center"/>
              <w:rPr>
                <w:rFonts w:ascii="Times New Roman" w:eastAsia="Times New Roman" w:hAnsi="Times New Roman" w:cs="Times New Roman"/>
                <w:sz w:val="28"/>
                <w:szCs w:val="28"/>
              </w:rPr>
            </w:pPr>
            <w:r w:rsidRPr="0085043C">
              <w:rPr>
                <w:rFonts w:ascii="Times New Roman" w:eastAsia="Times New Roman" w:hAnsi="Times New Roman" w:cs="Times New Roman"/>
                <w:sz w:val="28"/>
                <w:szCs w:val="28"/>
              </w:rPr>
              <w:t>34</w:t>
            </w:r>
            <w:r w:rsidR="00850F5C" w:rsidRPr="0085043C">
              <w:rPr>
                <w:rFonts w:ascii="Times New Roman" w:eastAsia="Times New Roman" w:hAnsi="Times New Roman" w:cs="Times New Roman"/>
                <w:sz w:val="28"/>
                <w:szCs w:val="28"/>
              </w:rPr>
              <w:t>-4</w:t>
            </w:r>
            <w:r w:rsidR="0085043C" w:rsidRPr="0085043C">
              <w:rPr>
                <w:rFonts w:ascii="Times New Roman" w:eastAsia="Times New Roman" w:hAnsi="Times New Roman" w:cs="Times New Roman"/>
                <w:sz w:val="28"/>
                <w:szCs w:val="28"/>
              </w:rPr>
              <w:t>3</w:t>
            </w:r>
          </w:p>
        </w:tc>
      </w:tr>
      <w:tr w:rsidR="0016475D" w:rsidRPr="00A255BD" w:rsidTr="00A43E83">
        <w:tc>
          <w:tcPr>
            <w:tcW w:w="8081" w:type="dxa"/>
          </w:tcPr>
          <w:p w:rsidR="00A43E83" w:rsidRPr="0085043C" w:rsidRDefault="005729B9" w:rsidP="00A43E83">
            <w:pPr>
              <w:rPr>
                <w:rFonts w:ascii="Times New Roman" w:eastAsia="Times New Roman" w:hAnsi="Times New Roman" w:cs="Times New Roman"/>
                <w:b/>
                <w:sz w:val="28"/>
                <w:szCs w:val="28"/>
              </w:rPr>
            </w:pPr>
            <w:r w:rsidRPr="0085043C">
              <w:rPr>
                <w:rFonts w:ascii="Times New Roman" w:eastAsia="Times New Roman" w:hAnsi="Times New Roman" w:cs="Times New Roman"/>
                <w:b/>
                <w:sz w:val="28"/>
                <w:szCs w:val="28"/>
              </w:rPr>
              <w:t>Додаток</w:t>
            </w:r>
          </w:p>
          <w:p w:rsidR="0016475D" w:rsidRPr="0085043C" w:rsidRDefault="005729B9" w:rsidP="00EF7CE2">
            <w:pPr>
              <w:ind w:firstLine="709"/>
              <w:rPr>
                <w:rFonts w:ascii="Times New Roman" w:eastAsia="Times New Roman" w:hAnsi="Times New Roman" w:cs="Times New Roman"/>
                <w:sz w:val="28"/>
                <w:szCs w:val="28"/>
              </w:rPr>
            </w:pPr>
            <w:r w:rsidRPr="0085043C">
              <w:rPr>
                <w:rFonts w:ascii="Times New Roman" w:hAnsi="Times New Roman" w:cs="Times New Roman"/>
                <w:sz w:val="28"/>
                <w:szCs w:val="28"/>
              </w:rPr>
              <w:t xml:space="preserve">Навчальний план </w:t>
            </w:r>
          </w:p>
        </w:tc>
        <w:tc>
          <w:tcPr>
            <w:tcW w:w="1349" w:type="dxa"/>
          </w:tcPr>
          <w:p w:rsidR="00E518DD" w:rsidRPr="0085043C" w:rsidRDefault="00E518DD">
            <w:pPr>
              <w:pBdr>
                <w:top w:val="nil"/>
                <w:left w:val="nil"/>
                <w:bottom w:val="nil"/>
                <w:right w:val="nil"/>
                <w:between w:val="nil"/>
              </w:pBdr>
              <w:jc w:val="center"/>
              <w:rPr>
                <w:rFonts w:ascii="Times New Roman" w:eastAsia="Times New Roman" w:hAnsi="Times New Roman" w:cs="Times New Roman"/>
                <w:sz w:val="28"/>
                <w:szCs w:val="28"/>
              </w:rPr>
            </w:pPr>
          </w:p>
          <w:p w:rsidR="0016475D" w:rsidRPr="0085043C" w:rsidRDefault="00850F5C">
            <w:pPr>
              <w:pBdr>
                <w:top w:val="nil"/>
                <w:left w:val="nil"/>
                <w:bottom w:val="nil"/>
                <w:right w:val="nil"/>
                <w:between w:val="nil"/>
              </w:pBdr>
              <w:jc w:val="center"/>
              <w:rPr>
                <w:rFonts w:ascii="Times New Roman" w:eastAsia="Times New Roman" w:hAnsi="Times New Roman" w:cs="Times New Roman"/>
                <w:sz w:val="28"/>
                <w:szCs w:val="28"/>
              </w:rPr>
            </w:pPr>
            <w:r w:rsidRPr="0085043C">
              <w:rPr>
                <w:rFonts w:ascii="Times New Roman" w:eastAsia="Times New Roman" w:hAnsi="Times New Roman" w:cs="Times New Roman"/>
                <w:sz w:val="28"/>
                <w:szCs w:val="28"/>
              </w:rPr>
              <w:t>4</w:t>
            </w:r>
            <w:r w:rsidR="0085043C" w:rsidRPr="0085043C">
              <w:rPr>
                <w:rFonts w:ascii="Times New Roman" w:eastAsia="Times New Roman" w:hAnsi="Times New Roman" w:cs="Times New Roman"/>
                <w:sz w:val="28"/>
                <w:szCs w:val="28"/>
              </w:rPr>
              <w:t>4</w:t>
            </w:r>
            <w:r w:rsidR="0038312F" w:rsidRPr="0085043C">
              <w:rPr>
                <w:rFonts w:ascii="Times New Roman" w:eastAsia="Times New Roman" w:hAnsi="Times New Roman" w:cs="Times New Roman"/>
                <w:sz w:val="28"/>
                <w:szCs w:val="28"/>
              </w:rPr>
              <w:t>-5</w:t>
            </w:r>
            <w:r w:rsidR="0085043C" w:rsidRPr="0085043C">
              <w:rPr>
                <w:rFonts w:ascii="Times New Roman" w:eastAsia="Times New Roman" w:hAnsi="Times New Roman" w:cs="Times New Roman"/>
                <w:sz w:val="28"/>
                <w:szCs w:val="28"/>
              </w:rPr>
              <w:t>6</w:t>
            </w:r>
          </w:p>
        </w:tc>
      </w:tr>
    </w:tbl>
    <w:p w:rsidR="00173AA6" w:rsidRPr="00A255BD" w:rsidRDefault="00173AA6" w:rsidP="001229E0">
      <w:pPr>
        <w:spacing w:after="160" w:line="259" w:lineRule="auto"/>
        <w:jc w:val="both"/>
        <w:rPr>
          <w:rFonts w:ascii="Times New Roman" w:hAnsi="Times New Roman" w:cs="Times New Roman"/>
          <w:color w:val="FF0000"/>
          <w:sz w:val="24"/>
          <w:szCs w:val="24"/>
        </w:rPr>
      </w:pPr>
    </w:p>
    <w:p w:rsidR="006D5260" w:rsidRPr="008D3422" w:rsidRDefault="006D5260" w:rsidP="00173AA6">
      <w:pPr>
        <w:rPr>
          <w:rFonts w:ascii="Times New Roman" w:eastAsia="Times New Roman" w:hAnsi="Times New Roman" w:cs="Times New Roman"/>
          <w:sz w:val="28"/>
          <w:szCs w:val="28"/>
        </w:rPr>
        <w:sectPr w:rsidR="006D5260" w:rsidRPr="008D3422" w:rsidSect="00991A24">
          <w:headerReference w:type="default" r:id="rId9"/>
          <w:headerReference w:type="first" r:id="rId10"/>
          <w:pgSz w:w="11907" w:h="16839" w:code="9"/>
          <w:pgMar w:top="1134" w:right="989" w:bottom="1134" w:left="1701" w:header="720" w:footer="720" w:gutter="0"/>
          <w:pgNumType w:start="1"/>
          <w:cols w:space="720"/>
          <w:titlePg/>
          <w:docGrid w:linePitch="299"/>
        </w:sectPr>
      </w:pPr>
    </w:p>
    <w:p w:rsidR="00A43E83" w:rsidRPr="00EA6090" w:rsidRDefault="00A43E83" w:rsidP="00EF7CE2">
      <w:pPr>
        <w:pStyle w:val="1"/>
        <w:jc w:val="center"/>
        <w:rPr>
          <w:rFonts w:ascii="Times New Roman" w:eastAsia="Times New Roman" w:hAnsi="Times New Roman" w:cs="Times New Roman"/>
          <w:b/>
          <w:sz w:val="36"/>
          <w:szCs w:val="28"/>
        </w:rPr>
      </w:pPr>
      <w:bookmarkStart w:id="0" w:name="_Toc113621255"/>
      <w:r w:rsidRPr="00EA6090">
        <w:rPr>
          <w:rFonts w:ascii="Times New Roman" w:eastAsia="Times New Roman" w:hAnsi="Times New Roman" w:cs="Times New Roman"/>
          <w:b/>
          <w:sz w:val="36"/>
          <w:szCs w:val="28"/>
        </w:rPr>
        <w:lastRenderedPageBreak/>
        <w:t>Розділ І</w:t>
      </w:r>
      <w:bookmarkEnd w:id="0"/>
    </w:p>
    <w:p w:rsidR="00A43E83" w:rsidRDefault="00A43E83" w:rsidP="00EF7CE2">
      <w:pPr>
        <w:jc w:val="center"/>
        <w:rPr>
          <w:rFonts w:ascii="Times New Roman" w:hAnsi="Times New Roman" w:cs="Times New Roman"/>
          <w:b/>
          <w:sz w:val="28"/>
          <w:szCs w:val="28"/>
        </w:rPr>
      </w:pPr>
      <w:r w:rsidRPr="008D3422">
        <w:rPr>
          <w:rFonts w:ascii="Times New Roman" w:hAnsi="Times New Roman" w:cs="Times New Roman"/>
          <w:b/>
          <w:sz w:val="28"/>
          <w:szCs w:val="28"/>
        </w:rPr>
        <w:t>Пояснювальна записка</w:t>
      </w:r>
    </w:p>
    <w:p w:rsidR="00A255BD" w:rsidRPr="002168D2" w:rsidRDefault="00A255BD" w:rsidP="00A255BD">
      <w:pPr>
        <w:shd w:val="clear" w:color="auto" w:fill="FFFFFF"/>
        <w:spacing w:after="0"/>
        <w:ind w:firstLine="720"/>
        <w:jc w:val="both"/>
        <w:rPr>
          <w:rFonts w:ascii="Times New Roman" w:eastAsia="Times New Roman" w:hAnsi="Times New Roman" w:cs="Times New Roman"/>
          <w:sz w:val="28"/>
          <w:szCs w:val="28"/>
        </w:rPr>
      </w:pPr>
      <w:r w:rsidRPr="002168D2">
        <w:rPr>
          <w:rFonts w:ascii="Times New Roman" w:eastAsia="Times New Roman" w:hAnsi="Times New Roman" w:cs="Times New Roman"/>
          <w:sz w:val="28"/>
          <w:szCs w:val="28"/>
        </w:rPr>
        <w:t>Комунальна установа Сумська загально</w:t>
      </w:r>
      <w:r>
        <w:rPr>
          <w:rFonts w:ascii="Times New Roman" w:eastAsia="Times New Roman" w:hAnsi="Times New Roman" w:cs="Times New Roman"/>
          <w:sz w:val="28"/>
          <w:szCs w:val="28"/>
        </w:rPr>
        <w:t>освітня школа І-ІІІ ступенів  №</w:t>
      </w:r>
      <w:r w:rsidRPr="002168D2">
        <w:rPr>
          <w:rFonts w:ascii="Times New Roman" w:eastAsia="Times New Roman" w:hAnsi="Times New Roman" w:cs="Times New Roman"/>
          <w:sz w:val="28"/>
          <w:szCs w:val="28"/>
        </w:rPr>
        <w:t xml:space="preserve">6,  м. Суми, Сумської області знаходиться в міській комунальній власності, є юридичною особою, має самостійний баланс, рахунок в установі банку, печатку, штамп, ідентифікаційний номер. Засновником навчального закладу є  Сумська міська рада. </w:t>
      </w:r>
    </w:p>
    <w:p w:rsidR="00A255BD" w:rsidRPr="002168D2" w:rsidRDefault="00A255BD" w:rsidP="00A255BD">
      <w:pPr>
        <w:shd w:val="clear" w:color="auto" w:fill="FFFFFF"/>
        <w:spacing w:after="0"/>
        <w:ind w:firstLine="700"/>
        <w:jc w:val="both"/>
        <w:rPr>
          <w:rFonts w:ascii="Times New Roman" w:eastAsia="Times New Roman" w:hAnsi="Times New Roman" w:cs="Times New Roman"/>
          <w:sz w:val="28"/>
          <w:szCs w:val="28"/>
        </w:rPr>
      </w:pPr>
      <w:r w:rsidRPr="002168D2">
        <w:rPr>
          <w:rFonts w:ascii="Times New Roman" w:eastAsia="Times New Roman" w:hAnsi="Times New Roman" w:cs="Times New Roman"/>
          <w:b/>
          <w:sz w:val="28"/>
          <w:szCs w:val="28"/>
        </w:rPr>
        <w:t>Тип закладу</w:t>
      </w:r>
      <w:r w:rsidRPr="002168D2">
        <w:rPr>
          <w:rFonts w:ascii="Times New Roman" w:eastAsia="Times New Roman" w:hAnsi="Times New Roman" w:cs="Times New Roman"/>
          <w:sz w:val="28"/>
          <w:szCs w:val="28"/>
        </w:rPr>
        <w:t xml:space="preserve"> – загальноосвітня школа І-ІІІ ступенів. </w:t>
      </w:r>
    </w:p>
    <w:p w:rsidR="00A255BD" w:rsidRPr="002168D2" w:rsidRDefault="00A255BD" w:rsidP="00A255BD">
      <w:pPr>
        <w:shd w:val="clear" w:color="auto" w:fill="FFFFFF"/>
        <w:spacing w:after="0"/>
        <w:ind w:firstLine="700"/>
        <w:jc w:val="both"/>
        <w:rPr>
          <w:rFonts w:ascii="Times New Roman" w:eastAsia="Times New Roman" w:hAnsi="Times New Roman" w:cs="Times New Roman"/>
          <w:sz w:val="28"/>
          <w:szCs w:val="28"/>
        </w:rPr>
      </w:pPr>
      <w:r w:rsidRPr="002168D2">
        <w:rPr>
          <w:rFonts w:ascii="Times New Roman" w:eastAsia="Times New Roman" w:hAnsi="Times New Roman" w:cs="Times New Roman"/>
          <w:b/>
          <w:sz w:val="28"/>
          <w:szCs w:val="28"/>
        </w:rPr>
        <w:t>Мовою освітнього процесу</w:t>
      </w:r>
      <w:r w:rsidRPr="002168D2">
        <w:rPr>
          <w:rFonts w:ascii="Times New Roman" w:eastAsia="Times New Roman" w:hAnsi="Times New Roman" w:cs="Times New Roman"/>
          <w:sz w:val="28"/>
          <w:szCs w:val="28"/>
        </w:rPr>
        <w:t xml:space="preserve"> в закладі є українська мова.</w:t>
      </w:r>
    </w:p>
    <w:p w:rsidR="00A255BD" w:rsidRPr="002168D2" w:rsidRDefault="00A255BD" w:rsidP="00A255BD">
      <w:pPr>
        <w:shd w:val="clear" w:color="auto" w:fill="FFFFFF"/>
        <w:spacing w:after="0"/>
        <w:ind w:firstLine="700"/>
        <w:jc w:val="both"/>
        <w:rPr>
          <w:rFonts w:ascii="Times New Roman" w:eastAsia="Times New Roman" w:hAnsi="Times New Roman" w:cs="Times New Roman"/>
          <w:sz w:val="28"/>
          <w:szCs w:val="28"/>
          <w:lang w:eastAsia="ru-RU"/>
        </w:rPr>
      </w:pPr>
      <w:r w:rsidRPr="002168D2">
        <w:rPr>
          <w:rFonts w:ascii="Times New Roman" w:eastAsia="Times New Roman" w:hAnsi="Times New Roman" w:cs="Times New Roman"/>
          <w:b/>
          <w:sz w:val="28"/>
          <w:szCs w:val="28"/>
        </w:rPr>
        <w:t>Метою освітньої діяльності закладу</w:t>
      </w:r>
      <w:r w:rsidRPr="002168D2">
        <w:rPr>
          <w:rFonts w:ascii="Times New Roman" w:eastAsia="Times New Roman" w:hAnsi="Times New Roman" w:cs="Times New Roman"/>
          <w:sz w:val="28"/>
          <w:szCs w:val="28"/>
        </w:rPr>
        <w:t xml:space="preserve"> є надання якісної повної загальної середньої освіти дітям шкільного віку мікрорайону школи, забезпечення їх всебічного розвитку, виховання і самореалізації особистості, </w:t>
      </w:r>
      <w:r w:rsidRPr="002168D2">
        <w:rPr>
          <w:rFonts w:ascii="Times New Roman" w:eastAsia="Times New Roman" w:hAnsi="Times New Roman" w:cs="Times New Roman"/>
          <w:sz w:val="28"/>
          <w:szCs w:val="28"/>
          <w:lang w:eastAsia="ru-RU"/>
        </w:rPr>
        <w:t xml:space="preserve">через формування ключових </w:t>
      </w:r>
      <w:proofErr w:type="spellStart"/>
      <w:r w:rsidRPr="002168D2">
        <w:rPr>
          <w:rFonts w:ascii="Times New Roman" w:eastAsia="Times New Roman" w:hAnsi="Times New Roman" w:cs="Times New Roman"/>
          <w:sz w:val="28"/>
          <w:szCs w:val="28"/>
          <w:lang w:eastAsia="ru-RU"/>
        </w:rPr>
        <w:t>компетентностей</w:t>
      </w:r>
      <w:proofErr w:type="spellEnd"/>
      <w:r w:rsidRPr="002168D2">
        <w:rPr>
          <w:rFonts w:ascii="Times New Roman" w:eastAsia="Times New Roman" w:hAnsi="Times New Roman" w:cs="Times New Roman"/>
          <w:sz w:val="28"/>
          <w:szCs w:val="28"/>
          <w:lang w:eastAsia="ru-RU"/>
        </w:rPr>
        <w:t xml:space="preserve">, необхідних кожній сучасній людині для успішної життєдіяльності, </w:t>
      </w:r>
      <w:r w:rsidRPr="002168D2">
        <w:rPr>
          <w:rFonts w:ascii="Times New Roman" w:eastAsia="Times New Roman" w:hAnsi="Times New Roman" w:cs="Times New Roman"/>
          <w:sz w:val="28"/>
          <w:szCs w:val="28"/>
        </w:rPr>
        <w:t xml:space="preserve">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rsidR="00A255BD" w:rsidRPr="00420597" w:rsidRDefault="00A255BD" w:rsidP="00A255BD">
      <w:pPr>
        <w:pBdr>
          <w:top w:val="nil"/>
          <w:left w:val="nil"/>
          <w:bottom w:val="nil"/>
          <w:right w:val="nil"/>
          <w:between w:val="nil"/>
        </w:pBdr>
        <w:suppressAutoHyphens/>
        <w:spacing w:after="0"/>
        <w:ind w:firstLine="720"/>
        <w:jc w:val="both"/>
        <w:textDirection w:val="btLr"/>
        <w:textAlignment w:val="top"/>
        <w:outlineLvl w:val="0"/>
        <w:rPr>
          <w:rFonts w:ascii="Times New Roman" w:eastAsia="Times New Roman" w:hAnsi="Times New Roman" w:cs="Times New Roman"/>
          <w:color w:val="FF0000"/>
          <w:sz w:val="28"/>
          <w:szCs w:val="28"/>
        </w:rPr>
      </w:pPr>
      <w:bookmarkStart w:id="1" w:name="_Toc113621256"/>
      <w:r w:rsidRPr="002168D2">
        <w:rPr>
          <w:rFonts w:ascii="Times New Roman" w:eastAsia="Times New Roman" w:hAnsi="Times New Roman" w:cs="Times New Roman"/>
          <w:b/>
          <w:sz w:val="28"/>
          <w:szCs w:val="28"/>
        </w:rPr>
        <w:t>Основним засобом реалізації мети</w:t>
      </w:r>
      <w:r w:rsidRPr="002168D2">
        <w:rPr>
          <w:rFonts w:ascii="Times New Roman" w:eastAsia="Times New Roman" w:hAnsi="Times New Roman" w:cs="Times New Roman"/>
          <w:sz w:val="28"/>
          <w:szCs w:val="28"/>
        </w:rPr>
        <w:t xml:space="preserve"> закладу загальної середньої освіти є формування  в учнів </w:t>
      </w:r>
      <w:proofErr w:type="spellStart"/>
      <w:r w:rsidRPr="002168D2">
        <w:rPr>
          <w:rFonts w:ascii="Times New Roman" w:eastAsia="Times New Roman" w:hAnsi="Times New Roman" w:cs="Times New Roman"/>
          <w:sz w:val="28"/>
          <w:szCs w:val="28"/>
        </w:rPr>
        <w:t>компетентностей</w:t>
      </w:r>
      <w:proofErr w:type="spellEnd"/>
      <w:r w:rsidRPr="002168D2">
        <w:rPr>
          <w:rFonts w:ascii="Times New Roman" w:eastAsia="Times New Roman" w:hAnsi="Times New Roman" w:cs="Times New Roman"/>
          <w:sz w:val="28"/>
          <w:szCs w:val="28"/>
        </w:rPr>
        <w:t xml:space="preserve">, визначених </w:t>
      </w:r>
      <w:r w:rsidRPr="00C01B05">
        <w:rPr>
          <w:rFonts w:ascii="Times New Roman" w:eastAsia="Times New Roman" w:hAnsi="Times New Roman" w:cs="Times New Roman"/>
          <w:sz w:val="28"/>
          <w:szCs w:val="28"/>
        </w:rPr>
        <w:t xml:space="preserve">Законом України «Про </w:t>
      </w:r>
      <w:r w:rsidRPr="000852AA">
        <w:rPr>
          <w:rFonts w:ascii="Times New Roman" w:eastAsia="Times New Roman" w:hAnsi="Times New Roman" w:cs="Times New Roman"/>
          <w:sz w:val="28"/>
          <w:szCs w:val="28"/>
        </w:rPr>
        <w:t>освіту»</w:t>
      </w:r>
      <w:r w:rsidR="000852AA" w:rsidRPr="000852AA">
        <w:rPr>
          <w:rFonts w:ascii="Times New Roman" w:eastAsia="Times New Roman" w:hAnsi="Times New Roman" w:cs="Times New Roman"/>
          <w:sz w:val="28"/>
          <w:szCs w:val="28"/>
        </w:rPr>
        <w:t xml:space="preserve"> та Д</w:t>
      </w:r>
      <w:r w:rsidRPr="000852AA">
        <w:rPr>
          <w:rFonts w:ascii="Times New Roman" w:eastAsia="Times New Roman" w:hAnsi="Times New Roman" w:cs="Times New Roman"/>
          <w:sz w:val="28"/>
          <w:szCs w:val="28"/>
        </w:rPr>
        <w:t>ержавними стандартами.</w:t>
      </w:r>
      <w:bookmarkEnd w:id="1"/>
    </w:p>
    <w:p w:rsidR="00A255BD" w:rsidRPr="002168D2" w:rsidRDefault="00A255BD" w:rsidP="00A255BD">
      <w:pPr>
        <w:pBdr>
          <w:top w:val="nil"/>
          <w:left w:val="nil"/>
          <w:bottom w:val="nil"/>
          <w:right w:val="nil"/>
          <w:between w:val="nil"/>
        </w:pBdr>
        <w:spacing w:after="0"/>
        <w:ind w:firstLine="720"/>
        <w:jc w:val="both"/>
        <w:rPr>
          <w:rFonts w:ascii="Times New Roman" w:eastAsia="Times New Roman" w:hAnsi="Times New Roman" w:cs="Times New Roman"/>
          <w:b/>
          <w:sz w:val="28"/>
          <w:szCs w:val="28"/>
        </w:rPr>
      </w:pPr>
      <w:r w:rsidRPr="002168D2">
        <w:rPr>
          <w:rFonts w:ascii="Times New Roman" w:eastAsia="Times New Roman" w:hAnsi="Times New Roman" w:cs="Times New Roman"/>
          <w:b/>
          <w:sz w:val="28"/>
          <w:szCs w:val="28"/>
        </w:rPr>
        <w:t>Основними завданнями закладу є:</w:t>
      </w:r>
    </w:p>
    <w:p w:rsidR="00A255BD" w:rsidRPr="002168D2" w:rsidRDefault="00A255BD" w:rsidP="00A255BD">
      <w:pPr>
        <w:numPr>
          <w:ilvl w:val="0"/>
          <w:numId w:val="11"/>
        </w:numPr>
        <w:pBdr>
          <w:top w:val="nil"/>
          <w:left w:val="nil"/>
          <w:bottom w:val="nil"/>
          <w:right w:val="nil"/>
          <w:between w:val="nil"/>
        </w:pBdr>
        <w:suppressAutoHyphens/>
        <w:spacing w:after="0"/>
        <w:ind w:left="0" w:firstLine="360"/>
        <w:jc w:val="both"/>
        <w:textDirection w:val="btLr"/>
        <w:textAlignment w:val="top"/>
        <w:outlineLvl w:val="0"/>
        <w:rPr>
          <w:rFonts w:ascii="Times New Roman" w:eastAsia="Times New Roman" w:hAnsi="Times New Roman" w:cs="Times New Roman"/>
          <w:sz w:val="28"/>
          <w:szCs w:val="28"/>
        </w:rPr>
      </w:pPr>
      <w:bookmarkStart w:id="2" w:name="_Toc113621257"/>
      <w:r w:rsidRPr="002168D2">
        <w:rPr>
          <w:rFonts w:ascii="Times New Roman" w:eastAsia="Times New Roman" w:hAnsi="Times New Roman" w:cs="Times New Roman"/>
          <w:sz w:val="28"/>
          <w:szCs w:val="28"/>
        </w:rPr>
        <w:t>впроваджувати інноваційні технології навчання, як найважливіші інструменти, за допомогою яких нова освітня парадигма може бути впроваджена до життя;</w:t>
      </w:r>
      <w:bookmarkEnd w:id="2"/>
    </w:p>
    <w:p w:rsidR="00A255BD" w:rsidRPr="002168D2" w:rsidRDefault="00A255BD" w:rsidP="00A255BD">
      <w:pPr>
        <w:numPr>
          <w:ilvl w:val="0"/>
          <w:numId w:val="11"/>
        </w:numPr>
        <w:pBdr>
          <w:top w:val="nil"/>
          <w:left w:val="nil"/>
          <w:bottom w:val="nil"/>
          <w:right w:val="nil"/>
          <w:between w:val="nil"/>
        </w:pBdr>
        <w:suppressAutoHyphens/>
        <w:spacing w:after="0"/>
        <w:ind w:left="0" w:firstLine="360"/>
        <w:jc w:val="both"/>
        <w:textDirection w:val="btLr"/>
        <w:textAlignment w:val="top"/>
        <w:outlineLvl w:val="0"/>
        <w:rPr>
          <w:rFonts w:ascii="Times New Roman" w:eastAsia="Times New Roman" w:hAnsi="Times New Roman" w:cs="Times New Roman"/>
          <w:sz w:val="28"/>
          <w:szCs w:val="28"/>
        </w:rPr>
      </w:pPr>
      <w:bookmarkStart w:id="3" w:name="_Toc113621258"/>
      <w:r w:rsidRPr="002168D2">
        <w:rPr>
          <w:rFonts w:ascii="Times New Roman" w:eastAsia="Times New Roman" w:hAnsi="Times New Roman" w:cs="Times New Roman"/>
          <w:sz w:val="28"/>
          <w:szCs w:val="28"/>
        </w:rPr>
        <w:t>викладати навчальні предмети (інтегровані курси) способами, що є найбільш прийнятними для осіб відповідного віку, у тому числі для осіб з особливими освітніми потребами;</w:t>
      </w:r>
      <w:bookmarkEnd w:id="3"/>
      <w:r w:rsidRPr="002168D2">
        <w:rPr>
          <w:rFonts w:ascii="Times New Roman" w:eastAsia="Times New Roman" w:hAnsi="Times New Roman" w:cs="Times New Roman"/>
          <w:sz w:val="28"/>
          <w:szCs w:val="28"/>
        </w:rPr>
        <w:t xml:space="preserve"> </w:t>
      </w:r>
    </w:p>
    <w:p w:rsidR="00A255BD" w:rsidRPr="002168D2" w:rsidRDefault="00A255BD" w:rsidP="00A255BD">
      <w:pPr>
        <w:numPr>
          <w:ilvl w:val="0"/>
          <w:numId w:val="11"/>
        </w:numPr>
        <w:pBdr>
          <w:top w:val="nil"/>
          <w:left w:val="nil"/>
          <w:bottom w:val="nil"/>
          <w:right w:val="nil"/>
          <w:between w:val="nil"/>
        </w:pBdr>
        <w:suppressAutoHyphens/>
        <w:spacing w:after="0"/>
        <w:ind w:left="0" w:firstLine="360"/>
        <w:jc w:val="both"/>
        <w:textDirection w:val="btLr"/>
        <w:textAlignment w:val="top"/>
        <w:outlineLvl w:val="0"/>
        <w:rPr>
          <w:rFonts w:ascii="Times New Roman" w:eastAsia="Times New Roman" w:hAnsi="Times New Roman" w:cs="Times New Roman"/>
          <w:sz w:val="28"/>
          <w:szCs w:val="28"/>
        </w:rPr>
      </w:pPr>
      <w:bookmarkStart w:id="4" w:name="_Toc113621259"/>
      <w:r w:rsidRPr="002168D2">
        <w:rPr>
          <w:rFonts w:ascii="Times New Roman" w:eastAsia="Times New Roman" w:hAnsi="Times New Roman" w:cs="Times New Roman"/>
          <w:sz w:val="28"/>
          <w:szCs w:val="28"/>
        </w:rPr>
        <w:t>використовувати розвиваючі засоби й методи навчання, що враховують вікові освітні особливості учнів та сприяють успішному засвоєнню змісту навчання і розвитку дитини, у тому числі для осіб з особливими освітніми потребами;</w:t>
      </w:r>
      <w:bookmarkEnd w:id="4"/>
    </w:p>
    <w:p w:rsidR="00A255BD" w:rsidRPr="002168D2" w:rsidRDefault="00A255BD" w:rsidP="00A255BD">
      <w:pPr>
        <w:numPr>
          <w:ilvl w:val="0"/>
          <w:numId w:val="11"/>
        </w:numPr>
        <w:pBdr>
          <w:top w:val="nil"/>
          <w:left w:val="nil"/>
          <w:bottom w:val="nil"/>
          <w:right w:val="nil"/>
          <w:between w:val="nil"/>
        </w:pBdr>
        <w:suppressAutoHyphens/>
        <w:spacing w:after="0"/>
        <w:ind w:left="0" w:firstLine="360"/>
        <w:jc w:val="both"/>
        <w:textDirection w:val="btLr"/>
        <w:textAlignment w:val="top"/>
        <w:outlineLvl w:val="0"/>
        <w:rPr>
          <w:rFonts w:ascii="Times New Roman" w:eastAsia="Times New Roman" w:hAnsi="Times New Roman" w:cs="Times New Roman"/>
          <w:sz w:val="28"/>
          <w:szCs w:val="28"/>
        </w:rPr>
      </w:pPr>
      <w:bookmarkStart w:id="5" w:name="_Toc113621260"/>
      <w:r w:rsidRPr="002168D2">
        <w:rPr>
          <w:rFonts w:ascii="Times New Roman" w:eastAsia="Times New Roman" w:hAnsi="Times New Roman" w:cs="Times New Roman"/>
          <w:sz w:val="28"/>
          <w:szCs w:val="28"/>
        </w:rPr>
        <w:t>сприяти постійному вдосконаленню знань і навичок особистості, розвитку творчих здібностей відповідно до потреб часу.</w:t>
      </w:r>
      <w:bookmarkEnd w:id="5"/>
    </w:p>
    <w:p w:rsidR="00A255BD" w:rsidRPr="002168D2" w:rsidRDefault="00A255BD" w:rsidP="00A255BD">
      <w:pPr>
        <w:pStyle w:val="a5"/>
        <w:numPr>
          <w:ilvl w:val="0"/>
          <w:numId w:val="11"/>
        </w:numPr>
        <w:pBdr>
          <w:top w:val="nil"/>
          <w:left w:val="nil"/>
          <w:bottom w:val="nil"/>
          <w:right w:val="nil"/>
          <w:between w:val="nil"/>
        </w:pBdr>
        <w:spacing w:after="0"/>
        <w:ind w:left="0" w:firstLine="360"/>
        <w:jc w:val="both"/>
        <w:rPr>
          <w:rFonts w:ascii="Times New Roman" w:eastAsia="Times New Roman" w:hAnsi="Times New Roman" w:cs="Times New Roman"/>
          <w:sz w:val="28"/>
          <w:szCs w:val="28"/>
        </w:rPr>
      </w:pPr>
      <w:r w:rsidRPr="002168D2">
        <w:rPr>
          <w:rFonts w:ascii="Times New Roman" w:eastAsia="Times New Roman" w:hAnsi="Times New Roman" w:cs="Times New Roman"/>
          <w:sz w:val="28"/>
          <w:szCs w:val="28"/>
        </w:rPr>
        <w:t>забезпечити соціально-педагогічні відносини, що зберігають фізичне, психічне та соціальне здоров'я учнів;</w:t>
      </w:r>
    </w:p>
    <w:p w:rsidR="00A255BD" w:rsidRPr="002168D2" w:rsidRDefault="00A255BD" w:rsidP="00A255BD">
      <w:pPr>
        <w:pStyle w:val="a5"/>
        <w:numPr>
          <w:ilvl w:val="0"/>
          <w:numId w:val="11"/>
        </w:numPr>
        <w:pBdr>
          <w:top w:val="nil"/>
          <w:left w:val="nil"/>
          <w:bottom w:val="nil"/>
          <w:right w:val="nil"/>
          <w:between w:val="nil"/>
        </w:pBdr>
        <w:spacing w:after="0"/>
        <w:ind w:left="0" w:firstLine="360"/>
        <w:jc w:val="both"/>
        <w:rPr>
          <w:rFonts w:ascii="Times New Roman" w:eastAsia="Times New Roman" w:hAnsi="Times New Roman" w:cs="Times New Roman"/>
          <w:sz w:val="28"/>
          <w:szCs w:val="28"/>
        </w:rPr>
      </w:pPr>
      <w:r w:rsidRPr="002168D2">
        <w:rPr>
          <w:rFonts w:ascii="Times New Roman" w:eastAsia="Times New Roman" w:hAnsi="Times New Roman" w:cs="Times New Roman"/>
          <w:sz w:val="28"/>
          <w:szCs w:val="28"/>
        </w:rPr>
        <w:t xml:space="preserve">створити безпечні та психологічно комфортні умови освітнього процесу на основі використання </w:t>
      </w:r>
      <w:proofErr w:type="spellStart"/>
      <w:r w:rsidRPr="002168D2">
        <w:rPr>
          <w:rFonts w:ascii="Times New Roman" w:eastAsia="Times New Roman" w:hAnsi="Times New Roman" w:cs="Times New Roman"/>
          <w:sz w:val="28"/>
          <w:szCs w:val="28"/>
        </w:rPr>
        <w:t>здоров’язбережувальних</w:t>
      </w:r>
      <w:proofErr w:type="spellEnd"/>
      <w:r w:rsidRPr="002168D2">
        <w:rPr>
          <w:rFonts w:ascii="Times New Roman" w:eastAsia="Times New Roman" w:hAnsi="Times New Roman" w:cs="Times New Roman"/>
          <w:sz w:val="28"/>
          <w:szCs w:val="28"/>
        </w:rPr>
        <w:t xml:space="preserve"> технологій;</w:t>
      </w:r>
    </w:p>
    <w:p w:rsidR="00A255BD" w:rsidRPr="002168D2" w:rsidRDefault="00A255BD" w:rsidP="00A255BD">
      <w:pPr>
        <w:pStyle w:val="a5"/>
        <w:numPr>
          <w:ilvl w:val="0"/>
          <w:numId w:val="11"/>
        </w:numPr>
        <w:pBdr>
          <w:top w:val="nil"/>
          <w:left w:val="nil"/>
          <w:bottom w:val="nil"/>
          <w:right w:val="nil"/>
          <w:between w:val="nil"/>
        </w:pBdr>
        <w:spacing w:after="0"/>
        <w:ind w:left="0" w:firstLine="360"/>
        <w:jc w:val="both"/>
        <w:rPr>
          <w:rFonts w:ascii="Times New Roman" w:eastAsia="Times New Roman" w:hAnsi="Times New Roman" w:cs="Times New Roman"/>
          <w:sz w:val="28"/>
          <w:szCs w:val="28"/>
        </w:rPr>
      </w:pPr>
      <w:r w:rsidRPr="009C2620">
        <w:rPr>
          <w:rFonts w:ascii="Times New Roman" w:eastAsia="Times New Roman" w:hAnsi="Times New Roman" w:cs="Times New Roman"/>
          <w:sz w:val="28"/>
          <w:szCs w:val="28"/>
        </w:rPr>
        <w:lastRenderedPageBreak/>
        <w:t>створити  в</w:t>
      </w:r>
      <w:r w:rsidRPr="002168D2">
        <w:rPr>
          <w:rFonts w:ascii="Times New Roman" w:eastAsia="Times New Roman" w:hAnsi="Times New Roman" w:cs="Times New Roman"/>
          <w:sz w:val="28"/>
          <w:szCs w:val="28"/>
        </w:rPr>
        <w:t xml:space="preserve"> закладі атмосферу толерантності, довіри, взаємоповаги для посилення мотивації здобувачів освіти до навчання, для розвитку здатності до самоосвіти, до навчання впродовж життя;</w:t>
      </w:r>
    </w:p>
    <w:p w:rsidR="00A255BD" w:rsidRPr="002168D2" w:rsidRDefault="00A255BD" w:rsidP="00A255BD">
      <w:pPr>
        <w:pStyle w:val="a5"/>
        <w:numPr>
          <w:ilvl w:val="0"/>
          <w:numId w:val="11"/>
        </w:numPr>
        <w:pBdr>
          <w:top w:val="nil"/>
          <w:left w:val="nil"/>
          <w:bottom w:val="nil"/>
          <w:right w:val="nil"/>
          <w:between w:val="nil"/>
        </w:pBdr>
        <w:spacing w:after="0"/>
        <w:ind w:left="0" w:firstLine="360"/>
        <w:jc w:val="both"/>
        <w:rPr>
          <w:rFonts w:ascii="Times New Roman" w:eastAsia="Times New Roman" w:hAnsi="Times New Roman" w:cs="Times New Roman"/>
          <w:sz w:val="28"/>
          <w:szCs w:val="28"/>
        </w:rPr>
      </w:pPr>
      <w:r w:rsidRPr="002168D2">
        <w:rPr>
          <w:rFonts w:ascii="Times New Roman" w:eastAsia="Times New Roman" w:hAnsi="Times New Roman" w:cs="Times New Roman"/>
          <w:sz w:val="28"/>
          <w:szCs w:val="28"/>
        </w:rPr>
        <w:t xml:space="preserve">створити умови для здобуття громадянської освіти, спрямованої на формування </w:t>
      </w:r>
      <w:proofErr w:type="spellStart"/>
      <w:r w:rsidRPr="002168D2">
        <w:rPr>
          <w:rFonts w:ascii="Times New Roman" w:eastAsia="Times New Roman" w:hAnsi="Times New Roman" w:cs="Times New Roman"/>
          <w:sz w:val="28"/>
          <w:szCs w:val="28"/>
        </w:rPr>
        <w:t>компетентностей</w:t>
      </w:r>
      <w:proofErr w:type="spellEnd"/>
      <w:r w:rsidRPr="002168D2">
        <w:rPr>
          <w:rFonts w:ascii="Times New Roman" w:eastAsia="Times New Roman" w:hAnsi="Times New Roman" w:cs="Times New Roman"/>
          <w:sz w:val="28"/>
          <w:szCs w:val="28"/>
        </w:rPr>
        <w:t xml:space="preserve"> громадянського суспільства, забезпечення верховенства права, прав і свобод людини і громадянина;</w:t>
      </w:r>
    </w:p>
    <w:p w:rsidR="00A255BD" w:rsidRPr="002168D2" w:rsidRDefault="00A255BD" w:rsidP="00A255BD">
      <w:pPr>
        <w:pStyle w:val="a5"/>
        <w:numPr>
          <w:ilvl w:val="0"/>
          <w:numId w:val="11"/>
        </w:numPr>
        <w:pBdr>
          <w:top w:val="nil"/>
          <w:left w:val="nil"/>
          <w:bottom w:val="nil"/>
          <w:right w:val="nil"/>
          <w:between w:val="nil"/>
        </w:pBdr>
        <w:spacing w:after="0"/>
        <w:ind w:left="0" w:firstLine="360"/>
        <w:jc w:val="both"/>
        <w:rPr>
          <w:rFonts w:ascii="Times New Roman" w:eastAsia="Times New Roman" w:hAnsi="Times New Roman" w:cs="Times New Roman"/>
          <w:sz w:val="28"/>
          <w:szCs w:val="28"/>
        </w:rPr>
      </w:pPr>
      <w:r w:rsidRPr="002168D2">
        <w:rPr>
          <w:rFonts w:ascii="Times New Roman" w:eastAsia="Times New Roman" w:hAnsi="Times New Roman" w:cs="Times New Roman"/>
          <w:sz w:val="28"/>
          <w:szCs w:val="28"/>
        </w:rPr>
        <w:t>вести подальший розвиток тісної співпраці закладу освіти та батьківської громадськості на основі «педагогіки партнерства».</w:t>
      </w:r>
    </w:p>
    <w:p w:rsidR="00A255BD" w:rsidRPr="002168D2" w:rsidRDefault="00A255BD" w:rsidP="00A255BD">
      <w:pPr>
        <w:spacing w:after="0"/>
        <w:contextualSpacing/>
        <w:jc w:val="both"/>
        <w:rPr>
          <w:rFonts w:ascii="Times New Roman" w:eastAsia="Arial" w:hAnsi="Times New Roman" w:cs="Times New Roman"/>
          <w:color w:val="00B050"/>
          <w:sz w:val="28"/>
          <w:szCs w:val="28"/>
        </w:rPr>
      </w:pPr>
      <w:r w:rsidRPr="002168D2">
        <w:rPr>
          <w:rFonts w:ascii="Times New Roman" w:eastAsia="Arial" w:hAnsi="Times New Roman" w:cs="Times New Roman"/>
          <w:color w:val="00B050"/>
          <w:sz w:val="28"/>
          <w:szCs w:val="28"/>
          <w:highlight w:val="white"/>
        </w:rPr>
        <w:tab/>
        <w:t xml:space="preserve"> </w:t>
      </w:r>
    </w:p>
    <w:p w:rsidR="00A255BD" w:rsidRPr="002168D2" w:rsidRDefault="00A255BD" w:rsidP="00A255BD">
      <w:pPr>
        <w:spacing w:after="0"/>
        <w:ind w:firstLine="567"/>
        <w:contextualSpacing/>
        <w:jc w:val="both"/>
        <w:rPr>
          <w:rFonts w:ascii="Times New Roman" w:eastAsia="Times New Roman" w:hAnsi="Times New Roman" w:cs="Times New Roman"/>
          <w:sz w:val="28"/>
          <w:szCs w:val="28"/>
        </w:rPr>
      </w:pPr>
      <w:r w:rsidRPr="002168D2">
        <w:rPr>
          <w:rFonts w:ascii="Times New Roman" w:eastAsia="Times New Roman" w:hAnsi="Times New Roman" w:cs="Times New Roman"/>
          <w:sz w:val="28"/>
          <w:szCs w:val="28"/>
        </w:rPr>
        <w:t>Освітня програма комунальної установи Сумської загальноосвітньої школи  І-ІІІ ступенів №6, м. Суми, Сумської області розроблена з урахуванням нормативних документів, а саме:</w:t>
      </w:r>
    </w:p>
    <w:p w:rsidR="00A255BD" w:rsidRPr="002168D2" w:rsidRDefault="00A255BD" w:rsidP="00A255BD">
      <w:pPr>
        <w:pStyle w:val="a5"/>
        <w:numPr>
          <w:ilvl w:val="0"/>
          <w:numId w:val="30"/>
        </w:numPr>
        <w:spacing w:after="0"/>
        <w:jc w:val="both"/>
        <w:rPr>
          <w:rFonts w:ascii="Times New Roman" w:eastAsiaTheme="minorHAnsi" w:hAnsi="Times New Roman" w:cs="Times New Roman"/>
          <w:sz w:val="28"/>
          <w:szCs w:val="28"/>
        </w:rPr>
      </w:pPr>
      <w:r w:rsidRPr="002168D2">
        <w:rPr>
          <w:rFonts w:ascii="Times New Roman" w:eastAsia="Times New Roman" w:hAnsi="Times New Roman" w:cs="Times New Roman"/>
          <w:sz w:val="28"/>
          <w:szCs w:val="28"/>
        </w:rPr>
        <w:t xml:space="preserve"> основних вимог  Конституції України; </w:t>
      </w:r>
    </w:p>
    <w:p w:rsidR="00A255BD" w:rsidRPr="002168D2" w:rsidRDefault="00A255BD" w:rsidP="00A255BD">
      <w:pPr>
        <w:pStyle w:val="a5"/>
        <w:numPr>
          <w:ilvl w:val="0"/>
          <w:numId w:val="30"/>
        </w:numPr>
        <w:spacing w:after="0"/>
        <w:jc w:val="both"/>
        <w:rPr>
          <w:rFonts w:ascii="Times New Roman" w:eastAsiaTheme="minorHAnsi" w:hAnsi="Times New Roman" w:cs="Times New Roman"/>
          <w:sz w:val="28"/>
          <w:szCs w:val="28"/>
        </w:rPr>
      </w:pPr>
      <w:r w:rsidRPr="002168D2">
        <w:rPr>
          <w:rFonts w:ascii="Times New Roman" w:eastAsia="Times New Roman" w:hAnsi="Times New Roman" w:cs="Times New Roman"/>
          <w:sz w:val="28"/>
          <w:szCs w:val="28"/>
        </w:rPr>
        <w:t>Закону України «Про освіту»;</w:t>
      </w:r>
    </w:p>
    <w:p w:rsidR="00A255BD" w:rsidRPr="009C2620" w:rsidRDefault="00A255BD" w:rsidP="00A255BD">
      <w:pPr>
        <w:pStyle w:val="a5"/>
        <w:numPr>
          <w:ilvl w:val="0"/>
          <w:numId w:val="30"/>
        </w:numPr>
        <w:spacing w:after="0"/>
        <w:jc w:val="both"/>
        <w:rPr>
          <w:rFonts w:ascii="Times New Roman" w:eastAsiaTheme="minorHAnsi" w:hAnsi="Times New Roman" w:cs="Times New Roman"/>
          <w:sz w:val="28"/>
          <w:szCs w:val="28"/>
        </w:rPr>
      </w:pPr>
      <w:r w:rsidRPr="002168D2">
        <w:rPr>
          <w:rFonts w:ascii="Times New Roman" w:eastAsia="Times New Roman" w:hAnsi="Times New Roman" w:cs="Times New Roman"/>
          <w:sz w:val="28"/>
          <w:szCs w:val="28"/>
        </w:rPr>
        <w:t xml:space="preserve">Закону України «Про повну загальну середню освіту»; </w:t>
      </w:r>
    </w:p>
    <w:p w:rsidR="00A255BD" w:rsidRDefault="00A255BD" w:rsidP="00A255BD">
      <w:pPr>
        <w:pStyle w:val="a5"/>
        <w:widowControl w:val="0"/>
        <w:numPr>
          <w:ilvl w:val="0"/>
          <w:numId w:val="30"/>
        </w:numPr>
        <w:tabs>
          <w:tab w:val="left" w:pos="1508"/>
        </w:tabs>
        <w:autoSpaceDE w:val="0"/>
        <w:autoSpaceDN w:val="0"/>
        <w:spacing w:after="0"/>
        <w:ind w:right="3"/>
        <w:contextualSpacing w:val="0"/>
        <w:jc w:val="both"/>
        <w:rPr>
          <w:rFonts w:ascii="Times New Roman" w:hAnsi="Times New Roman" w:cs="Times New Roman"/>
          <w:sz w:val="28"/>
        </w:rPr>
      </w:pPr>
      <w:r w:rsidRPr="009C2620">
        <w:rPr>
          <w:rFonts w:ascii="Times New Roman" w:hAnsi="Times New Roman" w:cs="Times New Roman"/>
          <w:sz w:val="28"/>
        </w:rPr>
        <w:t>Закону України «Про забезпечення функціонування української мови як</w:t>
      </w:r>
      <w:r w:rsidRPr="009C2620">
        <w:rPr>
          <w:rFonts w:ascii="Times New Roman" w:hAnsi="Times New Roman" w:cs="Times New Roman"/>
          <w:spacing w:val="-67"/>
          <w:sz w:val="28"/>
        </w:rPr>
        <w:t xml:space="preserve"> </w:t>
      </w:r>
      <w:r>
        <w:rPr>
          <w:rFonts w:ascii="Times New Roman" w:hAnsi="Times New Roman" w:cs="Times New Roman"/>
          <w:spacing w:val="-67"/>
          <w:sz w:val="28"/>
        </w:rPr>
        <w:t xml:space="preserve">    </w:t>
      </w:r>
      <w:r>
        <w:rPr>
          <w:rFonts w:ascii="Times New Roman" w:hAnsi="Times New Roman" w:cs="Times New Roman"/>
          <w:sz w:val="28"/>
        </w:rPr>
        <w:t xml:space="preserve"> державної</w:t>
      </w:r>
      <w:r w:rsidRPr="009C2620">
        <w:rPr>
          <w:rFonts w:ascii="Times New Roman" w:hAnsi="Times New Roman" w:cs="Times New Roman"/>
          <w:sz w:val="28"/>
        </w:rPr>
        <w:t>»;</w:t>
      </w:r>
    </w:p>
    <w:p w:rsidR="00A255BD" w:rsidRPr="00A255BD" w:rsidRDefault="00A255BD" w:rsidP="00A255BD">
      <w:pPr>
        <w:pStyle w:val="a5"/>
        <w:widowControl w:val="0"/>
        <w:numPr>
          <w:ilvl w:val="0"/>
          <w:numId w:val="30"/>
        </w:numPr>
        <w:tabs>
          <w:tab w:val="left" w:pos="1508"/>
        </w:tabs>
        <w:autoSpaceDE w:val="0"/>
        <w:autoSpaceDN w:val="0"/>
        <w:spacing w:after="0"/>
        <w:ind w:right="3"/>
        <w:contextualSpacing w:val="0"/>
        <w:jc w:val="both"/>
        <w:rPr>
          <w:rFonts w:ascii="Times New Roman" w:hAnsi="Times New Roman" w:cs="Times New Roman"/>
          <w:sz w:val="28"/>
        </w:rPr>
      </w:pPr>
      <w:r w:rsidRPr="009C2620">
        <w:rPr>
          <w:rFonts w:ascii="Times New Roman" w:hAnsi="Times New Roman" w:cs="Times New Roman"/>
          <w:sz w:val="28"/>
        </w:rPr>
        <w:t>Закон</w:t>
      </w:r>
      <w:r>
        <w:rPr>
          <w:rFonts w:ascii="Times New Roman" w:hAnsi="Times New Roman" w:cs="Times New Roman"/>
          <w:sz w:val="28"/>
        </w:rPr>
        <w:t>у</w:t>
      </w:r>
      <w:r w:rsidRPr="009C2620">
        <w:rPr>
          <w:rFonts w:ascii="Times New Roman" w:hAnsi="Times New Roman" w:cs="Times New Roman"/>
          <w:spacing w:val="1"/>
          <w:sz w:val="28"/>
        </w:rPr>
        <w:t xml:space="preserve"> </w:t>
      </w:r>
      <w:r w:rsidRPr="009C2620">
        <w:rPr>
          <w:rFonts w:ascii="Times New Roman" w:hAnsi="Times New Roman" w:cs="Times New Roman"/>
          <w:sz w:val="28"/>
        </w:rPr>
        <w:t>України</w:t>
      </w:r>
      <w:r w:rsidRPr="009C2620">
        <w:rPr>
          <w:rFonts w:ascii="Times New Roman" w:hAnsi="Times New Roman" w:cs="Times New Roman"/>
          <w:spacing w:val="1"/>
          <w:sz w:val="28"/>
        </w:rPr>
        <w:t xml:space="preserve"> </w:t>
      </w:r>
      <w:r w:rsidRPr="009C2620">
        <w:rPr>
          <w:rFonts w:ascii="Times New Roman" w:hAnsi="Times New Roman" w:cs="Times New Roman"/>
          <w:sz w:val="28"/>
        </w:rPr>
        <w:t>від</w:t>
      </w:r>
      <w:r w:rsidRPr="009C2620">
        <w:rPr>
          <w:rFonts w:ascii="Times New Roman" w:hAnsi="Times New Roman" w:cs="Times New Roman"/>
          <w:spacing w:val="1"/>
          <w:sz w:val="28"/>
        </w:rPr>
        <w:t xml:space="preserve"> </w:t>
      </w:r>
      <w:r w:rsidRPr="009C2620">
        <w:rPr>
          <w:rFonts w:ascii="Times New Roman" w:hAnsi="Times New Roman" w:cs="Times New Roman"/>
          <w:sz w:val="28"/>
        </w:rPr>
        <w:t>19.06.2022</w:t>
      </w:r>
      <w:r w:rsidRPr="009C2620">
        <w:rPr>
          <w:rFonts w:ascii="Times New Roman" w:hAnsi="Times New Roman" w:cs="Times New Roman"/>
          <w:spacing w:val="1"/>
          <w:sz w:val="28"/>
        </w:rPr>
        <w:t xml:space="preserve"> </w:t>
      </w:r>
      <w:r w:rsidRPr="009C2620">
        <w:rPr>
          <w:rFonts w:ascii="Times New Roman" w:hAnsi="Times New Roman" w:cs="Times New Roman"/>
          <w:sz w:val="28"/>
        </w:rPr>
        <w:t>№2315-ІХ</w:t>
      </w:r>
      <w:r w:rsidRPr="009C2620">
        <w:rPr>
          <w:rFonts w:ascii="Times New Roman" w:hAnsi="Times New Roman" w:cs="Times New Roman"/>
          <w:spacing w:val="1"/>
          <w:sz w:val="28"/>
        </w:rPr>
        <w:t xml:space="preserve"> </w:t>
      </w:r>
      <w:r w:rsidRPr="009C2620">
        <w:rPr>
          <w:rFonts w:ascii="Times New Roman" w:hAnsi="Times New Roman" w:cs="Times New Roman"/>
          <w:sz w:val="28"/>
        </w:rPr>
        <w:t>«Про</w:t>
      </w:r>
      <w:r w:rsidRPr="009C2620">
        <w:rPr>
          <w:rFonts w:ascii="Times New Roman" w:hAnsi="Times New Roman" w:cs="Times New Roman"/>
          <w:spacing w:val="1"/>
          <w:sz w:val="28"/>
        </w:rPr>
        <w:t xml:space="preserve"> </w:t>
      </w:r>
      <w:r w:rsidRPr="009C2620">
        <w:rPr>
          <w:rFonts w:ascii="Times New Roman" w:hAnsi="Times New Roman" w:cs="Times New Roman"/>
          <w:sz w:val="28"/>
        </w:rPr>
        <w:t>внесення</w:t>
      </w:r>
      <w:r w:rsidRPr="009C2620">
        <w:rPr>
          <w:rFonts w:ascii="Times New Roman" w:hAnsi="Times New Roman" w:cs="Times New Roman"/>
          <w:spacing w:val="1"/>
          <w:sz w:val="28"/>
        </w:rPr>
        <w:t xml:space="preserve"> </w:t>
      </w:r>
      <w:r w:rsidRPr="009C2620">
        <w:rPr>
          <w:rFonts w:ascii="Times New Roman" w:hAnsi="Times New Roman" w:cs="Times New Roman"/>
          <w:sz w:val="28"/>
        </w:rPr>
        <w:t>зміни</w:t>
      </w:r>
      <w:r w:rsidRPr="009C2620">
        <w:rPr>
          <w:rFonts w:ascii="Times New Roman" w:hAnsi="Times New Roman" w:cs="Times New Roman"/>
          <w:spacing w:val="71"/>
          <w:sz w:val="28"/>
        </w:rPr>
        <w:t xml:space="preserve"> </w:t>
      </w:r>
      <w:r w:rsidRPr="009C2620">
        <w:rPr>
          <w:rFonts w:ascii="Times New Roman" w:hAnsi="Times New Roman" w:cs="Times New Roman"/>
          <w:sz w:val="28"/>
        </w:rPr>
        <w:t>до</w:t>
      </w:r>
      <w:r w:rsidRPr="009C2620">
        <w:rPr>
          <w:rFonts w:ascii="Times New Roman" w:hAnsi="Times New Roman" w:cs="Times New Roman"/>
          <w:spacing w:val="1"/>
          <w:sz w:val="28"/>
        </w:rPr>
        <w:t xml:space="preserve"> </w:t>
      </w:r>
      <w:r w:rsidRPr="009C2620">
        <w:rPr>
          <w:rFonts w:ascii="Times New Roman" w:hAnsi="Times New Roman" w:cs="Times New Roman"/>
          <w:sz w:val="28"/>
        </w:rPr>
        <w:t>розділу Х</w:t>
      </w:r>
      <w:r w:rsidRPr="009C2620">
        <w:rPr>
          <w:rFonts w:ascii="Times New Roman" w:hAnsi="Times New Roman" w:cs="Times New Roman"/>
          <w:spacing w:val="1"/>
          <w:sz w:val="28"/>
        </w:rPr>
        <w:t xml:space="preserve"> </w:t>
      </w:r>
      <w:r w:rsidRPr="009C2620">
        <w:rPr>
          <w:rFonts w:ascii="Times New Roman" w:hAnsi="Times New Roman" w:cs="Times New Roman"/>
          <w:sz w:val="28"/>
        </w:rPr>
        <w:t>«Прикінцеві та перехідні положення» Закону України</w:t>
      </w:r>
      <w:r w:rsidRPr="009C2620">
        <w:rPr>
          <w:rFonts w:ascii="Times New Roman" w:hAnsi="Times New Roman" w:cs="Times New Roman"/>
          <w:spacing w:val="1"/>
          <w:sz w:val="28"/>
        </w:rPr>
        <w:t xml:space="preserve"> </w:t>
      </w:r>
      <w:r w:rsidRPr="009C2620">
        <w:rPr>
          <w:rFonts w:ascii="Times New Roman" w:hAnsi="Times New Roman" w:cs="Times New Roman"/>
          <w:sz w:val="28"/>
        </w:rPr>
        <w:t>«Про</w:t>
      </w:r>
      <w:r w:rsidRPr="009C2620">
        <w:rPr>
          <w:rFonts w:ascii="Times New Roman" w:hAnsi="Times New Roman" w:cs="Times New Roman"/>
          <w:spacing w:val="1"/>
          <w:sz w:val="28"/>
        </w:rPr>
        <w:t xml:space="preserve"> </w:t>
      </w:r>
      <w:r w:rsidRPr="009C2620">
        <w:rPr>
          <w:rFonts w:ascii="Times New Roman" w:hAnsi="Times New Roman" w:cs="Times New Roman"/>
          <w:sz w:val="28"/>
        </w:rPr>
        <w:t>повну</w:t>
      </w:r>
      <w:r w:rsidRPr="009C2620">
        <w:rPr>
          <w:rFonts w:ascii="Times New Roman" w:hAnsi="Times New Roman" w:cs="Times New Roman"/>
          <w:spacing w:val="1"/>
          <w:sz w:val="28"/>
        </w:rPr>
        <w:t xml:space="preserve"> </w:t>
      </w:r>
      <w:r w:rsidRPr="009C2620">
        <w:rPr>
          <w:rFonts w:ascii="Times New Roman" w:hAnsi="Times New Roman" w:cs="Times New Roman"/>
          <w:sz w:val="28"/>
        </w:rPr>
        <w:t>загальну</w:t>
      </w:r>
      <w:r w:rsidRPr="009C2620">
        <w:rPr>
          <w:rFonts w:ascii="Times New Roman" w:hAnsi="Times New Roman" w:cs="Times New Roman"/>
          <w:spacing w:val="1"/>
          <w:sz w:val="28"/>
        </w:rPr>
        <w:t xml:space="preserve"> </w:t>
      </w:r>
      <w:r w:rsidRPr="009C2620">
        <w:rPr>
          <w:rFonts w:ascii="Times New Roman" w:hAnsi="Times New Roman" w:cs="Times New Roman"/>
          <w:sz w:val="28"/>
        </w:rPr>
        <w:t>середню</w:t>
      </w:r>
      <w:r w:rsidRPr="009C2620">
        <w:rPr>
          <w:rFonts w:ascii="Times New Roman" w:hAnsi="Times New Roman" w:cs="Times New Roman"/>
          <w:spacing w:val="1"/>
          <w:sz w:val="28"/>
        </w:rPr>
        <w:t xml:space="preserve"> </w:t>
      </w:r>
      <w:r w:rsidRPr="009C2620">
        <w:rPr>
          <w:rFonts w:ascii="Times New Roman" w:hAnsi="Times New Roman" w:cs="Times New Roman"/>
          <w:sz w:val="28"/>
        </w:rPr>
        <w:t>освіту»</w:t>
      </w:r>
      <w:r w:rsidRPr="009C2620">
        <w:rPr>
          <w:rFonts w:ascii="Times New Roman" w:hAnsi="Times New Roman" w:cs="Times New Roman"/>
          <w:spacing w:val="1"/>
          <w:sz w:val="28"/>
        </w:rPr>
        <w:t xml:space="preserve"> </w:t>
      </w:r>
      <w:r w:rsidRPr="009C2620">
        <w:rPr>
          <w:rFonts w:ascii="Times New Roman" w:hAnsi="Times New Roman" w:cs="Times New Roman"/>
          <w:sz w:val="28"/>
        </w:rPr>
        <w:t>щодо</w:t>
      </w:r>
      <w:r w:rsidRPr="009C2620">
        <w:rPr>
          <w:rFonts w:ascii="Times New Roman" w:hAnsi="Times New Roman" w:cs="Times New Roman"/>
          <w:spacing w:val="1"/>
          <w:sz w:val="28"/>
        </w:rPr>
        <w:t xml:space="preserve"> </w:t>
      </w:r>
      <w:r w:rsidRPr="009C2620">
        <w:rPr>
          <w:rFonts w:ascii="Times New Roman" w:hAnsi="Times New Roman" w:cs="Times New Roman"/>
          <w:sz w:val="28"/>
        </w:rPr>
        <w:t>врегулювання</w:t>
      </w:r>
      <w:r w:rsidRPr="009C2620">
        <w:rPr>
          <w:rFonts w:ascii="Times New Roman" w:hAnsi="Times New Roman" w:cs="Times New Roman"/>
          <w:spacing w:val="1"/>
          <w:sz w:val="28"/>
        </w:rPr>
        <w:t xml:space="preserve"> </w:t>
      </w:r>
      <w:r w:rsidRPr="009C2620">
        <w:rPr>
          <w:rFonts w:ascii="Times New Roman" w:hAnsi="Times New Roman" w:cs="Times New Roman"/>
          <w:sz w:val="28"/>
        </w:rPr>
        <w:t>окремих</w:t>
      </w:r>
      <w:r w:rsidRPr="009C2620">
        <w:rPr>
          <w:rFonts w:ascii="Times New Roman" w:hAnsi="Times New Roman" w:cs="Times New Roman"/>
          <w:spacing w:val="1"/>
          <w:sz w:val="28"/>
        </w:rPr>
        <w:t xml:space="preserve"> </w:t>
      </w:r>
      <w:r w:rsidRPr="009C2620">
        <w:rPr>
          <w:rFonts w:ascii="Times New Roman" w:hAnsi="Times New Roman" w:cs="Times New Roman"/>
          <w:sz w:val="28"/>
        </w:rPr>
        <w:t>питань</w:t>
      </w:r>
      <w:r w:rsidRPr="009C2620">
        <w:rPr>
          <w:rFonts w:ascii="Times New Roman" w:hAnsi="Times New Roman" w:cs="Times New Roman"/>
          <w:spacing w:val="1"/>
          <w:sz w:val="28"/>
        </w:rPr>
        <w:t xml:space="preserve"> </w:t>
      </w:r>
      <w:r w:rsidRPr="00A255BD">
        <w:rPr>
          <w:rFonts w:ascii="Times New Roman" w:hAnsi="Times New Roman" w:cs="Times New Roman"/>
          <w:sz w:val="28"/>
        </w:rPr>
        <w:t>освітньої</w:t>
      </w:r>
      <w:r w:rsidRPr="00A255BD">
        <w:rPr>
          <w:rFonts w:ascii="Times New Roman" w:hAnsi="Times New Roman" w:cs="Times New Roman"/>
          <w:spacing w:val="-3"/>
          <w:sz w:val="28"/>
        </w:rPr>
        <w:t xml:space="preserve"> </w:t>
      </w:r>
      <w:r w:rsidRPr="00A255BD">
        <w:rPr>
          <w:rFonts w:ascii="Times New Roman" w:hAnsi="Times New Roman" w:cs="Times New Roman"/>
          <w:sz w:val="28"/>
        </w:rPr>
        <w:t>діяльності</w:t>
      </w:r>
      <w:r w:rsidRPr="00A255BD">
        <w:rPr>
          <w:rFonts w:ascii="Times New Roman" w:hAnsi="Times New Roman" w:cs="Times New Roman"/>
          <w:spacing w:val="-3"/>
          <w:sz w:val="28"/>
        </w:rPr>
        <w:t xml:space="preserve"> </w:t>
      </w:r>
      <w:r w:rsidRPr="00A255BD">
        <w:rPr>
          <w:rFonts w:ascii="Times New Roman" w:hAnsi="Times New Roman" w:cs="Times New Roman"/>
          <w:sz w:val="28"/>
        </w:rPr>
        <w:t>в</w:t>
      </w:r>
      <w:r w:rsidRPr="00A255BD">
        <w:rPr>
          <w:rFonts w:ascii="Times New Roman" w:hAnsi="Times New Roman" w:cs="Times New Roman"/>
          <w:spacing w:val="4"/>
          <w:sz w:val="28"/>
        </w:rPr>
        <w:t xml:space="preserve"> </w:t>
      </w:r>
      <w:r w:rsidRPr="00A255BD">
        <w:rPr>
          <w:rFonts w:ascii="Times New Roman" w:hAnsi="Times New Roman" w:cs="Times New Roman"/>
          <w:sz w:val="28"/>
        </w:rPr>
        <w:t>умовах воєнного</w:t>
      </w:r>
      <w:r w:rsidRPr="00A255BD">
        <w:rPr>
          <w:rFonts w:ascii="Times New Roman" w:hAnsi="Times New Roman" w:cs="Times New Roman"/>
          <w:spacing w:val="-2"/>
          <w:sz w:val="28"/>
        </w:rPr>
        <w:t xml:space="preserve"> </w:t>
      </w:r>
      <w:r w:rsidRPr="00A255BD">
        <w:rPr>
          <w:rFonts w:ascii="Times New Roman" w:hAnsi="Times New Roman" w:cs="Times New Roman"/>
          <w:sz w:val="28"/>
        </w:rPr>
        <w:t>стану»;</w:t>
      </w:r>
    </w:p>
    <w:p w:rsidR="00A255BD" w:rsidRPr="00C01B05" w:rsidRDefault="00A255BD" w:rsidP="00A255BD">
      <w:pPr>
        <w:pStyle w:val="a5"/>
        <w:numPr>
          <w:ilvl w:val="0"/>
          <w:numId w:val="30"/>
        </w:numPr>
        <w:spacing w:after="0"/>
        <w:jc w:val="both"/>
        <w:rPr>
          <w:rFonts w:ascii="Times New Roman" w:eastAsiaTheme="minorHAnsi" w:hAnsi="Times New Roman" w:cs="Times New Roman"/>
          <w:sz w:val="28"/>
          <w:szCs w:val="28"/>
        </w:rPr>
      </w:pPr>
      <w:r w:rsidRPr="00A255BD">
        <w:rPr>
          <w:rFonts w:ascii="Times New Roman" w:eastAsia="Times New Roman" w:hAnsi="Times New Roman" w:cs="Times New Roman"/>
          <w:sz w:val="28"/>
          <w:szCs w:val="28"/>
        </w:rPr>
        <w:t xml:space="preserve">постанови КМУ </w:t>
      </w:r>
      <w:r w:rsidR="000852AA">
        <w:rPr>
          <w:rFonts w:ascii="Times New Roman" w:eastAsia="Times New Roman" w:hAnsi="Times New Roman" w:cs="Times New Roman"/>
          <w:sz w:val="28"/>
          <w:szCs w:val="28"/>
        </w:rPr>
        <w:t>від</w:t>
      </w:r>
      <w:r w:rsidRPr="00A255BD">
        <w:rPr>
          <w:rFonts w:ascii="Times New Roman" w:eastAsia="Times New Roman" w:hAnsi="Times New Roman" w:cs="Times New Roman"/>
          <w:sz w:val="28"/>
          <w:szCs w:val="28"/>
        </w:rPr>
        <w:t xml:space="preserve"> </w:t>
      </w:r>
      <w:r w:rsidR="000852AA">
        <w:rPr>
          <w:rFonts w:ascii="Times New Roman" w:hAnsi="Times New Roman" w:cs="Times New Roman"/>
          <w:sz w:val="28"/>
          <w:szCs w:val="28"/>
        </w:rPr>
        <w:t>28 липня 2023 року №</w:t>
      </w:r>
      <w:r w:rsidR="000852AA" w:rsidRPr="000852AA">
        <w:rPr>
          <w:rFonts w:ascii="Times New Roman" w:hAnsi="Times New Roman" w:cs="Times New Roman"/>
          <w:sz w:val="28"/>
          <w:szCs w:val="28"/>
        </w:rPr>
        <w:t>782 «Про початок навчального року під час воєнного стану в Україні»</w:t>
      </w:r>
      <w:r w:rsidRPr="00A255BD">
        <w:rPr>
          <w:rFonts w:ascii="Times New Roman" w:eastAsia="Times New Roman" w:hAnsi="Times New Roman" w:cs="Times New Roman"/>
          <w:sz w:val="28"/>
          <w:szCs w:val="28"/>
        </w:rPr>
        <w:t xml:space="preserve">; </w:t>
      </w:r>
    </w:p>
    <w:p w:rsidR="00C01B05" w:rsidRPr="00926AD8" w:rsidRDefault="00C01B05" w:rsidP="00A255BD">
      <w:pPr>
        <w:pStyle w:val="a5"/>
        <w:numPr>
          <w:ilvl w:val="0"/>
          <w:numId w:val="30"/>
        </w:numPr>
        <w:spacing w:after="0"/>
        <w:jc w:val="both"/>
        <w:rPr>
          <w:rFonts w:ascii="Times New Roman" w:eastAsiaTheme="minorHAnsi" w:hAnsi="Times New Roman" w:cs="Times New Roman"/>
          <w:sz w:val="28"/>
          <w:szCs w:val="28"/>
        </w:rPr>
      </w:pPr>
      <w:r w:rsidRPr="00C01B05">
        <w:rPr>
          <w:rFonts w:ascii="Times New Roman" w:eastAsia="Times New Roman" w:hAnsi="Times New Roman" w:cs="Times New Roman"/>
          <w:sz w:val="28"/>
          <w:szCs w:val="28"/>
        </w:rPr>
        <w:t>листа МОН</w:t>
      </w:r>
      <w:r w:rsidR="00926AD8">
        <w:rPr>
          <w:rFonts w:ascii="Times New Roman" w:eastAsia="Times New Roman" w:hAnsi="Times New Roman" w:cs="Times New Roman"/>
          <w:sz w:val="28"/>
          <w:szCs w:val="28"/>
        </w:rPr>
        <w:t xml:space="preserve"> України від    16.08.2023    №</w:t>
      </w:r>
      <w:r w:rsidRPr="00C01B05">
        <w:rPr>
          <w:rFonts w:ascii="Times New Roman" w:eastAsia="Times New Roman" w:hAnsi="Times New Roman" w:cs="Times New Roman"/>
          <w:sz w:val="28"/>
          <w:szCs w:val="28"/>
        </w:rPr>
        <w:t>1/12186-23    «Про   організацію 2023/2024 навчального року в закладах загальної середньої освіти»;</w:t>
      </w:r>
    </w:p>
    <w:p w:rsidR="00926AD8" w:rsidRPr="00C01B05" w:rsidRDefault="00926AD8" w:rsidP="00A255BD">
      <w:pPr>
        <w:pStyle w:val="a5"/>
        <w:numPr>
          <w:ilvl w:val="0"/>
          <w:numId w:val="30"/>
        </w:numPr>
        <w:spacing w:after="0"/>
        <w:jc w:val="both"/>
        <w:rPr>
          <w:rFonts w:ascii="Times New Roman" w:eastAsiaTheme="minorHAnsi" w:hAnsi="Times New Roman" w:cs="Times New Roman"/>
          <w:sz w:val="28"/>
          <w:szCs w:val="28"/>
        </w:rPr>
      </w:pPr>
      <w:r>
        <w:rPr>
          <w:rFonts w:ascii="Times New Roman" w:eastAsia="Times New Roman" w:hAnsi="Times New Roman" w:cs="Times New Roman"/>
          <w:sz w:val="28"/>
          <w:szCs w:val="28"/>
        </w:rPr>
        <w:t>листа МОН України від 03.08.2023 №1/11479-23 «Про методичні рекомендації»;</w:t>
      </w:r>
    </w:p>
    <w:p w:rsidR="00A255BD" w:rsidRPr="002168D2" w:rsidRDefault="00A255BD" w:rsidP="00A255BD">
      <w:pPr>
        <w:pStyle w:val="a5"/>
        <w:numPr>
          <w:ilvl w:val="0"/>
          <w:numId w:val="30"/>
        </w:numPr>
        <w:spacing w:after="0"/>
        <w:jc w:val="both"/>
        <w:rPr>
          <w:rFonts w:ascii="Times New Roman" w:eastAsiaTheme="minorHAnsi" w:hAnsi="Times New Roman" w:cs="Times New Roman"/>
          <w:sz w:val="28"/>
          <w:szCs w:val="28"/>
        </w:rPr>
      </w:pPr>
      <w:r w:rsidRPr="002168D2">
        <w:rPr>
          <w:rFonts w:ascii="Times New Roman" w:eastAsia="Times New Roman" w:hAnsi="Times New Roman" w:cs="Times New Roman"/>
          <w:sz w:val="28"/>
          <w:szCs w:val="28"/>
        </w:rPr>
        <w:t xml:space="preserve">розпорядження КМУ від 14 грудня 2016 р.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p>
    <w:p w:rsidR="00A255BD" w:rsidRPr="002168D2" w:rsidRDefault="00A255BD" w:rsidP="00A255BD">
      <w:pPr>
        <w:pStyle w:val="a5"/>
        <w:numPr>
          <w:ilvl w:val="0"/>
          <w:numId w:val="30"/>
        </w:numPr>
        <w:spacing w:after="0"/>
        <w:jc w:val="both"/>
        <w:rPr>
          <w:rFonts w:ascii="Times New Roman" w:eastAsiaTheme="minorHAnsi" w:hAnsi="Times New Roman" w:cs="Times New Roman"/>
          <w:sz w:val="28"/>
          <w:szCs w:val="28"/>
        </w:rPr>
      </w:pPr>
      <w:r w:rsidRPr="002168D2">
        <w:rPr>
          <w:rFonts w:ascii="Times New Roman" w:eastAsia="Times New Roman" w:hAnsi="Times New Roman" w:cs="Times New Roman"/>
          <w:sz w:val="28"/>
          <w:szCs w:val="28"/>
        </w:rPr>
        <w:t xml:space="preserve">розпорядження  КМУ від 13 грудня 2017 р.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(зі  змінами, внесеними згідно з розпорядженнями КМ </w:t>
      </w:r>
      <w:hyperlink r:id="rId11" w:anchor="n2">
        <w:r w:rsidRPr="002168D2">
          <w:rPr>
            <w:rFonts w:ascii="Times New Roman" w:eastAsia="Times New Roman" w:hAnsi="Times New Roman" w:cs="Times New Roman"/>
            <w:sz w:val="28"/>
            <w:szCs w:val="28"/>
          </w:rPr>
          <w:t>№ 592-р від 22.08.2018</w:t>
        </w:r>
      </w:hyperlink>
      <w:r w:rsidRPr="002168D2">
        <w:rPr>
          <w:rFonts w:ascii="Times New Roman" w:eastAsia="Times New Roman" w:hAnsi="Times New Roman" w:cs="Times New Roman"/>
          <w:sz w:val="28"/>
          <w:szCs w:val="28"/>
        </w:rPr>
        <w:t xml:space="preserve">, </w:t>
      </w:r>
      <w:hyperlink r:id="rId12" w:anchor="n2">
        <w:r w:rsidRPr="002168D2">
          <w:rPr>
            <w:rFonts w:ascii="Times New Roman" w:eastAsia="Times New Roman" w:hAnsi="Times New Roman" w:cs="Times New Roman"/>
            <w:sz w:val="28"/>
            <w:szCs w:val="28"/>
          </w:rPr>
          <w:t>№ 251-р від 17.04.2019</w:t>
        </w:r>
      </w:hyperlink>
      <w:r w:rsidRPr="002168D2">
        <w:rPr>
          <w:rFonts w:ascii="Times New Roman" w:eastAsia="Times New Roman" w:hAnsi="Times New Roman" w:cs="Times New Roman"/>
          <w:sz w:val="28"/>
          <w:szCs w:val="28"/>
        </w:rPr>
        <w:t xml:space="preserve">); </w:t>
      </w:r>
    </w:p>
    <w:p w:rsidR="00A255BD" w:rsidRPr="002168D2" w:rsidRDefault="00A255BD" w:rsidP="00A255BD">
      <w:pPr>
        <w:pStyle w:val="a5"/>
        <w:numPr>
          <w:ilvl w:val="0"/>
          <w:numId w:val="30"/>
        </w:numPr>
        <w:spacing w:after="0"/>
        <w:jc w:val="both"/>
        <w:rPr>
          <w:rFonts w:ascii="Times New Roman" w:eastAsiaTheme="minorHAnsi" w:hAnsi="Times New Roman" w:cs="Times New Roman"/>
          <w:sz w:val="28"/>
          <w:szCs w:val="28"/>
        </w:rPr>
      </w:pPr>
      <w:r w:rsidRPr="002168D2">
        <w:rPr>
          <w:rFonts w:ascii="Times New Roman" w:eastAsia="Times New Roman" w:hAnsi="Times New Roman" w:cs="Times New Roman"/>
          <w:sz w:val="28"/>
          <w:szCs w:val="28"/>
        </w:rPr>
        <w:t xml:space="preserve"> Державного стандарту початкової освіти, затвердженого постановою КМУ від 21 лютого 2018 № 87 «Про затвердження Державного стандарту початкової освіти», у редакції постанови КМУ від 24.07.2019 року №688;</w:t>
      </w:r>
    </w:p>
    <w:p w:rsidR="00A255BD" w:rsidRPr="00FD2DA7" w:rsidRDefault="00A255BD" w:rsidP="00A255BD">
      <w:pPr>
        <w:pStyle w:val="a5"/>
        <w:numPr>
          <w:ilvl w:val="0"/>
          <w:numId w:val="30"/>
        </w:numPr>
        <w:spacing w:after="0"/>
        <w:jc w:val="both"/>
        <w:rPr>
          <w:rFonts w:ascii="Times New Roman" w:eastAsiaTheme="minorHAnsi" w:hAnsi="Times New Roman" w:cs="Times New Roman"/>
          <w:sz w:val="28"/>
          <w:szCs w:val="28"/>
        </w:rPr>
      </w:pPr>
      <w:r w:rsidRPr="002168D2">
        <w:rPr>
          <w:rFonts w:ascii="Times New Roman" w:eastAsia="Times New Roman" w:hAnsi="Times New Roman" w:cs="Times New Roman"/>
          <w:sz w:val="28"/>
          <w:szCs w:val="28"/>
        </w:rPr>
        <w:lastRenderedPageBreak/>
        <w:t xml:space="preserve"> Державного стандарту базової і </w:t>
      </w:r>
      <w:r w:rsidRPr="00FD2DA7">
        <w:rPr>
          <w:rFonts w:ascii="Times New Roman" w:eastAsia="Times New Roman" w:hAnsi="Times New Roman" w:cs="Times New Roman"/>
          <w:sz w:val="28"/>
          <w:szCs w:val="28"/>
        </w:rPr>
        <w:t>повної загальної середньої освіти, затвердженого постановою КМУ від 23.11.2011 №1392</w:t>
      </w:r>
      <w:r w:rsidR="00FD2DA7" w:rsidRPr="00FD2DA7">
        <w:rPr>
          <w:rFonts w:ascii="Times New Roman" w:eastAsia="Times New Roman" w:hAnsi="Times New Roman" w:cs="Times New Roman"/>
          <w:sz w:val="28"/>
          <w:szCs w:val="28"/>
        </w:rPr>
        <w:t xml:space="preserve"> (зі змінами) «Про затвердження Державного стандарту базової і повної загальної середньої освіти»</w:t>
      </w:r>
      <w:r w:rsidRPr="00FD2DA7">
        <w:rPr>
          <w:rFonts w:ascii="Times New Roman" w:eastAsia="Times New Roman" w:hAnsi="Times New Roman" w:cs="Times New Roman"/>
          <w:sz w:val="28"/>
          <w:szCs w:val="28"/>
        </w:rPr>
        <w:t>;</w:t>
      </w:r>
    </w:p>
    <w:p w:rsidR="00A255BD" w:rsidRPr="002168D2" w:rsidRDefault="00A255BD" w:rsidP="00A255BD">
      <w:pPr>
        <w:pStyle w:val="a5"/>
        <w:numPr>
          <w:ilvl w:val="0"/>
          <w:numId w:val="30"/>
        </w:numPr>
        <w:spacing w:after="0"/>
        <w:jc w:val="both"/>
        <w:rPr>
          <w:rFonts w:ascii="Times New Roman" w:eastAsiaTheme="minorHAnsi" w:hAnsi="Times New Roman" w:cs="Times New Roman"/>
          <w:sz w:val="28"/>
          <w:szCs w:val="28"/>
        </w:rPr>
      </w:pPr>
      <w:r w:rsidRPr="002168D2">
        <w:rPr>
          <w:rFonts w:ascii="Times New Roman" w:eastAsia="Times New Roman" w:hAnsi="Times New Roman" w:cs="Times New Roman"/>
          <w:sz w:val="28"/>
          <w:szCs w:val="28"/>
        </w:rPr>
        <w:t xml:space="preserve"> Державного стандарту базової середньої освіти, затвердженого постановою КМУ від 30.09.2020 року №898 «Про деякі питання державних стандартів повної загальної середньої освіти»; </w:t>
      </w:r>
    </w:p>
    <w:p w:rsidR="00A255BD" w:rsidRPr="002168D2" w:rsidRDefault="00A255BD" w:rsidP="00A255BD">
      <w:pPr>
        <w:pStyle w:val="a5"/>
        <w:numPr>
          <w:ilvl w:val="0"/>
          <w:numId w:val="30"/>
        </w:numPr>
        <w:spacing w:after="0"/>
        <w:jc w:val="both"/>
        <w:rPr>
          <w:rFonts w:ascii="Times New Roman" w:eastAsia="Times New Roman" w:hAnsi="Times New Roman" w:cs="Times New Roman"/>
          <w:sz w:val="28"/>
          <w:szCs w:val="28"/>
        </w:rPr>
      </w:pPr>
      <w:r w:rsidRPr="002168D2">
        <w:rPr>
          <w:rFonts w:ascii="Times New Roman" w:eastAsia="Times New Roman" w:hAnsi="Times New Roman" w:cs="Times New Roman"/>
          <w:sz w:val="28"/>
          <w:szCs w:val="28"/>
        </w:rPr>
        <w:t>наказів МОН України:</w:t>
      </w:r>
    </w:p>
    <w:p w:rsidR="00A255BD" w:rsidRPr="002168D2" w:rsidRDefault="00A255BD" w:rsidP="00A255BD">
      <w:pPr>
        <w:pStyle w:val="a5"/>
        <w:numPr>
          <w:ilvl w:val="0"/>
          <w:numId w:val="31"/>
        </w:numPr>
        <w:spacing w:after="0"/>
        <w:jc w:val="both"/>
        <w:rPr>
          <w:rFonts w:ascii="Times New Roman" w:eastAsiaTheme="minorHAnsi" w:hAnsi="Times New Roman" w:cs="Times New Roman"/>
          <w:sz w:val="28"/>
          <w:szCs w:val="28"/>
        </w:rPr>
      </w:pPr>
      <w:r w:rsidRPr="002168D2">
        <w:rPr>
          <w:rFonts w:ascii="Times New Roman" w:eastAsia="Times New Roman" w:hAnsi="Times New Roman" w:cs="Times New Roman"/>
          <w:sz w:val="28"/>
          <w:szCs w:val="28"/>
        </w:rPr>
        <w:t>від 12.08.2022 №743-22 «Про затвердження типових освітніх програм для 1-2 та 3-4  класів закладів загальної середньої освіти»;</w:t>
      </w:r>
    </w:p>
    <w:p w:rsidR="00A255BD" w:rsidRPr="009C2620" w:rsidRDefault="00A255BD" w:rsidP="00A255BD">
      <w:pPr>
        <w:pStyle w:val="a5"/>
        <w:numPr>
          <w:ilvl w:val="0"/>
          <w:numId w:val="31"/>
        </w:numPr>
        <w:spacing w:after="0"/>
        <w:jc w:val="both"/>
        <w:rPr>
          <w:rFonts w:ascii="Times New Roman" w:eastAsiaTheme="minorHAnsi" w:hAnsi="Times New Roman" w:cs="Times New Roman"/>
          <w:sz w:val="28"/>
          <w:szCs w:val="28"/>
        </w:rPr>
      </w:pPr>
      <w:r w:rsidRPr="009C2620">
        <w:rPr>
          <w:rFonts w:ascii="Times New Roman" w:eastAsia="Times New Roman" w:hAnsi="Times New Roman" w:cs="Times New Roman"/>
          <w:sz w:val="28"/>
          <w:szCs w:val="28"/>
        </w:rPr>
        <w:t xml:space="preserve"> від 19.02.2021 №235 «Про затвердження типової освітньої програми для 5-9 класів закладів загальної середньої освіти»;</w:t>
      </w:r>
    </w:p>
    <w:p w:rsidR="00A255BD" w:rsidRPr="009C2620" w:rsidRDefault="00A255BD" w:rsidP="00A255BD">
      <w:pPr>
        <w:pStyle w:val="a5"/>
        <w:numPr>
          <w:ilvl w:val="0"/>
          <w:numId w:val="31"/>
        </w:numPr>
        <w:spacing w:after="0"/>
        <w:jc w:val="both"/>
        <w:rPr>
          <w:rFonts w:ascii="Times New Roman" w:eastAsiaTheme="minorHAnsi" w:hAnsi="Times New Roman" w:cs="Times New Roman"/>
          <w:sz w:val="28"/>
          <w:szCs w:val="28"/>
        </w:rPr>
      </w:pPr>
      <w:r w:rsidRPr="009C2620">
        <w:rPr>
          <w:rFonts w:ascii="Times New Roman" w:eastAsia="Times New Roman" w:hAnsi="Times New Roman" w:cs="Times New Roman"/>
          <w:sz w:val="28"/>
          <w:szCs w:val="28"/>
        </w:rPr>
        <w:t xml:space="preserve"> від 20.04.2018 року №405 «Про затвердження типової освітньої програми закладів загальної середньої освіти ІІ ступеня»;</w:t>
      </w:r>
    </w:p>
    <w:p w:rsidR="00A255BD" w:rsidRPr="009C2620" w:rsidRDefault="00A255BD" w:rsidP="00A255BD">
      <w:pPr>
        <w:pStyle w:val="a5"/>
        <w:numPr>
          <w:ilvl w:val="0"/>
          <w:numId w:val="31"/>
        </w:numPr>
        <w:spacing w:after="0"/>
        <w:jc w:val="both"/>
        <w:rPr>
          <w:rFonts w:ascii="Times New Roman" w:eastAsiaTheme="minorHAnsi" w:hAnsi="Times New Roman" w:cs="Times New Roman"/>
          <w:sz w:val="28"/>
          <w:szCs w:val="28"/>
        </w:rPr>
      </w:pPr>
      <w:r w:rsidRPr="009C2620">
        <w:rPr>
          <w:rFonts w:ascii="Times New Roman" w:eastAsia="Times New Roman" w:hAnsi="Times New Roman" w:cs="Times New Roman"/>
          <w:sz w:val="28"/>
          <w:szCs w:val="28"/>
        </w:rPr>
        <w:t xml:space="preserve"> </w:t>
      </w:r>
      <w:r w:rsidRPr="009C2620">
        <w:rPr>
          <w:rFonts w:ascii="Times New Roman" w:eastAsiaTheme="minorHAnsi" w:hAnsi="Times New Roman" w:cs="Times New Roman"/>
          <w:sz w:val="28"/>
          <w:szCs w:val="28"/>
        </w:rPr>
        <w:t xml:space="preserve">від 20.04.2018 №408 </w:t>
      </w:r>
      <w:r w:rsidRPr="009C2620">
        <w:rPr>
          <w:rFonts w:ascii="Times New Roman" w:eastAsia="Times New Roman" w:hAnsi="Times New Roman" w:cs="Times New Roman"/>
          <w:bCs/>
          <w:kern w:val="32"/>
          <w:sz w:val="28"/>
          <w:szCs w:val="28"/>
          <w:lang w:eastAsia="ru-RU"/>
        </w:rPr>
        <w:t>«Про затвердження типової освітньої програми закладів загальної середньої освіти ІІІ ступеня»</w:t>
      </w:r>
      <w:r w:rsidRPr="009C2620">
        <w:rPr>
          <w:rFonts w:ascii="Times New Roman" w:hAnsi="Times New Roman" w:cs="Times New Roman"/>
          <w:b/>
          <w:bCs/>
          <w:sz w:val="28"/>
          <w:szCs w:val="28"/>
          <w:shd w:val="clear" w:color="auto" w:fill="FFFFFF"/>
        </w:rPr>
        <w:t xml:space="preserve"> </w:t>
      </w:r>
      <w:r w:rsidRPr="009C2620">
        <w:rPr>
          <w:rStyle w:val="rvts9"/>
          <w:rFonts w:ascii="Times New Roman" w:hAnsi="Times New Roman"/>
          <w:bCs/>
          <w:sz w:val="28"/>
          <w:szCs w:val="28"/>
          <w:shd w:val="clear" w:color="auto" w:fill="FFFFFF"/>
        </w:rPr>
        <w:t>в редакції наказу МОН  України від 28.11.2019 </w:t>
      </w:r>
      <w:hyperlink r:id="rId13" w:tgtFrame="_blank" w:history="1">
        <w:r w:rsidRPr="00A255BD">
          <w:rPr>
            <w:rStyle w:val="a8"/>
            <w:rFonts w:ascii="Times New Roman" w:hAnsi="Times New Roman" w:cs="Times New Roman"/>
            <w:bCs/>
            <w:color w:val="auto"/>
            <w:sz w:val="28"/>
            <w:szCs w:val="28"/>
            <w:u w:val="none"/>
            <w:shd w:val="clear" w:color="auto" w:fill="FFFFFF"/>
          </w:rPr>
          <w:t>№1493</w:t>
        </w:r>
      </w:hyperlink>
      <w:r w:rsidRPr="00A255BD">
        <w:rPr>
          <w:rFonts w:ascii="Times New Roman" w:eastAsia="Times New Roman" w:hAnsi="Times New Roman" w:cs="Times New Roman"/>
          <w:sz w:val="28"/>
          <w:szCs w:val="28"/>
        </w:rPr>
        <w:t xml:space="preserve"> «</w:t>
      </w:r>
      <w:r w:rsidRPr="009C2620">
        <w:rPr>
          <w:rFonts w:ascii="Times New Roman" w:eastAsia="Times New Roman" w:hAnsi="Times New Roman" w:cs="Times New Roman"/>
          <w:sz w:val="28"/>
          <w:szCs w:val="28"/>
        </w:rPr>
        <w:t>Про внесення змін до типової освітньої програми закладів загальної середньої освіти ІІІ ступеня»;</w:t>
      </w:r>
    </w:p>
    <w:p w:rsidR="00A255BD" w:rsidRPr="00FC09B1" w:rsidRDefault="00A255BD" w:rsidP="00A255BD">
      <w:pPr>
        <w:pStyle w:val="a5"/>
        <w:numPr>
          <w:ilvl w:val="0"/>
          <w:numId w:val="31"/>
        </w:numPr>
        <w:spacing w:after="0"/>
        <w:jc w:val="both"/>
        <w:rPr>
          <w:rFonts w:ascii="Times New Roman" w:eastAsiaTheme="minorHAnsi" w:hAnsi="Times New Roman" w:cs="Times New Roman"/>
          <w:sz w:val="28"/>
          <w:szCs w:val="28"/>
        </w:rPr>
      </w:pPr>
      <w:r w:rsidRPr="00FC09B1">
        <w:rPr>
          <w:rFonts w:ascii="Times New Roman" w:eastAsia="Times New Roman" w:hAnsi="Times New Roman" w:cs="Times New Roman"/>
          <w:sz w:val="28"/>
          <w:szCs w:val="28"/>
        </w:rPr>
        <w:t>від 31.03.2020 року №464 «Про внесення змін до типової освітньої програми закладів загальної середньої освіти ІІІ ступеня»;</w:t>
      </w:r>
    </w:p>
    <w:p w:rsidR="00A255BD" w:rsidRPr="00FC09B1" w:rsidRDefault="00A255BD" w:rsidP="00A255BD">
      <w:pPr>
        <w:pStyle w:val="a5"/>
        <w:numPr>
          <w:ilvl w:val="0"/>
          <w:numId w:val="31"/>
        </w:numPr>
        <w:spacing w:after="0"/>
        <w:jc w:val="both"/>
        <w:rPr>
          <w:rFonts w:ascii="Times New Roman" w:eastAsiaTheme="minorHAnsi" w:hAnsi="Times New Roman" w:cs="Times New Roman"/>
          <w:sz w:val="28"/>
          <w:szCs w:val="28"/>
        </w:rPr>
      </w:pPr>
      <w:r w:rsidRPr="00FC09B1">
        <w:rPr>
          <w:rFonts w:ascii="Times New Roman" w:eastAsia="Times New Roman" w:hAnsi="Times New Roman" w:cs="Times New Roman"/>
          <w:sz w:val="28"/>
          <w:szCs w:val="28"/>
        </w:rPr>
        <w:t xml:space="preserve"> від 16.04.2018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A255BD" w:rsidRPr="009C2620" w:rsidRDefault="00A255BD" w:rsidP="00A255BD">
      <w:pPr>
        <w:pStyle w:val="a5"/>
        <w:numPr>
          <w:ilvl w:val="0"/>
          <w:numId w:val="31"/>
        </w:numPr>
        <w:spacing w:after="0"/>
        <w:jc w:val="both"/>
        <w:rPr>
          <w:rFonts w:ascii="Times New Roman" w:eastAsiaTheme="minorHAnsi" w:hAnsi="Times New Roman" w:cs="Times New Roman"/>
          <w:sz w:val="28"/>
          <w:szCs w:val="28"/>
        </w:rPr>
      </w:pPr>
      <w:r w:rsidRPr="009C2620">
        <w:rPr>
          <w:rFonts w:ascii="Times New Roman" w:eastAsia="Times New Roman" w:hAnsi="Times New Roman" w:cs="Times New Roman"/>
          <w:sz w:val="28"/>
          <w:szCs w:val="28"/>
        </w:rPr>
        <w:t xml:space="preserve">від 20.02.2002 року №128 «Про затвердження Нормативів наповнюваності груп дошкільних навчальних закладів (ясел-садків) </w:t>
      </w:r>
      <w:proofErr w:type="spellStart"/>
      <w:r w:rsidRPr="009C2620">
        <w:rPr>
          <w:rFonts w:ascii="Times New Roman" w:eastAsia="Times New Roman" w:hAnsi="Times New Roman" w:cs="Times New Roman"/>
          <w:sz w:val="28"/>
          <w:szCs w:val="28"/>
        </w:rPr>
        <w:t>компенсуючого</w:t>
      </w:r>
      <w:proofErr w:type="spellEnd"/>
      <w:r w:rsidRPr="009C2620">
        <w:rPr>
          <w:rFonts w:ascii="Times New Roman" w:eastAsia="Times New Roman" w:hAnsi="Times New Roman" w:cs="Times New Roman"/>
          <w:sz w:val="28"/>
          <w:szCs w:val="28"/>
        </w:rPr>
        <w:t xml:space="preserve"> типу, класів спеціальних загальноосвітніх навчальних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w:t>
      </w:r>
    </w:p>
    <w:p w:rsidR="00A255BD" w:rsidRPr="00FC09B1" w:rsidRDefault="00A255BD" w:rsidP="00A255BD">
      <w:pPr>
        <w:pStyle w:val="a5"/>
        <w:numPr>
          <w:ilvl w:val="0"/>
          <w:numId w:val="31"/>
        </w:numPr>
        <w:spacing w:after="0"/>
        <w:jc w:val="both"/>
        <w:rPr>
          <w:rFonts w:ascii="Times New Roman" w:eastAsiaTheme="minorHAnsi" w:hAnsi="Times New Roman" w:cs="Times New Roman"/>
          <w:color w:val="00B050"/>
          <w:sz w:val="28"/>
          <w:szCs w:val="28"/>
        </w:rPr>
      </w:pPr>
      <w:r w:rsidRPr="002168D2">
        <w:rPr>
          <w:rFonts w:ascii="Times New Roman" w:eastAsiaTheme="minorHAnsi" w:hAnsi="Times New Roman" w:cs="Times New Roman"/>
          <w:sz w:val="28"/>
          <w:szCs w:val="28"/>
        </w:rPr>
        <w:t xml:space="preserve">від 13.07.2021 №813 «Про затвердження методичних рекомендацій щодо оцінювання результатів навчання учнів 1-4 класів закладів загальної середньої освіти»;  </w:t>
      </w:r>
    </w:p>
    <w:p w:rsidR="00A255BD" w:rsidRPr="00FC09B1" w:rsidRDefault="00A255BD" w:rsidP="00A255BD">
      <w:pPr>
        <w:pStyle w:val="a5"/>
        <w:numPr>
          <w:ilvl w:val="0"/>
          <w:numId w:val="31"/>
        </w:numPr>
        <w:spacing w:after="0"/>
        <w:jc w:val="both"/>
        <w:rPr>
          <w:rFonts w:ascii="Times New Roman" w:eastAsiaTheme="minorHAnsi" w:hAnsi="Times New Roman" w:cs="Times New Roman"/>
          <w:sz w:val="28"/>
          <w:szCs w:val="28"/>
        </w:rPr>
      </w:pPr>
      <w:r w:rsidRPr="00FC09B1">
        <w:rPr>
          <w:rFonts w:ascii="Times New Roman" w:eastAsiaTheme="minorHAnsi" w:hAnsi="Times New Roman" w:cs="Times New Roman"/>
          <w:sz w:val="28"/>
          <w:szCs w:val="28"/>
        </w:rPr>
        <w:t>від 01.04.2022 року №289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p>
    <w:p w:rsidR="00A255BD" w:rsidRDefault="00A255BD" w:rsidP="00A255BD">
      <w:pPr>
        <w:pStyle w:val="a5"/>
        <w:widowControl w:val="0"/>
        <w:numPr>
          <w:ilvl w:val="0"/>
          <w:numId w:val="31"/>
        </w:numPr>
        <w:tabs>
          <w:tab w:val="left" w:pos="1517"/>
          <w:tab w:val="left" w:pos="8931"/>
        </w:tabs>
        <w:autoSpaceDE w:val="0"/>
        <w:autoSpaceDN w:val="0"/>
        <w:spacing w:before="1" w:after="0"/>
        <w:ind w:right="3"/>
        <w:contextualSpacing w:val="0"/>
        <w:jc w:val="both"/>
        <w:rPr>
          <w:rFonts w:ascii="Times New Roman" w:hAnsi="Times New Roman" w:cs="Times New Roman"/>
          <w:sz w:val="28"/>
        </w:rPr>
      </w:pPr>
      <w:r w:rsidRPr="00FC09B1">
        <w:rPr>
          <w:rFonts w:ascii="Times New Roman" w:hAnsi="Times New Roman" w:cs="Times New Roman"/>
          <w:sz w:val="28"/>
        </w:rPr>
        <w:t>від</w:t>
      </w:r>
      <w:r w:rsidRPr="00FC09B1">
        <w:rPr>
          <w:rFonts w:ascii="Times New Roman" w:hAnsi="Times New Roman" w:cs="Times New Roman"/>
          <w:spacing w:val="1"/>
          <w:sz w:val="28"/>
        </w:rPr>
        <w:t xml:space="preserve"> </w:t>
      </w:r>
      <w:r w:rsidRPr="00FC09B1">
        <w:rPr>
          <w:rFonts w:ascii="Times New Roman" w:hAnsi="Times New Roman" w:cs="Times New Roman"/>
          <w:sz w:val="28"/>
        </w:rPr>
        <w:t>21.08.2013</w:t>
      </w:r>
      <w:r w:rsidRPr="00FC09B1">
        <w:rPr>
          <w:rFonts w:ascii="Times New Roman" w:hAnsi="Times New Roman" w:cs="Times New Roman"/>
          <w:spacing w:val="1"/>
          <w:sz w:val="28"/>
        </w:rPr>
        <w:t xml:space="preserve"> </w:t>
      </w:r>
      <w:r w:rsidRPr="00FC09B1">
        <w:rPr>
          <w:rFonts w:ascii="Times New Roman" w:hAnsi="Times New Roman" w:cs="Times New Roman"/>
          <w:sz w:val="28"/>
        </w:rPr>
        <w:t>№1222</w:t>
      </w:r>
      <w:r w:rsidRPr="00FC09B1">
        <w:rPr>
          <w:rFonts w:ascii="Times New Roman" w:hAnsi="Times New Roman" w:cs="Times New Roman"/>
          <w:spacing w:val="1"/>
          <w:sz w:val="28"/>
        </w:rPr>
        <w:t xml:space="preserve"> </w:t>
      </w:r>
      <w:r w:rsidRPr="00FC09B1">
        <w:rPr>
          <w:rFonts w:ascii="Times New Roman" w:hAnsi="Times New Roman" w:cs="Times New Roman"/>
          <w:sz w:val="28"/>
        </w:rPr>
        <w:t>«Про</w:t>
      </w:r>
      <w:r w:rsidRPr="00FC09B1">
        <w:rPr>
          <w:rFonts w:ascii="Times New Roman" w:hAnsi="Times New Roman" w:cs="Times New Roman"/>
          <w:spacing w:val="1"/>
          <w:sz w:val="28"/>
        </w:rPr>
        <w:t xml:space="preserve"> </w:t>
      </w:r>
      <w:r w:rsidRPr="00FC09B1">
        <w:rPr>
          <w:rFonts w:ascii="Times New Roman" w:hAnsi="Times New Roman" w:cs="Times New Roman"/>
          <w:sz w:val="28"/>
        </w:rPr>
        <w:t>затвердження</w:t>
      </w:r>
      <w:r w:rsidRPr="00FC09B1">
        <w:rPr>
          <w:rFonts w:ascii="Times New Roman" w:hAnsi="Times New Roman" w:cs="Times New Roman"/>
          <w:spacing w:val="1"/>
          <w:sz w:val="28"/>
        </w:rPr>
        <w:t xml:space="preserve"> </w:t>
      </w:r>
      <w:r w:rsidRPr="00FC09B1">
        <w:rPr>
          <w:rFonts w:ascii="Times New Roman" w:hAnsi="Times New Roman" w:cs="Times New Roman"/>
          <w:sz w:val="28"/>
        </w:rPr>
        <w:t>орієнтовних вимог</w:t>
      </w:r>
      <w:r w:rsidRPr="00FC09B1">
        <w:rPr>
          <w:rFonts w:ascii="Times New Roman" w:hAnsi="Times New Roman" w:cs="Times New Roman"/>
          <w:spacing w:val="1"/>
          <w:sz w:val="28"/>
        </w:rPr>
        <w:t xml:space="preserve"> </w:t>
      </w:r>
      <w:r w:rsidRPr="00FC09B1">
        <w:rPr>
          <w:rFonts w:ascii="Times New Roman" w:hAnsi="Times New Roman" w:cs="Times New Roman"/>
          <w:sz w:val="28"/>
        </w:rPr>
        <w:t>оцінювання</w:t>
      </w:r>
      <w:r w:rsidRPr="00FC09B1">
        <w:rPr>
          <w:rFonts w:ascii="Times New Roman" w:hAnsi="Times New Roman" w:cs="Times New Roman"/>
          <w:spacing w:val="1"/>
          <w:sz w:val="28"/>
        </w:rPr>
        <w:t xml:space="preserve"> </w:t>
      </w:r>
      <w:r w:rsidRPr="00FC09B1">
        <w:rPr>
          <w:rFonts w:ascii="Times New Roman" w:hAnsi="Times New Roman" w:cs="Times New Roman"/>
          <w:sz w:val="28"/>
        </w:rPr>
        <w:t>навчальних досягнень</w:t>
      </w:r>
      <w:r w:rsidRPr="00FC09B1">
        <w:rPr>
          <w:rFonts w:ascii="Times New Roman" w:hAnsi="Times New Roman" w:cs="Times New Roman"/>
          <w:spacing w:val="1"/>
          <w:sz w:val="28"/>
        </w:rPr>
        <w:t xml:space="preserve"> </w:t>
      </w:r>
      <w:r w:rsidRPr="00FC09B1">
        <w:rPr>
          <w:rFonts w:ascii="Times New Roman" w:hAnsi="Times New Roman" w:cs="Times New Roman"/>
          <w:sz w:val="28"/>
        </w:rPr>
        <w:t>учнів із</w:t>
      </w:r>
      <w:r w:rsidRPr="00FC09B1">
        <w:rPr>
          <w:rFonts w:ascii="Times New Roman" w:hAnsi="Times New Roman" w:cs="Times New Roman"/>
          <w:spacing w:val="1"/>
          <w:sz w:val="28"/>
        </w:rPr>
        <w:t xml:space="preserve"> </w:t>
      </w:r>
      <w:r w:rsidRPr="00FC09B1">
        <w:rPr>
          <w:rFonts w:ascii="Times New Roman" w:hAnsi="Times New Roman" w:cs="Times New Roman"/>
          <w:sz w:val="28"/>
        </w:rPr>
        <w:t>базових</w:t>
      </w:r>
      <w:r w:rsidRPr="00FC09B1">
        <w:rPr>
          <w:rFonts w:ascii="Times New Roman" w:hAnsi="Times New Roman" w:cs="Times New Roman"/>
          <w:spacing w:val="1"/>
          <w:sz w:val="28"/>
        </w:rPr>
        <w:t xml:space="preserve"> </w:t>
      </w:r>
      <w:r w:rsidRPr="00FC09B1">
        <w:rPr>
          <w:rFonts w:ascii="Times New Roman" w:hAnsi="Times New Roman" w:cs="Times New Roman"/>
          <w:sz w:val="28"/>
        </w:rPr>
        <w:t>дисциплін</w:t>
      </w:r>
      <w:r w:rsidRPr="00FC09B1">
        <w:rPr>
          <w:rFonts w:ascii="Times New Roman" w:hAnsi="Times New Roman" w:cs="Times New Roman"/>
          <w:spacing w:val="1"/>
          <w:sz w:val="28"/>
        </w:rPr>
        <w:t xml:space="preserve"> </w:t>
      </w:r>
      <w:r w:rsidRPr="00FC09B1">
        <w:rPr>
          <w:rFonts w:ascii="Times New Roman" w:hAnsi="Times New Roman" w:cs="Times New Roman"/>
          <w:sz w:val="28"/>
        </w:rPr>
        <w:t>у</w:t>
      </w:r>
      <w:r w:rsidRPr="00FC09B1">
        <w:rPr>
          <w:rFonts w:ascii="Times New Roman" w:hAnsi="Times New Roman" w:cs="Times New Roman"/>
          <w:spacing w:val="-9"/>
          <w:sz w:val="28"/>
        </w:rPr>
        <w:t xml:space="preserve"> </w:t>
      </w:r>
      <w:r w:rsidRPr="00FC09B1">
        <w:rPr>
          <w:rFonts w:ascii="Times New Roman" w:hAnsi="Times New Roman" w:cs="Times New Roman"/>
          <w:sz w:val="28"/>
        </w:rPr>
        <w:lastRenderedPageBreak/>
        <w:t>системі</w:t>
      </w:r>
      <w:r w:rsidRPr="00FC09B1">
        <w:rPr>
          <w:rFonts w:ascii="Times New Roman" w:hAnsi="Times New Roman" w:cs="Times New Roman"/>
          <w:spacing w:val="-2"/>
          <w:sz w:val="28"/>
        </w:rPr>
        <w:t xml:space="preserve"> </w:t>
      </w:r>
      <w:r w:rsidRPr="00FC09B1">
        <w:rPr>
          <w:rFonts w:ascii="Times New Roman" w:hAnsi="Times New Roman" w:cs="Times New Roman"/>
          <w:sz w:val="28"/>
        </w:rPr>
        <w:t>загальної</w:t>
      </w:r>
      <w:r w:rsidRPr="00FC09B1">
        <w:rPr>
          <w:rFonts w:ascii="Times New Roman" w:hAnsi="Times New Roman" w:cs="Times New Roman"/>
          <w:spacing w:val="-3"/>
          <w:sz w:val="28"/>
        </w:rPr>
        <w:t xml:space="preserve"> </w:t>
      </w:r>
      <w:r w:rsidRPr="00FC09B1">
        <w:rPr>
          <w:rFonts w:ascii="Times New Roman" w:hAnsi="Times New Roman" w:cs="Times New Roman"/>
          <w:sz w:val="28"/>
        </w:rPr>
        <w:t>середньої</w:t>
      </w:r>
      <w:r w:rsidRPr="00FC09B1">
        <w:rPr>
          <w:rFonts w:ascii="Times New Roman" w:hAnsi="Times New Roman" w:cs="Times New Roman"/>
          <w:spacing w:val="3"/>
          <w:sz w:val="28"/>
        </w:rPr>
        <w:t xml:space="preserve"> </w:t>
      </w:r>
      <w:r w:rsidRPr="00FC09B1">
        <w:rPr>
          <w:rFonts w:ascii="Times New Roman" w:hAnsi="Times New Roman" w:cs="Times New Roman"/>
          <w:sz w:val="28"/>
        </w:rPr>
        <w:t>освіти»;</w:t>
      </w:r>
    </w:p>
    <w:p w:rsidR="00A255BD" w:rsidRPr="00A255BD" w:rsidRDefault="00A255BD" w:rsidP="00A255BD">
      <w:pPr>
        <w:pStyle w:val="a5"/>
        <w:widowControl w:val="0"/>
        <w:numPr>
          <w:ilvl w:val="0"/>
          <w:numId w:val="31"/>
        </w:numPr>
        <w:tabs>
          <w:tab w:val="left" w:pos="1517"/>
          <w:tab w:val="left" w:pos="8931"/>
        </w:tabs>
        <w:autoSpaceDE w:val="0"/>
        <w:autoSpaceDN w:val="0"/>
        <w:spacing w:before="1" w:after="0"/>
        <w:ind w:right="3"/>
        <w:contextualSpacing w:val="0"/>
        <w:jc w:val="both"/>
        <w:rPr>
          <w:rFonts w:ascii="Times New Roman" w:hAnsi="Times New Roman" w:cs="Times New Roman"/>
          <w:sz w:val="28"/>
        </w:rPr>
      </w:pPr>
      <w:r w:rsidRPr="00A255BD">
        <w:rPr>
          <w:rFonts w:ascii="Times New Roman" w:hAnsi="Times New Roman" w:cs="Times New Roman"/>
          <w:sz w:val="28"/>
        </w:rPr>
        <w:t>від 15.05.2023 №563 «Про затвердження методичних рекомендацій щодо окремих питань здобуття освіти в закладах загальної середньої освіти в умовах воєнного стану в Україні»</w:t>
      </w:r>
    </w:p>
    <w:p w:rsidR="00A255BD" w:rsidRPr="00FC09B1" w:rsidRDefault="00A255BD" w:rsidP="00A255BD">
      <w:pPr>
        <w:pStyle w:val="a5"/>
        <w:widowControl w:val="0"/>
        <w:numPr>
          <w:ilvl w:val="0"/>
          <w:numId w:val="30"/>
        </w:numPr>
        <w:tabs>
          <w:tab w:val="left" w:pos="1508"/>
        </w:tabs>
        <w:autoSpaceDE w:val="0"/>
        <w:autoSpaceDN w:val="0"/>
        <w:spacing w:before="1" w:after="0"/>
        <w:ind w:right="3"/>
        <w:contextualSpacing w:val="0"/>
        <w:jc w:val="both"/>
        <w:rPr>
          <w:rFonts w:ascii="Times New Roman" w:hAnsi="Times New Roman" w:cs="Times New Roman"/>
          <w:sz w:val="28"/>
        </w:rPr>
      </w:pPr>
      <w:r w:rsidRPr="00FC09B1">
        <w:rPr>
          <w:rFonts w:ascii="Times New Roman" w:hAnsi="Times New Roman" w:cs="Times New Roman"/>
          <w:sz w:val="28"/>
        </w:rPr>
        <w:t>Положення</w:t>
      </w:r>
      <w:r w:rsidRPr="00FC09B1">
        <w:rPr>
          <w:rFonts w:ascii="Times New Roman" w:hAnsi="Times New Roman" w:cs="Times New Roman"/>
          <w:spacing w:val="1"/>
          <w:sz w:val="28"/>
        </w:rPr>
        <w:t xml:space="preserve"> </w:t>
      </w:r>
      <w:r w:rsidRPr="00FC09B1">
        <w:rPr>
          <w:rFonts w:ascii="Times New Roman" w:hAnsi="Times New Roman" w:cs="Times New Roman"/>
          <w:sz w:val="28"/>
        </w:rPr>
        <w:t>про</w:t>
      </w:r>
      <w:r w:rsidRPr="00FC09B1">
        <w:rPr>
          <w:rFonts w:ascii="Times New Roman" w:hAnsi="Times New Roman" w:cs="Times New Roman"/>
          <w:spacing w:val="1"/>
          <w:sz w:val="28"/>
        </w:rPr>
        <w:t xml:space="preserve"> </w:t>
      </w:r>
      <w:r w:rsidRPr="00FC09B1">
        <w:rPr>
          <w:rFonts w:ascii="Times New Roman" w:hAnsi="Times New Roman" w:cs="Times New Roman"/>
          <w:sz w:val="28"/>
        </w:rPr>
        <w:t>індивідуальну</w:t>
      </w:r>
      <w:r w:rsidRPr="00FC09B1">
        <w:rPr>
          <w:rFonts w:ascii="Times New Roman" w:hAnsi="Times New Roman" w:cs="Times New Roman"/>
          <w:spacing w:val="1"/>
          <w:sz w:val="28"/>
        </w:rPr>
        <w:t xml:space="preserve"> </w:t>
      </w:r>
      <w:r w:rsidRPr="00FC09B1">
        <w:rPr>
          <w:rFonts w:ascii="Times New Roman" w:hAnsi="Times New Roman" w:cs="Times New Roman"/>
          <w:sz w:val="28"/>
        </w:rPr>
        <w:t>форму</w:t>
      </w:r>
      <w:r w:rsidRPr="00FC09B1">
        <w:rPr>
          <w:rFonts w:ascii="Times New Roman" w:hAnsi="Times New Roman" w:cs="Times New Roman"/>
          <w:spacing w:val="1"/>
          <w:sz w:val="28"/>
        </w:rPr>
        <w:t xml:space="preserve"> </w:t>
      </w:r>
      <w:r w:rsidRPr="00FC09B1">
        <w:rPr>
          <w:rFonts w:ascii="Times New Roman" w:hAnsi="Times New Roman" w:cs="Times New Roman"/>
          <w:sz w:val="28"/>
        </w:rPr>
        <w:t>здобуття</w:t>
      </w:r>
      <w:r w:rsidRPr="00FC09B1">
        <w:rPr>
          <w:rFonts w:ascii="Times New Roman" w:hAnsi="Times New Roman" w:cs="Times New Roman"/>
          <w:spacing w:val="1"/>
          <w:sz w:val="28"/>
        </w:rPr>
        <w:t xml:space="preserve"> </w:t>
      </w:r>
      <w:r w:rsidRPr="00FC09B1">
        <w:rPr>
          <w:rFonts w:ascii="Times New Roman" w:hAnsi="Times New Roman" w:cs="Times New Roman"/>
          <w:sz w:val="28"/>
        </w:rPr>
        <w:t>загальної</w:t>
      </w:r>
      <w:r w:rsidRPr="00FC09B1">
        <w:rPr>
          <w:rFonts w:ascii="Times New Roman" w:hAnsi="Times New Roman" w:cs="Times New Roman"/>
          <w:spacing w:val="1"/>
          <w:sz w:val="28"/>
        </w:rPr>
        <w:t xml:space="preserve"> </w:t>
      </w:r>
      <w:r w:rsidRPr="00FC09B1">
        <w:rPr>
          <w:rFonts w:ascii="Times New Roman" w:hAnsi="Times New Roman" w:cs="Times New Roman"/>
          <w:sz w:val="28"/>
        </w:rPr>
        <w:t>середньої</w:t>
      </w:r>
      <w:r w:rsidRPr="00FC09B1">
        <w:rPr>
          <w:rFonts w:ascii="Times New Roman" w:hAnsi="Times New Roman" w:cs="Times New Roman"/>
          <w:spacing w:val="1"/>
          <w:sz w:val="28"/>
        </w:rPr>
        <w:t xml:space="preserve"> </w:t>
      </w:r>
      <w:r w:rsidRPr="00FC09B1">
        <w:rPr>
          <w:rFonts w:ascii="Times New Roman" w:hAnsi="Times New Roman" w:cs="Times New Roman"/>
          <w:sz w:val="28"/>
        </w:rPr>
        <w:t>освіти,</w:t>
      </w:r>
      <w:r w:rsidRPr="00FC09B1">
        <w:rPr>
          <w:rFonts w:ascii="Times New Roman" w:hAnsi="Times New Roman" w:cs="Times New Roman"/>
          <w:spacing w:val="1"/>
          <w:sz w:val="28"/>
        </w:rPr>
        <w:t xml:space="preserve"> </w:t>
      </w:r>
      <w:r w:rsidRPr="00FC09B1">
        <w:rPr>
          <w:rFonts w:ascii="Times New Roman" w:hAnsi="Times New Roman" w:cs="Times New Roman"/>
          <w:sz w:val="28"/>
        </w:rPr>
        <w:t>затвердженого</w:t>
      </w:r>
      <w:r w:rsidRPr="00FC09B1">
        <w:rPr>
          <w:rFonts w:ascii="Times New Roman" w:hAnsi="Times New Roman" w:cs="Times New Roman"/>
          <w:spacing w:val="1"/>
          <w:sz w:val="28"/>
        </w:rPr>
        <w:t xml:space="preserve"> </w:t>
      </w:r>
      <w:r w:rsidRPr="00FC09B1">
        <w:rPr>
          <w:rFonts w:ascii="Times New Roman" w:hAnsi="Times New Roman" w:cs="Times New Roman"/>
          <w:sz w:val="28"/>
        </w:rPr>
        <w:t>наказом</w:t>
      </w:r>
      <w:r w:rsidRPr="00FC09B1">
        <w:rPr>
          <w:rFonts w:ascii="Times New Roman" w:hAnsi="Times New Roman" w:cs="Times New Roman"/>
          <w:spacing w:val="1"/>
          <w:sz w:val="28"/>
        </w:rPr>
        <w:t xml:space="preserve"> </w:t>
      </w:r>
      <w:r w:rsidRPr="00FC09B1">
        <w:rPr>
          <w:rFonts w:ascii="Times New Roman" w:hAnsi="Times New Roman" w:cs="Times New Roman"/>
          <w:sz w:val="28"/>
        </w:rPr>
        <w:t>МОН</w:t>
      </w:r>
      <w:r w:rsidRPr="00FC09B1">
        <w:rPr>
          <w:rFonts w:ascii="Times New Roman" w:hAnsi="Times New Roman" w:cs="Times New Roman"/>
          <w:spacing w:val="1"/>
          <w:sz w:val="28"/>
        </w:rPr>
        <w:t xml:space="preserve"> </w:t>
      </w:r>
      <w:r w:rsidRPr="00FC09B1">
        <w:rPr>
          <w:rFonts w:ascii="Times New Roman" w:hAnsi="Times New Roman" w:cs="Times New Roman"/>
          <w:sz w:val="28"/>
        </w:rPr>
        <w:t>України</w:t>
      </w:r>
      <w:r w:rsidRPr="00FC09B1">
        <w:rPr>
          <w:rFonts w:ascii="Times New Roman" w:hAnsi="Times New Roman" w:cs="Times New Roman"/>
          <w:spacing w:val="1"/>
          <w:sz w:val="28"/>
        </w:rPr>
        <w:t xml:space="preserve"> </w:t>
      </w:r>
      <w:r w:rsidRPr="00FC09B1">
        <w:rPr>
          <w:rFonts w:ascii="Times New Roman" w:hAnsi="Times New Roman" w:cs="Times New Roman"/>
          <w:sz w:val="28"/>
        </w:rPr>
        <w:t>від</w:t>
      </w:r>
      <w:r w:rsidRPr="00FC09B1">
        <w:rPr>
          <w:rFonts w:ascii="Times New Roman" w:hAnsi="Times New Roman" w:cs="Times New Roman"/>
          <w:spacing w:val="1"/>
          <w:sz w:val="28"/>
        </w:rPr>
        <w:t xml:space="preserve"> </w:t>
      </w:r>
      <w:r w:rsidRPr="00FC09B1">
        <w:rPr>
          <w:rFonts w:ascii="Times New Roman" w:hAnsi="Times New Roman" w:cs="Times New Roman"/>
          <w:sz w:val="28"/>
        </w:rPr>
        <w:t>12.01.2016</w:t>
      </w:r>
      <w:r w:rsidRPr="00FC09B1">
        <w:rPr>
          <w:rFonts w:ascii="Times New Roman" w:hAnsi="Times New Roman" w:cs="Times New Roman"/>
          <w:spacing w:val="1"/>
          <w:sz w:val="28"/>
        </w:rPr>
        <w:t xml:space="preserve"> </w:t>
      </w:r>
      <w:r w:rsidRPr="00FC09B1">
        <w:rPr>
          <w:rFonts w:ascii="Times New Roman" w:hAnsi="Times New Roman" w:cs="Times New Roman"/>
          <w:sz w:val="28"/>
        </w:rPr>
        <w:t>№8</w:t>
      </w:r>
      <w:r w:rsidRPr="00FC09B1">
        <w:rPr>
          <w:rFonts w:ascii="Times New Roman" w:hAnsi="Times New Roman" w:cs="Times New Roman"/>
          <w:spacing w:val="1"/>
          <w:sz w:val="28"/>
        </w:rPr>
        <w:t xml:space="preserve"> </w:t>
      </w:r>
      <w:r w:rsidRPr="00FC09B1">
        <w:rPr>
          <w:rFonts w:ascii="Times New Roman" w:hAnsi="Times New Roman" w:cs="Times New Roman"/>
          <w:sz w:val="28"/>
        </w:rPr>
        <w:t>(у</w:t>
      </w:r>
      <w:r w:rsidRPr="00FC09B1">
        <w:rPr>
          <w:rFonts w:ascii="Times New Roman" w:hAnsi="Times New Roman" w:cs="Times New Roman"/>
          <w:spacing w:val="1"/>
          <w:sz w:val="28"/>
        </w:rPr>
        <w:t xml:space="preserve"> </w:t>
      </w:r>
      <w:r w:rsidRPr="00FC09B1">
        <w:rPr>
          <w:rFonts w:ascii="Times New Roman" w:hAnsi="Times New Roman" w:cs="Times New Roman"/>
          <w:sz w:val="28"/>
        </w:rPr>
        <w:t>редакції наказу МОН України від 10.07.2019 року №955), зареєстрованого</w:t>
      </w:r>
      <w:r w:rsidRPr="00FC09B1">
        <w:rPr>
          <w:rFonts w:ascii="Times New Roman" w:hAnsi="Times New Roman" w:cs="Times New Roman"/>
          <w:spacing w:val="-67"/>
          <w:sz w:val="28"/>
        </w:rPr>
        <w:t xml:space="preserve"> </w:t>
      </w:r>
      <w:r w:rsidRPr="00FC09B1">
        <w:rPr>
          <w:rFonts w:ascii="Times New Roman" w:hAnsi="Times New Roman" w:cs="Times New Roman"/>
          <w:sz w:val="28"/>
        </w:rPr>
        <w:t>в</w:t>
      </w:r>
      <w:r w:rsidRPr="00FC09B1">
        <w:rPr>
          <w:rFonts w:ascii="Times New Roman" w:hAnsi="Times New Roman" w:cs="Times New Roman"/>
          <w:spacing w:val="-6"/>
          <w:sz w:val="28"/>
        </w:rPr>
        <w:t xml:space="preserve"> </w:t>
      </w:r>
      <w:r w:rsidRPr="00FC09B1">
        <w:rPr>
          <w:rFonts w:ascii="Times New Roman" w:hAnsi="Times New Roman" w:cs="Times New Roman"/>
          <w:sz w:val="28"/>
        </w:rPr>
        <w:t>Міністерстві юстиції</w:t>
      </w:r>
      <w:r w:rsidRPr="00FC09B1">
        <w:rPr>
          <w:rFonts w:ascii="Times New Roman" w:hAnsi="Times New Roman" w:cs="Times New Roman"/>
          <w:spacing w:val="-1"/>
          <w:sz w:val="28"/>
        </w:rPr>
        <w:t xml:space="preserve"> </w:t>
      </w:r>
      <w:r w:rsidRPr="00FC09B1">
        <w:rPr>
          <w:rFonts w:ascii="Times New Roman" w:hAnsi="Times New Roman" w:cs="Times New Roman"/>
          <w:sz w:val="28"/>
        </w:rPr>
        <w:t>України</w:t>
      </w:r>
      <w:r w:rsidRPr="00FC09B1">
        <w:rPr>
          <w:rFonts w:ascii="Times New Roman" w:hAnsi="Times New Roman" w:cs="Times New Roman"/>
          <w:spacing w:val="4"/>
          <w:sz w:val="28"/>
        </w:rPr>
        <w:t xml:space="preserve"> </w:t>
      </w:r>
      <w:r w:rsidRPr="00FC09B1">
        <w:rPr>
          <w:rFonts w:ascii="Times New Roman" w:hAnsi="Times New Roman" w:cs="Times New Roman"/>
          <w:sz w:val="28"/>
        </w:rPr>
        <w:t>02.08.2019 за</w:t>
      </w:r>
      <w:r w:rsidRPr="00FC09B1">
        <w:rPr>
          <w:rFonts w:ascii="Times New Roman" w:hAnsi="Times New Roman" w:cs="Times New Roman"/>
          <w:spacing w:val="-2"/>
          <w:sz w:val="28"/>
        </w:rPr>
        <w:t xml:space="preserve"> </w:t>
      </w:r>
      <w:r w:rsidRPr="00FC09B1">
        <w:rPr>
          <w:rFonts w:ascii="Times New Roman" w:hAnsi="Times New Roman" w:cs="Times New Roman"/>
          <w:sz w:val="28"/>
        </w:rPr>
        <w:t>№852/33823;</w:t>
      </w:r>
    </w:p>
    <w:p w:rsidR="00A255BD" w:rsidRPr="00FC09B1" w:rsidRDefault="00A255BD" w:rsidP="00A255BD">
      <w:pPr>
        <w:pStyle w:val="a5"/>
        <w:numPr>
          <w:ilvl w:val="0"/>
          <w:numId w:val="30"/>
        </w:numPr>
        <w:spacing w:after="0"/>
        <w:jc w:val="both"/>
        <w:rPr>
          <w:rFonts w:ascii="Times New Roman" w:eastAsiaTheme="minorHAnsi" w:hAnsi="Times New Roman" w:cs="Times New Roman"/>
          <w:sz w:val="28"/>
          <w:szCs w:val="28"/>
        </w:rPr>
      </w:pPr>
      <w:r w:rsidRPr="002168D2">
        <w:rPr>
          <w:rFonts w:ascii="Times New Roman" w:eastAsia="Times New Roman" w:hAnsi="Times New Roman" w:cs="Times New Roman"/>
          <w:color w:val="00B050"/>
          <w:sz w:val="28"/>
          <w:szCs w:val="28"/>
        </w:rPr>
        <w:t xml:space="preserve"> </w:t>
      </w:r>
      <w:r w:rsidRPr="00FC09B1">
        <w:rPr>
          <w:rFonts w:ascii="Times New Roman" w:eastAsia="Times New Roman" w:hAnsi="Times New Roman" w:cs="Times New Roman"/>
          <w:sz w:val="28"/>
          <w:szCs w:val="28"/>
        </w:rPr>
        <w:t xml:space="preserve">Положення про дистанційну форму здобуття повної загальної середньої освіти, затвердженого наказом МОН України від 08.09.2020 року №1115, </w:t>
      </w:r>
      <w:r w:rsidRPr="00FC09B1">
        <w:rPr>
          <w:rFonts w:ascii="Times New Roman" w:eastAsia="Times New Roman" w:hAnsi="Times New Roman" w:cs="Times New Roman"/>
          <w:sz w:val="28"/>
          <w:szCs w:val="28"/>
          <w:highlight w:val="white"/>
        </w:rPr>
        <w:t xml:space="preserve">зареєстрованого в Міністерстві юстиції України 28 вересня 2020 року за № 941/35224; </w:t>
      </w:r>
    </w:p>
    <w:p w:rsidR="00A255BD" w:rsidRPr="00FC09B1" w:rsidRDefault="00A255BD" w:rsidP="00A255BD">
      <w:pPr>
        <w:pStyle w:val="a5"/>
        <w:widowControl w:val="0"/>
        <w:numPr>
          <w:ilvl w:val="0"/>
          <w:numId w:val="30"/>
        </w:numPr>
        <w:tabs>
          <w:tab w:val="left" w:pos="1508"/>
        </w:tabs>
        <w:autoSpaceDE w:val="0"/>
        <w:autoSpaceDN w:val="0"/>
        <w:spacing w:before="3" w:after="0"/>
        <w:ind w:right="3"/>
        <w:contextualSpacing w:val="0"/>
        <w:jc w:val="both"/>
        <w:rPr>
          <w:rFonts w:ascii="Times New Roman" w:hAnsi="Times New Roman" w:cs="Times New Roman"/>
          <w:sz w:val="28"/>
          <w:szCs w:val="28"/>
        </w:rPr>
      </w:pPr>
      <w:r>
        <w:rPr>
          <w:rFonts w:ascii="Times New Roman" w:hAnsi="Times New Roman" w:cs="Times New Roman"/>
          <w:sz w:val="28"/>
          <w:szCs w:val="28"/>
        </w:rPr>
        <w:t>Положення</w:t>
      </w:r>
      <w:r w:rsidRPr="00FC09B1">
        <w:rPr>
          <w:rFonts w:ascii="Times New Roman" w:hAnsi="Times New Roman" w:cs="Times New Roman"/>
          <w:sz w:val="28"/>
          <w:szCs w:val="28"/>
        </w:rPr>
        <w:t xml:space="preserve"> про інституційну форму здобуття загальної середньої освіти,</w:t>
      </w:r>
      <w:r w:rsidRPr="00FC09B1">
        <w:rPr>
          <w:rFonts w:ascii="Times New Roman" w:hAnsi="Times New Roman" w:cs="Times New Roman"/>
          <w:spacing w:val="-67"/>
          <w:sz w:val="28"/>
          <w:szCs w:val="28"/>
        </w:rPr>
        <w:t xml:space="preserve"> </w:t>
      </w:r>
      <w:r w:rsidRPr="00FC09B1">
        <w:rPr>
          <w:rFonts w:ascii="Times New Roman" w:hAnsi="Times New Roman" w:cs="Times New Roman"/>
          <w:sz w:val="28"/>
          <w:szCs w:val="28"/>
        </w:rPr>
        <w:t>затвердженого</w:t>
      </w:r>
      <w:r w:rsidRPr="00FC09B1">
        <w:rPr>
          <w:rFonts w:ascii="Times New Roman" w:hAnsi="Times New Roman" w:cs="Times New Roman"/>
          <w:spacing w:val="1"/>
          <w:sz w:val="28"/>
          <w:szCs w:val="28"/>
        </w:rPr>
        <w:t xml:space="preserve"> </w:t>
      </w:r>
      <w:r w:rsidRPr="00FC09B1">
        <w:rPr>
          <w:rFonts w:ascii="Times New Roman" w:hAnsi="Times New Roman" w:cs="Times New Roman"/>
          <w:sz w:val="28"/>
          <w:szCs w:val="28"/>
        </w:rPr>
        <w:t>наказом</w:t>
      </w:r>
      <w:r w:rsidRPr="00FC09B1">
        <w:rPr>
          <w:rFonts w:ascii="Times New Roman" w:hAnsi="Times New Roman" w:cs="Times New Roman"/>
          <w:spacing w:val="1"/>
          <w:sz w:val="28"/>
          <w:szCs w:val="28"/>
        </w:rPr>
        <w:t xml:space="preserve"> </w:t>
      </w:r>
      <w:r w:rsidRPr="00FC09B1">
        <w:rPr>
          <w:rFonts w:ascii="Times New Roman" w:hAnsi="Times New Roman" w:cs="Times New Roman"/>
          <w:sz w:val="28"/>
          <w:szCs w:val="28"/>
        </w:rPr>
        <w:t>МОН</w:t>
      </w:r>
      <w:r w:rsidRPr="00FC09B1">
        <w:rPr>
          <w:rFonts w:ascii="Times New Roman" w:hAnsi="Times New Roman" w:cs="Times New Roman"/>
          <w:spacing w:val="1"/>
          <w:sz w:val="28"/>
          <w:szCs w:val="28"/>
        </w:rPr>
        <w:t xml:space="preserve"> </w:t>
      </w:r>
      <w:r w:rsidRPr="00FC09B1">
        <w:rPr>
          <w:rFonts w:ascii="Times New Roman" w:hAnsi="Times New Roman" w:cs="Times New Roman"/>
          <w:sz w:val="28"/>
          <w:szCs w:val="28"/>
        </w:rPr>
        <w:t>України</w:t>
      </w:r>
      <w:r w:rsidRPr="00FC09B1">
        <w:rPr>
          <w:rFonts w:ascii="Times New Roman" w:hAnsi="Times New Roman" w:cs="Times New Roman"/>
          <w:spacing w:val="1"/>
          <w:sz w:val="28"/>
          <w:szCs w:val="28"/>
        </w:rPr>
        <w:t xml:space="preserve"> </w:t>
      </w:r>
      <w:r w:rsidRPr="00FC09B1">
        <w:rPr>
          <w:rFonts w:ascii="Times New Roman" w:hAnsi="Times New Roman" w:cs="Times New Roman"/>
          <w:sz w:val="28"/>
          <w:szCs w:val="28"/>
        </w:rPr>
        <w:t>від</w:t>
      </w:r>
      <w:r w:rsidRPr="00FC09B1">
        <w:rPr>
          <w:rFonts w:ascii="Times New Roman" w:hAnsi="Times New Roman" w:cs="Times New Roman"/>
          <w:spacing w:val="1"/>
          <w:sz w:val="28"/>
          <w:szCs w:val="28"/>
        </w:rPr>
        <w:t xml:space="preserve"> </w:t>
      </w:r>
      <w:r w:rsidRPr="00FC09B1">
        <w:rPr>
          <w:rFonts w:ascii="Times New Roman" w:hAnsi="Times New Roman" w:cs="Times New Roman"/>
          <w:sz w:val="28"/>
          <w:szCs w:val="28"/>
        </w:rPr>
        <w:t>23.04.2019</w:t>
      </w:r>
      <w:r w:rsidRPr="00FC09B1">
        <w:rPr>
          <w:rFonts w:ascii="Times New Roman" w:hAnsi="Times New Roman" w:cs="Times New Roman"/>
          <w:spacing w:val="1"/>
          <w:sz w:val="28"/>
          <w:szCs w:val="28"/>
        </w:rPr>
        <w:t xml:space="preserve"> </w:t>
      </w:r>
      <w:r w:rsidRPr="00FC09B1">
        <w:rPr>
          <w:rFonts w:ascii="Times New Roman" w:hAnsi="Times New Roman" w:cs="Times New Roman"/>
          <w:sz w:val="28"/>
          <w:szCs w:val="28"/>
        </w:rPr>
        <w:t>№536,</w:t>
      </w:r>
      <w:r w:rsidRPr="00FC09B1">
        <w:rPr>
          <w:rFonts w:ascii="Times New Roman" w:hAnsi="Times New Roman" w:cs="Times New Roman"/>
          <w:spacing w:val="1"/>
          <w:sz w:val="28"/>
          <w:szCs w:val="28"/>
        </w:rPr>
        <w:t xml:space="preserve"> </w:t>
      </w:r>
      <w:r w:rsidRPr="00FC09B1">
        <w:rPr>
          <w:rFonts w:ascii="Times New Roman" w:hAnsi="Times New Roman" w:cs="Times New Roman"/>
          <w:sz w:val="28"/>
          <w:szCs w:val="28"/>
        </w:rPr>
        <w:t>зареєстрованого</w:t>
      </w:r>
      <w:r w:rsidRPr="00FC09B1">
        <w:rPr>
          <w:rFonts w:ascii="Times New Roman" w:hAnsi="Times New Roman" w:cs="Times New Roman"/>
          <w:spacing w:val="41"/>
          <w:sz w:val="28"/>
          <w:szCs w:val="28"/>
        </w:rPr>
        <w:t xml:space="preserve"> </w:t>
      </w:r>
      <w:r w:rsidRPr="00FC09B1">
        <w:rPr>
          <w:rFonts w:ascii="Times New Roman" w:hAnsi="Times New Roman" w:cs="Times New Roman"/>
          <w:sz w:val="28"/>
          <w:szCs w:val="28"/>
        </w:rPr>
        <w:t>в</w:t>
      </w:r>
      <w:r w:rsidRPr="00FC09B1">
        <w:rPr>
          <w:rFonts w:ascii="Times New Roman" w:hAnsi="Times New Roman" w:cs="Times New Roman"/>
          <w:spacing w:val="36"/>
          <w:sz w:val="28"/>
          <w:szCs w:val="28"/>
        </w:rPr>
        <w:t xml:space="preserve"> </w:t>
      </w:r>
      <w:r w:rsidRPr="00FC09B1">
        <w:rPr>
          <w:rFonts w:ascii="Times New Roman" w:hAnsi="Times New Roman" w:cs="Times New Roman"/>
          <w:sz w:val="28"/>
          <w:szCs w:val="28"/>
        </w:rPr>
        <w:t>Міністерстві</w:t>
      </w:r>
      <w:r w:rsidRPr="00FC09B1">
        <w:rPr>
          <w:rFonts w:ascii="Times New Roman" w:hAnsi="Times New Roman" w:cs="Times New Roman"/>
          <w:spacing w:val="35"/>
          <w:sz w:val="28"/>
          <w:szCs w:val="28"/>
        </w:rPr>
        <w:t xml:space="preserve"> </w:t>
      </w:r>
      <w:r w:rsidRPr="00FC09B1">
        <w:rPr>
          <w:rFonts w:ascii="Times New Roman" w:hAnsi="Times New Roman" w:cs="Times New Roman"/>
          <w:sz w:val="28"/>
          <w:szCs w:val="28"/>
        </w:rPr>
        <w:t>юстиції</w:t>
      </w:r>
      <w:r w:rsidRPr="00FC09B1">
        <w:rPr>
          <w:rFonts w:ascii="Times New Roman" w:hAnsi="Times New Roman" w:cs="Times New Roman"/>
          <w:spacing w:val="38"/>
          <w:sz w:val="28"/>
          <w:szCs w:val="28"/>
        </w:rPr>
        <w:t xml:space="preserve"> </w:t>
      </w:r>
      <w:r w:rsidRPr="00FC09B1">
        <w:rPr>
          <w:rFonts w:ascii="Times New Roman" w:hAnsi="Times New Roman" w:cs="Times New Roman"/>
          <w:sz w:val="28"/>
          <w:szCs w:val="28"/>
        </w:rPr>
        <w:t>України</w:t>
      </w:r>
      <w:r w:rsidRPr="00FC09B1">
        <w:rPr>
          <w:rFonts w:ascii="Times New Roman" w:hAnsi="Times New Roman" w:cs="Times New Roman"/>
          <w:spacing w:val="38"/>
          <w:sz w:val="28"/>
          <w:szCs w:val="28"/>
        </w:rPr>
        <w:t xml:space="preserve"> </w:t>
      </w:r>
      <w:r w:rsidRPr="00FC09B1">
        <w:rPr>
          <w:rFonts w:ascii="Times New Roman" w:hAnsi="Times New Roman" w:cs="Times New Roman"/>
          <w:sz w:val="28"/>
          <w:szCs w:val="28"/>
        </w:rPr>
        <w:t>22.05.2019</w:t>
      </w:r>
      <w:r w:rsidRPr="00FC09B1">
        <w:rPr>
          <w:rFonts w:ascii="Times New Roman" w:hAnsi="Times New Roman" w:cs="Times New Roman"/>
          <w:spacing w:val="39"/>
          <w:sz w:val="28"/>
          <w:szCs w:val="28"/>
        </w:rPr>
        <w:t xml:space="preserve"> </w:t>
      </w:r>
      <w:r w:rsidRPr="00FC09B1">
        <w:rPr>
          <w:rFonts w:ascii="Times New Roman" w:hAnsi="Times New Roman" w:cs="Times New Roman"/>
          <w:sz w:val="28"/>
          <w:szCs w:val="28"/>
        </w:rPr>
        <w:t>за</w:t>
      </w:r>
      <w:r>
        <w:rPr>
          <w:rFonts w:ascii="Times New Roman" w:hAnsi="Times New Roman" w:cs="Times New Roman"/>
          <w:sz w:val="28"/>
          <w:szCs w:val="28"/>
        </w:rPr>
        <w:t xml:space="preserve"> </w:t>
      </w:r>
      <w:r w:rsidRPr="00FC09B1">
        <w:rPr>
          <w:rFonts w:ascii="Times New Roman" w:hAnsi="Times New Roman" w:cs="Times New Roman"/>
          <w:sz w:val="28"/>
          <w:szCs w:val="28"/>
        </w:rPr>
        <w:t>№547/33518;</w:t>
      </w:r>
    </w:p>
    <w:p w:rsidR="00A255BD" w:rsidRPr="00FC09B1" w:rsidRDefault="00A255BD" w:rsidP="00A255BD">
      <w:pPr>
        <w:pStyle w:val="a5"/>
        <w:numPr>
          <w:ilvl w:val="0"/>
          <w:numId w:val="30"/>
        </w:numPr>
        <w:spacing w:after="0"/>
        <w:jc w:val="both"/>
        <w:rPr>
          <w:rFonts w:ascii="Times New Roman" w:eastAsiaTheme="minorHAnsi" w:hAnsi="Times New Roman" w:cs="Times New Roman"/>
          <w:sz w:val="28"/>
          <w:szCs w:val="28"/>
        </w:rPr>
      </w:pPr>
      <w:r w:rsidRPr="00FC09B1">
        <w:rPr>
          <w:rFonts w:ascii="Times New Roman" w:eastAsia="Times New Roman" w:hAnsi="Times New Roman" w:cs="Times New Roman"/>
          <w:sz w:val="28"/>
          <w:szCs w:val="28"/>
        </w:rPr>
        <w:t xml:space="preserve">Порядку організації інклюзивного навчання у закладах загальної середньої освіти, затвердженого постановою КМУ від 15.09.2021 року № 957;  </w:t>
      </w:r>
    </w:p>
    <w:p w:rsidR="00A255BD" w:rsidRPr="00FC09B1" w:rsidRDefault="00A255BD" w:rsidP="00A255BD">
      <w:pPr>
        <w:pStyle w:val="a5"/>
        <w:numPr>
          <w:ilvl w:val="0"/>
          <w:numId w:val="30"/>
        </w:numPr>
        <w:spacing w:after="0"/>
        <w:jc w:val="both"/>
        <w:rPr>
          <w:rFonts w:ascii="Times New Roman" w:eastAsiaTheme="minorHAnsi" w:hAnsi="Times New Roman" w:cs="Times New Roman"/>
          <w:sz w:val="28"/>
          <w:szCs w:val="28"/>
        </w:rPr>
      </w:pPr>
      <w:r w:rsidRPr="00FC09B1">
        <w:rPr>
          <w:rFonts w:ascii="Times New Roman" w:eastAsia="Times New Roman" w:hAnsi="Times New Roman" w:cs="Times New Roman"/>
          <w:sz w:val="28"/>
          <w:szCs w:val="28"/>
        </w:rPr>
        <w:t>постанов КМУ   від 26 лютого 2020 №143 «Про внесення змін до деяких  постанов Кабінету Міністрів України»;</w:t>
      </w:r>
    </w:p>
    <w:p w:rsidR="00A255BD" w:rsidRPr="00FC09B1" w:rsidRDefault="00A255BD" w:rsidP="00A255BD">
      <w:pPr>
        <w:pStyle w:val="a5"/>
        <w:numPr>
          <w:ilvl w:val="0"/>
          <w:numId w:val="30"/>
        </w:numPr>
        <w:spacing w:after="0"/>
        <w:jc w:val="both"/>
        <w:rPr>
          <w:rFonts w:ascii="Times New Roman" w:eastAsiaTheme="minorHAnsi" w:hAnsi="Times New Roman" w:cs="Times New Roman"/>
          <w:sz w:val="28"/>
          <w:szCs w:val="28"/>
        </w:rPr>
      </w:pPr>
      <w:r w:rsidRPr="002168D2">
        <w:rPr>
          <w:rFonts w:ascii="Times New Roman" w:eastAsia="Times New Roman" w:hAnsi="Times New Roman" w:cs="Times New Roman"/>
          <w:sz w:val="28"/>
          <w:szCs w:val="28"/>
        </w:rPr>
        <w:t xml:space="preserve"> Порядку створення груп подовженого дня у державних і комунальних закладах загальної середньої освіти, затвердженого наказом МОН </w:t>
      </w:r>
      <w:r w:rsidRPr="00FC09B1">
        <w:rPr>
          <w:rFonts w:ascii="Times New Roman" w:eastAsia="Times New Roman" w:hAnsi="Times New Roman" w:cs="Times New Roman"/>
          <w:sz w:val="28"/>
          <w:szCs w:val="28"/>
        </w:rPr>
        <w:t>України від 25.06.2018 року № 677;</w:t>
      </w:r>
    </w:p>
    <w:p w:rsidR="00A255BD" w:rsidRPr="00FC09B1" w:rsidRDefault="00A255BD" w:rsidP="00A255BD">
      <w:pPr>
        <w:pStyle w:val="a5"/>
        <w:numPr>
          <w:ilvl w:val="0"/>
          <w:numId w:val="30"/>
        </w:numPr>
        <w:spacing w:after="0"/>
        <w:jc w:val="both"/>
        <w:rPr>
          <w:rFonts w:ascii="Times New Roman" w:eastAsiaTheme="minorHAnsi" w:hAnsi="Times New Roman" w:cs="Times New Roman"/>
          <w:sz w:val="28"/>
          <w:szCs w:val="28"/>
        </w:rPr>
      </w:pPr>
      <w:r w:rsidRPr="00FC09B1">
        <w:rPr>
          <w:rFonts w:ascii="Times New Roman" w:eastAsia="Times New Roman" w:hAnsi="Times New Roman" w:cs="Times New Roman"/>
          <w:sz w:val="28"/>
          <w:szCs w:val="28"/>
        </w:rPr>
        <w:t xml:space="preserve">Концепції профільного навчання у старшій школі, затвердженої наказом МОН України від 11.09.2009 року №854 «Про затвердження нової редакції Концепції профільного навчання у старшій школі»; </w:t>
      </w:r>
    </w:p>
    <w:p w:rsidR="00A255BD" w:rsidRPr="00FC09B1" w:rsidRDefault="00A255BD" w:rsidP="00A255BD">
      <w:pPr>
        <w:pStyle w:val="a5"/>
        <w:numPr>
          <w:ilvl w:val="0"/>
          <w:numId w:val="30"/>
        </w:numPr>
        <w:spacing w:after="0"/>
        <w:jc w:val="both"/>
        <w:rPr>
          <w:rFonts w:ascii="Times New Roman" w:eastAsiaTheme="minorHAnsi" w:hAnsi="Times New Roman" w:cs="Times New Roman"/>
          <w:sz w:val="28"/>
          <w:szCs w:val="28"/>
        </w:rPr>
      </w:pPr>
      <w:r w:rsidRPr="00FC09B1">
        <w:rPr>
          <w:rFonts w:ascii="Times New Roman" w:eastAsia="Times New Roman" w:hAnsi="Times New Roman" w:cs="Times New Roman"/>
          <w:sz w:val="28"/>
          <w:szCs w:val="28"/>
        </w:rPr>
        <w:t>Примірного Положення про класи з поглибленим вивченням окремих предметів у загальноосвітніх навчальних закладах, затвердженого наказом МОН  від 08.04.2009 року №312;</w:t>
      </w:r>
    </w:p>
    <w:p w:rsidR="00A255BD" w:rsidRPr="00FC09B1" w:rsidRDefault="00A255BD" w:rsidP="00A255BD">
      <w:pPr>
        <w:pStyle w:val="a5"/>
        <w:numPr>
          <w:ilvl w:val="0"/>
          <w:numId w:val="30"/>
        </w:numPr>
        <w:spacing w:after="0"/>
        <w:jc w:val="both"/>
        <w:rPr>
          <w:rFonts w:ascii="Times New Roman" w:eastAsiaTheme="minorHAnsi" w:hAnsi="Times New Roman" w:cs="Times New Roman"/>
          <w:sz w:val="28"/>
          <w:szCs w:val="28"/>
        </w:rPr>
      </w:pPr>
      <w:r w:rsidRPr="00FC09B1">
        <w:rPr>
          <w:rFonts w:ascii="Times New Roman" w:eastAsia="Times New Roman" w:hAnsi="Times New Roman" w:cs="Times New Roman"/>
          <w:sz w:val="28"/>
          <w:szCs w:val="28"/>
        </w:rPr>
        <w:t xml:space="preserve"> Критеріїв оцінювання навчальних досягнень учнів (вихованців) у системі загальної середньої освіти, затверджених наказом Міністерства освіти і науки, молоді та спорту України від 13.04.2011 року №329;</w:t>
      </w:r>
    </w:p>
    <w:p w:rsidR="00A255BD" w:rsidRPr="00FC09B1" w:rsidRDefault="00A255BD" w:rsidP="00A255BD">
      <w:pPr>
        <w:pStyle w:val="a5"/>
        <w:numPr>
          <w:ilvl w:val="0"/>
          <w:numId w:val="30"/>
        </w:numPr>
        <w:spacing w:after="0"/>
        <w:jc w:val="both"/>
        <w:rPr>
          <w:rFonts w:ascii="Times New Roman" w:eastAsiaTheme="minorHAnsi" w:hAnsi="Times New Roman" w:cs="Times New Roman"/>
          <w:sz w:val="28"/>
          <w:szCs w:val="28"/>
        </w:rPr>
      </w:pPr>
      <w:r w:rsidRPr="00FC09B1">
        <w:rPr>
          <w:rFonts w:ascii="Times New Roman" w:eastAsia="Times New Roman" w:hAnsi="Times New Roman" w:cs="Times New Roman"/>
          <w:sz w:val="28"/>
          <w:szCs w:val="28"/>
        </w:rPr>
        <w:t xml:space="preserve"> Орієнтовних вимог оцінювання навчальних досягнень учнів із базових дисциплін у системі загальної середньої освіти, затверджених наказом МОН  України від 21.08.2013 року №1222;</w:t>
      </w:r>
    </w:p>
    <w:p w:rsidR="00A255BD" w:rsidRPr="002168D2" w:rsidRDefault="00A255BD" w:rsidP="00A255BD">
      <w:pPr>
        <w:pStyle w:val="a5"/>
        <w:numPr>
          <w:ilvl w:val="0"/>
          <w:numId w:val="30"/>
        </w:numPr>
        <w:spacing w:after="0"/>
        <w:jc w:val="both"/>
        <w:rPr>
          <w:rFonts w:ascii="Times New Roman" w:eastAsiaTheme="minorHAnsi" w:hAnsi="Times New Roman" w:cs="Times New Roman"/>
          <w:sz w:val="28"/>
          <w:szCs w:val="28"/>
        </w:rPr>
      </w:pPr>
      <w:r w:rsidRPr="002168D2">
        <w:rPr>
          <w:rFonts w:ascii="Times New Roman" w:eastAsia="Times New Roman" w:hAnsi="Times New Roman" w:cs="Times New Roman"/>
          <w:sz w:val="28"/>
          <w:szCs w:val="28"/>
        </w:rPr>
        <w:t xml:space="preserve">Санітарного регламенту, затвердженого наказом МОЗ від 25 вересня 2020р.  №2205 «Про затвердження Санітарного регламенту для закладів </w:t>
      </w:r>
      <w:r w:rsidRPr="002168D2">
        <w:rPr>
          <w:rFonts w:ascii="Times New Roman" w:eastAsia="Times New Roman" w:hAnsi="Times New Roman" w:cs="Times New Roman"/>
          <w:sz w:val="28"/>
          <w:szCs w:val="28"/>
        </w:rPr>
        <w:lastRenderedPageBreak/>
        <w:t xml:space="preserve">загальної середньої освіти» зареєстрованого в Міністерстві юстиції України 10 листопада 2020 р. за № 1111/35394 (зі змінами);  </w:t>
      </w:r>
    </w:p>
    <w:p w:rsidR="00A255BD" w:rsidRPr="00FC09B1" w:rsidRDefault="00A255BD" w:rsidP="00A255BD">
      <w:pPr>
        <w:pStyle w:val="a5"/>
        <w:numPr>
          <w:ilvl w:val="0"/>
          <w:numId w:val="30"/>
        </w:numPr>
        <w:spacing w:after="0"/>
        <w:jc w:val="both"/>
        <w:rPr>
          <w:rFonts w:ascii="Times New Roman" w:eastAsiaTheme="minorHAnsi" w:hAnsi="Times New Roman" w:cs="Times New Roman"/>
          <w:sz w:val="28"/>
          <w:szCs w:val="28"/>
        </w:rPr>
      </w:pPr>
      <w:r>
        <w:rPr>
          <w:rFonts w:ascii="Times New Roman" w:eastAsia="Times New Roman" w:hAnsi="Times New Roman" w:cs="Times New Roman"/>
          <w:sz w:val="28"/>
          <w:szCs w:val="28"/>
        </w:rPr>
        <w:t xml:space="preserve"> Статуту закладу;</w:t>
      </w:r>
    </w:p>
    <w:p w:rsidR="00A255BD" w:rsidRPr="00C01B05" w:rsidRDefault="00A255BD" w:rsidP="00A255BD">
      <w:pPr>
        <w:pStyle w:val="a5"/>
        <w:widowControl w:val="0"/>
        <w:numPr>
          <w:ilvl w:val="0"/>
          <w:numId w:val="30"/>
        </w:numPr>
        <w:tabs>
          <w:tab w:val="left" w:pos="1517"/>
        </w:tabs>
        <w:autoSpaceDE w:val="0"/>
        <w:autoSpaceDN w:val="0"/>
        <w:spacing w:before="6" w:after="0"/>
        <w:ind w:right="3"/>
        <w:contextualSpacing w:val="0"/>
        <w:jc w:val="both"/>
        <w:rPr>
          <w:rFonts w:ascii="Times New Roman" w:hAnsi="Times New Roman" w:cs="Times New Roman"/>
          <w:sz w:val="28"/>
        </w:rPr>
      </w:pPr>
      <w:r w:rsidRPr="00FC09B1">
        <w:rPr>
          <w:rFonts w:ascii="Times New Roman" w:hAnsi="Times New Roman" w:cs="Times New Roman"/>
          <w:sz w:val="28"/>
        </w:rPr>
        <w:t>іншими</w:t>
      </w:r>
      <w:r w:rsidRPr="00FC09B1">
        <w:rPr>
          <w:rFonts w:ascii="Times New Roman" w:hAnsi="Times New Roman" w:cs="Times New Roman"/>
          <w:spacing w:val="1"/>
          <w:sz w:val="28"/>
        </w:rPr>
        <w:t xml:space="preserve"> </w:t>
      </w:r>
      <w:r w:rsidRPr="00FC09B1">
        <w:rPr>
          <w:rFonts w:ascii="Times New Roman" w:hAnsi="Times New Roman" w:cs="Times New Roman"/>
          <w:sz w:val="28"/>
        </w:rPr>
        <w:t>законодавчими</w:t>
      </w:r>
      <w:r w:rsidRPr="00FC09B1">
        <w:rPr>
          <w:rFonts w:ascii="Times New Roman" w:hAnsi="Times New Roman" w:cs="Times New Roman"/>
          <w:spacing w:val="1"/>
          <w:sz w:val="28"/>
        </w:rPr>
        <w:t xml:space="preserve"> </w:t>
      </w:r>
      <w:r w:rsidRPr="00FC09B1">
        <w:rPr>
          <w:rFonts w:ascii="Times New Roman" w:hAnsi="Times New Roman" w:cs="Times New Roman"/>
          <w:sz w:val="28"/>
        </w:rPr>
        <w:t>актами</w:t>
      </w:r>
      <w:r w:rsidRPr="00FC09B1">
        <w:rPr>
          <w:rFonts w:ascii="Times New Roman" w:hAnsi="Times New Roman" w:cs="Times New Roman"/>
          <w:spacing w:val="1"/>
          <w:sz w:val="28"/>
        </w:rPr>
        <w:t xml:space="preserve"> </w:t>
      </w:r>
      <w:r w:rsidRPr="00FC09B1">
        <w:rPr>
          <w:rFonts w:ascii="Times New Roman" w:hAnsi="Times New Roman" w:cs="Times New Roman"/>
          <w:sz w:val="28"/>
        </w:rPr>
        <w:t>України,</w:t>
      </w:r>
      <w:r w:rsidRPr="00FC09B1">
        <w:rPr>
          <w:rFonts w:ascii="Times New Roman" w:hAnsi="Times New Roman" w:cs="Times New Roman"/>
          <w:spacing w:val="1"/>
          <w:sz w:val="28"/>
        </w:rPr>
        <w:t xml:space="preserve"> </w:t>
      </w:r>
      <w:r w:rsidRPr="00FC09B1">
        <w:rPr>
          <w:rFonts w:ascii="Times New Roman" w:hAnsi="Times New Roman" w:cs="Times New Roman"/>
          <w:sz w:val="28"/>
        </w:rPr>
        <w:t>постановами</w:t>
      </w:r>
      <w:r w:rsidRPr="00FC09B1">
        <w:rPr>
          <w:rFonts w:ascii="Times New Roman" w:hAnsi="Times New Roman" w:cs="Times New Roman"/>
          <w:spacing w:val="1"/>
          <w:sz w:val="28"/>
        </w:rPr>
        <w:t xml:space="preserve"> </w:t>
      </w:r>
      <w:r w:rsidRPr="00FC09B1">
        <w:rPr>
          <w:rFonts w:ascii="Times New Roman" w:hAnsi="Times New Roman" w:cs="Times New Roman"/>
          <w:sz w:val="28"/>
        </w:rPr>
        <w:t>Верховної</w:t>
      </w:r>
      <w:r w:rsidRPr="00FC09B1">
        <w:rPr>
          <w:rFonts w:ascii="Times New Roman" w:hAnsi="Times New Roman" w:cs="Times New Roman"/>
          <w:spacing w:val="1"/>
          <w:sz w:val="28"/>
        </w:rPr>
        <w:t xml:space="preserve"> </w:t>
      </w:r>
      <w:r w:rsidRPr="00FC09B1">
        <w:rPr>
          <w:rFonts w:ascii="Times New Roman" w:hAnsi="Times New Roman" w:cs="Times New Roman"/>
          <w:sz w:val="28"/>
        </w:rPr>
        <w:t>Ради</w:t>
      </w:r>
      <w:r w:rsidRPr="00FC09B1">
        <w:rPr>
          <w:rFonts w:ascii="Times New Roman" w:hAnsi="Times New Roman" w:cs="Times New Roman"/>
          <w:spacing w:val="1"/>
          <w:sz w:val="28"/>
        </w:rPr>
        <w:t xml:space="preserve"> </w:t>
      </w:r>
      <w:r w:rsidRPr="00FC09B1">
        <w:rPr>
          <w:rFonts w:ascii="Times New Roman" w:hAnsi="Times New Roman" w:cs="Times New Roman"/>
          <w:sz w:val="28"/>
        </w:rPr>
        <w:t>України,</w:t>
      </w:r>
      <w:r w:rsidRPr="00FC09B1">
        <w:rPr>
          <w:rFonts w:ascii="Times New Roman" w:hAnsi="Times New Roman" w:cs="Times New Roman"/>
          <w:spacing w:val="1"/>
          <w:sz w:val="28"/>
        </w:rPr>
        <w:t xml:space="preserve"> </w:t>
      </w:r>
      <w:r w:rsidRPr="00FC09B1">
        <w:rPr>
          <w:rFonts w:ascii="Times New Roman" w:hAnsi="Times New Roman" w:cs="Times New Roman"/>
          <w:sz w:val="28"/>
        </w:rPr>
        <w:t>Кабінету</w:t>
      </w:r>
      <w:r w:rsidRPr="00FC09B1">
        <w:rPr>
          <w:rFonts w:ascii="Times New Roman" w:hAnsi="Times New Roman" w:cs="Times New Roman"/>
          <w:spacing w:val="1"/>
          <w:sz w:val="28"/>
        </w:rPr>
        <w:t xml:space="preserve"> </w:t>
      </w:r>
      <w:r w:rsidRPr="00FC09B1">
        <w:rPr>
          <w:rFonts w:ascii="Times New Roman" w:hAnsi="Times New Roman" w:cs="Times New Roman"/>
          <w:sz w:val="28"/>
        </w:rPr>
        <w:t>Міністрів</w:t>
      </w:r>
      <w:r w:rsidRPr="00FC09B1">
        <w:rPr>
          <w:rFonts w:ascii="Times New Roman" w:hAnsi="Times New Roman" w:cs="Times New Roman"/>
          <w:spacing w:val="1"/>
          <w:sz w:val="28"/>
        </w:rPr>
        <w:t xml:space="preserve"> </w:t>
      </w:r>
      <w:r w:rsidRPr="00FC09B1">
        <w:rPr>
          <w:rFonts w:ascii="Times New Roman" w:hAnsi="Times New Roman" w:cs="Times New Roman"/>
          <w:sz w:val="28"/>
        </w:rPr>
        <w:t>України,</w:t>
      </w:r>
      <w:r w:rsidRPr="00FC09B1">
        <w:rPr>
          <w:rFonts w:ascii="Times New Roman" w:hAnsi="Times New Roman" w:cs="Times New Roman"/>
          <w:spacing w:val="1"/>
          <w:sz w:val="28"/>
        </w:rPr>
        <w:t xml:space="preserve"> </w:t>
      </w:r>
      <w:r w:rsidRPr="00FC09B1">
        <w:rPr>
          <w:rFonts w:ascii="Times New Roman" w:hAnsi="Times New Roman" w:cs="Times New Roman"/>
          <w:sz w:val="28"/>
        </w:rPr>
        <w:t>актами</w:t>
      </w:r>
      <w:r w:rsidRPr="00FC09B1">
        <w:rPr>
          <w:rFonts w:ascii="Times New Roman" w:hAnsi="Times New Roman" w:cs="Times New Roman"/>
          <w:spacing w:val="1"/>
          <w:sz w:val="28"/>
        </w:rPr>
        <w:t xml:space="preserve"> </w:t>
      </w:r>
      <w:r w:rsidRPr="00FC09B1">
        <w:rPr>
          <w:rFonts w:ascii="Times New Roman" w:hAnsi="Times New Roman" w:cs="Times New Roman"/>
          <w:sz w:val="28"/>
        </w:rPr>
        <w:t>Президента</w:t>
      </w:r>
      <w:r w:rsidRPr="00FC09B1">
        <w:rPr>
          <w:rFonts w:ascii="Times New Roman" w:hAnsi="Times New Roman" w:cs="Times New Roman"/>
          <w:spacing w:val="1"/>
          <w:sz w:val="28"/>
        </w:rPr>
        <w:t xml:space="preserve"> </w:t>
      </w:r>
      <w:r w:rsidRPr="00FC09B1">
        <w:rPr>
          <w:rFonts w:ascii="Times New Roman" w:hAnsi="Times New Roman" w:cs="Times New Roman"/>
          <w:sz w:val="28"/>
        </w:rPr>
        <w:t>України,</w:t>
      </w:r>
      <w:r w:rsidRPr="00FC09B1">
        <w:rPr>
          <w:rFonts w:ascii="Times New Roman" w:hAnsi="Times New Roman" w:cs="Times New Roman"/>
          <w:spacing w:val="1"/>
          <w:sz w:val="28"/>
        </w:rPr>
        <w:t xml:space="preserve"> </w:t>
      </w:r>
      <w:r w:rsidRPr="00FC09B1">
        <w:rPr>
          <w:rFonts w:ascii="Times New Roman" w:hAnsi="Times New Roman" w:cs="Times New Roman"/>
          <w:sz w:val="28"/>
        </w:rPr>
        <w:t>прийнятими</w:t>
      </w:r>
      <w:r w:rsidRPr="00FC09B1">
        <w:rPr>
          <w:rFonts w:ascii="Times New Roman" w:hAnsi="Times New Roman" w:cs="Times New Roman"/>
          <w:spacing w:val="1"/>
          <w:sz w:val="28"/>
        </w:rPr>
        <w:t xml:space="preserve"> </w:t>
      </w:r>
      <w:r w:rsidRPr="00FC09B1">
        <w:rPr>
          <w:rFonts w:ascii="Times New Roman" w:hAnsi="Times New Roman" w:cs="Times New Roman"/>
          <w:sz w:val="28"/>
        </w:rPr>
        <w:t>відповідно</w:t>
      </w:r>
      <w:r w:rsidRPr="00FC09B1">
        <w:rPr>
          <w:rFonts w:ascii="Times New Roman" w:hAnsi="Times New Roman" w:cs="Times New Roman"/>
          <w:spacing w:val="1"/>
          <w:sz w:val="28"/>
        </w:rPr>
        <w:t xml:space="preserve"> </w:t>
      </w:r>
      <w:r w:rsidRPr="00FC09B1">
        <w:rPr>
          <w:rFonts w:ascii="Times New Roman" w:hAnsi="Times New Roman" w:cs="Times New Roman"/>
          <w:sz w:val="28"/>
        </w:rPr>
        <w:t>до</w:t>
      </w:r>
      <w:r w:rsidRPr="00FC09B1">
        <w:rPr>
          <w:rFonts w:ascii="Times New Roman" w:hAnsi="Times New Roman" w:cs="Times New Roman"/>
          <w:spacing w:val="1"/>
          <w:sz w:val="28"/>
        </w:rPr>
        <w:t xml:space="preserve"> </w:t>
      </w:r>
      <w:r w:rsidRPr="00FC09B1">
        <w:rPr>
          <w:rFonts w:ascii="Times New Roman" w:hAnsi="Times New Roman" w:cs="Times New Roman"/>
          <w:sz w:val="28"/>
        </w:rPr>
        <w:t>Конституції</w:t>
      </w:r>
      <w:r w:rsidRPr="00FC09B1">
        <w:rPr>
          <w:rFonts w:ascii="Times New Roman" w:hAnsi="Times New Roman" w:cs="Times New Roman"/>
          <w:spacing w:val="1"/>
          <w:sz w:val="28"/>
        </w:rPr>
        <w:t xml:space="preserve"> </w:t>
      </w:r>
      <w:r w:rsidRPr="00FC09B1">
        <w:rPr>
          <w:rFonts w:ascii="Times New Roman" w:hAnsi="Times New Roman" w:cs="Times New Roman"/>
          <w:sz w:val="28"/>
        </w:rPr>
        <w:t>та</w:t>
      </w:r>
      <w:r w:rsidRPr="00FC09B1">
        <w:rPr>
          <w:rFonts w:ascii="Times New Roman" w:hAnsi="Times New Roman" w:cs="Times New Roman"/>
          <w:spacing w:val="1"/>
          <w:sz w:val="28"/>
        </w:rPr>
        <w:t xml:space="preserve"> </w:t>
      </w:r>
      <w:r w:rsidRPr="00FC09B1">
        <w:rPr>
          <w:rFonts w:ascii="Times New Roman" w:hAnsi="Times New Roman" w:cs="Times New Roman"/>
          <w:sz w:val="28"/>
        </w:rPr>
        <w:t>законів</w:t>
      </w:r>
      <w:r w:rsidRPr="00FC09B1">
        <w:rPr>
          <w:rFonts w:ascii="Times New Roman" w:hAnsi="Times New Roman" w:cs="Times New Roman"/>
          <w:spacing w:val="1"/>
          <w:sz w:val="28"/>
        </w:rPr>
        <w:t xml:space="preserve"> </w:t>
      </w:r>
      <w:r w:rsidRPr="00FC09B1">
        <w:rPr>
          <w:rFonts w:ascii="Times New Roman" w:hAnsi="Times New Roman" w:cs="Times New Roman"/>
          <w:sz w:val="28"/>
        </w:rPr>
        <w:t>України,</w:t>
      </w:r>
      <w:r w:rsidRPr="00FC09B1">
        <w:rPr>
          <w:rFonts w:ascii="Times New Roman" w:hAnsi="Times New Roman" w:cs="Times New Roman"/>
          <w:spacing w:val="1"/>
          <w:sz w:val="28"/>
        </w:rPr>
        <w:t xml:space="preserve"> </w:t>
      </w:r>
      <w:r w:rsidRPr="00FC09B1">
        <w:rPr>
          <w:rFonts w:ascii="Times New Roman" w:hAnsi="Times New Roman" w:cs="Times New Roman"/>
          <w:sz w:val="28"/>
        </w:rPr>
        <w:t>наказами</w:t>
      </w:r>
      <w:r w:rsidRPr="00FC09B1">
        <w:rPr>
          <w:rFonts w:ascii="Times New Roman" w:hAnsi="Times New Roman" w:cs="Times New Roman"/>
          <w:spacing w:val="1"/>
          <w:sz w:val="28"/>
        </w:rPr>
        <w:t xml:space="preserve"> </w:t>
      </w:r>
      <w:r w:rsidRPr="00FC09B1">
        <w:rPr>
          <w:rFonts w:ascii="Times New Roman" w:hAnsi="Times New Roman" w:cs="Times New Roman"/>
          <w:sz w:val="28"/>
        </w:rPr>
        <w:t>Міністерства</w:t>
      </w:r>
      <w:r w:rsidRPr="00FC09B1">
        <w:rPr>
          <w:rFonts w:ascii="Times New Roman" w:hAnsi="Times New Roman" w:cs="Times New Roman"/>
          <w:spacing w:val="1"/>
          <w:sz w:val="28"/>
        </w:rPr>
        <w:t xml:space="preserve"> </w:t>
      </w:r>
      <w:r w:rsidRPr="00FC09B1">
        <w:rPr>
          <w:rFonts w:ascii="Times New Roman" w:hAnsi="Times New Roman" w:cs="Times New Roman"/>
          <w:sz w:val="28"/>
        </w:rPr>
        <w:t>освіти</w:t>
      </w:r>
      <w:r w:rsidRPr="00FC09B1">
        <w:rPr>
          <w:rFonts w:ascii="Times New Roman" w:hAnsi="Times New Roman" w:cs="Times New Roman"/>
          <w:spacing w:val="1"/>
          <w:sz w:val="28"/>
        </w:rPr>
        <w:t xml:space="preserve"> </w:t>
      </w:r>
      <w:r w:rsidRPr="00FC09B1">
        <w:rPr>
          <w:rFonts w:ascii="Times New Roman" w:hAnsi="Times New Roman" w:cs="Times New Roman"/>
          <w:sz w:val="28"/>
        </w:rPr>
        <w:t>і</w:t>
      </w:r>
      <w:r w:rsidRPr="00FC09B1">
        <w:rPr>
          <w:rFonts w:ascii="Times New Roman" w:hAnsi="Times New Roman" w:cs="Times New Roman"/>
          <w:spacing w:val="1"/>
          <w:sz w:val="28"/>
        </w:rPr>
        <w:t xml:space="preserve"> </w:t>
      </w:r>
      <w:r w:rsidRPr="00FC09B1">
        <w:rPr>
          <w:rFonts w:ascii="Times New Roman" w:hAnsi="Times New Roman" w:cs="Times New Roman"/>
          <w:sz w:val="28"/>
        </w:rPr>
        <w:t>науки</w:t>
      </w:r>
      <w:r w:rsidRPr="00FC09B1">
        <w:rPr>
          <w:rFonts w:ascii="Times New Roman" w:hAnsi="Times New Roman" w:cs="Times New Roman"/>
          <w:spacing w:val="1"/>
          <w:sz w:val="28"/>
        </w:rPr>
        <w:t xml:space="preserve"> </w:t>
      </w:r>
      <w:r w:rsidRPr="00FC09B1">
        <w:rPr>
          <w:rFonts w:ascii="Times New Roman" w:hAnsi="Times New Roman" w:cs="Times New Roman"/>
          <w:sz w:val="28"/>
        </w:rPr>
        <w:t>України,</w:t>
      </w:r>
      <w:r w:rsidRPr="00FC09B1">
        <w:rPr>
          <w:rFonts w:ascii="Times New Roman" w:hAnsi="Times New Roman" w:cs="Times New Roman"/>
          <w:spacing w:val="1"/>
          <w:sz w:val="28"/>
        </w:rPr>
        <w:t xml:space="preserve"> </w:t>
      </w:r>
      <w:r w:rsidRPr="00FC09B1">
        <w:rPr>
          <w:rFonts w:ascii="Times New Roman" w:hAnsi="Times New Roman" w:cs="Times New Roman"/>
          <w:sz w:val="28"/>
        </w:rPr>
        <w:t>інших</w:t>
      </w:r>
      <w:r w:rsidRPr="00FC09B1">
        <w:rPr>
          <w:rFonts w:ascii="Times New Roman" w:hAnsi="Times New Roman" w:cs="Times New Roman"/>
          <w:spacing w:val="1"/>
          <w:sz w:val="28"/>
        </w:rPr>
        <w:t xml:space="preserve"> </w:t>
      </w:r>
      <w:r w:rsidRPr="00FC09B1">
        <w:rPr>
          <w:rFonts w:ascii="Times New Roman" w:hAnsi="Times New Roman" w:cs="Times New Roman"/>
          <w:sz w:val="28"/>
        </w:rPr>
        <w:t>центральних</w:t>
      </w:r>
      <w:r w:rsidRPr="00FC09B1">
        <w:rPr>
          <w:rFonts w:ascii="Times New Roman" w:hAnsi="Times New Roman" w:cs="Times New Roman"/>
          <w:spacing w:val="1"/>
          <w:sz w:val="28"/>
        </w:rPr>
        <w:t xml:space="preserve"> </w:t>
      </w:r>
      <w:r w:rsidRPr="00FC09B1">
        <w:rPr>
          <w:rFonts w:ascii="Times New Roman" w:hAnsi="Times New Roman" w:cs="Times New Roman"/>
          <w:sz w:val="28"/>
        </w:rPr>
        <w:t>органів</w:t>
      </w:r>
      <w:r w:rsidRPr="00FC09B1">
        <w:rPr>
          <w:rFonts w:ascii="Times New Roman" w:hAnsi="Times New Roman" w:cs="Times New Roman"/>
          <w:spacing w:val="1"/>
          <w:sz w:val="28"/>
        </w:rPr>
        <w:t xml:space="preserve"> </w:t>
      </w:r>
      <w:r w:rsidRPr="00FC09B1">
        <w:rPr>
          <w:rFonts w:ascii="Times New Roman" w:hAnsi="Times New Roman" w:cs="Times New Roman"/>
          <w:sz w:val="28"/>
        </w:rPr>
        <w:t>виконавчої</w:t>
      </w:r>
      <w:r w:rsidRPr="00FC09B1">
        <w:rPr>
          <w:rFonts w:ascii="Times New Roman" w:hAnsi="Times New Roman" w:cs="Times New Roman"/>
          <w:spacing w:val="1"/>
          <w:sz w:val="28"/>
        </w:rPr>
        <w:t xml:space="preserve"> </w:t>
      </w:r>
      <w:r w:rsidRPr="00FC09B1">
        <w:rPr>
          <w:rFonts w:ascii="Times New Roman" w:hAnsi="Times New Roman" w:cs="Times New Roman"/>
          <w:sz w:val="28"/>
        </w:rPr>
        <w:t>влади,</w:t>
      </w:r>
      <w:r w:rsidRPr="00FC09B1">
        <w:rPr>
          <w:rFonts w:ascii="Times New Roman" w:hAnsi="Times New Roman" w:cs="Times New Roman"/>
          <w:spacing w:val="1"/>
          <w:sz w:val="28"/>
        </w:rPr>
        <w:t xml:space="preserve"> </w:t>
      </w:r>
      <w:r w:rsidRPr="00FC09B1">
        <w:rPr>
          <w:rFonts w:ascii="Times New Roman" w:hAnsi="Times New Roman" w:cs="Times New Roman"/>
          <w:sz w:val="28"/>
        </w:rPr>
        <w:t>рішеннями</w:t>
      </w:r>
      <w:r w:rsidRPr="00FC09B1">
        <w:rPr>
          <w:rFonts w:ascii="Times New Roman" w:hAnsi="Times New Roman" w:cs="Times New Roman"/>
          <w:spacing w:val="1"/>
          <w:sz w:val="28"/>
        </w:rPr>
        <w:t xml:space="preserve"> </w:t>
      </w:r>
      <w:r w:rsidRPr="00FC09B1">
        <w:rPr>
          <w:rFonts w:ascii="Times New Roman" w:hAnsi="Times New Roman" w:cs="Times New Roman"/>
          <w:sz w:val="28"/>
        </w:rPr>
        <w:t>місцевих</w:t>
      </w:r>
      <w:r w:rsidRPr="00FC09B1">
        <w:rPr>
          <w:rFonts w:ascii="Times New Roman" w:hAnsi="Times New Roman" w:cs="Times New Roman"/>
          <w:spacing w:val="1"/>
          <w:sz w:val="28"/>
        </w:rPr>
        <w:t xml:space="preserve"> </w:t>
      </w:r>
      <w:r w:rsidRPr="00FC09B1">
        <w:rPr>
          <w:rFonts w:ascii="Times New Roman" w:hAnsi="Times New Roman" w:cs="Times New Roman"/>
          <w:sz w:val="28"/>
        </w:rPr>
        <w:t>органів</w:t>
      </w:r>
      <w:r w:rsidRPr="00FC09B1">
        <w:rPr>
          <w:rFonts w:ascii="Times New Roman" w:hAnsi="Times New Roman" w:cs="Times New Roman"/>
          <w:spacing w:val="1"/>
          <w:sz w:val="28"/>
        </w:rPr>
        <w:t xml:space="preserve"> </w:t>
      </w:r>
      <w:r w:rsidRPr="00FC09B1">
        <w:rPr>
          <w:rFonts w:ascii="Times New Roman" w:hAnsi="Times New Roman" w:cs="Times New Roman"/>
          <w:sz w:val="28"/>
        </w:rPr>
        <w:t>виконавчої</w:t>
      </w:r>
      <w:r w:rsidRPr="00FC09B1">
        <w:rPr>
          <w:rFonts w:ascii="Times New Roman" w:hAnsi="Times New Roman" w:cs="Times New Roman"/>
          <w:spacing w:val="1"/>
          <w:sz w:val="28"/>
        </w:rPr>
        <w:t xml:space="preserve"> </w:t>
      </w:r>
      <w:r w:rsidRPr="00FC09B1">
        <w:rPr>
          <w:rFonts w:ascii="Times New Roman" w:hAnsi="Times New Roman" w:cs="Times New Roman"/>
          <w:sz w:val="28"/>
        </w:rPr>
        <w:t>влади</w:t>
      </w:r>
      <w:r w:rsidRPr="00FC09B1">
        <w:rPr>
          <w:rFonts w:ascii="Times New Roman" w:hAnsi="Times New Roman" w:cs="Times New Roman"/>
          <w:spacing w:val="1"/>
          <w:sz w:val="28"/>
        </w:rPr>
        <w:t xml:space="preserve"> </w:t>
      </w:r>
      <w:r w:rsidRPr="00FC09B1">
        <w:rPr>
          <w:rFonts w:ascii="Times New Roman" w:hAnsi="Times New Roman" w:cs="Times New Roman"/>
          <w:sz w:val="28"/>
        </w:rPr>
        <w:t>та</w:t>
      </w:r>
      <w:r w:rsidRPr="00FC09B1">
        <w:rPr>
          <w:rFonts w:ascii="Times New Roman" w:hAnsi="Times New Roman" w:cs="Times New Roman"/>
          <w:spacing w:val="1"/>
          <w:sz w:val="28"/>
        </w:rPr>
        <w:t xml:space="preserve"> </w:t>
      </w:r>
      <w:r w:rsidRPr="00FC09B1">
        <w:rPr>
          <w:rFonts w:ascii="Times New Roman" w:hAnsi="Times New Roman" w:cs="Times New Roman"/>
          <w:sz w:val="28"/>
        </w:rPr>
        <w:t>органів</w:t>
      </w:r>
      <w:r w:rsidRPr="00FC09B1">
        <w:rPr>
          <w:rFonts w:ascii="Times New Roman" w:hAnsi="Times New Roman" w:cs="Times New Roman"/>
          <w:spacing w:val="1"/>
          <w:sz w:val="28"/>
        </w:rPr>
        <w:t xml:space="preserve"> </w:t>
      </w:r>
      <w:r w:rsidRPr="00FC09B1">
        <w:rPr>
          <w:rFonts w:ascii="Times New Roman" w:hAnsi="Times New Roman" w:cs="Times New Roman"/>
          <w:sz w:val="28"/>
        </w:rPr>
        <w:t>місцевого</w:t>
      </w:r>
      <w:r w:rsidRPr="00FC09B1">
        <w:rPr>
          <w:rFonts w:ascii="Times New Roman" w:hAnsi="Times New Roman" w:cs="Times New Roman"/>
          <w:spacing w:val="1"/>
          <w:sz w:val="28"/>
        </w:rPr>
        <w:t xml:space="preserve"> </w:t>
      </w:r>
      <w:r w:rsidRPr="00FC09B1">
        <w:rPr>
          <w:rFonts w:ascii="Times New Roman" w:hAnsi="Times New Roman" w:cs="Times New Roman"/>
          <w:sz w:val="28"/>
        </w:rPr>
        <w:t>самоврядування,</w:t>
      </w:r>
      <w:r w:rsidRPr="00FC09B1">
        <w:rPr>
          <w:rFonts w:ascii="Times New Roman" w:hAnsi="Times New Roman" w:cs="Times New Roman"/>
          <w:spacing w:val="1"/>
          <w:sz w:val="28"/>
        </w:rPr>
        <w:t xml:space="preserve"> </w:t>
      </w:r>
      <w:r w:rsidRPr="00FC09B1">
        <w:rPr>
          <w:rFonts w:ascii="Times New Roman" w:hAnsi="Times New Roman" w:cs="Times New Roman"/>
          <w:sz w:val="28"/>
        </w:rPr>
        <w:t>іншими</w:t>
      </w:r>
      <w:r w:rsidRPr="00FC09B1">
        <w:rPr>
          <w:rFonts w:ascii="Times New Roman" w:hAnsi="Times New Roman" w:cs="Times New Roman"/>
          <w:spacing w:val="1"/>
          <w:sz w:val="28"/>
        </w:rPr>
        <w:t xml:space="preserve"> </w:t>
      </w:r>
      <w:r w:rsidRPr="00FC09B1">
        <w:rPr>
          <w:rFonts w:ascii="Times New Roman" w:hAnsi="Times New Roman" w:cs="Times New Roman"/>
          <w:sz w:val="28"/>
        </w:rPr>
        <w:t>нормативно-правовими</w:t>
      </w:r>
      <w:r w:rsidRPr="00FC09B1">
        <w:rPr>
          <w:rFonts w:ascii="Times New Roman" w:hAnsi="Times New Roman" w:cs="Times New Roman"/>
          <w:spacing w:val="1"/>
          <w:sz w:val="28"/>
        </w:rPr>
        <w:t xml:space="preserve"> </w:t>
      </w:r>
      <w:r w:rsidRPr="00C01B05">
        <w:rPr>
          <w:rFonts w:ascii="Times New Roman" w:hAnsi="Times New Roman" w:cs="Times New Roman"/>
          <w:sz w:val="28"/>
        </w:rPr>
        <w:t>актами.</w:t>
      </w:r>
    </w:p>
    <w:p w:rsidR="00A255BD" w:rsidRPr="00C01B05" w:rsidRDefault="00A255BD" w:rsidP="00A255BD">
      <w:pPr>
        <w:spacing w:after="0"/>
        <w:jc w:val="both"/>
        <w:rPr>
          <w:rFonts w:ascii="Times New Roman" w:eastAsia="Times New Roman" w:hAnsi="Times New Roman" w:cs="Times New Roman"/>
          <w:sz w:val="28"/>
          <w:szCs w:val="28"/>
        </w:rPr>
      </w:pPr>
    </w:p>
    <w:p w:rsidR="00A255BD" w:rsidRPr="00C01B05" w:rsidRDefault="00A255BD" w:rsidP="00A255BD">
      <w:pPr>
        <w:spacing w:after="0"/>
        <w:ind w:firstLine="700"/>
        <w:jc w:val="both"/>
        <w:rPr>
          <w:rFonts w:ascii="Times New Roman" w:eastAsia="Times New Roman" w:hAnsi="Times New Roman" w:cs="Times New Roman"/>
          <w:sz w:val="28"/>
          <w:szCs w:val="28"/>
          <w:lang w:val="ru-RU"/>
        </w:rPr>
      </w:pPr>
      <w:r w:rsidRPr="00C01B05">
        <w:rPr>
          <w:rFonts w:ascii="Times New Roman" w:eastAsia="Times New Roman" w:hAnsi="Times New Roman" w:cs="Times New Roman"/>
          <w:sz w:val="28"/>
          <w:szCs w:val="28"/>
        </w:rPr>
        <w:t>У 2023/2024   навчальному році у закладі функціонує 4</w:t>
      </w:r>
      <w:r w:rsidR="00C01B05" w:rsidRPr="00C01B05">
        <w:rPr>
          <w:rFonts w:ascii="Times New Roman" w:eastAsia="Times New Roman" w:hAnsi="Times New Roman" w:cs="Times New Roman"/>
          <w:sz w:val="28"/>
          <w:szCs w:val="28"/>
        </w:rPr>
        <w:t>4 класи</w:t>
      </w:r>
      <w:r w:rsidRPr="00C01B05">
        <w:rPr>
          <w:rFonts w:ascii="Times New Roman" w:eastAsia="Times New Roman" w:hAnsi="Times New Roman" w:cs="Times New Roman"/>
          <w:sz w:val="28"/>
          <w:szCs w:val="28"/>
        </w:rPr>
        <w:t xml:space="preserve">:                </w:t>
      </w:r>
    </w:p>
    <w:p w:rsidR="00A255BD" w:rsidRPr="00C01B05" w:rsidRDefault="00A255BD" w:rsidP="00A255BD">
      <w:pPr>
        <w:pStyle w:val="a5"/>
        <w:numPr>
          <w:ilvl w:val="0"/>
          <w:numId w:val="30"/>
        </w:numPr>
        <w:spacing w:after="0"/>
        <w:jc w:val="both"/>
        <w:rPr>
          <w:rFonts w:ascii="Times New Roman" w:eastAsia="Times New Roman" w:hAnsi="Times New Roman" w:cs="Times New Roman"/>
          <w:sz w:val="28"/>
          <w:szCs w:val="28"/>
        </w:rPr>
      </w:pPr>
      <w:r w:rsidRPr="00C01B05">
        <w:rPr>
          <w:rFonts w:ascii="Times New Roman" w:eastAsia="Times New Roman" w:hAnsi="Times New Roman" w:cs="Times New Roman"/>
          <w:sz w:val="28"/>
          <w:szCs w:val="28"/>
        </w:rPr>
        <w:t>1-4 класів – 18;</w:t>
      </w:r>
    </w:p>
    <w:p w:rsidR="00A255BD" w:rsidRPr="00C01B05" w:rsidRDefault="00A255BD" w:rsidP="00A255BD">
      <w:pPr>
        <w:pStyle w:val="a5"/>
        <w:numPr>
          <w:ilvl w:val="0"/>
          <w:numId w:val="30"/>
        </w:numPr>
        <w:spacing w:after="0"/>
        <w:jc w:val="both"/>
        <w:rPr>
          <w:rFonts w:ascii="Times New Roman" w:eastAsia="Times New Roman" w:hAnsi="Times New Roman" w:cs="Times New Roman"/>
          <w:sz w:val="28"/>
          <w:szCs w:val="28"/>
        </w:rPr>
      </w:pPr>
      <w:r w:rsidRPr="00C01B05">
        <w:rPr>
          <w:rFonts w:ascii="Times New Roman" w:eastAsia="Times New Roman" w:hAnsi="Times New Roman" w:cs="Times New Roman"/>
          <w:sz w:val="28"/>
          <w:szCs w:val="28"/>
        </w:rPr>
        <w:t>5-9 класів –</w:t>
      </w:r>
      <w:r w:rsidRPr="00C01B05">
        <w:rPr>
          <w:rFonts w:ascii="Times New Roman" w:eastAsia="Times New Roman" w:hAnsi="Times New Roman" w:cs="Times New Roman"/>
          <w:sz w:val="28"/>
          <w:szCs w:val="28"/>
          <w:lang w:val="ru-RU"/>
        </w:rPr>
        <w:t xml:space="preserve"> </w:t>
      </w:r>
      <w:r w:rsidR="00C01B05" w:rsidRPr="00C01B05">
        <w:rPr>
          <w:rFonts w:ascii="Times New Roman" w:eastAsia="Times New Roman" w:hAnsi="Times New Roman" w:cs="Times New Roman"/>
          <w:sz w:val="28"/>
          <w:szCs w:val="28"/>
        </w:rPr>
        <w:t>22</w:t>
      </w:r>
      <w:r w:rsidRPr="00C01B05">
        <w:rPr>
          <w:rFonts w:ascii="Times New Roman" w:eastAsia="Times New Roman" w:hAnsi="Times New Roman" w:cs="Times New Roman"/>
          <w:sz w:val="28"/>
          <w:szCs w:val="28"/>
        </w:rPr>
        <w:t>;</w:t>
      </w:r>
    </w:p>
    <w:p w:rsidR="00A255BD" w:rsidRPr="00C01B05" w:rsidRDefault="00A255BD" w:rsidP="00A255BD">
      <w:pPr>
        <w:pStyle w:val="a5"/>
        <w:numPr>
          <w:ilvl w:val="0"/>
          <w:numId w:val="30"/>
        </w:numPr>
        <w:spacing w:after="0"/>
        <w:jc w:val="both"/>
        <w:rPr>
          <w:rFonts w:ascii="Times New Roman" w:eastAsia="Times New Roman" w:hAnsi="Times New Roman" w:cs="Times New Roman"/>
          <w:sz w:val="28"/>
          <w:szCs w:val="28"/>
        </w:rPr>
      </w:pPr>
      <w:r w:rsidRPr="00C01B05">
        <w:rPr>
          <w:rFonts w:ascii="Times New Roman" w:eastAsia="Times New Roman" w:hAnsi="Times New Roman" w:cs="Times New Roman"/>
          <w:sz w:val="28"/>
          <w:szCs w:val="28"/>
        </w:rPr>
        <w:t xml:space="preserve">10-11 класів – 4. </w:t>
      </w:r>
    </w:p>
    <w:p w:rsidR="00A255BD" w:rsidRDefault="00A255BD" w:rsidP="00A255BD">
      <w:pPr>
        <w:spacing w:after="0"/>
        <w:ind w:firstLine="720"/>
        <w:jc w:val="both"/>
        <w:rPr>
          <w:rFonts w:ascii="Times New Roman" w:eastAsia="Times New Roman" w:hAnsi="Times New Roman" w:cs="Times New Roman"/>
          <w:color w:val="00B050"/>
          <w:sz w:val="28"/>
          <w:szCs w:val="28"/>
        </w:rPr>
      </w:pPr>
    </w:p>
    <w:p w:rsidR="00C01B05" w:rsidRPr="003865B1" w:rsidRDefault="00C01B05" w:rsidP="00C01B05">
      <w:pPr>
        <w:spacing w:after="0"/>
        <w:ind w:firstLine="720"/>
        <w:jc w:val="both"/>
        <w:rPr>
          <w:rFonts w:ascii="Times New Roman" w:eastAsia="Times New Roman" w:hAnsi="Times New Roman" w:cs="Times New Roman"/>
          <w:sz w:val="28"/>
          <w:szCs w:val="28"/>
        </w:rPr>
      </w:pPr>
      <w:r w:rsidRPr="003865B1">
        <w:rPr>
          <w:rFonts w:ascii="Times New Roman" w:eastAsia="Times New Roman" w:hAnsi="Times New Roman" w:cs="Times New Roman"/>
          <w:sz w:val="28"/>
          <w:szCs w:val="28"/>
        </w:rPr>
        <w:t xml:space="preserve">Кількість здобувачів освіти закладу І ступеня </w:t>
      </w:r>
      <w:r>
        <w:rPr>
          <w:rFonts w:ascii="Times New Roman" w:eastAsia="Times New Roman" w:hAnsi="Times New Roman" w:cs="Times New Roman"/>
          <w:sz w:val="28"/>
          <w:szCs w:val="28"/>
        </w:rPr>
        <w:t>– 525</w:t>
      </w:r>
      <w:r w:rsidRPr="003865B1">
        <w:rPr>
          <w:rFonts w:ascii="Times New Roman" w:eastAsia="Times New Roman" w:hAnsi="Times New Roman" w:cs="Times New Roman"/>
          <w:sz w:val="28"/>
          <w:szCs w:val="28"/>
        </w:rPr>
        <w:t xml:space="preserve">, закладу ІІ ступеня </w:t>
      </w:r>
      <w:r>
        <w:rPr>
          <w:rFonts w:ascii="Times New Roman" w:eastAsia="Times New Roman" w:hAnsi="Times New Roman" w:cs="Times New Roman"/>
          <w:sz w:val="28"/>
          <w:szCs w:val="28"/>
        </w:rPr>
        <w:t>– 639, ІІІ ступеня - 111</w:t>
      </w:r>
      <w:r w:rsidRPr="003865B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Усього здобувачів освіти – 1275</w:t>
      </w:r>
      <w:r w:rsidRPr="003865B1">
        <w:rPr>
          <w:rFonts w:ascii="Times New Roman" w:eastAsia="Times New Roman" w:hAnsi="Times New Roman" w:cs="Times New Roman"/>
          <w:sz w:val="28"/>
          <w:szCs w:val="28"/>
        </w:rPr>
        <w:t xml:space="preserve">. </w:t>
      </w:r>
    </w:p>
    <w:p w:rsidR="00A255BD" w:rsidRDefault="00A255BD" w:rsidP="00A255BD">
      <w:pPr>
        <w:spacing w:after="0"/>
        <w:ind w:firstLine="720"/>
        <w:jc w:val="both"/>
        <w:rPr>
          <w:rFonts w:ascii="Times New Roman" w:hAnsi="Times New Roman" w:cs="Times New Roman"/>
          <w:color w:val="00B050"/>
          <w:sz w:val="28"/>
          <w:szCs w:val="28"/>
        </w:rPr>
      </w:pPr>
    </w:p>
    <w:p w:rsidR="00A255BD" w:rsidRPr="00A255BD" w:rsidRDefault="00A255BD" w:rsidP="00A255BD">
      <w:pPr>
        <w:spacing w:after="0"/>
        <w:ind w:firstLine="720"/>
        <w:jc w:val="both"/>
        <w:rPr>
          <w:rFonts w:ascii="Times New Roman" w:eastAsia="Times New Roman" w:hAnsi="Times New Roman" w:cs="Times New Roman"/>
          <w:sz w:val="28"/>
          <w:szCs w:val="28"/>
        </w:rPr>
      </w:pPr>
      <w:r w:rsidRPr="00A255BD">
        <w:rPr>
          <w:rFonts w:ascii="Times New Roman" w:hAnsi="Times New Roman" w:cs="Times New Roman"/>
          <w:sz w:val="28"/>
          <w:szCs w:val="28"/>
        </w:rPr>
        <w:t xml:space="preserve">Відповідно </w:t>
      </w:r>
      <w:r w:rsidR="000852AA" w:rsidRPr="000852AA">
        <w:rPr>
          <w:rFonts w:ascii="Times New Roman" w:hAnsi="Times New Roman" w:cs="Times New Roman"/>
          <w:sz w:val="28"/>
          <w:szCs w:val="28"/>
        </w:rPr>
        <w:t>до постанови Кабінету Міністрів У</w:t>
      </w:r>
      <w:r w:rsidR="000852AA">
        <w:rPr>
          <w:rFonts w:ascii="Times New Roman" w:hAnsi="Times New Roman" w:cs="Times New Roman"/>
          <w:sz w:val="28"/>
          <w:szCs w:val="28"/>
        </w:rPr>
        <w:t>країни від 28 липня 2023 року №</w:t>
      </w:r>
      <w:r w:rsidR="000852AA" w:rsidRPr="000852AA">
        <w:rPr>
          <w:rFonts w:ascii="Times New Roman" w:hAnsi="Times New Roman" w:cs="Times New Roman"/>
          <w:sz w:val="28"/>
          <w:szCs w:val="28"/>
        </w:rPr>
        <w:t>782 «Про початок навчального року під час воєнного стану в Україні»</w:t>
      </w:r>
      <w:r w:rsidRPr="00A255BD">
        <w:rPr>
          <w:rFonts w:ascii="Times New Roman" w:hAnsi="Times New Roman" w:cs="Times New Roman"/>
          <w:sz w:val="28"/>
          <w:szCs w:val="28"/>
        </w:rPr>
        <w:t xml:space="preserve">, освітній процес у 2023/2024 навчальному році розпочинається  в День знань 1 вересня і </w:t>
      </w:r>
      <w:r w:rsidRPr="00C01B05">
        <w:rPr>
          <w:rFonts w:ascii="Times New Roman" w:hAnsi="Times New Roman" w:cs="Times New Roman"/>
          <w:sz w:val="28"/>
          <w:szCs w:val="28"/>
        </w:rPr>
        <w:t xml:space="preserve">закінчується до  </w:t>
      </w:r>
      <w:r w:rsidR="00420597" w:rsidRPr="00C01B05">
        <w:rPr>
          <w:rFonts w:ascii="Times New Roman" w:hAnsi="Times New Roman" w:cs="Times New Roman"/>
          <w:sz w:val="28"/>
          <w:szCs w:val="28"/>
        </w:rPr>
        <w:t>28</w:t>
      </w:r>
      <w:r w:rsidRPr="00C01B05">
        <w:rPr>
          <w:rFonts w:ascii="Times New Roman" w:hAnsi="Times New Roman" w:cs="Times New Roman"/>
          <w:sz w:val="28"/>
          <w:szCs w:val="28"/>
        </w:rPr>
        <w:t xml:space="preserve"> червня  2024 року.</w:t>
      </w:r>
      <w:r w:rsidRPr="00A255BD">
        <w:rPr>
          <w:rFonts w:ascii="Times New Roman" w:hAnsi="Times New Roman" w:cs="Times New Roman"/>
          <w:sz w:val="28"/>
          <w:szCs w:val="28"/>
        </w:rPr>
        <w:t xml:space="preserve"> </w:t>
      </w:r>
    </w:p>
    <w:p w:rsidR="00A255BD" w:rsidRPr="00A255BD" w:rsidRDefault="00A255BD" w:rsidP="00A255BD">
      <w:pPr>
        <w:pStyle w:val="a5"/>
        <w:widowControl w:val="0"/>
        <w:spacing w:after="0" w:line="240" w:lineRule="auto"/>
        <w:ind w:left="0" w:firstLine="720"/>
        <w:jc w:val="both"/>
        <w:rPr>
          <w:rFonts w:ascii="Times New Roman" w:hAnsi="Times New Roman" w:cs="Times New Roman"/>
          <w:sz w:val="28"/>
          <w:szCs w:val="28"/>
        </w:rPr>
      </w:pPr>
      <w:r w:rsidRPr="00A255BD">
        <w:rPr>
          <w:rFonts w:ascii="Times New Roman" w:hAnsi="Times New Roman" w:cs="Times New Roman"/>
          <w:sz w:val="28"/>
          <w:szCs w:val="28"/>
        </w:rPr>
        <w:t xml:space="preserve"> </w:t>
      </w:r>
    </w:p>
    <w:p w:rsidR="00B11AA0" w:rsidRPr="00B11AA0" w:rsidRDefault="00A255BD" w:rsidP="00B11AA0">
      <w:pPr>
        <w:pStyle w:val="a5"/>
        <w:shd w:val="clear" w:color="auto" w:fill="FFFFFF"/>
        <w:tabs>
          <w:tab w:val="left" w:pos="426"/>
          <w:tab w:val="left" w:pos="851"/>
        </w:tabs>
        <w:spacing w:after="0" w:line="240" w:lineRule="auto"/>
        <w:ind w:left="0" w:right="-1" w:firstLine="567"/>
        <w:jc w:val="both"/>
        <w:rPr>
          <w:rFonts w:ascii="Times New Roman" w:hAnsi="Times New Roman" w:cs="Times New Roman"/>
          <w:sz w:val="28"/>
          <w:szCs w:val="28"/>
        </w:rPr>
      </w:pPr>
      <w:r w:rsidRPr="00E963DA">
        <w:rPr>
          <w:rFonts w:ascii="Times New Roman" w:hAnsi="Times New Roman" w:cs="Times New Roman"/>
          <w:sz w:val="28"/>
          <w:szCs w:val="28"/>
        </w:rPr>
        <w:t xml:space="preserve">Освітній процес </w:t>
      </w:r>
      <w:r>
        <w:rPr>
          <w:rFonts w:ascii="Times New Roman" w:hAnsi="Times New Roman" w:cs="Times New Roman"/>
          <w:sz w:val="28"/>
          <w:szCs w:val="28"/>
        </w:rPr>
        <w:t xml:space="preserve">у закладі </w:t>
      </w:r>
      <w:r w:rsidRPr="00E963DA">
        <w:rPr>
          <w:rFonts w:ascii="Times New Roman" w:hAnsi="Times New Roman" w:cs="Times New Roman"/>
          <w:sz w:val="28"/>
          <w:szCs w:val="28"/>
        </w:rPr>
        <w:t>організовується в безпечному освітньому середовищі</w:t>
      </w:r>
      <w:r w:rsidR="00420597">
        <w:rPr>
          <w:rFonts w:ascii="Times New Roman" w:hAnsi="Times New Roman" w:cs="Times New Roman"/>
          <w:sz w:val="28"/>
          <w:szCs w:val="28"/>
        </w:rPr>
        <w:t>, за очною та поєднання з дистанційною формами навчання</w:t>
      </w:r>
      <w:r w:rsidRPr="00E963DA">
        <w:rPr>
          <w:rFonts w:ascii="Times New Roman" w:hAnsi="Times New Roman" w:cs="Times New Roman"/>
          <w:sz w:val="28"/>
          <w:szCs w:val="28"/>
        </w:rPr>
        <w:t xml:space="preserve"> </w:t>
      </w:r>
      <w:r w:rsidR="00420597">
        <w:rPr>
          <w:rFonts w:ascii="Times New Roman" w:hAnsi="Times New Roman" w:cs="Times New Roman"/>
          <w:sz w:val="28"/>
          <w:szCs w:val="28"/>
        </w:rPr>
        <w:t>(за змішаним режимом)</w:t>
      </w:r>
      <w:r w:rsidRPr="00E963DA">
        <w:rPr>
          <w:rFonts w:ascii="Times New Roman" w:hAnsi="Times New Roman" w:cs="Times New Roman"/>
          <w:sz w:val="28"/>
          <w:szCs w:val="28"/>
        </w:rPr>
        <w:t>.</w:t>
      </w:r>
      <w:r w:rsidR="00B11AA0">
        <w:rPr>
          <w:rFonts w:ascii="Times New Roman" w:hAnsi="Times New Roman" w:cs="Times New Roman"/>
          <w:sz w:val="28"/>
          <w:szCs w:val="28"/>
        </w:rPr>
        <w:t xml:space="preserve"> Таке поєднання можливе для різного виду занять, наприклад, практичні, лабораторні заняття проводяться в очному режимі, лекційні – у дистанційному.</w:t>
      </w:r>
      <w:r w:rsidRPr="00E963DA">
        <w:rPr>
          <w:rFonts w:ascii="Times New Roman" w:hAnsi="Times New Roman" w:cs="Times New Roman"/>
          <w:sz w:val="28"/>
          <w:szCs w:val="28"/>
        </w:rPr>
        <w:t xml:space="preserve"> </w:t>
      </w:r>
    </w:p>
    <w:p w:rsidR="00A255BD" w:rsidRDefault="00A255BD" w:rsidP="00A255BD">
      <w:pPr>
        <w:shd w:val="clear" w:color="auto" w:fill="FFFFFF"/>
        <w:tabs>
          <w:tab w:val="left" w:pos="426"/>
          <w:tab w:val="left" w:pos="851"/>
        </w:tabs>
        <w:spacing w:after="0" w:line="240" w:lineRule="auto"/>
        <w:ind w:right="-1" w:firstLine="567"/>
        <w:jc w:val="both"/>
        <w:rPr>
          <w:rFonts w:ascii="Times New Roman" w:hAnsi="Times New Roman" w:cs="Times New Roman"/>
          <w:sz w:val="28"/>
          <w:szCs w:val="28"/>
        </w:rPr>
      </w:pPr>
      <w:r w:rsidRPr="00E963DA">
        <w:rPr>
          <w:rFonts w:ascii="Times New Roman" w:hAnsi="Times New Roman" w:cs="Times New Roman"/>
          <w:sz w:val="28"/>
          <w:szCs w:val="28"/>
        </w:rPr>
        <w:t xml:space="preserve">При організації </w:t>
      </w:r>
      <w:proofErr w:type="spellStart"/>
      <w:r>
        <w:rPr>
          <w:rFonts w:ascii="Times New Roman" w:hAnsi="Times New Roman" w:cs="Times New Roman"/>
          <w:sz w:val="28"/>
          <w:szCs w:val="28"/>
        </w:rPr>
        <w:t>офлайн</w:t>
      </w:r>
      <w:proofErr w:type="spellEnd"/>
      <w:r w:rsidRPr="00E963DA">
        <w:rPr>
          <w:rFonts w:ascii="Times New Roman" w:hAnsi="Times New Roman" w:cs="Times New Roman"/>
          <w:sz w:val="28"/>
          <w:szCs w:val="28"/>
        </w:rPr>
        <w:t xml:space="preserve"> навчання у закладі запроваджується гнучкий графік початку занять для різних категорій учнів з метою уникнення скупчення учасників освітнього процес</w:t>
      </w:r>
      <w:r w:rsidR="00B11AA0">
        <w:rPr>
          <w:rFonts w:ascii="Times New Roman" w:hAnsi="Times New Roman" w:cs="Times New Roman"/>
          <w:sz w:val="28"/>
          <w:szCs w:val="28"/>
        </w:rPr>
        <w:t>у та мінімізацією потоків учнів, враховуючи можливості найпростішого укриття.</w:t>
      </w:r>
    </w:p>
    <w:p w:rsidR="00B11AA0" w:rsidRPr="00E963DA" w:rsidRDefault="00B11AA0" w:rsidP="00A255BD">
      <w:pPr>
        <w:shd w:val="clear" w:color="auto" w:fill="FFFFFF"/>
        <w:tabs>
          <w:tab w:val="left" w:pos="426"/>
          <w:tab w:val="left" w:pos="851"/>
        </w:tabs>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Форма організації освітнього процесу може змінюватися впродовж навчального року залежно від </w:t>
      </w:r>
      <w:proofErr w:type="spellStart"/>
      <w:r>
        <w:rPr>
          <w:rFonts w:ascii="Times New Roman" w:hAnsi="Times New Roman" w:cs="Times New Roman"/>
          <w:sz w:val="28"/>
          <w:szCs w:val="28"/>
        </w:rPr>
        <w:t>безпекової</w:t>
      </w:r>
      <w:proofErr w:type="spellEnd"/>
      <w:r>
        <w:rPr>
          <w:rFonts w:ascii="Times New Roman" w:hAnsi="Times New Roman" w:cs="Times New Roman"/>
          <w:sz w:val="28"/>
          <w:szCs w:val="28"/>
        </w:rPr>
        <w:t xml:space="preserve"> ситуації тощо.</w:t>
      </w:r>
    </w:p>
    <w:p w:rsidR="00A255BD" w:rsidRPr="00026C38" w:rsidRDefault="00A255BD" w:rsidP="00A255BD">
      <w:pPr>
        <w:pStyle w:val="12"/>
        <w:tabs>
          <w:tab w:val="left" w:pos="298"/>
          <w:tab w:val="left" w:pos="851"/>
        </w:tabs>
        <w:spacing w:line="240" w:lineRule="auto"/>
        <w:ind w:left="20" w:right="-1" w:firstLine="547"/>
        <w:rPr>
          <w:color w:val="FF0000"/>
          <w:sz w:val="28"/>
          <w:szCs w:val="28"/>
        </w:rPr>
      </w:pPr>
      <w:r w:rsidRPr="00026C38">
        <w:rPr>
          <w:color w:val="FF0000"/>
          <w:sz w:val="28"/>
          <w:szCs w:val="28"/>
        </w:rPr>
        <w:tab/>
      </w:r>
    </w:p>
    <w:p w:rsidR="00A255BD" w:rsidRPr="00407334" w:rsidRDefault="00A255BD" w:rsidP="00A255BD">
      <w:pPr>
        <w:pStyle w:val="12"/>
        <w:tabs>
          <w:tab w:val="left" w:pos="298"/>
          <w:tab w:val="left" w:pos="851"/>
        </w:tabs>
        <w:spacing w:line="240" w:lineRule="auto"/>
        <w:ind w:left="20" w:right="-1" w:firstLine="547"/>
        <w:rPr>
          <w:color w:val="auto"/>
          <w:sz w:val="28"/>
          <w:szCs w:val="28"/>
        </w:rPr>
      </w:pPr>
      <w:r w:rsidRPr="00407334">
        <w:rPr>
          <w:color w:val="auto"/>
          <w:sz w:val="28"/>
          <w:szCs w:val="28"/>
        </w:rPr>
        <w:t xml:space="preserve">Тривалість уроків: </w:t>
      </w:r>
    </w:p>
    <w:p w:rsidR="00A255BD" w:rsidRPr="00407334" w:rsidRDefault="00A255BD" w:rsidP="00A255BD">
      <w:pPr>
        <w:pStyle w:val="12"/>
        <w:tabs>
          <w:tab w:val="left" w:pos="225"/>
          <w:tab w:val="left" w:pos="298"/>
          <w:tab w:val="left" w:pos="851"/>
        </w:tabs>
        <w:spacing w:line="240" w:lineRule="auto"/>
        <w:ind w:left="20" w:right="-1"/>
        <w:rPr>
          <w:color w:val="auto"/>
          <w:sz w:val="28"/>
          <w:szCs w:val="28"/>
        </w:rPr>
      </w:pPr>
      <w:r w:rsidRPr="00407334">
        <w:rPr>
          <w:color w:val="auto"/>
          <w:sz w:val="28"/>
          <w:szCs w:val="28"/>
        </w:rPr>
        <w:tab/>
      </w:r>
      <w:r w:rsidRPr="00407334">
        <w:rPr>
          <w:color w:val="auto"/>
          <w:sz w:val="28"/>
          <w:szCs w:val="28"/>
        </w:rPr>
        <w:tab/>
      </w:r>
      <w:r w:rsidRPr="00407334">
        <w:rPr>
          <w:color w:val="auto"/>
          <w:sz w:val="28"/>
          <w:szCs w:val="28"/>
        </w:rPr>
        <w:tab/>
        <w:t>-</w:t>
      </w:r>
      <w:r w:rsidRPr="00407334">
        <w:rPr>
          <w:color w:val="auto"/>
          <w:sz w:val="28"/>
          <w:szCs w:val="28"/>
        </w:rPr>
        <w:tab/>
        <w:t xml:space="preserve">у 1-х класах </w:t>
      </w:r>
      <w:r>
        <w:rPr>
          <w:color w:val="auto"/>
          <w:sz w:val="28"/>
          <w:szCs w:val="28"/>
        </w:rPr>
        <w:t>–</w:t>
      </w:r>
      <w:r w:rsidRPr="00407334">
        <w:rPr>
          <w:color w:val="auto"/>
          <w:sz w:val="28"/>
          <w:szCs w:val="28"/>
        </w:rPr>
        <w:t xml:space="preserve"> 35 </w:t>
      </w:r>
      <w:proofErr w:type="spellStart"/>
      <w:r w:rsidRPr="00407334">
        <w:rPr>
          <w:color w:val="auto"/>
          <w:sz w:val="28"/>
          <w:szCs w:val="28"/>
        </w:rPr>
        <w:t>хв</w:t>
      </w:r>
      <w:proofErr w:type="spellEnd"/>
      <w:r w:rsidRPr="00407334">
        <w:rPr>
          <w:color w:val="auto"/>
          <w:sz w:val="28"/>
          <w:szCs w:val="28"/>
        </w:rPr>
        <w:t>;</w:t>
      </w:r>
    </w:p>
    <w:p w:rsidR="00A255BD" w:rsidRPr="00407334" w:rsidRDefault="00A255BD" w:rsidP="00A255BD">
      <w:pPr>
        <w:pStyle w:val="12"/>
        <w:tabs>
          <w:tab w:val="left" w:pos="298"/>
          <w:tab w:val="left" w:pos="851"/>
        </w:tabs>
        <w:spacing w:line="240" w:lineRule="auto"/>
        <w:ind w:left="20" w:right="-1"/>
        <w:rPr>
          <w:color w:val="auto"/>
          <w:sz w:val="28"/>
          <w:szCs w:val="28"/>
        </w:rPr>
      </w:pPr>
      <w:r w:rsidRPr="00407334">
        <w:rPr>
          <w:color w:val="auto"/>
          <w:sz w:val="28"/>
          <w:szCs w:val="28"/>
        </w:rPr>
        <w:tab/>
      </w:r>
      <w:r w:rsidRPr="00407334">
        <w:rPr>
          <w:color w:val="auto"/>
          <w:sz w:val="28"/>
          <w:szCs w:val="28"/>
        </w:rPr>
        <w:tab/>
        <w:t>-</w:t>
      </w:r>
      <w:r w:rsidRPr="00407334">
        <w:rPr>
          <w:color w:val="auto"/>
          <w:sz w:val="28"/>
          <w:szCs w:val="28"/>
        </w:rPr>
        <w:tab/>
        <w:t xml:space="preserve">у 2-4-х класах </w:t>
      </w:r>
      <w:r>
        <w:rPr>
          <w:color w:val="auto"/>
          <w:sz w:val="28"/>
          <w:szCs w:val="28"/>
        </w:rPr>
        <w:t>–</w:t>
      </w:r>
      <w:r w:rsidRPr="00407334">
        <w:rPr>
          <w:color w:val="auto"/>
          <w:sz w:val="28"/>
          <w:szCs w:val="28"/>
        </w:rPr>
        <w:t xml:space="preserve"> 40</w:t>
      </w:r>
      <w:r>
        <w:rPr>
          <w:color w:val="auto"/>
          <w:sz w:val="28"/>
          <w:szCs w:val="28"/>
        </w:rPr>
        <w:t xml:space="preserve"> </w:t>
      </w:r>
      <w:proofErr w:type="spellStart"/>
      <w:r w:rsidRPr="00407334">
        <w:rPr>
          <w:color w:val="auto"/>
          <w:sz w:val="28"/>
          <w:szCs w:val="28"/>
        </w:rPr>
        <w:t>хв</w:t>
      </w:r>
      <w:proofErr w:type="spellEnd"/>
      <w:r w:rsidRPr="00407334">
        <w:rPr>
          <w:color w:val="auto"/>
          <w:sz w:val="28"/>
          <w:szCs w:val="28"/>
        </w:rPr>
        <w:t>;</w:t>
      </w:r>
    </w:p>
    <w:p w:rsidR="00A255BD" w:rsidRDefault="00A255BD" w:rsidP="00A255BD">
      <w:pPr>
        <w:pStyle w:val="12"/>
        <w:shd w:val="clear" w:color="auto" w:fill="auto"/>
        <w:tabs>
          <w:tab w:val="left" w:pos="240"/>
          <w:tab w:val="left" w:pos="298"/>
          <w:tab w:val="left" w:pos="851"/>
        </w:tabs>
        <w:spacing w:line="240" w:lineRule="auto"/>
        <w:ind w:left="20" w:right="-1"/>
        <w:rPr>
          <w:color w:val="auto"/>
          <w:sz w:val="28"/>
          <w:szCs w:val="28"/>
        </w:rPr>
      </w:pPr>
      <w:r w:rsidRPr="00026C38">
        <w:rPr>
          <w:color w:val="FF0000"/>
          <w:sz w:val="28"/>
          <w:szCs w:val="28"/>
        </w:rPr>
        <w:tab/>
      </w:r>
      <w:r w:rsidRPr="00026C38">
        <w:rPr>
          <w:color w:val="FF0000"/>
          <w:sz w:val="28"/>
          <w:szCs w:val="28"/>
        </w:rPr>
        <w:tab/>
      </w:r>
      <w:r w:rsidRPr="00026C38">
        <w:rPr>
          <w:color w:val="FF0000"/>
          <w:sz w:val="28"/>
          <w:szCs w:val="28"/>
        </w:rPr>
        <w:tab/>
        <w:t>-</w:t>
      </w:r>
      <w:r w:rsidRPr="00320780">
        <w:rPr>
          <w:color w:val="auto"/>
          <w:sz w:val="28"/>
          <w:szCs w:val="28"/>
        </w:rPr>
        <w:tab/>
        <w:t xml:space="preserve">у 5-11-х класах </w:t>
      </w:r>
      <w:r>
        <w:rPr>
          <w:color w:val="auto"/>
          <w:sz w:val="28"/>
          <w:szCs w:val="28"/>
        </w:rPr>
        <w:t>–</w:t>
      </w:r>
      <w:r w:rsidRPr="00320780">
        <w:rPr>
          <w:color w:val="auto"/>
          <w:sz w:val="28"/>
          <w:szCs w:val="28"/>
        </w:rPr>
        <w:t xml:space="preserve"> 45 хв.</w:t>
      </w:r>
    </w:p>
    <w:p w:rsidR="00B11AA0" w:rsidRPr="004704EA" w:rsidRDefault="00B11AA0" w:rsidP="00A255BD">
      <w:pPr>
        <w:pStyle w:val="12"/>
        <w:shd w:val="clear" w:color="auto" w:fill="auto"/>
        <w:tabs>
          <w:tab w:val="left" w:pos="240"/>
          <w:tab w:val="left" w:pos="298"/>
          <w:tab w:val="left" w:pos="851"/>
        </w:tabs>
        <w:spacing w:line="240" w:lineRule="auto"/>
        <w:ind w:left="20" w:right="-1"/>
        <w:rPr>
          <w:color w:val="FF0000"/>
          <w:sz w:val="28"/>
          <w:szCs w:val="28"/>
        </w:rPr>
      </w:pPr>
    </w:p>
    <w:p w:rsidR="00A255BD" w:rsidRPr="00320780" w:rsidRDefault="00A255BD" w:rsidP="00A255BD">
      <w:pPr>
        <w:pStyle w:val="12"/>
        <w:shd w:val="clear" w:color="auto" w:fill="auto"/>
        <w:tabs>
          <w:tab w:val="left" w:pos="567"/>
          <w:tab w:val="left" w:pos="851"/>
        </w:tabs>
        <w:spacing w:line="240" w:lineRule="auto"/>
        <w:ind w:left="20" w:right="-1"/>
        <w:jc w:val="both"/>
        <w:rPr>
          <w:color w:val="auto"/>
          <w:sz w:val="28"/>
          <w:szCs w:val="28"/>
        </w:rPr>
      </w:pPr>
      <w:r w:rsidRPr="004704EA">
        <w:rPr>
          <w:color w:val="FF0000"/>
          <w:sz w:val="28"/>
          <w:szCs w:val="28"/>
        </w:rPr>
        <w:lastRenderedPageBreak/>
        <w:tab/>
      </w:r>
      <w:r w:rsidRPr="00320780">
        <w:rPr>
          <w:color w:val="auto"/>
          <w:sz w:val="28"/>
          <w:szCs w:val="28"/>
        </w:rPr>
        <w:t>Тривалість перерв між навчальними заняттями відповідає вимогам Санітарного регламенту для закладів загальної середньої освіти, затвердженого наказом Міністерства охорони здоров’я України від 25.09.2020 року №2205.</w:t>
      </w:r>
    </w:p>
    <w:p w:rsidR="00A255BD" w:rsidRDefault="00A255BD" w:rsidP="00A255BD">
      <w:pPr>
        <w:spacing w:after="0"/>
        <w:ind w:firstLine="567"/>
        <w:jc w:val="both"/>
        <w:rPr>
          <w:rFonts w:ascii="Times New Roman" w:eastAsia="Times New Roman" w:hAnsi="Times New Roman" w:cs="Times New Roman"/>
          <w:color w:val="00B050"/>
          <w:sz w:val="28"/>
          <w:szCs w:val="28"/>
          <w:highlight w:val="white"/>
        </w:rPr>
      </w:pPr>
    </w:p>
    <w:p w:rsidR="00A255BD" w:rsidRPr="005A10CD" w:rsidRDefault="00A255BD" w:rsidP="00A255BD">
      <w:pPr>
        <w:spacing w:after="0"/>
        <w:ind w:firstLine="567"/>
        <w:jc w:val="both"/>
        <w:rPr>
          <w:rFonts w:ascii="Times New Roman" w:hAnsi="Times New Roman" w:cs="Times New Roman"/>
          <w:sz w:val="28"/>
          <w:szCs w:val="28"/>
        </w:rPr>
      </w:pPr>
      <w:r w:rsidRPr="005A10CD">
        <w:rPr>
          <w:rFonts w:ascii="Times New Roman" w:eastAsia="Times New Roman" w:hAnsi="Times New Roman" w:cs="Times New Roman"/>
          <w:sz w:val="28"/>
          <w:szCs w:val="28"/>
          <w:highlight w:val="white"/>
        </w:rPr>
        <w:t xml:space="preserve">Згідно зі ст. 9 Закону України «Про освіту» </w:t>
      </w:r>
      <w:r w:rsidRPr="005A10CD">
        <w:rPr>
          <w:rFonts w:ascii="Times New Roman" w:hAnsi="Times New Roman" w:cs="Times New Roman"/>
          <w:bCs/>
          <w:sz w:val="28"/>
          <w:szCs w:val="28"/>
        </w:rPr>
        <w:t xml:space="preserve">загальна середня освіта в закладі освіти  організована </w:t>
      </w:r>
      <w:r w:rsidRPr="005A10CD">
        <w:rPr>
          <w:rFonts w:ascii="Times New Roman" w:hAnsi="Times New Roman" w:cs="Times New Roman"/>
          <w:b/>
          <w:bCs/>
          <w:sz w:val="28"/>
          <w:szCs w:val="28"/>
        </w:rPr>
        <w:t xml:space="preserve">за </w:t>
      </w:r>
      <w:r w:rsidRPr="005A10CD">
        <w:rPr>
          <w:rStyle w:val="afff9"/>
          <w:rFonts w:ascii="Times New Roman" w:hAnsi="Times New Roman" w:cs="Times New Roman"/>
          <w:b/>
          <w:sz w:val="28"/>
          <w:szCs w:val="28"/>
        </w:rPr>
        <w:t xml:space="preserve">інституційною (очною </w:t>
      </w:r>
      <w:r w:rsidRPr="005A10CD">
        <w:rPr>
          <w:rFonts w:ascii="Times New Roman" w:hAnsi="Times New Roman" w:cs="Times New Roman"/>
          <w:b/>
          <w:sz w:val="28"/>
          <w:szCs w:val="28"/>
        </w:rPr>
        <w:t>(денною</w:t>
      </w:r>
      <w:r w:rsidRPr="005A10CD">
        <w:rPr>
          <w:rStyle w:val="afff9"/>
          <w:rFonts w:ascii="Times New Roman" w:hAnsi="Times New Roman" w:cs="Times New Roman"/>
          <w:b/>
          <w:sz w:val="28"/>
          <w:szCs w:val="28"/>
        </w:rPr>
        <w:t>)</w:t>
      </w:r>
      <w:r w:rsidRPr="005A10CD">
        <w:rPr>
          <w:rFonts w:ascii="Times New Roman" w:hAnsi="Times New Roman" w:cs="Times New Roman"/>
          <w:b/>
          <w:bCs/>
          <w:sz w:val="28"/>
          <w:szCs w:val="28"/>
        </w:rPr>
        <w:t xml:space="preserve"> формою</w:t>
      </w:r>
      <w:r w:rsidRPr="005A10CD">
        <w:rPr>
          <w:rStyle w:val="afff9"/>
          <w:rFonts w:ascii="Times New Roman" w:hAnsi="Times New Roman" w:cs="Times New Roman"/>
          <w:sz w:val="28"/>
          <w:szCs w:val="28"/>
        </w:rPr>
        <w:t>, за потреби</w:t>
      </w:r>
      <w:r w:rsidRPr="005A10CD">
        <w:rPr>
          <w:rFonts w:ascii="Times New Roman" w:hAnsi="Times New Roman" w:cs="Times New Roman"/>
          <w:sz w:val="28"/>
          <w:szCs w:val="28"/>
        </w:rPr>
        <w:t xml:space="preserve"> заклад освіти може організувати </w:t>
      </w:r>
      <w:r w:rsidRPr="005A10CD">
        <w:rPr>
          <w:rFonts w:ascii="Times New Roman" w:hAnsi="Times New Roman" w:cs="Times New Roman"/>
          <w:b/>
          <w:sz w:val="28"/>
          <w:szCs w:val="28"/>
        </w:rPr>
        <w:t>індивідуальні форми</w:t>
      </w:r>
      <w:r w:rsidRPr="005A10CD">
        <w:rPr>
          <w:rFonts w:ascii="Times New Roman" w:hAnsi="Times New Roman" w:cs="Times New Roman"/>
          <w:sz w:val="28"/>
          <w:szCs w:val="28"/>
        </w:rPr>
        <w:t xml:space="preserve"> здобуття освіти (зокрема </w:t>
      </w:r>
      <w:proofErr w:type="spellStart"/>
      <w:r w:rsidRPr="005A10CD">
        <w:rPr>
          <w:rFonts w:ascii="Times New Roman" w:hAnsi="Times New Roman" w:cs="Times New Roman"/>
          <w:b/>
          <w:sz w:val="28"/>
          <w:szCs w:val="28"/>
          <w:shd w:val="clear" w:color="auto" w:fill="FFFFFF"/>
        </w:rPr>
        <w:t>екстернатну</w:t>
      </w:r>
      <w:proofErr w:type="spellEnd"/>
      <w:r w:rsidRPr="005A10CD">
        <w:rPr>
          <w:rFonts w:ascii="Times New Roman" w:hAnsi="Times New Roman" w:cs="Times New Roman"/>
          <w:b/>
          <w:sz w:val="28"/>
          <w:szCs w:val="28"/>
          <w:shd w:val="clear" w:color="auto" w:fill="FFFFFF"/>
        </w:rPr>
        <w:t>, сімейну (домашню), педагогічний патронаж</w:t>
      </w:r>
      <w:r w:rsidRPr="005A10CD">
        <w:rPr>
          <w:rFonts w:ascii="Times New Roman" w:hAnsi="Times New Roman" w:cs="Times New Roman"/>
          <w:b/>
          <w:sz w:val="28"/>
          <w:szCs w:val="28"/>
        </w:rPr>
        <w:t>),</w:t>
      </w:r>
      <w:r w:rsidRPr="005A10CD">
        <w:rPr>
          <w:rFonts w:ascii="Times New Roman" w:hAnsi="Times New Roman" w:cs="Times New Roman"/>
          <w:sz w:val="28"/>
          <w:szCs w:val="28"/>
        </w:rPr>
        <w:t xml:space="preserve"> реалізовувати індивідуальну освітню траєкторію учня. </w:t>
      </w:r>
    </w:p>
    <w:p w:rsidR="00A255BD" w:rsidRPr="00211A3F" w:rsidRDefault="00A255BD" w:rsidP="00A255BD">
      <w:pPr>
        <w:spacing w:after="0"/>
        <w:ind w:firstLine="567"/>
        <w:jc w:val="both"/>
        <w:rPr>
          <w:rFonts w:ascii="Times New Roman" w:eastAsia="Times New Roman" w:hAnsi="Times New Roman" w:cs="Times New Roman"/>
          <w:sz w:val="28"/>
          <w:szCs w:val="28"/>
        </w:rPr>
      </w:pPr>
      <w:r w:rsidRPr="00211A3F">
        <w:rPr>
          <w:rFonts w:ascii="Times New Roman" w:eastAsia="Times New Roman" w:hAnsi="Times New Roman" w:cs="Times New Roman"/>
          <w:sz w:val="28"/>
          <w:szCs w:val="28"/>
          <w:highlight w:val="white"/>
        </w:rPr>
        <w:t>Індивідуальна (</w:t>
      </w:r>
      <w:proofErr w:type="spellStart"/>
      <w:r w:rsidRPr="00211A3F">
        <w:rPr>
          <w:rFonts w:ascii="Times New Roman" w:eastAsia="Times New Roman" w:hAnsi="Times New Roman" w:cs="Times New Roman"/>
          <w:sz w:val="28"/>
          <w:szCs w:val="28"/>
          <w:highlight w:val="white"/>
        </w:rPr>
        <w:t>екстернатна</w:t>
      </w:r>
      <w:proofErr w:type="spellEnd"/>
      <w:r w:rsidRPr="00211A3F">
        <w:rPr>
          <w:rFonts w:ascii="Times New Roman" w:eastAsia="Times New Roman" w:hAnsi="Times New Roman" w:cs="Times New Roman"/>
          <w:sz w:val="28"/>
          <w:szCs w:val="28"/>
          <w:highlight w:val="white"/>
        </w:rPr>
        <w:t>, сімейна (домашня), педагогічний патронаж) форма навчання організовується відповідно до Положення про індивідуальну форму навчання в системі загальної середньої освіти, затвердженого наказом МОН України від 10.07.2019 року № 955, листа МОН  України від 15.06.2022 №1/6435-22 «Щодо забезпечення освіти осіб з особливими освітніми потребами».</w:t>
      </w:r>
    </w:p>
    <w:p w:rsidR="00A255BD" w:rsidRDefault="00A255BD" w:rsidP="00A255BD">
      <w:pPr>
        <w:tabs>
          <w:tab w:val="left" w:pos="993"/>
        </w:tabs>
        <w:spacing w:after="0"/>
        <w:ind w:firstLine="700"/>
        <w:jc w:val="both"/>
        <w:rPr>
          <w:rFonts w:ascii="Times New Roman" w:eastAsia="Times New Roman" w:hAnsi="Times New Roman" w:cs="Times New Roman"/>
          <w:sz w:val="28"/>
          <w:szCs w:val="28"/>
          <w:highlight w:val="white"/>
        </w:rPr>
      </w:pPr>
    </w:p>
    <w:p w:rsidR="00A255BD" w:rsidRPr="00211A3F" w:rsidRDefault="00A255BD" w:rsidP="00A255BD">
      <w:pPr>
        <w:tabs>
          <w:tab w:val="left" w:pos="993"/>
        </w:tabs>
        <w:spacing w:after="0"/>
        <w:ind w:firstLine="700"/>
        <w:jc w:val="both"/>
        <w:rPr>
          <w:rFonts w:ascii="Times New Roman" w:eastAsia="Times New Roman" w:hAnsi="Times New Roman" w:cs="Times New Roman"/>
          <w:b/>
          <w:sz w:val="28"/>
          <w:szCs w:val="28"/>
          <w:highlight w:val="white"/>
          <w:u w:val="single"/>
        </w:rPr>
      </w:pPr>
      <w:r w:rsidRPr="00211A3F">
        <w:rPr>
          <w:rFonts w:ascii="Times New Roman" w:eastAsia="Times New Roman" w:hAnsi="Times New Roman" w:cs="Times New Roman"/>
          <w:sz w:val="28"/>
          <w:szCs w:val="28"/>
          <w:highlight w:val="white"/>
        </w:rPr>
        <w:t xml:space="preserve">Заклад забезпечує умови для навчання дітей з особливими освітніми потребами (ООП).  Відповідно до ст. 20 Закону України «Про освіту» для дітей з ООП організовується інклюзивне навчання згідно з Порядком організації інклюзивного навчання у закладах загальної середньої освіти, затвердженого постановою КМУ  від 15 вересня 2021 р. №957. </w:t>
      </w:r>
    </w:p>
    <w:p w:rsidR="00A255BD" w:rsidRDefault="00A255BD" w:rsidP="00A255BD">
      <w:pPr>
        <w:tabs>
          <w:tab w:val="left" w:pos="993"/>
        </w:tabs>
        <w:spacing w:after="0"/>
        <w:ind w:firstLine="700"/>
        <w:jc w:val="both"/>
        <w:rPr>
          <w:rFonts w:ascii="Times New Roman" w:eastAsia="Times New Roman" w:hAnsi="Times New Roman" w:cs="Times New Roman"/>
          <w:color w:val="00B050"/>
          <w:sz w:val="28"/>
          <w:szCs w:val="28"/>
          <w:highlight w:val="white"/>
        </w:rPr>
      </w:pPr>
    </w:p>
    <w:p w:rsidR="00B11AA0" w:rsidRDefault="00A255BD" w:rsidP="00A255BD">
      <w:pPr>
        <w:tabs>
          <w:tab w:val="left" w:pos="993"/>
        </w:tabs>
        <w:spacing w:after="0"/>
        <w:ind w:firstLine="700"/>
        <w:jc w:val="both"/>
        <w:rPr>
          <w:rFonts w:ascii="Times New Roman" w:eastAsia="Times New Roman" w:hAnsi="Times New Roman" w:cs="Times New Roman"/>
          <w:sz w:val="28"/>
          <w:szCs w:val="28"/>
        </w:rPr>
      </w:pPr>
      <w:r w:rsidRPr="00C01B05">
        <w:rPr>
          <w:rFonts w:ascii="Times New Roman" w:eastAsia="Times New Roman" w:hAnsi="Times New Roman" w:cs="Times New Roman"/>
          <w:sz w:val="28"/>
          <w:szCs w:val="28"/>
        </w:rPr>
        <w:t xml:space="preserve">Формат навчання залежить від </w:t>
      </w:r>
      <w:proofErr w:type="spellStart"/>
      <w:r w:rsidRPr="00C01B05">
        <w:rPr>
          <w:rFonts w:ascii="Times New Roman" w:eastAsia="Times New Roman" w:hAnsi="Times New Roman" w:cs="Times New Roman"/>
          <w:sz w:val="28"/>
          <w:szCs w:val="28"/>
        </w:rPr>
        <w:t>безпекової</w:t>
      </w:r>
      <w:proofErr w:type="spellEnd"/>
      <w:r w:rsidRPr="00C01B05">
        <w:rPr>
          <w:rFonts w:ascii="Times New Roman" w:eastAsia="Times New Roman" w:hAnsi="Times New Roman" w:cs="Times New Roman"/>
          <w:sz w:val="28"/>
          <w:szCs w:val="28"/>
        </w:rPr>
        <w:t xml:space="preserve"> ситуації в Україні. Відповідно до рекомендаційних поло</w:t>
      </w:r>
      <w:r w:rsidR="00B11AA0" w:rsidRPr="00C01B05">
        <w:rPr>
          <w:rFonts w:ascii="Times New Roman" w:eastAsia="Times New Roman" w:hAnsi="Times New Roman" w:cs="Times New Roman"/>
          <w:sz w:val="28"/>
          <w:szCs w:val="28"/>
        </w:rPr>
        <w:t>жень листа МОН України від    16.08.2023</w:t>
      </w:r>
      <w:r w:rsidRPr="00C01B05">
        <w:rPr>
          <w:rFonts w:ascii="Times New Roman" w:eastAsia="Times New Roman" w:hAnsi="Times New Roman" w:cs="Times New Roman"/>
          <w:sz w:val="28"/>
          <w:szCs w:val="28"/>
        </w:rPr>
        <w:t xml:space="preserve">    № 1/</w:t>
      </w:r>
      <w:r w:rsidR="00B11AA0" w:rsidRPr="00C01B05">
        <w:rPr>
          <w:rFonts w:ascii="Times New Roman" w:eastAsia="Times New Roman" w:hAnsi="Times New Roman" w:cs="Times New Roman"/>
          <w:sz w:val="28"/>
          <w:szCs w:val="28"/>
        </w:rPr>
        <w:t>12186-23    «Про   організацію 2023</w:t>
      </w:r>
      <w:r w:rsidRPr="00C01B05">
        <w:rPr>
          <w:rFonts w:ascii="Times New Roman" w:eastAsia="Times New Roman" w:hAnsi="Times New Roman" w:cs="Times New Roman"/>
          <w:sz w:val="28"/>
          <w:szCs w:val="28"/>
        </w:rPr>
        <w:t>/202</w:t>
      </w:r>
      <w:r w:rsidR="00B11AA0" w:rsidRPr="00C01B05">
        <w:rPr>
          <w:rFonts w:ascii="Times New Roman" w:eastAsia="Times New Roman" w:hAnsi="Times New Roman" w:cs="Times New Roman"/>
          <w:sz w:val="28"/>
          <w:szCs w:val="28"/>
        </w:rPr>
        <w:t>4</w:t>
      </w:r>
      <w:r w:rsidRPr="00C01B05">
        <w:rPr>
          <w:rFonts w:ascii="Times New Roman" w:eastAsia="Times New Roman" w:hAnsi="Times New Roman" w:cs="Times New Roman"/>
          <w:sz w:val="28"/>
          <w:szCs w:val="28"/>
        </w:rPr>
        <w:t xml:space="preserve"> навчального року</w:t>
      </w:r>
      <w:r w:rsidR="00B11AA0" w:rsidRPr="00C01B05">
        <w:rPr>
          <w:rFonts w:ascii="Times New Roman" w:eastAsia="Times New Roman" w:hAnsi="Times New Roman" w:cs="Times New Roman"/>
          <w:sz w:val="28"/>
          <w:szCs w:val="28"/>
        </w:rPr>
        <w:t xml:space="preserve"> в закладах загальної середньої освіти</w:t>
      </w:r>
      <w:r w:rsidRPr="00C01B05">
        <w:rPr>
          <w:rFonts w:ascii="Times New Roman" w:eastAsia="Times New Roman" w:hAnsi="Times New Roman" w:cs="Times New Roman"/>
          <w:sz w:val="28"/>
          <w:szCs w:val="28"/>
        </w:rPr>
        <w:t>»,</w:t>
      </w:r>
      <w:r w:rsidRPr="00211A3F">
        <w:rPr>
          <w:rFonts w:ascii="Times New Roman" w:eastAsia="Times New Roman" w:hAnsi="Times New Roman" w:cs="Times New Roman"/>
          <w:sz w:val="28"/>
          <w:szCs w:val="28"/>
        </w:rPr>
        <w:t xml:space="preserve"> </w:t>
      </w:r>
      <w:r w:rsidR="00B11AA0">
        <w:rPr>
          <w:rFonts w:ascii="Times New Roman" w:eastAsia="Times New Roman" w:hAnsi="Times New Roman" w:cs="Times New Roman"/>
          <w:sz w:val="28"/>
          <w:szCs w:val="28"/>
        </w:rPr>
        <w:t>при організації освітнього процесу в очній формі або змішаному режимі, слід забезпечити безумовне переривання освітнього процесу, що здійснюється в будівлі, приміщенні закладу освіти, у разі включення сигналу «Повітряна тривога».</w:t>
      </w:r>
      <w:r w:rsidR="00033DBC">
        <w:rPr>
          <w:rFonts w:ascii="Times New Roman" w:eastAsia="Times New Roman" w:hAnsi="Times New Roman" w:cs="Times New Roman"/>
          <w:sz w:val="28"/>
          <w:szCs w:val="28"/>
        </w:rPr>
        <w:t xml:space="preserve"> Учасники освітнього процесу повинні організовано прослідувати до споруд цивільного захисту і перебувати в них до скасування тривоги, за можливості продовжувати освітній процес в укритті, а після відбою тривоги – повернутися до приміщення закладу освіти, організувавши освітній процес із урахуванням необхідного коригування.</w:t>
      </w:r>
    </w:p>
    <w:p w:rsidR="00A255BD" w:rsidRPr="00211A3F" w:rsidRDefault="00A255BD" w:rsidP="00033DBC">
      <w:pPr>
        <w:tabs>
          <w:tab w:val="left" w:pos="993"/>
        </w:tabs>
        <w:spacing w:after="0"/>
        <w:ind w:firstLine="700"/>
        <w:jc w:val="both"/>
        <w:rPr>
          <w:rFonts w:ascii="Times New Roman" w:eastAsia="Times New Roman" w:hAnsi="Times New Roman" w:cs="Times New Roman"/>
          <w:sz w:val="28"/>
          <w:szCs w:val="28"/>
        </w:rPr>
      </w:pPr>
      <w:r w:rsidRPr="00211A3F">
        <w:rPr>
          <w:rFonts w:ascii="Times New Roman" w:eastAsia="Times New Roman" w:hAnsi="Times New Roman" w:cs="Times New Roman"/>
          <w:sz w:val="28"/>
          <w:szCs w:val="28"/>
        </w:rPr>
        <w:t xml:space="preserve">Головною умовою для очної форми навчання, навіть при наявності </w:t>
      </w:r>
      <w:proofErr w:type="spellStart"/>
      <w:r w:rsidRPr="00211A3F">
        <w:rPr>
          <w:rFonts w:ascii="Times New Roman" w:eastAsia="Times New Roman" w:hAnsi="Times New Roman" w:cs="Times New Roman"/>
          <w:sz w:val="28"/>
          <w:szCs w:val="28"/>
        </w:rPr>
        <w:t>облаштованого</w:t>
      </w:r>
      <w:proofErr w:type="spellEnd"/>
      <w:r w:rsidRPr="00211A3F">
        <w:rPr>
          <w:rFonts w:ascii="Times New Roman" w:eastAsia="Times New Roman" w:hAnsi="Times New Roman" w:cs="Times New Roman"/>
          <w:sz w:val="28"/>
          <w:szCs w:val="28"/>
        </w:rPr>
        <w:t xml:space="preserve">  укриття, є згода батьків.</w:t>
      </w:r>
      <w:r w:rsidRPr="00211A3F">
        <w:rPr>
          <w:rFonts w:ascii="Times New Roman" w:eastAsia="Times New Roman" w:hAnsi="Times New Roman" w:cs="Times New Roman"/>
          <w:sz w:val="28"/>
          <w:szCs w:val="28"/>
          <w:lang w:val="ru-RU"/>
        </w:rPr>
        <w:tab/>
      </w:r>
    </w:p>
    <w:p w:rsidR="00A035FF" w:rsidRPr="00026C38" w:rsidRDefault="00A255BD" w:rsidP="00A255BD">
      <w:pPr>
        <w:ind w:firstLine="720"/>
        <w:jc w:val="both"/>
        <w:rPr>
          <w:rFonts w:ascii="Times New Roman" w:eastAsia="Times New Roman" w:hAnsi="Times New Roman" w:cs="Times New Roman"/>
          <w:color w:val="FF0000"/>
          <w:sz w:val="28"/>
          <w:szCs w:val="28"/>
        </w:rPr>
        <w:sectPr w:rsidR="00A035FF" w:rsidRPr="00026C38" w:rsidSect="00BF1D18">
          <w:pgSz w:w="11910" w:h="16840"/>
          <w:pgMar w:top="1134" w:right="850" w:bottom="1134" w:left="1701" w:header="720" w:footer="720" w:gutter="0"/>
          <w:cols w:space="720"/>
          <w:docGrid w:linePitch="299"/>
        </w:sectPr>
      </w:pPr>
      <w:r w:rsidRPr="00211A3F">
        <w:rPr>
          <w:rFonts w:ascii="Times New Roman" w:eastAsia="Times New Roman" w:hAnsi="Times New Roman" w:cs="Times New Roman"/>
          <w:sz w:val="28"/>
          <w:szCs w:val="28"/>
        </w:rPr>
        <w:t xml:space="preserve">Під час  воєнного стану в Україні, виникнення епідемічної ситуації, введення протиепідемічних заходів та  неможливості здобувачам освіти </w:t>
      </w:r>
      <w:r w:rsidRPr="00211A3F">
        <w:rPr>
          <w:rFonts w:ascii="Times New Roman" w:eastAsia="Times New Roman" w:hAnsi="Times New Roman" w:cs="Times New Roman"/>
          <w:sz w:val="28"/>
          <w:szCs w:val="28"/>
        </w:rPr>
        <w:lastRenderedPageBreak/>
        <w:t>відвідувати заклад, навчання учнів здійснюється з використанням технологій дистанційного навчання згідно з Положенням про дистанційну форму здобуття повної загальної середньої освіти, затвердженим наказом МОН України від 08.09.2020 року №1115, відповідно до навчального плану та розкладу.</w:t>
      </w:r>
    </w:p>
    <w:p w:rsidR="00EA6090" w:rsidRPr="00407334" w:rsidRDefault="007F7DB0" w:rsidP="00EA6090">
      <w:pPr>
        <w:pStyle w:val="1"/>
        <w:jc w:val="center"/>
        <w:rPr>
          <w:rFonts w:ascii="Times New Roman" w:eastAsia="Times New Roman" w:hAnsi="Times New Roman" w:cs="Times New Roman"/>
          <w:b/>
          <w:sz w:val="32"/>
          <w:szCs w:val="28"/>
        </w:rPr>
      </w:pPr>
      <w:bookmarkStart w:id="6" w:name="_Toc113621261"/>
      <w:r w:rsidRPr="00407334">
        <w:rPr>
          <w:rFonts w:ascii="Times New Roman" w:eastAsia="Times New Roman" w:hAnsi="Times New Roman" w:cs="Times New Roman"/>
          <w:b/>
          <w:sz w:val="32"/>
          <w:szCs w:val="28"/>
        </w:rPr>
        <w:lastRenderedPageBreak/>
        <w:t>Розділ ІІ</w:t>
      </w:r>
      <w:bookmarkEnd w:id="6"/>
    </w:p>
    <w:p w:rsidR="006D5260" w:rsidRPr="00407334" w:rsidRDefault="007F7DB0" w:rsidP="00240AF3">
      <w:pPr>
        <w:pBdr>
          <w:top w:val="nil"/>
          <w:left w:val="nil"/>
          <w:bottom w:val="nil"/>
          <w:right w:val="nil"/>
          <w:between w:val="nil"/>
        </w:pBdr>
        <w:spacing w:line="240" w:lineRule="auto"/>
        <w:ind w:firstLine="709"/>
        <w:jc w:val="center"/>
        <w:rPr>
          <w:rFonts w:ascii="Times New Roman" w:eastAsia="Times New Roman" w:hAnsi="Times New Roman" w:cs="Times New Roman"/>
          <w:b/>
          <w:sz w:val="28"/>
          <w:szCs w:val="28"/>
        </w:rPr>
      </w:pPr>
      <w:r w:rsidRPr="00407334">
        <w:rPr>
          <w:rFonts w:ascii="Times New Roman" w:hAnsi="Times New Roman" w:cs="Times New Roman"/>
          <w:b/>
          <w:sz w:val="28"/>
          <w:szCs w:val="28"/>
        </w:rPr>
        <w:t>Вимоги до осіб, які можуть розпочати навчання за освітньою програмою</w:t>
      </w:r>
    </w:p>
    <w:p w:rsidR="00920541" w:rsidRPr="00407334" w:rsidRDefault="00BB0C3B" w:rsidP="005B31AE">
      <w:pPr>
        <w:spacing w:after="0"/>
        <w:ind w:firstLine="720"/>
        <w:jc w:val="both"/>
        <w:rPr>
          <w:rFonts w:ascii="Times New Roman" w:eastAsia="Times New Roman" w:hAnsi="Times New Roman" w:cs="Times New Roman"/>
          <w:sz w:val="28"/>
          <w:szCs w:val="28"/>
          <w:highlight w:val="white"/>
        </w:rPr>
      </w:pPr>
      <w:r w:rsidRPr="00407334">
        <w:rPr>
          <w:rFonts w:ascii="Times New Roman" w:eastAsia="Times New Roman" w:hAnsi="Times New Roman" w:cs="Times New Roman"/>
          <w:b/>
          <w:sz w:val="28"/>
          <w:szCs w:val="28"/>
          <w:highlight w:val="white"/>
        </w:rPr>
        <w:t>Початкова освіта</w:t>
      </w:r>
      <w:r w:rsidRPr="00407334">
        <w:rPr>
          <w:rFonts w:ascii="Times New Roman" w:eastAsia="Times New Roman" w:hAnsi="Times New Roman" w:cs="Times New Roman"/>
          <w:sz w:val="28"/>
          <w:szCs w:val="28"/>
          <w:highlight w:val="white"/>
        </w:rPr>
        <w:t xml:space="preserve"> – це перший рівень повної загальної середньої освіти, який відповідає першому рівню Національної рамки кваліфікацій.</w:t>
      </w:r>
    </w:p>
    <w:p w:rsidR="006F5B1F" w:rsidRPr="00407334" w:rsidRDefault="00BB0C3B" w:rsidP="005B31AE">
      <w:pPr>
        <w:spacing w:after="0"/>
        <w:ind w:firstLine="720"/>
        <w:jc w:val="both"/>
        <w:rPr>
          <w:rFonts w:ascii="Times New Roman" w:eastAsia="Times New Roman" w:hAnsi="Times New Roman" w:cs="Times New Roman"/>
          <w:b/>
          <w:sz w:val="28"/>
          <w:szCs w:val="28"/>
          <w:highlight w:val="white"/>
        </w:rPr>
      </w:pPr>
      <w:r w:rsidRPr="00407334">
        <w:rPr>
          <w:rFonts w:ascii="Times New Roman" w:eastAsia="Times New Roman" w:hAnsi="Times New Roman" w:cs="Times New Roman"/>
          <w:b/>
          <w:sz w:val="28"/>
          <w:szCs w:val="28"/>
          <w:highlight w:val="white"/>
        </w:rPr>
        <w:t xml:space="preserve"> </w:t>
      </w:r>
    </w:p>
    <w:p w:rsidR="00920541" w:rsidRPr="00407334" w:rsidRDefault="00BB0C3B" w:rsidP="005B31AE">
      <w:pPr>
        <w:spacing w:after="0"/>
        <w:ind w:firstLine="720"/>
        <w:jc w:val="both"/>
        <w:rPr>
          <w:rFonts w:ascii="Times New Roman" w:eastAsia="Times New Roman" w:hAnsi="Times New Roman" w:cs="Times New Roman"/>
          <w:sz w:val="28"/>
          <w:szCs w:val="28"/>
          <w:highlight w:val="white"/>
        </w:rPr>
      </w:pPr>
      <w:r w:rsidRPr="00407334">
        <w:rPr>
          <w:rFonts w:ascii="Times New Roman" w:eastAsia="Times New Roman" w:hAnsi="Times New Roman" w:cs="Times New Roman"/>
          <w:b/>
          <w:sz w:val="28"/>
          <w:szCs w:val="28"/>
          <w:highlight w:val="white"/>
        </w:rPr>
        <w:t>Метою початкової освіти</w:t>
      </w:r>
      <w:r w:rsidRPr="00407334">
        <w:rPr>
          <w:rFonts w:ascii="Times New Roman" w:eastAsia="Times New Roman" w:hAnsi="Times New Roman" w:cs="Times New Roman"/>
          <w:sz w:val="28"/>
          <w:szCs w:val="28"/>
          <w:highlight w:val="white"/>
        </w:rPr>
        <w:t xml:space="preserve"> є всебічний розвиток дитини, її талантів, здібностей, </w:t>
      </w:r>
      <w:proofErr w:type="spellStart"/>
      <w:r w:rsidRPr="00407334">
        <w:rPr>
          <w:rFonts w:ascii="Times New Roman" w:eastAsia="Times New Roman" w:hAnsi="Times New Roman" w:cs="Times New Roman"/>
          <w:sz w:val="28"/>
          <w:szCs w:val="28"/>
          <w:highlight w:val="white"/>
        </w:rPr>
        <w:t>компетентностей</w:t>
      </w:r>
      <w:proofErr w:type="spellEnd"/>
      <w:r w:rsidRPr="00407334">
        <w:rPr>
          <w:rFonts w:ascii="Times New Roman" w:eastAsia="Times New Roman" w:hAnsi="Times New Roman" w:cs="Times New Roman"/>
          <w:sz w:val="28"/>
          <w:szCs w:val="28"/>
          <w:highlight w:val="white"/>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 </w:t>
      </w:r>
    </w:p>
    <w:p w:rsidR="006F5B1F" w:rsidRPr="007F3F6C" w:rsidRDefault="006F5B1F" w:rsidP="005B31AE">
      <w:pPr>
        <w:spacing w:after="0"/>
        <w:ind w:firstLine="720"/>
        <w:jc w:val="both"/>
        <w:rPr>
          <w:rFonts w:ascii="Times New Roman" w:eastAsia="Times New Roman" w:hAnsi="Times New Roman" w:cs="Times New Roman"/>
          <w:sz w:val="20"/>
          <w:szCs w:val="20"/>
          <w:highlight w:val="white"/>
        </w:rPr>
      </w:pPr>
    </w:p>
    <w:p w:rsidR="006D5260" w:rsidRPr="00407334" w:rsidRDefault="00BB0C3B" w:rsidP="005B31AE">
      <w:pPr>
        <w:spacing w:after="0"/>
        <w:ind w:firstLine="720"/>
        <w:jc w:val="both"/>
        <w:rPr>
          <w:rFonts w:ascii="Times New Roman" w:eastAsia="Times New Roman" w:hAnsi="Times New Roman" w:cs="Times New Roman"/>
          <w:sz w:val="28"/>
          <w:szCs w:val="28"/>
          <w:highlight w:val="white"/>
        </w:rPr>
      </w:pPr>
      <w:r w:rsidRPr="00407334">
        <w:rPr>
          <w:rFonts w:ascii="Times New Roman" w:eastAsia="Times New Roman" w:hAnsi="Times New Roman" w:cs="Times New Roman"/>
          <w:sz w:val="28"/>
          <w:szCs w:val="28"/>
          <w:highlight w:val="white"/>
        </w:rPr>
        <w:t>Відповідно до пункту 4 ст</w:t>
      </w:r>
      <w:r w:rsidR="00920541" w:rsidRPr="00407334">
        <w:rPr>
          <w:rFonts w:ascii="Times New Roman" w:eastAsia="Times New Roman" w:hAnsi="Times New Roman" w:cs="Times New Roman"/>
          <w:sz w:val="28"/>
          <w:szCs w:val="28"/>
          <w:highlight w:val="white"/>
        </w:rPr>
        <w:t>.</w:t>
      </w:r>
      <w:r w:rsidRPr="00407334">
        <w:rPr>
          <w:rFonts w:ascii="Times New Roman" w:eastAsia="Times New Roman" w:hAnsi="Times New Roman" w:cs="Times New Roman"/>
          <w:sz w:val="28"/>
          <w:szCs w:val="28"/>
          <w:highlight w:val="white"/>
        </w:rPr>
        <w:t xml:space="preserve"> 12 Закону України «Про освіту» початкова освіта здобувається, як правило, з шести років. Діти, яким на початок поточного навчального року виповнилося сім років, повинні розпочинати здобуття початкової освіти цього ж навчального року. </w:t>
      </w:r>
      <w:r w:rsidRPr="00407334">
        <w:rPr>
          <w:rFonts w:ascii="Times New Roman" w:eastAsia="Times New Roman" w:hAnsi="Times New Roman" w:cs="Times New Roman"/>
          <w:sz w:val="28"/>
          <w:szCs w:val="28"/>
        </w:rPr>
        <w:t xml:space="preserve">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w:t>
      </w:r>
    </w:p>
    <w:p w:rsidR="006F5B1F" w:rsidRPr="007F3F6C" w:rsidRDefault="006F5B1F" w:rsidP="005B31AE">
      <w:pPr>
        <w:shd w:val="clear" w:color="auto" w:fill="FFFFFF"/>
        <w:spacing w:after="0"/>
        <w:ind w:firstLine="720"/>
        <w:jc w:val="both"/>
        <w:rPr>
          <w:rFonts w:ascii="Times New Roman" w:eastAsia="Times New Roman" w:hAnsi="Times New Roman" w:cs="Times New Roman"/>
          <w:color w:val="FF0000"/>
          <w:sz w:val="20"/>
          <w:szCs w:val="20"/>
          <w:highlight w:val="white"/>
        </w:rPr>
      </w:pPr>
    </w:p>
    <w:p w:rsidR="006D5260" w:rsidRPr="00096BD5" w:rsidRDefault="00BB0C3B" w:rsidP="005B31AE">
      <w:pPr>
        <w:shd w:val="clear" w:color="auto" w:fill="FFFFFF"/>
        <w:spacing w:after="0"/>
        <w:ind w:firstLine="720"/>
        <w:jc w:val="both"/>
        <w:rPr>
          <w:rFonts w:ascii="Times New Roman" w:eastAsia="Times New Roman" w:hAnsi="Times New Roman" w:cs="Times New Roman"/>
          <w:sz w:val="28"/>
          <w:szCs w:val="28"/>
          <w:highlight w:val="white"/>
        </w:rPr>
      </w:pPr>
      <w:r w:rsidRPr="00096BD5">
        <w:rPr>
          <w:rFonts w:ascii="Times New Roman" w:eastAsia="Times New Roman" w:hAnsi="Times New Roman" w:cs="Times New Roman"/>
          <w:sz w:val="28"/>
          <w:szCs w:val="28"/>
          <w:highlight w:val="white"/>
        </w:rPr>
        <w:t xml:space="preserve">Навчання за освітньою програмою </w:t>
      </w:r>
      <w:r w:rsidRPr="00096BD5">
        <w:rPr>
          <w:rFonts w:ascii="Times New Roman" w:eastAsia="Times New Roman" w:hAnsi="Times New Roman" w:cs="Times New Roman"/>
          <w:b/>
          <w:sz w:val="28"/>
          <w:szCs w:val="28"/>
          <w:highlight w:val="white"/>
        </w:rPr>
        <w:t>базової середньої освіти</w:t>
      </w:r>
      <w:r w:rsidRPr="00096BD5">
        <w:rPr>
          <w:rFonts w:ascii="Times New Roman" w:eastAsia="Times New Roman" w:hAnsi="Times New Roman" w:cs="Times New Roman"/>
          <w:sz w:val="28"/>
          <w:szCs w:val="28"/>
          <w:highlight w:val="white"/>
        </w:rPr>
        <w:t xml:space="preserve">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p>
    <w:p w:rsidR="006F5B1F" w:rsidRPr="007F3F6C" w:rsidRDefault="006F5B1F" w:rsidP="005B31AE">
      <w:pPr>
        <w:shd w:val="clear" w:color="auto" w:fill="FFFFFF"/>
        <w:spacing w:after="0"/>
        <w:ind w:firstLine="720"/>
        <w:jc w:val="both"/>
        <w:rPr>
          <w:rFonts w:ascii="Times New Roman" w:eastAsia="Times New Roman" w:hAnsi="Times New Roman" w:cs="Times New Roman"/>
          <w:sz w:val="20"/>
          <w:szCs w:val="20"/>
          <w:highlight w:val="white"/>
        </w:rPr>
      </w:pPr>
    </w:p>
    <w:p w:rsidR="006D5260" w:rsidRPr="00096BD5" w:rsidRDefault="00BB0C3B" w:rsidP="005B31AE">
      <w:pPr>
        <w:shd w:val="clear" w:color="auto" w:fill="FFFFFF"/>
        <w:spacing w:after="0"/>
        <w:ind w:firstLine="720"/>
        <w:jc w:val="both"/>
        <w:rPr>
          <w:rFonts w:ascii="Times New Roman" w:eastAsia="Times New Roman" w:hAnsi="Times New Roman" w:cs="Times New Roman"/>
          <w:sz w:val="28"/>
          <w:szCs w:val="28"/>
          <w:highlight w:val="white"/>
        </w:rPr>
      </w:pPr>
      <w:r w:rsidRPr="00096BD5">
        <w:rPr>
          <w:rFonts w:ascii="Times New Roman" w:eastAsia="Times New Roman" w:hAnsi="Times New Roman" w:cs="Times New Roman"/>
          <w:sz w:val="28"/>
          <w:szCs w:val="28"/>
          <w:highlight w:val="white"/>
        </w:rPr>
        <w:t>У разі відсутності результатів річного оцінювання з будь-яких предметів за рівень початкової освіти учні повинні пройти відповідне оцінювання упродовж перш</w:t>
      </w:r>
      <w:r w:rsidR="00920541" w:rsidRPr="00096BD5">
        <w:rPr>
          <w:rFonts w:ascii="Times New Roman" w:eastAsia="Times New Roman" w:hAnsi="Times New Roman" w:cs="Times New Roman"/>
          <w:sz w:val="28"/>
          <w:szCs w:val="28"/>
          <w:highlight w:val="white"/>
        </w:rPr>
        <w:t>ого семестру навчального року</w:t>
      </w:r>
      <w:r w:rsidR="00407334" w:rsidRPr="00096BD5">
        <w:rPr>
          <w:rFonts w:ascii="Times New Roman" w:eastAsia="Times New Roman" w:hAnsi="Times New Roman" w:cs="Times New Roman"/>
          <w:sz w:val="28"/>
          <w:szCs w:val="28"/>
          <w:highlight w:val="white"/>
        </w:rPr>
        <w:t xml:space="preserve"> </w:t>
      </w:r>
      <w:r w:rsidRPr="00096BD5">
        <w:rPr>
          <w:rFonts w:ascii="Times New Roman" w:eastAsia="Times New Roman" w:hAnsi="Times New Roman" w:cs="Times New Roman"/>
          <w:sz w:val="28"/>
          <w:szCs w:val="28"/>
          <w:highlight w:val="white"/>
        </w:rPr>
        <w:t xml:space="preserve">згідно Положення про індивідуальну форму здобуття загальної середньої освіти, затвердженого наказом </w:t>
      </w:r>
      <w:r w:rsidR="00920541" w:rsidRPr="00096BD5">
        <w:rPr>
          <w:rFonts w:ascii="Times New Roman" w:eastAsia="Times New Roman" w:hAnsi="Times New Roman" w:cs="Times New Roman"/>
          <w:sz w:val="28"/>
          <w:szCs w:val="28"/>
          <w:highlight w:val="white"/>
        </w:rPr>
        <w:t xml:space="preserve">МОН </w:t>
      </w:r>
      <w:r w:rsidRPr="00096BD5">
        <w:rPr>
          <w:rFonts w:ascii="Times New Roman" w:eastAsia="Times New Roman" w:hAnsi="Times New Roman" w:cs="Times New Roman"/>
          <w:sz w:val="28"/>
          <w:szCs w:val="28"/>
          <w:highlight w:val="white"/>
        </w:rPr>
        <w:t xml:space="preserve">України 12 січня 2016 року </w:t>
      </w:r>
      <w:hyperlink r:id="rId14">
        <w:r w:rsidRPr="00096BD5">
          <w:rPr>
            <w:rFonts w:ascii="Times New Roman" w:eastAsia="Times New Roman" w:hAnsi="Times New Roman" w:cs="Times New Roman"/>
            <w:sz w:val="28"/>
            <w:szCs w:val="28"/>
            <w:highlight w:val="white"/>
          </w:rPr>
          <w:t>№ 8</w:t>
        </w:r>
      </w:hyperlink>
      <w:r w:rsidRPr="00096BD5">
        <w:rPr>
          <w:rFonts w:ascii="Times New Roman" w:eastAsia="Times New Roman" w:hAnsi="Times New Roman" w:cs="Times New Roman"/>
          <w:sz w:val="28"/>
          <w:szCs w:val="28"/>
          <w:highlight w:val="white"/>
        </w:rPr>
        <w:t xml:space="preserve"> (у редакції наказу </w:t>
      </w:r>
      <w:r w:rsidR="00920541" w:rsidRPr="00096BD5">
        <w:rPr>
          <w:rFonts w:ascii="Times New Roman" w:eastAsia="Times New Roman" w:hAnsi="Times New Roman" w:cs="Times New Roman"/>
          <w:sz w:val="28"/>
          <w:szCs w:val="28"/>
          <w:highlight w:val="white"/>
        </w:rPr>
        <w:t>МОН</w:t>
      </w:r>
      <w:r w:rsidRPr="00096BD5">
        <w:rPr>
          <w:rFonts w:ascii="Times New Roman" w:eastAsia="Times New Roman" w:hAnsi="Times New Roman" w:cs="Times New Roman"/>
          <w:sz w:val="28"/>
          <w:szCs w:val="28"/>
          <w:highlight w:val="white"/>
        </w:rPr>
        <w:t xml:space="preserve"> України від 10 липня 2019 року № 955), зареєстрованого в Міністерстві юстиц</w:t>
      </w:r>
      <w:r w:rsidR="00920541" w:rsidRPr="00096BD5">
        <w:rPr>
          <w:rFonts w:ascii="Times New Roman" w:eastAsia="Times New Roman" w:hAnsi="Times New Roman" w:cs="Times New Roman"/>
          <w:sz w:val="28"/>
          <w:szCs w:val="28"/>
          <w:highlight w:val="white"/>
        </w:rPr>
        <w:t>ії України 03 лютого 2016 р. за</w:t>
      </w:r>
      <w:r w:rsidR="005A739C" w:rsidRPr="00096BD5">
        <w:rPr>
          <w:rFonts w:ascii="Times New Roman" w:eastAsia="Times New Roman" w:hAnsi="Times New Roman" w:cs="Times New Roman"/>
          <w:sz w:val="28"/>
          <w:szCs w:val="28"/>
          <w:highlight w:val="white"/>
        </w:rPr>
        <w:t xml:space="preserve"> </w:t>
      </w:r>
      <w:r w:rsidRPr="00096BD5">
        <w:rPr>
          <w:rFonts w:ascii="Times New Roman" w:eastAsia="Times New Roman" w:hAnsi="Times New Roman" w:cs="Times New Roman"/>
          <w:sz w:val="28"/>
          <w:szCs w:val="28"/>
          <w:highlight w:val="white"/>
        </w:rPr>
        <w:t>№ 184/28314.</w:t>
      </w:r>
    </w:p>
    <w:p w:rsidR="006F5B1F" w:rsidRDefault="006F5B1F" w:rsidP="005B31AE">
      <w:pPr>
        <w:spacing w:after="0"/>
        <w:ind w:firstLine="720"/>
        <w:jc w:val="both"/>
        <w:rPr>
          <w:rFonts w:ascii="Times New Roman" w:eastAsia="Times New Roman" w:hAnsi="Times New Roman" w:cs="Times New Roman"/>
          <w:sz w:val="28"/>
          <w:szCs w:val="28"/>
          <w:highlight w:val="white"/>
        </w:rPr>
      </w:pPr>
    </w:p>
    <w:p w:rsidR="00F9479B" w:rsidRPr="00096BD5" w:rsidRDefault="00F9479B" w:rsidP="005B31AE">
      <w:pPr>
        <w:spacing w:after="0"/>
        <w:ind w:firstLine="720"/>
        <w:jc w:val="both"/>
        <w:rPr>
          <w:rFonts w:ascii="Times New Roman" w:eastAsia="Times New Roman" w:hAnsi="Times New Roman" w:cs="Times New Roman"/>
          <w:sz w:val="28"/>
          <w:szCs w:val="28"/>
          <w:highlight w:val="white"/>
        </w:rPr>
      </w:pPr>
    </w:p>
    <w:p w:rsidR="006D5260" w:rsidRPr="008F5218" w:rsidRDefault="00BB0C3B" w:rsidP="005B31AE">
      <w:pPr>
        <w:spacing w:after="0"/>
        <w:ind w:firstLine="720"/>
        <w:jc w:val="both"/>
        <w:rPr>
          <w:rFonts w:ascii="Times New Roman" w:eastAsia="Times New Roman" w:hAnsi="Times New Roman" w:cs="Times New Roman"/>
          <w:sz w:val="28"/>
          <w:szCs w:val="28"/>
          <w:highlight w:val="white"/>
        </w:rPr>
      </w:pPr>
      <w:r w:rsidRPr="008F5218">
        <w:rPr>
          <w:rFonts w:ascii="Times New Roman" w:eastAsia="Times New Roman" w:hAnsi="Times New Roman" w:cs="Times New Roman"/>
          <w:sz w:val="28"/>
          <w:szCs w:val="28"/>
          <w:highlight w:val="white"/>
        </w:rPr>
        <w:lastRenderedPageBreak/>
        <w:t xml:space="preserve">Здобувати </w:t>
      </w:r>
      <w:r w:rsidRPr="008F5218">
        <w:rPr>
          <w:rFonts w:ascii="Times New Roman" w:eastAsia="Times New Roman" w:hAnsi="Times New Roman" w:cs="Times New Roman"/>
          <w:b/>
          <w:sz w:val="28"/>
          <w:szCs w:val="28"/>
          <w:highlight w:val="white"/>
        </w:rPr>
        <w:t>повну (профільну) загальну середню освіту</w:t>
      </w:r>
      <w:r w:rsidRPr="008F5218">
        <w:rPr>
          <w:rFonts w:ascii="Times New Roman" w:eastAsia="Times New Roman" w:hAnsi="Times New Roman" w:cs="Times New Roman"/>
          <w:sz w:val="28"/>
          <w:szCs w:val="28"/>
          <w:highlight w:val="white"/>
        </w:rPr>
        <w:t xml:space="preserve"> можуть особи, які здобули базову середню освіту та успішно склали державну підсумкову атестацію за курс базової загальної середньої освіти.</w:t>
      </w:r>
    </w:p>
    <w:p w:rsidR="00CA133F" w:rsidRDefault="005A739C" w:rsidP="005B31AE">
      <w:pPr>
        <w:pBdr>
          <w:top w:val="nil"/>
          <w:left w:val="nil"/>
          <w:bottom w:val="nil"/>
          <w:right w:val="nil"/>
          <w:between w:val="nil"/>
        </w:pBdr>
        <w:spacing w:after="0"/>
        <w:ind w:firstLine="567"/>
        <w:jc w:val="both"/>
        <w:rPr>
          <w:rFonts w:ascii="Times New Roman" w:eastAsia="Times New Roman" w:hAnsi="Times New Roman" w:cs="Times New Roman"/>
          <w:sz w:val="28"/>
          <w:szCs w:val="28"/>
          <w:highlight w:val="white"/>
        </w:rPr>
      </w:pPr>
      <w:r w:rsidRPr="008F5218">
        <w:rPr>
          <w:rFonts w:ascii="Times New Roman" w:eastAsia="Times New Roman" w:hAnsi="Times New Roman" w:cs="Times New Roman"/>
          <w:sz w:val="28"/>
          <w:szCs w:val="28"/>
          <w:highlight w:val="white"/>
        </w:rPr>
        <w:t xml:space="preserve"> </w:t>
      </w:r>
    </w:p>
    <w:p w:rsidR="006B490D" w:rsidRPr="008F5218" w:rsidRDefault="00920541" w:rsidP="005B31AE">
      <w:pPr>
        <w:pBdr>
          <w:top w:val="nil"/>
          <w:left w:val="nil"/>
          <w:bottom w:val="nil"/>
          <w:right w:val="nil"/>
          <w:between w:val="nil"/>
        </w:pBdr>
        <w:spacing w:after="0"/>
        <w:ind w:firstLine="567"/>
        <w:jc w:val="both"/>
        <w:rPr>
          <w:rFonts w:ascii="Times New Roman" w:eastAsia="Times New Roman" w:hAnsi="Times New Roman" w:cs="Times New Roman"/>
          <w:sz w:val="28"/>
          <w:szCs w:val="28"/>
        </w:rPr>
      </w:pPr>
      <w:r w:rsidRPr="008F5218">
        <w:rPr>
          <w:rFonts w:ascii="Times New Roman" w:eastAsia="Times New Roman" w:hAnsi="Times New Roman" w:cs="Times New Roman"/>
          <w:sz w:val="28"/>
          <w:szCs w:val="28"/>
          <w:highlight w:val="white"/>
        </w:rPr>
        <w:t>Згідно з пунктом 5 ст.</w:t>
      </w:r>
      <w:r w:rsidR="00BB0C3B" w:rsidRPr="008F5218">
        <w:rPr>
          <w:rFonts w:ascii="Times New Roman" w:eastAsia="Times New Roman" w:hAnsi="Times New Roman" w:cs="Times New Roman"/>
          <w:sz w:val="28"/>
          <w:szCs w:val="28"/>
          <w:highlight w:val="white"/>
        </w:rPr>
        <w:t xml:space="preserve"> 12 Закону України «Про освіту» особи з </w:t>
      </w:r>
      <w:r w:rsidRPr="008F5218">
        <w:rPr>
          <w:rFonts w:ascii="Times New Roman" w:eastAsia="Times New Roman" w:hAnsi="Times New Roman" w:cs="Times New Roman"/>
          <w:sz w:val="28"/>
          <w:szCs w:val="28"/>
          <w:highlight w:val="white"/>
        </w:rPr>
        <w:t>ООП</w:t>
      </w:r>
      <w:r w:rsidR="00BB0C3B" w:rsidRPr="008F5218">
        <w:rPr>
          <w:rFonts w:ascii="Times New Roman" w:eastAsia="Times New Roman" w:hAnsi="Times New Roman" w:cs="Times New Roman"/>
          <w:sz w:val="28"/>
          <w:szCs w:val="28"/>
          <w:highlight w:val="white"/>
        </w:rPr>
        <w:t xml:space="preserve">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w:t>
      </w:r>
      <w:proofErr w:type="spellStart"/>
      <w:r w:rsidR="00BB0C3B" w:rsidRPr="008F5218">
        <w:rPr>
          <w:rFonts w:ascii="Times New Roman" w:eastAsia="Times New Roman" w:hAnsi="Times New Roman" w:cs="Times New Roman"/>
          <w:sz w:val="28"/>
          <w:szCs w:val="28"/>
          <w:highlight w:val="white"/>
        </w:rPr>
        <w:t>корекційно-розвитковим</w:t>
      </w:r>
      <w:proofErr w:type="spellEnd"/>
      <w:r w:rsidR="00BB0C3B" w:rsidRPr="008F5218">
        <w:rPr>
          <w:rFonts w:ascii="Times New Roman" w:eastAsia="Times New Roman" w:hAnsi="Times New Roman" w:cs="Times New Roman"/>
          <w:sz w:val="28"/>
          <w:szCs w:val="28"/>
          <w:highlight w:val="white"/>
        </w:rPr>
        <w:t xml:space="preserve"> складником. </w:t>
      </w:r>
    </w:p>
    <w:p w:rsidR="006F5B1F" w:rsidRPr="00026C38" w:rsidRDefault="006F5B1F" w:rsidP="005B31AE">
      <w:pPr>
        <w:pBdr>
          <w:top w:val="nil"/>
          <w:left w:val="nil"/>
          <w:bottom w:val="nil"/>
          <w:right w:val="nil"/>
          <w:between w:val="nil"/>
        </w:pBdr>
        <w:spacing w:after="0"/>
        <w:ind w:firstLine="567"/>
        <w:jc w:val="both"/>
        <w:rPr>
          <w:rFonts w:ascii="Times New Roman" w:eastAsia="Times New Roman" w:hAnsi="Times New Roman" w:cs="Times New Roman"/>
          <w:b/>
          <w:color w:val="FF0000"/>
          <w:sz w:val="28"/>
          <w:szCs w:val="28"/>
        </w:rPr>
      </w:pPr>
    </w:p>
    <w:p w:rsidR="00920541" w:rsidRPr="008F5218" w:rsidRDefault="006B490D" w:rsidP="005B31AE">
      <w:pPr>
        <w:pBdr>
          <w:top w:val="nil"/>
          <w:left w:val="nil"/>
          <w:bottom w:val="nil"/>
          <w:right w:val="nil"/>
          <w:between w:val="nil"/>
        </w:pBdr>
        <w:spacing w:after="0"/>
        <w:ind w:firstLine="567"/>
        <w:jc w:val="both"/>
        <w:rPr>
          <w:rFonts w:ascii="Times New Roman" w:eastAsia="Times New Roman" w:hAnsi="Times New Roman" w:cs="Times New Roman"/>
          <w:sz w:val="28"/>
          <w:szCs w:val="28"/>
        </w:rPr>
      </w:pPr>
      <w:r w:rsidRPr="008F5218">
        <w:rPr>
          <w:rFonts w:ascii="Times New Roman" w:eastAsia="Times New Roman" w:hAnsi="Times New Roman" w:cs="Times New Roman"/>
          <w:b/>
          <w:sz w:val="28"/>
          <w:szCs w:val="28"/>
        </w:rPr>
        <w:t>Інклюзивне навчання</w:t>
      </w:r>
      <w:r w:rsidRPr="008F5218">
        <w:rPr>
          <w:rFonts w:ascii="Times New Roman" w:eastAsia="Times New Roman" w:hAnsi="Times New Roman" w:cs="Times New Roman"/>
          <w:sz w:val="28"/>
          <w:szCs w:val="28"/>
        </w:rPr>
        <w:t xml:space="preserve"> – це комплексний процес забезпечення рівного доступу до якісної освіти дітям з особливими освітніми потребами шляхом організації їх навчання у загальноосвітньому навчальному закладі на основі застосування </w:t>
      </w:r>
      <w:proofErr w:type="spellStart"/>
      <w:r w:rsidRPr="008F5218">
        <w:rPr>
          <w:rFonts w:ascii="Times New Roman" w:eastAsia="Times New Roman" w:hAnsi="Times New Roman" w:cs="Times New Roman"/>
          <w:sz w:val="28"/>
          <w:szCs w:val="28"/>
        </w:rPr>
        <w:t>особистісно</w:t>
      </w:r>
      <w:proofErr w:type="spellEnd"/>
      <w:r w:rsidRPr="008F5218">
        <w:rPr>
          <w:rFonts w:ascii="Times New Roman" w:eastAsia="Times New Roman" w:hAnsi="Times New Roman" w:cs="Times New Roman"/>
          <w:sz w:val="28"/>
          <w:szCs w:val="28"/>
        </w:rPr>
        <w:t xml:space="preserve"> орієнтованих методів навчання, з урахуванням індивідуальних особливостей навчально-пізнавальної діяльності таких дітей.</w:t>
      </w:r>
    </w:p>
    <w:p w:rsidR="006F5B1F" w:rsidRPr="008F5218" w:rsidRDefault="006F5B1F" w:rsidP="00920541">
      <w:pPr>
        <w:shd w:val="clear" w:color="auto" w:fill="FFFFFF"/>
        <w:spacing w:after="0"/>
        <w:ind w:firstLine="567"/>
        <w:jc w:val="both"/>
        <w:rPr>
          <w:rFonts w:ascii="Times New Roman" w:eastAsia="Times New Roman" w:hAnsi="Times New Roman" w:cs="Times New Roman"/>
          <w:sz w:val="28"/>
          <w:szCs w:val="28"/>
        </w:rPr>
      </w:pPr>
    </w:p>
    <w:p w:rsidR="00F8128A" w:rsidRPr="007E6E45" w:rsidRDefault="00F8128A" w:rsidP="00F8128A">
      <w:pPr>
        <w:widowControl w:val="0"/>
        <w:suppressAutoHyphens/>
        <w:spacing w:after="0"/>
        <w:ind w:right="-143" w:firstLine="708"/>
        <w:jc w:val="both"/>
        <w:rPr>
          <w:rFonts w:ascii="Times New Roman" w:eastAsia="Times New Roman" w:hAnsi="Times New Roman" w:cs="Times New Roman"/>
          <w:sz w:val="28"/>
          <w:szCs w:val="28"/>
        </w:rPr>
      </w:pPr>
      <w:r w:rsidRPr="007E6E45">
        <w:rPr>
          <w:rFonts w:ascii="Times New Roman" w:eastAsia="Times New Roman" w:hAnsi="Times New Roman" w:cs="Times New Roman"/>
          <w:sz w:val="28"/>
          <w:szCs w:val="28"/>
        </w:rPr>
        <w:t xml:space="preserve">З  метою реалізації права дітей з особливими освітніми потребами на освіту за місцем проживання їх соціалізацію та інтеграцію в суспільстві у закладі </w:t>
      </w:r>
      <w:r w:rsidRPr="007F3F6C">
        <w:rPr>
          <w:rFonts w:ascii="Times New Roman" w:eastAsia="Times New Roman" w:hAnsi="Times New Roman" w:cs="Times New Roman"/>
          <w:sz w:val="28"/>
          <w:szCs w:val="28"/>
        </w:rPr>
        <w:t xml:space="preserve">функціонують </w:t>
      </w:r>
      <w:r w:rsidR="007F3F6C" w:rsidRPr="007F3F6C">
        <w:rPr>
          <w:rFonts w:ascii="Times New Roman" w:eastAsia="Times New Roman" w:hAnsi="Times New Roman" w:cs="Times New Roman"/>
          <w:sz w:val="28"/>
          <w:szCs w:val="28"/>
        </w:rPr>
        <w:t>6</w:t>
      </w:r>
      <w:r w:rsidRPr="007F3F6C">
        <w:rPr>
          <w:rFonts w:ascii="Times New Roman" w:eastAsia="Times New Roman" w:hAnsi="Times New Roman" w:cs="Times New Roman"/>
          <w:sz w:val="28"/>
          <w:szCs w:val="28"/>
        </w:rPr>
        <w:t xml:space="preserve"> класів з інклюзивним навчанням, де </w:t>
      </w:r>
      <w:r w:rsidR="007F3F6C" w:rsidRPr="007F3F6C">
        <w:rPr>
          <w:rFonts w:ascii="Times New Roman" w:eastAsia="Times New Roman" w:hAnsi="Times New Roman" w:cs="Times New Roman"/>
          <w:sz w:val="28"/>
          <w:szCs w:val="28"/>
        </w:rPr>
        <w:t>навчаються 7</w:t>
      </w:r>
      <w:r w:rsidRPr="007F3F6C">
        <w:rPr>
          <w:rFonts w:ascii="Times New Roman" w:eastAsia="Times New Roman" w:hAnsi="Times New Roman" w:cs="Times New Roman"/>
          <w:sz w:val="28"/>
          <w:szCs w:val="28"/>
        </w:rPr>
        <w:t xml:space="preserve"> учнів з ООП.</w:t>
      </w:r>
      <w:r w:rsidRPr="007E6E45">
        <w:rPr>
          <w:rFonts w:ascii="Times New Roman" w:eastAsia="Times New Roman" w:hAnsi="Times New Roman" w:cs="Times New Roman"/>
          <w:sz w:val="28"/>
          <w:szCs w:val="28"/>
        </w:rPr>
        <w:t xml:space="preserve">            </w:t>
      </w:r>
    </w:p>
    <w:p w:rsidR="00F8128A" w:rsidRPr="007E6E45" w:rsidRDefault="00F8128A" w:rsidP="00F8128A">
      <w:pPr>
        <w:widowControl w:val="0"/>
        <w:suppressAutoHyphens/>
        <w:spacing w:after="0"/>
        <w:ind w:right="-143" w:firstLine="567"/>
        <w:jc w:val="both"/>
        <w:rPr>
          <w:rFonts w:ascii="Times New Roman" w:hAnsi="Times New Roman" w:cs="Times New Roman"/>
          <w:sz w:val="28"/>
          <w:szCs w:val="28"/>
        </w:rPr>
      </w:pPr>
      <w:r w:rsidRPr="007E6E45">
        <w:rPr>
          <w:rFonts w:ascii="Times New Roman" w:eastAsia="Times New Roman" w:hAnsi="Times New Roman" w:cs="Times New Roman"/>
          <w:sz w:val="28"/>
          <w:szCs w:val="28"/>
        </w:rPr>
        <w:t xml:space="preserve">Інклюзивні класи в </w:t>
      </w:r>
      <w:r w:rsidRPr="007E6E45">
        <w:rPr>
          <w:rFonts w:ascii="Times New Roman" w:hAnsi="Times New Roman" w:cs="Times New Roman"/>
          <w:sz w:val="28"/>
          <w:szCs w:val="28"/>
        </w:rPr>
        <w:t xml:space="preserve">закладі </w:t>
      </w:r>
      <w:r w:rsidRPr="007E6E45">
        <w:rPr>
          <w:rFonts w:ascii="Times New Roman" w:eastAsia="Times New Roman" w:hAnsi="Times New Roman" w:cs="Times New Roman"/>
          <w:sz w:val="28"/>
          <w:szCs w:val="28"/>
        </w:rPr>
        <w:t xml:space="preserve">відкриті на підставі заяви одного з батьків (інших </w:t>
      </w:r>
      <w:r w:rsidRPr="007E6E45">
        <w:rPr>
          <w:rFonts w:ascii="Times New Roman" w:eastAsia="Times New Roman" w:hAnsi="Times New Roman" w:cs="Times New Roman"/>
          <w:sz w:val="28"/>
          <w:szCs w:val="28"/>
          <w:lang w:eastAsia="ru-RU"/>
        </w:rPr>
        <w:t>законних представників</w:t>
      </w:r>
      <w:r w:rsidRPr="007E6E45">
        <w:rPr>
          <w:rFonts w:ascii="Times New Roman" w:eastAsia="Times New Roman" w:hAnsi="Times New Roman" w:cs="Times New Roman"/>
          <w:sz w:val="28"/>
          <w:szCs w:val="28"/>
        </w:rPr>
        <w:t xml:space="preserve">) учнів та висновків </w:t>
      </w:r>
      <w:r w:rsidRPr="007E6E45">
        <w:rPr>
          <w:rFonts w:ascii="Times New Roman" w:eastAsia="Times New Roman" w:hAnsi="Times New Roman" w:cs="Times New Roman"/>
          <w:sz w:val="28"/>
          <w:szCs w:val="28"/>
          <w:lang w:eastAsia="ru-RU"/>
        </w:rPr>
        <w:t>про комплексну психолого-педагогічну оцінку розвитку дитини, що надається  інклюзивно-ресурсним центром</w:t>
      </w:r>
      <w:r w:rsidRPr="007E6E45">
        <w:rPr>
          <w:rFonts w:ascii="Times New Roman" w:eastAsia="Times New Roman" w:hAnsi="Times New Roman" w:cs="Times New Roman"/>
          <w:sz w:val="28"/>
          <w:szCs w:val="28"/>
        </w:rPr>
        <w:t xml:space="preserve">. </w:t>
      </w:r>
      <w:r w:rsidRPr="007E6E45">
        <w:rPr>
          <w:rFonts w:ascii="Times New Roman" w:eastAsia="Times New Roman" w:hAnsi="Times New Roman" w:cs="Times New Roman"/>
          <w:sz w:val="28"/>
          <w:szCs w:val="28"/>
          <w:lang w:eastAsia="ru-RU"/>
        </w:rPr>
        <w:t xml:space="preserve">Інклюзивне навчання здійснюється </w:t>
      </w:r>
      <w:r w:rsidRPr="007E6E45">
        <w:rPr>
          <w:rFonts w:ascii="Times New Roman" w:hAnsi="Times New Roman" w:cs="Times New Roman"/>
          <w:sz w:val="28"/>
          <w:szCs w:val="28"/>
        </w:rPr>
        <w:t xml:space="preserve"> з урахуванням визначених  труднощів дітей з ООП  та рівнів підтримки зазначених у висновках  </w:t>
      </w:r>
      <w:proofErr w:type="spellStart"/>
      <w:r w:rsidRPr="007E6E45">
        <w:rPr>
          <w:rFonts w:ascii="Times New Roman" w:hAnsi="Times New Roman" w:cs="Times New Roman"/>
          <w:sz w:val="28"/>
          <w:szCs w:val="28"/>
        </w:rPr>
        <w:t>ІРЦ</w:t>
      </w:r>
      <w:proofErr w:type="spellEnd"/>
      <w:r w:rsidRPr="007E6E45">
        <w:rPr>
          <w:rFonts w:ascii="Times New Roman" w:hAnsi="Times New Roman" w:cs="Times New Roman"/>
          <w:sz w:val="28"/>
          <w:szCs w:val="28"/>
        </w:rPr>
        <w:t xml:space="preserve">. </w:t>
      </w:r>
    </w:p>
    <w:p w:rsidR="00F8128A" w:rsidRPr="007E6E45" w:rsidRDefault="00F8128A" w:rsidP="00F9479B">
      <w:pPr>
        <w:shd w:val="clear" w:color="auto" w:fill="FFFFFF"/>
        <w:spacing w:after="0"/>
        <w:ind w:firstLine="567"/>
        <w:jc w:val="both"/>
        <w:rPr>
          <w:rFonts w:ascii="Times New Roman" w:eastAsia="Times New Roman" w:hAnsi="Times New Roman" w:cs="Times New Roman"/>
          <w:sz w:val="28"/>
          <w:szCs w:val="28"/>
          <w:lang w:eastAsia="ru-RU"/>
        </w:rPr>
      </w:pPr>
      <w:r w:rsidRPr="007E6E45">
        <w:rPr>
          <w:rFonts w:ascii="Times New Roman" w:hAnsi="Times New Roman" w:cs="Times New Roman"/>
          <w:sz w:val="28"/>
          <w:szCs w:val="28"/>
        </w:rPr>
        <w:t xml:space="preserve">Організація інклюзивного навчання у закладі освіти здійснюється відповідно до ст. 20 Закону України «Про освіту», ст. 7 та 26 Закону України «Про повну загальну середню освіту»,  </w:t>
      </w:r>
      <w:r w:rsidRPr="007E6E45">
        <w:rPr>
          <w:rFonts w:ascii="Times New Roman" w:eastAsia="Times New Roman" w:hAnsi="Times New Roman" w:cs="Times New Roman"/>
          <w:sz w:val="28"/>
          <w:szCs w:val="28"/>
          <w:lang w:eastAsia="uk-UA"/>
        </w:rPr>
        <w:t>Порядку організації інклюзивного навчання у закладах загальної середньої освіти</w:t>
      </w:r>
      <w:r w:rsidRPr="007E6E45">
        <w:rPr>
          <w:rFonts w:ascii="Times New Roman" w:hAnsi="Times New Roman" w:cs="Times New Roman"/>
          <w:sz w:val="28"/>
          <w:szCs w:val="28"/>
        </w:rPr>
        <w:t xml:space="preserve">, затвердженим постановою Кабінету Міністрів України </w:t>
      </w:r>
      <w:r w:rsidR="00F9479B">
        <w:rPr>
          <w:rFonts w:ascii="Times New Roman" w:eastAsia="Times New Roman" w:hAnsi="Times New Roman" w:cs="Times New Roman"/>
          <w:sz w:val="28"/>
          <w:szCs w:val="28"/>
          <w:lang w:eastAsia="uk-UA"/>
        </w:rPr>
        <w:t>від 15 вересня 2021р. №</w:t>
      </w:r>
      <w:r w:rsidRPr="007E6E45">
        <w:rPr>
          <w:rFonts w:ascii="Times New Roman" w:eastAsia="Times New Roman" w:hAnsi="Times New Roman" w:cs="Times New Roman"/>
          <w:sz w:val="28"/>
          <w:szCs w:val="28"/>
          <w:lang w:eastAsia="uk-UA"/>
        </w:rPr>
        <w:t xml:space="preserve">957 (зі </w:t>
      </w:r>
      <w:r w:rsidRPr="007E6E45">
        <w:rPr>
          <w:rFonts w:ascii="Times New Roman" w:eastAsia="Times New Roman" w:hAnsi="Times New Roman" w:cs="Times New Roman"/>
          <w:sz w:val="28"/>
          <w:szCs w:val="28"/>
          <w:lang w:eastAsia="ru-RU"/>
        </w:rPr>
        <w:t xml:space="preserve">змінами </w:t>
      </w:r>
      <w:hyperlink r:id="rId15" w:history="1">
        <w:r w:rsidRPr="007E6E45">
          <w:rPr>
            <w:rFonts w:ascii="Times New Roman" w:eastAsia="Times New Roman" w:hAnsi="Times New Roman" w:cs="Times New Roman"/>
            <w:sz w:val="28"/>
            <w:szCs w:val="28"/>
            <w:bdr w:val="none" w:sz="0" w:space="0" w:color="auto" w:frame="1"/>
            <w:lang w:eastAsia="ru-RU"/>
          </w:rPr>
          <w:t>затверд</w:t>
        </w:r>
      </w:hyperlink>
      <w:r w:rsidRPr="007E6E45">
        <w:rPr>
          <w:rFonts w:ascii="Times New Roman" w:eastAsia="Times New Roman" w:hAnsi="Times New Roman" w:cs="Times New Roman"/>
          <w:sz w:val="28"/>
          <w:szCs w:val="28"/>
          <w:bdr w:val="none" w:sz="0" w:space="0" w:color="auto" w:frame="1"/>
          <w:lang w:eastAsia="ru-RU"/>
        </w:rPr>
        <w:t>жених</w:t>
      </w:r>
      <w:r w:rsidRPr="007E6E45">
        <w:rPr>
          <w:rFonts w:ascii="Times New Roman" w:eastAsia="Times New Roman" w:hAnsi="Times New Roman" w:cs="Times New Roman"/>
          <w:sz w:val="28"/>
          <w:szCs w:val="28"/>
          <w:lang w:eastAsia="ru-RU"/>
        </w:rPr>
        <w:t xml:space="preserve"> постановою Кабінету Міністрів України від  26 квітня  2022 р.</w:t>
      </w:r>
      <w:r w:rsidR="00F9479B">
        <w:rPr>
          <w:rFonts w:ascii="Times New Roman" w:eastAsia="Times New Roman" w:hAnsi="Times New Roman" w:cs="Times New Roman"/>
          <w:sz w:val="28"/>
          <w:szCs w:val="28"/>
          <w:lang w:eastAsia="ru-RU"/>
        </w:rPr>
        <w:t xml:space="preserve"> №</w:t>
      </w:r>
      <w:r w:rsidRPr="007E6E45">
        <w:rPr>
          <w:rFonts w:ascii="Times New Roman" w:eastAsia="Times New Roman" w:hAnsi="Times New Roman" w:cs="Times New Roman"/>
          <w:sz w:val="28"/>
          <w:szCs w:val="28"/>
          <w:lang w:eastAsia="ru-RU"/>
        </w:rPr>
        <w:t xml:space="preserve">483). </w:t>
      </w:r>
    </w:p>
    <w:p w:rsidR="00F8128A" w:rsidRPr="007E6E45" w:rsidRDefault="00F8128A" w:rsidP="00F8128A">
      <w:pPr>
        <w:shd w:val="clear" w:color="auto" w:fill="FFFFFF"/>
        <w:spacing w:after="0"/>
        <w:ind w:firstLine="567"/>
        <w:jc w:val="both"/>
        <w:rPr>
          <w:rFonts w:ascii="Times New Roman" w:eastAsia="Times New Roman" w:hAnsi="Times New Roman" w:cs="Times New Roman"/>
          <w:sz w:val="28"/>
          <w:szCs w:val="28"/>
        </w:rPr>
      </w:pPr>
      <w:r w:rsidRPr="007E6E45">
        <w:rPr>
          <w:rFonts w:ascii="Times New Roman" w:eastAsia="Times New Roman" w:hAnsi="Times New Roman" w:cs="Times New Roman"/>
          <w:sz w:val="28"/>
          <w:szCs w:val="28"/>
        </w:rPr>
        <w:t xml:space="preserve">Освітній процес у класах з інклюзивним </w:t>
      </w:r>
      <w:r w:rsidRPr="007E6E45">
        <w:rPr>
          <w:rFonts w:ascii="Times New Roman" w:eastAsia="Times New Roman" w:hAnsi="Times New Roman" w:cs="Times New Roman"/>
          <w:sz w:val="28"/>
          <w:szCs w:val="28"/>
          <w:lang w:eastAsia="ru-RU"/>
        </w:rPr>
        <w:t xml:space="preserve">навчанням здійснюється </w:t>
      </w:r>
      <w:r w:rsidRPr="007E6E45">
        <w:rPr>
          <w:rFonts w:ascii="Times New Roman" w:eastAsia="Times New Roman" w:hAnsi="Times New Roman" w:cs="Times New Roman"/>
          <w:sz w:val="28"/>
          <w:szCs w:val="28"/>
        </w:rPr>
        <w:t xml:space="preserve">за типовими навчальними програмами, підручниками та посібниками, рекомендованими МОН України для </w:t>
      </w:r>
      <w:r w:rsidRPr="007E6E45">
        <w:rPr>
          <w:rFonts w:ascii="Times New Roman" w:hAnsi="Times New Roman" w:cs="Times New Roman"/>
          <w:sz w:val="28"/>
          <w:szCs w:val="28"/>
        </w:rPr>
        <w:t xml:space="preserve">закладів </w:t>
      </w:r>
      <w:r w:rsidRPr="007E6E45">
        <w:rPr>
          <w:rFonts w:ascii="Times New Roman" w:eastAsia="Times New Roman" w:hAnsi="Times New Roman" w:cs="Times New Roman"/>
          <w:sz w:val="28"/>
          <w:szCs w:val="28"/>
          <w:lang w:eastAsia="ru-RU"/>
        </w:rPr>
        <w:t>загальної середньої освіти</w:t>
      </w:r>
      <w:r w:rsidRPr="007E6E45">
        <w:rPr>
          <w:rFonts w:ascii="Times New Roman" w:eastAsia="Times New Roman" w:hAnsi="Times New Roman" w:cs="Times New Roman"/>
          <w:sz w:val="28"/>
          <w:szCs w:val="28"/>
        </w:rPr>
        <w:t>.</w:t>
      </w:r>
    </w:p>
    <w:p w:rsidR="00F8128A" w:rsidRPr="007E6E45" w:rsidRDefault="00F8128A" w:rsidP="00F8128A">
      <w:pPr>
        <w:spacing w:after="0"/>
        <w:ind w:right="-143" w:firstLine="708"/>
        <w:jc w:val="both"/>
        <w:rPr>
          <w:rFonts w:ascii="Times New Roman" w:eastAsia="Times New Roman" w:hAnsi="Times New Roman" w:cs="Times New Roman"/>
          <w:sz w:val="28"/>
          <w:szCs w:val="28"/>
          <w:lang w:eastAsia="ru-RU"/>
        </w:rPr>
      </w:pPr>
      <w:r w:rsidRPr="007E6E45">
        <w:rPr>
          <w:rFonts w:ascii="Times New Roman" w:eastAsia="Times New Roman" w:hAnsi="Times New Roman" w:cs="Times New Roman"/>
          <w:sz w:val="28"/>
          <w:szCs w:val="28"/>
          <w:lang w:eastAsia="ru-RU"/>
        </w:rPr>
        <w:t xml:space="preserve">Відповідно до Порядку організації інклюзивного навчання </w:t>
      </w:r>
      <w:r w:rsidRPr="007E6E45">
        <w:rPr>
          <w:rFonts w:ascii="Times New Roman" w:eastAsia="Times New Roman" w:hAnsi="Times New Roman" w:cs="Times New Roman"/>
          <w:sz w:val="28"/>
          <w:szCs w:val="28"/>
          <w:lang w:eastAsia="uk-UA"/>
        </w:rPr>
        <w:t>для учнів, які потребують підтримки в освітньому процесі у  закладі освіти формуються команди психолого-педагогічного супроводу до складу яких обов'язково входить представник інклюзивно-ресурсного центру</w:t>
      </w:r>
      <w:r>
        <w:rPr>
          <w:rFonts w:ascii="Times New Roman" w:eastAsia="Times New Roman" w:hAnsi="Times New Roman" w:cs="Times New Roman"/>
          <w:sz w:val="28"/>
          <w:szCs w:val="28"/>
          <w:lang w:eastAsia="uk-UA"/>
        </w:rPr>
        <w:t>.</w:t>
      </w:r>
    </w:p>
    <w:p w:rsidR="00F8128A" w:rsidRPr="007E6E45" w:rsidRDefault="00F8128A" w:rsidP="00F8128A">
      <w:pPr>
        <w:spacing w:after="0"/>
        <w:ind w:right="40"/>
        <w:jc w:val="both"/>
        <w:rPr>
          <w:rFonts w:ascii="Times New Roman" w:eastAsia="Times New Roman" w:hAnsi="Times New Roman" w:cs="Times New Roman"/>
          <w:sz w:val="28"/>
          <w:szCs w:val="28"/>
          <w:lang w:eastAsia="ru-RU"/>
        </w:rPr>
      </w:pPr>
      <w:r w:rsidRPr="007E6E45">
        <w:rPr>
          <w:rFonts w:ascii="Times New Roman" w:eastAsia="Times New Roman" w:hAnsi="Times New Roman" w:cs="Times New Roman"/>
          <w:sz w:val="28"/>
          <w:szCs w:val="28"/>
          <w:lang w:eastAsia="uk-UA"/>
        </w:rPr>
        <w:t xml:space="preserve">         Для організації інклюзивного навчання учня команда супроводу протягом двох тижнів з початку навчання складає його індивідуальну програму розвитку за формою, визначеною Порядком, програма розвитку підписується всіма </w:t>
      </w:r>
      <w:r w:rsidRPr="007E6E45">
        <w:rPr>
          <w:rFonts w:ascii="Times New Roman" w:eastAsia="Times New Roman" w:hAnsi="Times New Roman" w:cs="Times New Roman"/>
          <w:sz w:val="28"/>
          <w:szCs w:val="28"/>
          <w:lang w:eastAsia="uk-UA"/>
        </w:rPr>
        <w:lastRenderedPageBreak/>
        <w:t>членами команди, одним з батьків (іншим законним представником) учня та затверджується керівником закладу освіти, а також переглядається не рідше ніж двічі на рік та враховується педагогічними працівниками під час освітнього процесу в інклюзивному класі.</w:t>
      </w:r>
    </w:p>
    <w:p w:rsidR="00F8128A" w:rsidRPr="007E6E45" w:rsidRDefault="00F8128A" w:rsidP="00F8128A">
      <w:pPr>
        <w:pBdr>
          <w:top w:val="nil"/>
          <w:left w:val="nil"/>
          <w:bottom w:val="nil"/>
          <w:right w:val="nil"/>
          <w:between w:val="nil"/>
        </w:pBdr>
        <w:spacing w:after="0"/>
        <w:ind w:firstLine="567"/>
        <w:jc w:val="both"/>
        <w:rPr>
          <w:rFonts w:ascii="Times New Roman" w:eastAsia="Times New Roman" w:hAnsi="Times New Roman" w:cs="Times New Roman"/>
          <w:sz w:val="28"/>
          <w:szCs w:val="28"/>
        </w:rPr>
      </w:pPr>
      <w:r w:rsidRPr="007E6E45">
        <w:rPr>
          <w:rFonts w:ascii="Times New Roman" w:hAnsi="Times New Roman" w:cs="Times New Roman"/>
          <w:sz w:val="28"/>
          <w:szCs w:val="28"/>
        </w:rPr>
        <w:t>Учням відповідно до рівня підтримки</w:t>
      </w:r>
      <w:r>
        <w:rPr>
          <w:rFonts w:ascii="Times New Roman" w:hAnsi="Times New Roman" w:cs="Times New Roman"/>
          <w:sz w:val="28"/>
          <w:szCs w:val="28"/>
        </w:rPr>
        <w:t>,</w:t>
      </w:r>
      <w:r w:rsidRPr="007E6E45">
        <w:rPr>
          <w:rFonts w:ascii="Times New Roman" w:hAnsi="Times New Roman" w:cs="Times New Roman"/>
          <w:sz w:val="28"/>
          <w:szCs w:val="28"/>
        </w:rPr>
        <w:t xml:space="preserve"> рекомендацій, наданих фахівцями </w:t>
      </w:r>
      <w:proofErr w:type="spellStart"/>
      <w:r w:rsidRPr="007E6E45">
        <w:rPr>
          <w:rFonts w:ascii="Times New Roman" w:hAnsi="Times New Roman" w:cs="Times New Roman"/>
          <w:sz w:val="28"/>
          <w:szCs w:val="28"/>
        </w:rPr>
        <w:t>ІРЦ</w:t>
      </w:r>
      <w:proofErr w:type="spellEnd"/>
      <w:r w:rsidRPr="007E6E45">
        <w:rPr>
          <w:rFonts w:ascii="Times New Roman" w:hAnsi="Times New Roman" w:cs="Times New Roman"/>
          <w:sz w:val="28"/>
          <w:szCs w:val="28"/>
        </w:rPr>
        <w:t xml:space="preserve"> у висновках та індивідуальної програми розвитку надаються психолого-педагогічні та </w:t>
      </w:r>
      <w:proofErr w:type="spellStart"/>
      <w:r w:rsidRPr="007E6E45">
        <w:rPr>
          <w:rFonts w:ascii="Times New Roman" w:hAnsi="Times New Roman" w:cs="Times New Roman"/>
          <w:sz w:val="28"/>
          <w:szCs w:val="28"/>
        </w:rPr>
        <w:t>корекційно-розвиткові</w:t>
      </w:r>
      <w:proofErr w:type="spellEnd"/>
      <w:r w:rsidRPr="007E6E45">
        <w:rPr>
          <w:rFonts w:ascii="Times New Roman" w:hAnsi="Times New Roman" w:cs="Times New Roman"/>
          <w:sz w:val="28"/>
          <w:szCs w:val="28"/>
        </w:rPr>
        <w:t xml:space="preserve"> послуги </w:t>
      </w:r>
      <w:r w:rsidRPr="007E6E45">
        <w:rPr>
          <w:rFonts w:ascii="Times New Roman" w:eastAsia="Times New Roman" w:hAnsi="Times New Roman" w:cs="Times New Roman"/>
          <w:sz w:val="28"/>
          <w:szCs w:val="28"/>
          <w:lang w:eastAsia="uk-UA"/>
        </w:rPr>
        <w:t>(допомога) у вигляді занять</w:t>
      </w:r>
      <w:r w:rsidRPr="007E6E45">
        <w:rPr>
          <w:rFonts w:ascii="Times New Roman" w:hAnsi="Times New Roman" w:cs="Times New Roman"/>
          <w:sz w:val="28"/>
          <w:szCs w:val="28"/>
        </w:rPr>
        <w:t xml:space="preserve">. </w:t>
      </w:r>
      <w:proofErr w:type="spellStart"/>
      <w:r w:rsidRPr="007E6E45">
        <w:rPr>
          <w:rFonts w:ascii="Times New Roman" w:eastAsia="Times New Roman" w:hAnsi="Times New Roman" w:cs="Times New Roman"/>
          <w:sz w:val="28"/>
          <w:szCs w:val="28"/>
        </w:rPr>
        <w:t>Корекційно-розвиткові</w:t>
      </w:r>
      <w:proofErr w:type="spellEnd"/>
      <w:r w:rsidRPr="007E6E45">
        <w:rPr>
          <w:rFonts w:ascii="Times New Roman" w:eastAsia="Times New Roman" w:hAnsi="Times New Roman" w:cs="Times New Roman"/>
          <w:sz w:val="28"/>
          <w:szCs w:val="28"/>
        </w:rPr>
        <w:t xml:space="preserve"> заняття проводяться педагогами, які мають спеціальну освіту. Кожен учень має індивідуальний розклад </w:t>
      </w:r>
      <w:proofErr w:type="spellStart"/>
      <w:r w:rsidRPr="007E6E45">
        <w:rPr>
          <w:rFonts w:ascii="Times New Roman" w:eastAsia="Times New Roman" w:hAnsi="Times New Roman" w:cs="Times New Roman"/>
          <w:sz w:val="28"/>
          <w:szCs w:val="28"/>
        </w:rPr>
        <w:t>корекційно-розвиткових</w:t>
      </w:r>
      <w:proofErr w:type="spellEnd"/>
      <w:r w:rsidRPr="007E6E45">
        <w:rPr>
          <w:rFonts w:ascii="Times New Roman" w:eastAsia="Times New Roman" w:hAnsi="Times New Roman" w:cs="Times New Roman"/>
          <w:sz w:val="28"/>
          <w:szCs w:val="28"/>
        </w:rPr>
        <w:t xml:space="preserve"> занять. </w:t>
      </w:r>
    </w:p>
    <w:p w:rsidR="00F8128A" w:rsidRPr="007E6E45" w:rsidRDefault="00F8128A" w:rsidP="00F8128A">
      <w:pPr>
        <w:pBdr>
          <w:top w:val="nil"/>
          <w:left w:val="nil"/>
          <w:bottom w:val="nil"/>
          <w:right w:val="nil"/>
          <w:between w:val="nil"/>
        </w:pBdr>
        <w:spacing w:after="0"/>
        <w:ind w:firstLine="567"/>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Особистісно</w:t>
      </w:r>
      <w:proofErr w:type="spellEnd"/>
      <w:r w:rsidR="00F9479B">
        <w:rPr>
          <w:rFonts w:ascii="Times New Roman" w:eastAsia="Times New Roman" w:hAnsi="Times New Roman" w:cs="Times New Roman"/>
          <w:sz w:val="28"/>
          <w:szCs w:val="28"/>
        </w:rPr>
        <w:t xml:space="preserve"> </w:t>
      </w:r>
      <w:r w:rsidRPr="007E6E45">
        <w:rPr>
          <w:rFonts w:ascii="Times New Roman" w:eastAsia="Times New Roman" w:hAnsi="Times New Roman" w:cs="Times New Roman"/>
          <w:sz w:val="28"/>
          <w:szCs w:val="28"/>
        </w:rPr>
        <w:t>орієнтоване спрямування освітнього процесу в класах з інклюзивним навчанням забезпечує асистент вчителя.</w:t>
      </w:r>
      <w:r w:rsidRPr="007E6E45">
        <w:rPr>
          <w:rFonts w:ascii="Times New Roman" w:eastAsia="Times New Roman" w:hAnsi="Times New Roman" w:cs="Times New Roman"/>
          <w:sz w:val="28"/>
          <w:szCs w:val="28"/>
          <w:lang w:eastAsia="uk-UA"/>
        </w:rPr>
        <w:t xml:space="preserve"> Посадові обов'язки якого визначаються його посадовою інструкцією, розробленою відповідно до вимог </w:t>
      </w:r>
      <w:r>
        <w:rPr>
          <w:rFonts w:ascii="Times New Roman" w:eastAsia="Times New Roman" w:hAnsi="Times New Roman" w:cs="Times New Roman"/>
          <w:sz w:val="28"/>
          <w:szCs w:val="28"/>
          <w:lang w:eastAsia="uk-UA"/>
        </w:rPr>
        <w:t xml:space="preserve">чинного </w:t>
      </w:r>
      <w:r w:rsidRPr="007E6E45">
        <w:rPr>
          <w:rFonts w:ascii="Times New Roman" w:eastAsia="Times New Roman" w:hAnsi="Times New Roman" w:cs="Times New Roman"/>
          <w:sz w:val="28"/>
          <w:szCs w:val="28"/>
          <w:lang w:eastAsia="uk-UA"/>
        </w:rPr>
        <w:t>законодавства, а індивідуальні соціальні та соціально-побутові потреби учнів, за необхідності, забезпечуються асистентом учня (асистентом учня може бути один з батьків (інший законний представник), особа, уповноважена ними, або соціальний працівник, що надає послугу супроводу під час інклюзивного навчання).</w:t>
      </w:r>
    </w:p>
    <w:p w:rsidR="00F8128A" w:rsidRPr="007E6E45" w:rsidRDefault="00F8128A" w:rsidP="00F8128A">
      <w:pPr>
        <w:pBdr>
          <w:top w:val="nil"/>
          <w:left w:val="nil"/>
          <w:bottom w:val="nil"/>
          <w:right w:val="nil"/>
          <w:between w:val="nil"/>
        </w:pBdr>
        <w:spacing w:after="0"/>
        <w:ind w:firstLine="567"/>
        <w:jc w:val="both"/>
        <w:rPr>
          <w:rFonts w:ascii="Times New Roman" w:eastAsia="Times New Roman" w:hAnsi="Times New Roman" w:cs="Times New Roman"/>
          <w:sz w:val="28"/>
          <w:szCs w:val="28"/>
        </w:rPr>
      </w:pPr>
      <w:r w:rsidRPr="007E6E45">
        <w:rPr>
          <w:rFonts w:ascii="Times New Roman" w:eastAsia="Times New Roman" w:hAnsi="Times New Roman" w:cs="Times New Roman"/>
          <w:sz w:val="28"/>
          <w:szCs w:val="28"/>
        </w:rPr>
        <w:t xml:space="preserve">Протягом усього навчального року здійснюється психолого-педагогічний, методичний супровід дітей з особливими освітніми потребами працівниками психологічної служби (практичним психологом, соціальними педагогами) закладу та педагогічними працівниками. </w:t>
      </w:r>
    </w:p>
    <w:p w:rsidR="00F8128A" w:rsidRPr="007E6E45" w:rsidRDefault="00F8128A" w:rsidP="00F8128A">
      <w:pPr>
        <w:pBdr>
          <w:top w:val="nil"/>
          <w:left w:val="nil"/>
          <w:bottom w:val="nil"/>
          <w:right w:val="nil"/>
          <w:between w:val="nil"/>
        </w:pBdr>
        <w:spacing w:after="0"/>
        <w:ind w:firstLine="567"/>
        <w:jc w:val="both"/>
        <w:rPr>
          <w:rFonts w:ascii="Times New Roman" w:eastAsia="Times New Roman" w:hAnsi="Times New Roman" w:cs="Times New Roman"/>
          <w:sz w:val="28"/>
          <w:szCs w:val="28"/>
        </w:rPr>
      </w:pPr>
      <w:r w:rsidRPr="007E6E45">
        <w:rPr>
          <w:rFonts w:ascii="Times New Roman" w:eastAsia="Times New Roman" w:hAnsi="Times New Roman" w:cs="Times New Roman"/>
          <w:sz w:val="28"/>
          <w:szCs w:val="28"/>
        </w:rPr>
        <w:t xml:space="preserve">Практичний психолог закладу надає систематичну консультативну допомогу педагогічним працівникам, які </w:t>
      </w:r>
      <w:r>
        <w:rPr>
          <w:rFonts w:ascii="Times New Roman" w:eastAsia="Times New Roman" w:hAnsi="Times New Roman" w:cs="Times New Roman"/>
          <w:sz w:val="28"/>
          <w:szCs w:val="28"/>
        </w:rPr>
        <w:t>працюють</w:t>
      </w:r>
      <w:r w:rsidRPr="007E6E45">
        <w:rPr>
          <w:rFonts w:ascii="Times New Roman" w:eastAsia="Times New Roman" w:hAnsi="Times New Roman" w:cs="Times New Roman"/>
          <w:sz w:val="28"/>
          <w:szCs w:val="28"/>
        </w:rPr>
        <w:t xml:space="preserve"> в інклюзивних класах, у створенні сприятливих умов адаптації, психологічно комфортного перебування в учнівських колективах </w:t>
      </w:r>
      <w:r>
        <w:rPr>
          <w:rFonts w:ascii="Times New Roman" w:eastAsia="Times New Roman" w:hAnsi="Times New Roman" w:cs="Times New Roman"/>
          <w:sz w:val="28"/>
          <w:szCs w:val="28"/>
        </w:rPr>
        <w:t>дітей</w:t>
      </w:r>
      <w:r w:rsidRPr="007E6E45">
        <w:rPr>
          <w:rFonts w:ascii="Times New Roman" w:eastAsia="Times New Roman" w:hAnsi="Times New Roman" w:cs="Times New Roman"/>
          <w:sz w:val="28"/>
          <w:szCs w:val="28"/>
        </w:rPr>
        <w:t xml:space="preserve"> з особливими освітніми потребами, вивчає стан адаптації. Учні з ООП залучаються до позакласних і позашкільних заходів з урахуванням її інтересів, побажань, індивідуальних особливостей та стану їх здоров’я</w:t>
      </w:r>
      <w:r>
        <w:rPr>
          <w:rFonts w:ascii="Times New Roman" w:eastAsia="Times New Roman" w:hAnsi="Times New Roman" w:cs="Times New Roman"/>
          <w:sz w:val="28"/>
          <w:szCs w:val="28"/>
        </w:rPr>
        <w:t>.</w:t>
      </w:r>
    </w:p>
    <w:p w:rsidR="00F8128A" w:rsidRPr="00F8128A" w:rsidRDefault="00F8128A" w:rsidP="00F8128A">
      <w:pPr>
        <w:ind w:firstLine="567"/>
        <w:jc w:val="both"/>
        <w:rPr>
          <w:rFonts w:ascii="Times New Roman" w:hAnsi="Times New Roman" w:cs="Times New Roman"/>
          <w:sz w:val="28"/>
          <w:szCs w:val="28"/>
        </w:rPr>
      </w:pPr>
      <w:r w:rsidRPr="00F8128A">
        <w:rPr>
          <w:rFonts w:ascii="Times New Roman" w:eastAsia="Times New Roman" w:hAnsi="Times New Roman" w:cs="Times New Roman"/>
          <w:sz w:val="28"/>
          <w:szCs w:val="28"/>
        </w:rPr>
        <w:t xml:space="preserve">Оцінювання навчальних досягнень дітей з ООП здійснюється згідно з критеріями оцінювання навчальних досягнень учнів </w:t>
      </w:r>
      <w:r w:rsidRPr="00F8128A">
        <w:rPr>
          <w:rFonts w:ascii="Times New Roman" w:hAnsi="Times New Roman" w:cs="Times New Roman"/>
          <w:sz w:val="28"/>
          <w:szCs w:val="28"/>
        </w:rPr>
        <w:t xml:space="preserve">(наказ МОН України </w:t>
      </w:r>
      <w:hyperlink r:id="rId16" w:tgtFrame="_blank" w:history="1">
        <w:r w:rsidRPr="00F8128A">
          <w:rPr>
            <w:rStyle w:val="a8"/>
            <w:rFonts w:ascii="Times New Roman" w:hAnsi="Times New Roman" w:cs="Times New Roman"/>
            <w:color w:val="auto"/>
            <w:sz w:val="28"/>
            <w:szCs w:val="28"/>
            <w:u w:val="none"/>
          </w:rPr>
          <w:t>«Про затвердження критеріїв оцінювання навчальних досягнень учнів у системі загальної середньої освіти»</w:t>
        </w:r>
      </w:hyperlink>
      <w:r w:rsidRPr="00F8128A">
        <w:rPr>
          <w:rFonts w:ascii="Times New Roman" w:hAnsi="Times New Roman" w:cs="Times New Roman"/>
          <w:sz w:val="28"/>
          <w:szCs w:val="28"/>
        </w:rPr>
        <w:t xml:space="preserve"> від 05.05.2008 №371) </w:t>
      </w:r>
      <w:r w:rsidRPr="00F8128A">
        <w:rPr>
          <w:rFonts w:ascii="Times New Roman" w:eastAsia="Times New Roman" w:hAnsi="Times New Roman" w:cs="Times New Roman"/>
          <w:sz w:val="28"/>
          <w:szCs w:val="28"/>
        </w:rPr>
        <w:t xml:space="preserve">та обсягом матеріалу, визначеним індивідуальною навчальною програмою. </w:t>
      </w:r>
    </w:p>
    <w:p w:rsidR="00F8128A" w:rsidRDefault="00F8128A" w:rsidP="00F8128A">
      <w:pPr>
        <w:pBdr>
          <w:top w:val="nil"/>
          <w:left w:val="nil"/>
          <w:bottom w:val="nil"/>
          <w:right w:val="nil"/>
          <w:between w:val="nil"/>
        </w:pBdr>
        <w:spacing w:after="0"/>
        <w:ind w:firstLine="567"/>
        <w:jc w:val="both"/>
        <w:rPr>
          <w:rFonts w:ascii="Times New Roman" w:eastAsia="Times New Roman" w:hAnsi="Times New Roman" w:cs="Times New Roman"/>
          <w:color w:val="FF0000"/>
          <w:sz w:val="28"/>
          <w:szCs w:val="28"/>
        </w:rPr>
      </w:pPr>
    </w:p>
    <w:p w:rsidR="00F8128A" w:rsidRDefault="00F8128A" w:rsidP="00F8128A">
      <w:pPr>
        <w:pBdr>
          <w:top w:val="nil"/>
          <w:left w:val="nil"/>
          <w:bottom w:val="nil"/>
          <w:right w:val="nil"/>
          <w:between w:val="nil"/>
        </w:pBdr>
        <w:spacing w:after="0"/>
        <w:ind w:firstLine="567"/>
        <w:jc w:val="both"/>
        <w:rPr>
          <w:rFonts w:ascii="Times New Roman" w:eastAsia="Times New Roman" w:hAnsi="Times New Roman" w:cs="Times New Roman"/>
          <w:color w:val="FF0000"/>
          <w:sz w:val="28"/>
          <w:szCs w:val="28"/>
        </w:rPr>
      </w:pPr>
    </w:p>
    <w:p w:rsidR="00290BFF" w:rsidRPr="00026C38" w:rsidRDefault="00290BFF">
      <w:pPr>
        <w:rPr>
          <w:rFonts w:ascii="Times New Roman" w:eastAsia="Times New Roman" w:hAnsi="Times New Roman" w:cs="Times New Roman"/>
          <w:b/>
          <w:color w:val="FF0000"/>
          <w:sz w:val="28"/>
          <w:szCs w:val="28"/>
        </w:rPr>
      </w:pPr>
      <w:r w:rsidRPr="00026C38">
        <w:rPr>
          <w:rFonts w:ascii="Times New Roman" w:eastAsia="Times New Roman" w:hAnsi="Times New Roman" w:cs="Times New Roman"/>
          <w:b/>
          <w:color w:val="FF0000"/>
          <w:sz w:val="28"/>
          <w:szCs w:val="28"/>
        </w:rPr>
        <w:br w:type="page"/>
      </w:r>
    </w:p>
    <w:p w:rsidR="005F6834" w:rsidRDefault="005F6834" w:rsidP="00EF7CE2">
      <w:pPr>
        <w:pStyle w:val="1"/>
        <w:jc w:val="center"/>
        <w:rPr>
          <w:rFonts w:ascii="Times New Roman" w:eastAsia="Times New Roman" w:hAnsi="Times New Roman" w:cs="Times New Roman"/>
          <w:b/>
          <w:sz w:val="32"/>
          <w:szCs w:val="28"/>
        </w:rPr>
      </w:pPr>
      <w:bookmarkStart w:id="7" w:name="_Toc113621262"/>
      <w:r w:rsidRPr="00096BD5">
        <w:rPr>
          <w:rFonts w:ascii="Times New Roman" w:eastAsia="Times New Roman" w:hAnsi="Times New Roman" w:cs="Times New Roman"/>
          <w:b/>
          <w:sz w:val="32"/>
          <w:szCs w:val="28"/>
        </w:rPr>
        <w:lastRenderedPageBreak/>
        <w:t>Розділ ІІІ</w:t>
      </w:r>
      <w:bookmarkEnd w:id="7"/>
    </w:p>
    <w:p w:rsidR="00F9479B" w:rsidRPr="009C590E" w:rsidRDefault="00F9479B" w:rsidP="00F9479B">
      <w:pPr>
        <w:rPr>
          <w:sz w:val="16"/>
          <w:szCs w:val="16"/>
          <w:lang w:eastAsia="uk-UA"/>
        </w:rPr>
      </w:pPr>
    </w:p>
    <w:p w:rsidR="00B801BD" w:rsidRPr="005A10CD" w:rsidRDefault="00B801BD" w:rsidP="00B801BD">
      <w:pPr>
        <w:jc w:val="center"/>
        <w:rPr>
          <w:rFonts w:ascii="Times New Roman" w:eastAsia="Times New Roman" w:hAnsi="Times New Roman" w:cs="Times New Roman"/>
          <w:b/>
          <w:sz w:val="28"/>
          <w:szCs w:val="28"/>
        </w:rPr>
      </w:pPr>
      <w:r w:rsidRPr="005A10CD">
        <w:rPr>
          <w:rFonts w:ascii="Times New Roman" w:eastAsia="Times New Roman" w:hAnsi="Times New Roman" w:cs="Times New Roman"/>
          <w:b/>
          <w:sz w:val="28"/>
          <w:szCs w:val="28"/>
        </w:rPr>
        <w:t xml:space="preserve">Перелік варіантів типових навчальних планів та модельних навчальних програм.  </w:t>
      </w:r>
      <w:r w:rsidRPr="005A10CD">
        <w:rPr>
          <w:rFonts w:ascii="Times New Roman" w:hAnsi="Times New Roman" w:cs="Times New Roman"/>
          <w:b/>
          <w:sz w:val="28"/>
          <w:szCs w:val="28"/>
        </w:rPr>
        <w:t>Загальний обсяг навчального навантаження</w:t>
      </w:r>
    </w:p>
    <w:p w:rsidR="00B801BD" w:rsidRPr="005A10CD" w:rsidRDefault="00B801BD" w:rsidP="00B801BD">
      <w:pPr>
        <w:spacing w:after="0"/>
        <w:ind w:firstLine="700"/>
        <w:jc w:val="both"/>
        <w:rPr>
          <w:rFonts w:ascii="Times New Roman" w:eastAsia="Times New Roman" w:hAnsi="Times New Roman" w:cs="Times New Roman"/>
          <w:sz w:val="28"/>
          <w:szCs w:val="28"/>
        </w:rPr>
      </w:pPr>
      <w:r w:rsidRPr="005A10CD">
        <w:rPr>
          <w:rFonts w:ascii="Times New Roman" w:eastAsia="Times New Roman" w:hAnsi="Times New Roman" w:cs="Times New Roman"/>
          <w:sz w:val="28"/>
          <w:szCs w:val="28"/>
        </w:rPr>
        <w:t>Навчання здійснюється за освітніми програмами, затвердженими МОН  України, Інститутом модернізації змісту освіти та підручниками, що за результатами конкурсного відбору отримали гриф «Рекомендовано для використання в закладах загальної середньої освіти».</w:t>
      </w:r>
    </w:p>
    <w:p w:rsidR="00B801BD" w:rsidRPr="009C590E" w:rsidRDefault="00B801BD" w:rsidP="00B801BD">
      <w:pPr>
        <w:spacing w:after="0"/>
        <w:ind w:firstLine="700"/>
        <w:jc w:val="both"/>
        <w:rPr>
          <w:rFonts w:ascii="Times New Roman" w:eastAsia="Times New Roman" w:hAnsi="Times New Roman" w:cs="Times New Roman"/>
          <w:b/>
          <w:color w:val="00B050"/>
          <w:sz w:val="16"/>
          <w:szCs w:val="16"/>
        </w:rPr>
      </w:pPr>
    </w:p>
    <w:p w:rsidR="00B801BD" w:rsidRPr="005A10CD" w:rsidRDefault="00B801BD" w:rsidP="00B801BD">
      <w:pPr>
        <w:spacing w:after="0"/>
        <w:ind w:firstLine="700"/>
        <w:jc w:val="both"/>
        <w:rPr>
          <w:rFonts w:ascii="Times New Roman" w:eastAsia="Times New Roman" w:hAnsi="Times New Roman" w:cs="Times New Roman"/>
          <w:sz w:val="28"/>
          <w:szCs w:val="28"/>
        </w:rPr>
      </w:pPr>
      <w:r w:rsidRPr="005A10CD">
        <w:rPr>
          <w:rFonts w:ascii="Times New Roman" w:eastAsia="Times New Roman" w:hAnsi="Times New Roman" w:cs="Times New Roman"/>
          <w:b/>
          <w:sz w:val="28"/>
          <w:szCs w:val="28"/>
        </w:rPr>
        <w:t>Початкова освіта</w:t>
      </w:r>
      <w:r w:rsidRPr="005A10CD">
        <w:rPr>
          <w:rFonts w:ascii="Times New Roman" w:eastAsia="Times New Roman" w:hAnsi="Times New Roman" w:cs="Times New Roman"/>
          <w:sz w:val="28"/>
          <w:szCs w:val="28"/>
        </w:rPr>
        <w:t xml:space="preserve">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 </w:t>
      </w:r>
    </w:p>
    <w:p w:rsidR="00B801BD" w:rsidRPr="005A10CD" w:rsidRDefault="00B801BD" w:rsidP="00B801BD">
      <w:pPr>
        <w:spacing w:after="0"/>
        <w:ind w:firstLine="700"/>
        <w:jc w:val="both"/>
        <w:rPr>
          <w:rFonts w:ascii="Times New Roman" w:eastAsia="Times New Roman" w:hAnsi="Times New Roman" w:cs="Times New Roman"/>
          <w:sz w:val="28"/>
          <w:szCs w:val="28"/>
        </w:rPr>
      </w:pPr>
      <w:r w:rsidRPr="005A10CD">
        <w:rPr>
          <w:rFonts w:ascii="Times New Roman" w:eastAsia="Times New Roman" w:hAnsi="Times New Roman" w:cs="Times New Roman"/>
          <w:sz w:val="28"/>
          <w:szCs w:val="28"/>
        </w:rPr>
        <w:t>Освітній процес у закладі І ступеня організовано за Типовими освітніми програмами, розробленими  під керівництвом Шияна Р.Б.</w:t>
      </w:r>
    </w:p>
    <w:p w:rsidR="00B801BD" w:rsidRPr="005A10CD" w:rsidRDefault="00B801BD" w:rsidP="00B801BD">
      <w:pPr>
        <w:spacing w:after="0"/>
        <w:ind w:firstLine="700"/>
        <w:jc w:val="both"/>
        <w:rPr>
          <w:rFonts w:ascii="Times New Roman" w:eastAsia="Times New Roman" w:hAnsi="Times New Roman" w:cs="Times New Roman"/>
          <w:sz w:val="28"/>
          <w:szCs w:val="28"/>
        </w:rPr>
      </w:pPr>
      <w:r w:rsidRPr="005A10CD">
        <w:rPr>
          <w:rFonts w:ascii="Times New Roman" w:eastAsia="Times New Roman" w:hAnsi="Times New Roman" w:cs="Times New Roman"/>
          <w:sz w:val="28"/>
          <w:szCs w:val="28"/>
        </w:rPr>
        <w:t>Програми визначають загальний обсяг навчального навантаження на тиждень, забезпечують взаємозв’язки окремих предметів, їх інтеграцію  та логічну послідовність  вивчення, які будуть подані в рамках навчальних планів:</w:t>
      </w:r>
    </w:p>
    <w:p w:rsidR="00B801BD" w:rsidRPr="009C590E" w:rsidRDefault="00B801BD" w:rsidP="00B801BD">
      <w:pPr>
        <w:spacing w:after="0"/>
        <w:ind w:firstLine="700"/>
        <w:jc w:val="both"/>
        <w:rPr>
          <w:rFonts w:ascii="Times New Roman" w:eastAsia="Times New Roman" w:hAnsi="Times New Roman" w:cs="Times New Roman"/>
          <w:color w:val="00B050"/>
          <w:sz w:val="16"/>
          <w:szCs w:val="1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35"/>
        <w:gridCol w:w="2376"/>
        <w:gridCol w:w="5670"/>
      </w:tblGrid>
      <w:tr w:rsidR="00B801BD" w:rsidRPr="002168D2" w:rsidTr="00CA133F">
        <w:tc>
          <w:tcPr>
            <w:tcW w:w="1735" w:type="dxa"/>
          </w:tcPr>
          <w:p w:rsidR="00B801BD" w:rsidRPr="009C590E" w:rsidRDefault="00B801BD" w:rsidP="00CA133F">
            <w:pPr>
              <w:spacing w:after="0" w:line="240" w:lineRule="auto"/>
              <w:jc w:val="center"/>
              <w:rPr>
                <w:rFonts w:ascii="Times New Roman" w:eastAsia="Times New Roman" w:hAnsi="Times New Roman" w:cs="Times New Roman"/>
                <w:sz w:val="23"/>
                <w:szCs w:val="23"/>
              </w:rPr>
            </w:pPr>
            <w:r w:rsidRPr="009C590E">
              <w:rPr>
                <w:rFonts w:ascii="Times New Roman" w:eastAsia="Times New Roman" w:hAnsi="Times New Roman" w:cs="Times New Roman"/>
                <w:sz w:val="23"/>
                <w:szCs w:val="23"/>
              </w:rPr>
              <w:t>Клас</w:t>
            </w:r>
          </w:p>
        </w:tc>
        <w:tc>
          <w:tcPr>
            <w:tcW w:w="2376" w:type="dxa"/>
          </w:tcPr>
          <w:p w:rsidR="00B801BD" w:rsidRPr="009C590E" w:rsidRDefault="00B801BD" w:rsidP="00CA133F">
            <w:pPr>
              <w:spacing w:after="0" w:line="240" w:lineRule="auto"/>
              <w:rPr>
                <w:rFonts w:ascii="Times New Roman" w:eastAsia="Times New Roman" w:hAnsi="Times New Roman" w:cs="Times New Roman"/>
                <w:sz w:val="23"/>
                <w:szCs w:val="23"/>
              </w:rPr>
            </w:pPr>
            <w:r w:rsidRPr="009C590E">
              <w:rPr>
                <w:rFonts w:ascii="Times New Roman" w:eastAsia="Times New Roman" w:hAnsi="Times New Roman" w:cs="Times New Roman"/>
                <w:sz w:val="23"/>
                <w:szCs w:val="23"/>
              </w:rPr>
              <w:t xml:space="preserve">     Освітня програма </w:t>
            </w:r>
          </w:p>
        </w:tc>
        <w:tc>
          <w:tcPr>
            <w:tcW w:w="5670" w:type="dxa"/>
          </w:tcPr>
          <w:p w:rsidR="00B801BD" w:rsidRPr="009C590E" w:rsidRDefault="00B801BD" w:rsidP="00CA133F">
            <w:pPr>
              <w:spacing w:after="0" w:line="240" w:lineRule="auto"/>
              <w:jc w:val="center"/>
              <w:rPr>
                <w:rFonts w:ascii="Times New Roman" w:eastAsia="Times New Roman" w:hAnsi="Times New Roman" w:cs="Times New Roman"/>
                <w:sz w:val="23"/>
                <w:szCs w:val="23"/>
              </w:rPr>
            </w:pPr>
            <w:r w:rsidRPr="009C590E">
              <w:rPr>
                <w:rFonts w:ascii="Times New Roman" w:eastAsia="Times New Roman" w:hAnsi="Times New Roman" w:cs="Times New Roman"/>
                <w:sz w:val="23"/>
                <w:szCs w:val="23"/>
              </w:rPr>
              <w:t>Навчальний план</w:t>
            </w:r>
          </w:p>
        </w:tc>
      </w:tr>
      <w:tr w:rsidR="00B801BD" w:rsidRPr="002168D2" w:rsidTr="00CA133F">
        <w:tc>
          <w:tcPr>
            <w:tcW w:w="1735" w:type="dxa"/>
          </w:tcPr>
          <w:p w:rsidR="00B801BD" w:rsidRPr="009C590E" w:rsidRDefault="00B801BD" w:rsidP="00CA133F">
            <w:pPr>
              <w:spacing w:after="0" w:line="240" w:lineRule="auto"/>
              <w:rPr>
                <w:rFonts w:ascii="Times New Roman" w:eastAsia="Times New Roman" w:hAnsi="Times New Roman" w:cs="Times New Roman"/>
                <w:sz w:val="23"/>
                <w:szCs w:val="23"/>
              </w:rPr>
            </w:pPr>
            <w:r w:rsidRPr="009C590E">
              <w:rPr>
                <w:rFonts w:ascii="Times New Roman" w:eastAsia="Times New Roman" w:hAnsi="Times New Roman" w:cs="Times New Roman"/>
                <w:sz w:val="23"/>
                <w:szCs w:val="23"/>
              </w:rPr>
              <w:t>1-А, Б, В, Г</w:t>
            </w:r>
          </w:p>
        </w:tc>
        <w:tc>
          <w:tcPr>
            <w:tcW w:w="2376" w:type="dxa"/>
          </w:tcPr>
          <w:p w:rsidR="00B801BD" w:rsidRPr="009C590E" w:rsidRDefault="00B801BD" w:rsidP="00CA133F">
            <w:pPr>
              <w:spacing w:after="0" w:line="240" w:lineRule="auto"/>
              <w:rPr>
                <w:rFonts w:ascii="Times New Roman" w:eastAsia="Times New Roman" w:hAnsi="Times New Roman" w:cs="Times New Roman"/>
                <w:sz w:val="23"/>
                <w:szCs w:val="23"/>
              </w:rPr>
            </w:pPr>
            <w:r w:rsidRPr="009C590E">
              <w:rPr>
                <w:rFonts w:ascii="Times New Roman" w:eastAsia="Times New Roman" w:hAnsi="Times New Roman" w:cs="Times New Roman"/>
                <w:sz w:val="23"/>
                <w:szCs w:val="23"/>
              </w:rPr>
              <w:t>Типова освітня програма, розроблена під керівництвом Шияна Р.Б.</w:t>
            </w:r>
          </w:p>
          <w:p w:rsidR="00B801BD" w:rsidRPr="009C590E" w:rsidRDefault="00B801BD" w:rsidP="00CA133F">
            <w:pPr>
              <w:spacing w:after="0" w:line="240" w:lineRule="auto"/>
              <w:rPr>
                <w:rFonts w:ascii="Times New Roman" w:eastAsia="Times New Roman" w:hAnsi="Times New Roman" w:cs="Times New Roman"/>
                <w:sz w:val="23"/>
                <w:szCs w:val="23"/>
              </w:rPr>
            </w:pPr>
          </w:p>
        </w:tc>
        <w:tc>
          <w:tcPr>
            <w:tcW w:w="5670" w:type="dxa"/>
          </w:tcPr>
          <w:p w:rsidR="00B801BD" w:rsidRPr="009C590E" w:rsidRDefault="00B801BD" w:rsidP="00CA133F">
            <w:pPr>
              <w:spacing w:after="0" w:line="240" w:lineRule="auto"/>
              <w:jc w:val="both"/>
              <w:rPr>
                <w:rFonts w:ascii="Times New Roman" w:eastAsia="Times New Roman" w:hAnsi="Times New Roman" w:cs="Times New Roman"/>
                <w:sz w:val="23"/>
                <w:szCs w:val="23"/>
              </w:rPr>
            </w:pPr>
            <w:r w:rsidRPr="009C590E">
              <w:rPr>
                <w:rFonts w:ascii="Times New Roman" w:eastAsia="Times New Roman" w:hAnsi="Times New Roman" w:cs="Times New Roman"/>
                <w:sz w:val="23"/>
                <w:szCs w:val="23"/>
              </w:rPr>
              <w:t>Типовий навчальний план  для 1-2 класів початкової школи з українською мовою навчання до типової освітньої програми, розробленої під керівництвом Шияна Р.Б., затвердженої наказом МОН України від 12.08.2022 року №743-22 «Про затвердження типових освітніх програм для 1-2 класів закладів загальної середньої освіти»</w:t>
            </w:r>
          </w:p>
        </w:tc>
      </w:tr>
      <w:tr w:rsidR="00B801BD" w:rsidRPr="002168D2" w:rsidTr="00CA133F">
        <w:tc>
          <w:tcPr>
            <w:tcW w:w="1735" w:type="dxa"/>
          </w:tcPr>
          <w:p w:rsidR="00B801BD" w:rsidRPr="009C590E" w:rsidRDefault="00B801BD" w:rsidP="00CA133F">
            <w:pPr>
              <w:spacing w:after="0" w:line="240" w:lineRule="auto"/>
              <w:rPr>
                <w:rFonts w:ascii="Times New Roman" w:eastAsia="Times New Roman" w:hAnsi="Times New Roman" w:cs="Times New Roman"/>
                <w:sz w:val="23"/>
                <w:szCs w:val="23"/>
              </w:rPr>
            </w:pPr>
            <w:r w:rsidRPr="009C590E">
              <w:rPr>
                <w:rFonts w:ascii="Times New Roman" w:eastAsia="Times New Roman" w:hAnsi="Times New Roman" w:cs="Times New Roman"/>
                <w:sz w:val="23"/>
                <w:szCs w:val="23"/>
              </w:rPr>
              <w:t>2-А, Б, В, Г</w:t>
            </w:r>
          </w:p>
        </w:tc>
        <w:tc>
          <w:tcPr>
            <w:tcW w:w="2376" w:type="dxa"/>
          </w:tcPr>
          <w:p w:rsidR="00B801BD" w:rsidRPr="009C590E" w:rsidRDefault="00B801BD" w:rsidP="00CA133F">
            <w:pPr>
              <w:spacing w:after="0" w:line="240" w:lineRule="auto"/>
              <w:rPr>
                <w:rFonts w:ascii="Times New Roman" w:eastAsia="Times New Roman" w:hAnsi="Times New Roman" w:cs="Times New Roman"/>
                <w:sz w:val="23"/>
                <w:szCs w:val="23"/>
              </w:rPr>
            </w:pPr>
            <w:r w:rsidRPr="009C590E">
              <w:rPr>
                <w:rFonts w:ascii="Times New Roman" w:eastAsia="Times New Roman" w:hAnsi="Times New Roman" w:cs="Times New Roman"/>
                <w:sz w:val="23"/>
                <w:szCs w:val="23"/>
              </w:rPr>
              <w:t>Типова освітня програма, розроблена під керівництвом Шияна Р.Б.</w:t>
            </w:r>
          </w:p>
          <w:p w:rsidR="00B801BD" w:rsidRPr="009C590E" w:rsidRDefault="00B801BD" w:rsidP="00CA133F">
            <w:pPr>
              <w:spacing w:after="0" w:line="240" w:lineRule="auto"/>
              <w:rPr>
                <w:rFonts w:ascii="Times New Roman" w:eastAsia="Times New Roman" w:hAnsi="Times New Roman" w:cs="Times New Roman"/>
                <w:sz w:val="23"/>
                <w:szCs w:val="23"/>
              </w:rPr>
            </w:pPr>
          </w:p>
        </w:tc>
        <w:tc>
          <w:tcPr>
            <w:tcW w:w="5670" w:type="dxa"/>
          </w:tcPr>
          <w:p w:rsidR="00B801BD" w:rsidRPr="009C590E" w:rsidRDefault="00B801BD" w:rsidP="00CA133F">
            <w:pPr>
              <w:spacing w:after="0" w:line="240" w:lineRule="auto"/>
              <w:jc w:val="both"/>
              <w:rPr>
                <w:rFonts w:ascii="Times New Roman" w:eastAsia="Times New Roman" w:hAnsi="Times New Roman" w:cs="Times New Roman"/>
                <w:sz w:val="23"/>
                <w:szCs w:val="23"/>
              </w:rPr>
            </w:pPr>
            <w:r w:rsidRPr="009C590E">
              <w:rPr>
                <w:rFonts w:ascii="Times New Roman" w:eastAsia="Times New Roman" w:hAnsi="Times New Roman" w:cs="Times New Roman"/>
                <w:sz w:val="23"/>
                <w:szCs w:val="23"/>
              </w:rPr>
              <w:t>Типовий навчальний план  для 1-2 класів початкової школи з українською мовою навчання до типової освітньої програми, розробленої під керівництвом Шияна Р.Б., затвердженої наказом МОН України від 12.08.2022 року №743-22 «Про затвердження типових освітніх програм для 1-2 класів закладів загальної середньої освіти»</w:t>
            </w:r>
          </w:p>
        </w:tc>
      </w:tr>
      <w:tr w:rsidR="00B801BD" w:rsidRPr="005A10CD" w:rsidTr="00CA133F">
        <w:tc>
          <w:tcPr>
            <w:tcW w:w="1735" w:type="dxa"/>
          </w:tcPr>
          <w:p w:rsidR="00B801BD" w:rsidRPr="009C590E" w:rsidRDefault="00B801BD" w:rsidP="00CA133F">
            <w:pPr>
              <w:spacing w:after="0" w:line="240" w:lineRule="auto"/>
              <w:rPr>
                <w:rFonts w:ascii="Times New Roman" w:eastAsia="Times New Roman" w:hAnsi="Times New Roman" w:cs="Times New Roman"/>
                <w:sz w:val="23"/>
                <w:szCs w:val="23"/>
              </w:rPr>
            </w:pPr>
            <w:r w:rsidRPr="009C590E">
              <w:rPr>
                <w:rFonts w:ascii="Times New Roman" w:eastAsia="Times New Roman" w:hAnsi="Times New Roman" w:cs="Times New Roman"/>
                <w:sz w:val="23"/>
                <w:szCs w:val="23"/>
              </w:rPr>
              <w:t>3-А, Б, В, Г, Д</w:t>
            </w:r>
          </w:p>
        </w:tc>
        <w:tc>
          <w:tcPr>
            <w:tcW w:w="2376" w:type="dxa"/>
          </w:tcPr>
          <w:p w:rsidR="00B801BD" w:rsidRPr="009C590E" w:rsidRDefault="00B801BD" w:rsidP="00CA133F">
            <w:pPr>
              <w:spacing w:after="0" w:line="240" w:lineRule="auto"/>
              <w:rPr>
                <w:rFonts w:ascii="Times New Roman" w:eastAsia="Times New Roman" w:hAnsi="Times New Roman" w:cs="Times New Roman"/>
                <w:sz w:val="23"/>
                <w:szCs w:val="23"/>
              </w:rPr>
            </w:pPr>
            <w:r w:rsidRPr="009C590E">
              <w:rPr>
                <w:rFonts w:ascii="Times New Roman" w:eastAsia="Times New Roman" w:hAnsi="Times New Roman" w:cs="Times New Roman"/>
                <w:sz w:val="23"/>
                <w:szCs w:val="23"/>
              </w:rPr>
              <w:t>Типова освітня програма, розроблена під керівництвом Шияна Р.Б.</w:t>
            </w:r>
          </w:p>
          <w:p w:rsidR="00B801BD" w:rsidRPr="009C590E" w:rsidRDefault="00B801BD" w:rsidP="00CA133F">
            <w:pPr>
              <w:spacing w:after="0" w:line="240" w:lineRule="auto"/>
              <w:rPr>
                <w:rFonts w:ascii="Times New Roman" w:eastAsia="Times New Roman" w:hAnsi="Times New Roman" w:cs="Times New Roman"/>
                <w:sz w:val="23"/>
                <w:szCs w:val="23"/>
              </w:rPr>
            </w:pPr>
            <w:r w:rsidRPr="009C590E">
              <w:rPr>
                <w:rFonts w:ascii="Times New Roman" w:eastAsia="Times New Roman" w:hAnsi="Times New Roman" w:cs="Times New Roman"/>
                <w:sz w:val="23"/>
                <w:szCs w:val="23"/>
              </w:rPr>
              <w:t xml:space="preserve"> </w:t>
            </w:r>
          </w:p>
        </w:tc>
        <w:tc>
          <w:tcPr>
            <w:tcW w:w="5670" w:type="dxa"/>
          </w:tcPr>
          <w:p w:rsidR="00B801BD" w:rsidRPr="009C590E" w:rsidRDefault="00B801BD" w:rsidP="00CA133F">
            <w:pPr>
              <w:spacing w:after="0" w:line="240" w:lineRule="auto"/>
              <w:jc w:val="both"/>
              <w:rPr>
                <w:rFonts w:ascii="Times New Roman" w:eastAsia="Times New Roman" w:hAnsi="Times New Roman" w:cs="Times New Roman"/>
                <w:sz w:val="23"/>
                <w:szCs w:val="23"/>
              </w:rPr>
            </w:pPr>
            <w:r w:rsidRPr="009C590E">
              <w:rPr>
                <w:rFonts w:ascii="Times New Roman" w:eastAsia="Times New Roman" w:hAnsi="Times New Roman" w:cs="Times New Roman"/>
                <w:sz w:val="23"/>
                <w:szCs w:val="23"/>
              </w:rPr>
              <w:t>Типовий навчальний план  для 3-4 класів початкової школи з українською мовою навчання до типової освітньої програми, розробленої під керівництвом Шияна Р.Б., затвердженої наказом МОН України від 12.08.2022 року № 743-22 «Про затвердження типових освітніх програм для 3-4 класів закладів загальної середньої освіти»</w:t>
            </w:r>
          </w:p>
        </w:tc>
      </w:tr>
      <w:tr w:rsidR="00B801BD" w:rsidRPr="005A10CD" w:rsidTr="00CA133F">
        <w:trPr>
          <w:trHeight w:val="699"/>
        </w:trPr>
        <w:tc>
          <w:tcPr>
            <w:tcW w:w="1735" w:type="dxa"/>
          </w:tcPr>
          <w:p w:rsidR="00B801BD" w:rsidRPr="009C590E" w:rsidRDefault="00B801BD" w:rsidP="00CA133F">
            <w:pPr>
              <w:spacing w:after="0" w:line="240" w:lineRule="auto"/>
              <w:rPr>
                <w:rFonts w:ascii="Times New Roman" w:eastAsia="Times New Roman" w:hAnsi="Times New Roman" w:cs="Times New Roman"/>
                <w:sz w:val="23"/>
                <w:szCs w:val="23"/>
              </w:rPr>
            </w:pPr>
            <w:r w:rsidRPr="009C590E">
              <w:rPr>
                <w:rFonts w:ascii="Times New Roman" w:eastAsia="Times New Roman" w:hAnsi="Times New Roman" w:cs="Times New Roman"/>
                <w:sz w:val="23"/>
                <w:szCs w:val="23"/>
              </w:rPr>
              <w:t>4-А, Б, В, Г, Д</w:t>
            </w:r>
          </w:p>
        </w:tc>
        <w:tc>
          <w:tcPr>
            <w:tcW w:w="2376" w:type="dxa"/>
          </w:tcPr>
          <w:p w:rsidR="00B801BD" w:rsidRPr="009C590E" w:rsidRDefault="00B801BD" w:rsidP="00CA133F">
            <w:pPr>
              <w:spacing w:after="0" w:line="240" w:lineRule="auto"/>
              <w:rPr>
                <w:rFonts w:ascii="Times New Roman" w:eastAsia="Times New Roman" w:hAnsi="Times New Roman" w:cs="Times New Roman"/>
                <w:sz w:val="23"/>
                <w:szCs w:val="23"/>
              </w:rPr>
            </w:pPr>
            <w:r w:rsidRPr="009C590E">
              <w:rPr>
                <w:rFonts w:ascii="Times New Roman" w:eastAsia="Times New Roman" w:hAnsi="Times New Roman" w:cs="Times New Roman"/>
                <w:sz w:val="23"/>
                <w:szCs w:val="23"/>
              </w:rPr>
              <w:t>Типова освітня програма, розроблена під керівництвом Шияна Р.Б.</w:t>
            </w:r>
          </w:p>
          <w:p w:rsidR="00B801BD" w:rsidRPr="009C590E" w:rsidRDefault="00B801BD" w:rsidP="00CA133F">
            <w:pPr>
              <w:spacing w:after="0" w:line="240" w:lineRule="auto"/>
              <w:rPr>
                <w:rFonts w:ascii="Times New Roman" w:eastAsia="Times New Roman" w:hAnsi="Times New Roman" w:cs="Times New Roman"/>
                <w:sz w:val="23"/>
                <w:szCs w:val="23"/>
              </w:rPr>
            </w:pPr>
          </w:p>
        </w:tc>
        <w:tc>
          <w:tcPr>
            <w:tcW w:w="5670" w:type="dxa"/>
          </w:tcPr>
          <w:p w:rsidR="00B801BD" w:rsidRPr="009C590E" w:rsidRDefault="00B801BD" w:rsidP="00CA133F">
            <w:pPr>
              <w:spacing w:after="0" w:line="240" w:lineRule="auto"/>
              <w:jc w:val="both"/>
              <w:rPr>
                <w:rFonts w:ascii="Times New Roman" w:eastAsia="Times New Roman" w:hAnsi="Times New Roman" w:cs="Times New Roman"/>
                <w:sz w:val="23"/>
                <w:szCs w:val="23"/>
              </w:rPr>
            </w:pPr>
            <w:r w:rsidRPr="009C590E">
              <w:rPr>
                <w:rFonts w:ascii="Times New Roman" w:eastAsia="Times New Roman" w:hAnsi="Times New Roman" w:cs="Times New Roman"/>
                <w:sz w:val="23"/>
                <w:szCs w:val="23"/>
              </w:rPr>
              <w:t>Типовий навчальний план  для 3-4 класів початкової школи з українською мовою навчання до типової освітньої програми, розробленої під керівництвом Шияна Р.Б., затвердженої наказом МОН України від 12.08.2022 року № 743-22 «Про затвердження типових освітніх програм для 3-4 класів закладів загальної середньої освіти»</w:t>
            </w:r>
          </w:p>
        </w:tc>
      </w:tr>
    </w:tbl>
    <w:p w:rsidR="00B801BD" w:rsidRDefault="00B801BD" w:rsidP="00B801BD">
      <w:pPr>
        <w:spacing w:after="0"/>
        <w:ind w:firstLine="567"/>
        <w:jc w:val="center"/>
        <w:rPr>
          <w:rFonts w:ascii="Times New Roman" w:eastAsia="Times New Roman" w:hAnsi="Times New Roman" w:cs="Times New Roman"/>
          <w:b/>
          <w:color w:val="00B050"/>
          <w:sz w:val="28"/>
          <w:szCs w:val="28"/>
          <w:lang w:eastAsia="uk-UA"/>
        </w:rPr>
      </w:pPr>
    </w:p>
    <w:p w:rsidR="00B801BD" w:rsidRPr="007A394A" w:rsidRDefault="00B801BD" w:rsidP="00B801BD">
      <w:pPr>
        <w:spacing w:after="0"/>
        <w:ind w:firstLine="567"/>
        <w:jc w:val="center"/>
        <w:rPr>
          <w:rFonts w:ascii="Times New Roman" w:eastAsia="Times New Roman" w:hAnsi="Times New Roman" w:cs="Times New Roman"/>
          <w:b/>
          <w:sz w:val="28"/>
          <w:szCs w:val="28"/>
          <w:lang w:eastAsia="uk-UA"/>
        </w:rPr>
      </w:pPr>
      <w:r w:rsidRPr="007A394A">
        <w:rPr>
          <w:rFonts w:ascii="Times New Roman" w:eastAsia="Times New Roman" w:hAnsi="Times New Roman" w:cs="Times New Roman"/>
          <w:b/>
          <w:sz w:val="28"/>
          <w:szCs w:val="28"/>
          <w:lang w:eastAsia="uk-UA"/>
        </w:rPr>
        <w:t>Модельні навчальні  програми для 5, 6-х класів:</w:t>
      </w:r>
    </w:p>
    <w:p w:rsidR="00B801BD" w:rsidRPr="002168D2" w:rsidRDefault="00B801BD" w:rsidP="00B801BD">
      <w:pPr>
        <w:spacing w:after="0"/>
        <w:ind w:firstLine="567"/>
        <w:jc w:val="center"/>
        <w:rPr>
          <w:rFonts w:ascii="Times New Roman" w:eastAsia="Times New Roman" w:hAnsi="Times New Roman" w:cs="Times New Roman"/>
          <w:color w:val="00B050"/>
          <w:sz w:val="28"/>
          <w:szCs w:val="28"/>
          <w:lang w:eastAsia="uk-UA"/>
        </w:rPr>
      </w:pPr>
    </w:p>
    <w:tbl>
      <w:tblPr>
        <w:tblStyle w:val="15"/>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5097"/>
        <w:gridCol w:w="6"/>
        <w:gridCol w:w="2835"/>
      </w:tblGrid>
      <w:tr w:rsidR="00B801BD" w:rsidRPr="002168D2" w:rsidTr="00CA133F">
        <w:tc>
          <w:tcPr>
            <w:tcW w:w="1843" w:type="dxa"/>
            <w:vMerge w:val="restart"/>
            <w:hideMark/>
          </w:tcPr>
          <w:p w:rsidR="00B801BD" w:rsidRPr="00E55A29" w:rsidRDefault="00B801BD" w:rsidP="00CA133F">
            <w:pPr>
              <w:jc w:val="center"/>
              <w:rPr>
                <w:rFonts w:ascii="Times New Roman" w:eastAsia="Times New Roman" w:hAnsi="Times New Roman" w:cs="Times New Roman"/>
                <w:sz w:val="24"/>
                <w:szCs w:val="24"/>
                <w:lang w:eastAsia="uk-UA"/>
              </w:rPr>
            </w:pPr>
            <w:r w:rsidRPr="00E55A29">
              <w:rPr>
                <w:rFonts w:ascii="Times New Roman" w:eastAsia="Times New Roman" w:hAnsi="Times New Roman" w:cs="Times New Roman"/>
                <w:sz w:val="24"/>
                <w:szCs w:val="24"/>
                <w:lang w:eastAsia="uk-UA"/>
              </w:rPr>
              <w:t>Освітня галузь</w:t>
            </w:r>
          </w:p>
        </w:tc>
        <w:tc>
          <w:tcPr>
            <w:tcW w:w="7938" w:type="dxa"/>
            <w:gridSpan w:val="3"/>
            <w:hideMark/>
          </w:tcPr>
          <w:p w:rsidR="00B801BD" w:rsidRPr="00E55A29" w:rsidRDefault="00B801BD" w:rsidP="00CA133F">
            <w:pPr>
              <w:jc w:val="center"/>
              <w:rPr>
                <w:rFonts w:ascii="Times New Roman" w:eastAsia="Times New Roman" w:hAnsi="Times New Roman" w:cs="Times New Roman"/>
                <w:sz w:val="24"/>
                <w:szCs w:val="24"/>
                <w:lang w:eastAsia="uk-UA"/>
              </w:rPr>
            </w:pPr>
            <w:r w:rsidRPr="00E55A29">
              <w:rPr>
                <w:rFonts w:ascii="Times New Roman" w:eastAsia="Times New Roman" w:hAnsi="Times New Roman" w:cs="Times New Roman"/>
                <w:sz w:val="24"/>
                <w:szCs w:val="24"/>
                <w:lang w:eastAsia="uk-UA"/>
              </w:rPr>
              <w:t>Модельна навчальна програма</w:t>
            </w:r>
          </w:p>
        </w:tc>
      </w:tr>
      <w:tr w:rsidR="00B801BD" w:rsidRPr="002168D2" w:rsidTr="00CA133F">
        <w:tc>
          <w:tcPr>
            <w:tcW w:w="1843" w:type="dxa"/>
            <w:vMerge/>
            <w:hideMark/>
          </w:tcPr>
          <w:p w:rsidR="00B801BD" w:rsidRPr="00E55A29" w:rsidRDefault="00B801BD" w:rsidP="00CA133F">
            <w:pPr>
              <w:rPr>
                <w:rFonts w:ascii="Times New Roman" w:eastAsia="Times New Roman" w:hAnsi="Times New Roman" w:cs="Times New Roman"/>
                <w:sz w:val="24"/>
                <w:szCs w:val="24"/>
                <w:lang w:eastAsia="uk-UA"/>
              </w:rPr>
            </w:pPr>
          </w:p>
        </w:tc>
        <w:tc>
          <w:tcPr>
            <w:tcW w:w="5097" w:type="dxa"/>
            <w:hideMark/>
          </w:tcPr>
          <w:p w:rsidR="00B801BD" w:rsidRPr="00E55A29" w:rsidRDefault="00B801BD" w:rsidP="00CA133F">
            <w:pPr>
              <w:jc w:val="center"/>
              <w:rPr>
                <w:rFonts w:ascii="Times New Roman" w:eastAsia="Times New Roman" w:hAnsi="Times New Roman" w:cs="Times New Roman"/>
                <w:sz w:val="24"/>
                <w:szCs w:val="24"/>
                <w:lang w:eastAsia="uk-UA"/>
              </w:rPr>
            </w:pPr>
            <w:r w:rsidRPr="00E55A29">
              <w:rPr>
                <w:rFonts w:ascii="Times New Roman" w:eastAsia="Times New Roman" w:hAnsi="Times New Roman" w:cs="Times New Roman"/>
                <w:sz w:val="24"/>
                <w:szCs w:val="24"/>
                <w:lang w:eastAsia="uk-UA"/>
              </w:rPr>
              <w:t>назва</w:t>
            </w:r>
          </w:p>
        </w:tc>
        <w:tc>
          <w:tcPr>
            <w:tcW w:w="2841" w:type="dxa"/>
            <w:gridSpan w:val="2"/>
            <w:hideMark/>
          </w:tcPr>
          <w:p w:rsidR="00B801BD" w:rsidRPr="00E55A29" w:rsidRDefault="00B801BD" w:rsidP="00CA133F">
            <w:pPr>
              <w:jc w:val="center"/>
              <w:rPr>
                <w:rFonts w:ascii="Times New Roman" w:eastAsia="Times New Roman" w:hAnsi="Times New Roman" w:cs="Times New Roman"/>
                <w:sz w:val="24"/>
                <w:szCs w:val="24"/>
                <w:lang w:eastAsia="uk-UA"/>
              </w:rPr>
            </w:pPr>
            <w:r w:rsidRPr="00E55A29">
              <w:rPr>
                <w:rFonts w:ascii="Times New Roman" w:eastAsia="Times New Roman" w:hAnsi="Times New Roman" w:cs="Times New Roman"/>
                <w:sz w:val="24"/>
                <w:szCs w:val="24"/>
                <w:lang w:eastAsia="uk-UA"/>
              </w:rPr>
              <w:t>автор(и)</w:t>
            </w:r>
          </w:p>
        </w:tc>
      </w:tr>
      <w:tr w:rsidR="00B801BD" w:rsidRPr="002168D2" w:rsidTr="00CA133F">
        <w:tc>
          <w:tcPr>
            <w:tcW w:w="1843" w:type="dxa"/>
            <w:vMerge w:val="restart"/>
            <w:hideMark/>
          </w:tcPr>
          <w:p w:rsidR="00B801BD" w:rsidRPr="00E55A29" w:rsidRDefault="00B801BD" w:rsidP="00CA133F">
            <w:pPr>
              <w:jc w:val="center"/>
              <w:rPr>
                <w:rFonts w:ascii="Times New Roman" w:eastAsia="Times New Roman" w:hAnsi="Times New Roman" w:cs="Times New Roman"/>
                <w:sz w:val="24"/>
                <w:szCs w:val="24"/>
                <w:lang w:eastAsia="uk-UA"/>
              </w:rPr>
            </w:pPr>
            <w:r w:rsidRPr="00E55A29">
              <w:rPr>
                <w:rFonts w:ascii="Times New Roman" w:eastAsia="Times New Roman" w:hAnsi="Times New Roman" w:cs="Times New Roman"/>
                <w:sz w:val="24"/>
                <w:szCs w:val="24"/>
                <w:lang w:eastAsia="uk-UA"/>
              </w:rPr>
              <w:t>Мовно-літературна (українська мова, українська та зарубіжна літератури)</w:t>
            </w:r>
          </w:p>
        </w:tc>
        <w:tc>
          <w:tcPr>
            <w:tcW w:w="5097" w:type="dxa"/>
            <w:hideMark/>
          </w:tcPr>
          <w:p w:rsidR="00B801BD" w:rsidRPr="00E55A29" w:rsidRDefault="00B801BD" w:rsidP="00CA133F">
            <w:pPr>
              <w:jc w:val="both"/>
              <w:rPr>
                <w:rFonts w:ascii="Times New Roman" w:eastAsia="Times New Roman" w:hAnsi="Times New Roman" w:cs="Times New Roman"/>
                <w:sz w:val="24"/>
                <w:szCs w:val="24"/>
                <w:lang w:eastAsia="uk-UA"/>
              </w:rPr>
            </w:pPr>
            <w:r w:rsidRPr="00E55A29">
              <w:rPr>
                <w:rFonts w:ascii="Times New Roman" w:eastAsia="Times New Roman" w:hAnsi="Times New Roman" w:cs="Times New Roman"/>
                <w:sz w:val="24"/>
                <w:szCs w:val="24"/>
                <w:lang w:eastAsia="uk-UA"/>
              </w:rPr>
              <w:t xml:space="preserve">Модельна навчальна програма  </w:t>
            </w:r>
          </w:p>
          <w:p w:rsidR="00B801BD" w:rsidRPr="00E55A29" w:rsidRDefault="00B801BD" w:rsidP="00CA133F">
            <w:pPr>
              <w:jc w:val="both"/>
              <w:rPr>
                <w:rFonts w:ascii="Times New Roman" w:eastAsia="Times New Roman" w:hAnsi="Times New Roman" w:cs="Times New Roman"/>
                <w:sz w:val="24"/>
                <w:szCs w:val="24"/>
                <w:lang w:eastAsia="uk-UA"/>
              </w:rPr>
            </w:pPr>
            <w:r w:rsidRPr="00E55A29">
              <w:rPr>
                <w:rFonts w:ascii="Times New Roman" w:eastAsia="Times New Roman" w:hAnsi="Times New Roman" w:cs="Times New Roman"/>
                <w:sz w:val="24"/>
                <w:szCs w:val="24"/>
                <w:lang w:eastAsia="uk-UA"/>
              </w:rPr>
              <w:t>«Українська мова. 5-6 класи»</w:t>
            </w:r>
          </w:p>
          <w:p w:rsidR="00B801BD" w:rsidRPr="00E55A29" w:rsidRDefault="00B801BD" w:rsidP="00CA133F">
            <w:pPr>
              <w:jc w:val="both"/>
              <w:rPr>
                <w:rFonts w:ascii="Times New Roman" w:eastAsia="Times New Roman" w:hAnsi="Times New Roman" w:cs="Times New Roman"/>
                <w:sz w:val="24"/>
                <w:szCs w:val="24"/>
                <w:lang w:eastAsia="uk-UA"/>
              </w:rPr>
            </w:pPr>
            <w:r w:rsidRPr="00E55A29">
              <w:rPr>
                <w:rFonts w:ascii="Times New Roman" w:eastAsia="Times New Roman" w:hAnsi="Times New Roman" w:cs="Times New Roman"/>
                <w:sz w:val="24"/>
                <w:szCs w:val="24"/>
                <w:lang w:eastAsia="uk-UA"/>
              </w:rPr>
              <w:t>для закладів загальної середньої освіти</w:t>
            </w:r>
          </w:p>
          <w:p w:rsidR="00B801BD" w:rsidRPr="00E55A29" w:rsidRDefault="00B801BD" w:rsidP="00CA133F">
            <w:pPr>
              <w:jc w:val="both"/>
              <w:rPr>
                <w:rFonts w:ascii="Times New Roman" w:eastAsia="Times New Roman" w:hAnsi="Times New Roman" w:cs="Times New Roman"/>
                <w:sz w:val="24"/>
                <w:szCs w:val="24"/>
                <w:lang w:eastAsia="uk-UA"/>
              </w:rPr>
            </w:pPr>
            <w:r w:rsidRPr="00E55A29">
              <w:rPr>
                <w:rFonts w:ascii="Times New Roman" w:eastAsia="Times New Roman" w:hAnsi="Times New Roman" w:cs="Times New Roman"/>
                <w:sz w:val="24"/>
                <w:szCs w:val="24"/>
                <w:lang w:eastAsia="ru-RU"/>
              </w:rPr>
              <w:t xml:space="preserve">(Наказ МОН </w:t>
            </w:r>
            <w:r w:rsidRPr="00AB7F24">
              <w:rPr>
                <w:rFonts w:ascii="Times New Roman" w:eastAsia="Times New Roman" w:hAnsi="Times New Roman" w:cs="Times New Roman"/>
                <w:sz w:val="24"/>
                <w:szCs w:val="24"/>
                <w:lang w:eastAsia="ru-RU"/>
              </w:rPr>
              <w:t>України</w:t>
            </w:r>
            <w:r w:rsidRPr="00E55A29">
              <w:rPr>
                <w:rFonts w:ascii="Times New Roman" w:eastAsia="Times New Roman" w:hAnsi="Times New Roman" w:cs="Times New Roman"/>
                <w:sz w:val="24"/>
                <w:szCs w:val="24"/>
                <w:lang w:eastAsia="ru-RU"/>
              </w:rPr>
              <w:t xml:space="preserve"> від12.07.2021р. № 795)</w:t>
            </w:r>
          </w:p>
        </w:tc>
        <w:tc>
          <w:tcPr>
            <w:tcW w:w="2841" w:type="dxa"/>
            <w:gridSpan w:val="2"/>
            <w:hideMark/>
          </w:tcPr>
          <w:p w:rsidR="00B801BD" w:rsidRPr="00E55A29" w:rsidRDefault="00B801BD" w:rsidP="00CA133F">
            <w:pPr>
              <w:rPr>
                <w:rFonts w:ascii="Times New Roman" w:eastAsia="Times New Roman" w:hAnsi="Times New Roman" w:cs="Times New Roman"/>
                <w:sz w:val="24"/>
                <w:szCs w:val="24"/>
                <w:lang w:eastAsia="uk-UA"/>
              </w:rPr>
            </w:pPr>
            <w:r w:rsidRPr="00E55A29">
              <w:rPr>
                <w:rFonts w:ascii="Times New Roman" w:eastAsia="Times New Roman" w:hAnsi="Times New Roman" w:cs="Times New Roman"/>
                <w:sz w:val="24"/>
                <w:szCs w:val="24"/>
                <w:lang w:eastAsia="uk-UA"/>
              </w:rPr>
              <w:t xml:space="preserve">Заболотний О.В., Заболотний В.В., </w:t>
            </w:r>
            <w:proofErr w:type="spellStart"/>
            <w:r w:rsidRPr="00E55A29">
              <w:rPr>
                <w:rFonts w:ascii="Times New Roman" w:eastAsia="Times New Roman" w:hAnsi="Times New Roman" w:cs="Times New Roman"/>
                <w:sz w:val="24"/>
                <w:szCs w:val="24"/>
                <w:lang w:eastAsia="uk-UA"/>
              </w:rPr>
              <w:t>Лавринчук</w:t>
            </w:r>
            <w:proofErr w:type="spellEnd"/>
            <w:r w:rsidRPr="00E55A29">
              <w:rPr>
                <w:rFonts w:ascii="Times New Roman" w:eastAsia="Times New Roman" w:hAnsi="Times New Roman" w:cs="Times New Roman"/>
                <w:sz w:val="24"/>
                <w:szCs w:val="24"/>
                <w:lang w:eastAsia="uk-UA"/>
              </w:rPr>
              <w:t xml:space="preserve"> В.П., </w:t>
            </w:r>
          </w:p>
          <w:p w:rsidR="00B801BD" w:rsidRPr="00E55A29" w:rsidRDefault="00B801BD" w:rsidP="00CA133F">
            <w:pPr>
              <w:rPr>
                <w:rFonts w:ascii="Times New Roman" w:eastAsia="Times New Roman" w:hAnsi="Times New Roman" w:cs="Times New Roman"/>
                <w:sz w:val="24"/>
                <w:szCs w:val="24"/>
                <w:lang w:eastAsia="uk-UA"/>
              </w:rPr>
            </w:pPr>
            <w:proofErr w:type="spellStart"/>
            <w:r w:rsidRPr="00E55A29">
              <w:rPr>
                <w:rFonts w:ascii="Times New Roman" w:eastAsia="Times New Roman" w:hAnsi="Times New Roman" w:cs="Times New Roman"/>
                <w:sz w:val="24"/>
                <w:szCs w:val="24"/>
                <w:lang w:eastAsia="uk-UA"/>
              </w:rPr>
              <w:t>Плівачук</w:t>
            </w:r>
            <w:proofErr w:type="spellEnd"/>
            <w:r w:rsidRPr="00E55A29">
              <w:rPr>
                <w:rFonts w:ascii="Times New Roman" w:eastAsia="Times New Roman" w:hAnsi="Times New Roman" w:cs="Times New Roman"/>
                <w:sz w:val="24"/>
                <w:szCs w:val="24"/>
                <w:lang w:eastAsia="uk-UA"/>
              </w:rPr>
              <w:t xml:space="preserve"> К.В., </w:t>
            </w:r>
          </w:p>
          <w:p w:rsidR="00B801BD" w:rsidRPr="00E55A29" w:rsidRDefault="00B801BD" w:rsidP="00CA133F">
            <w:pPr>
              <w:rPr>
                <w:rFonts w:ascii="Times New Roman" w:eastAsia="Times New Roman" w:hAnsi="Times New Roman" w:cs="Times New Roman"/>
                <w:sz w:val="24"/>
                <w:szCs w:val="24"/>
                <w:lang w:eastAsia="uk-UA"/>
              </w:rPr>
            </w:pPr>
            <w:r w:rsidRPr="00E55A29">
              <w:rPr>
                <w:rFonts w:ascii="Times New Roman" w:eastAsia="Times New Roman" w:hAnsi="Times New Roman" w:cs="Times New Roman"/>
                <w:sz w:val="24"/>
                <w:szCs w:val="24"/>
                <w:lang w:eastAsia="uk-UA"/>
              </w:rPr>
              <w:t>Попова Т.Д.</w:t>
            </w:r>
          </w:p>
        </w:tc>
      </w:tr>
      <w:tr w:rsidR="00B801BD" w:rsidRPr="002168D2" w:rsidTr="00CA133F">
        <w:tc>
          <w:tcPr>
            <w:tcW w:w="1843" w:type="dxa"/>
            <w:vMerge/>
            <w:hideMark/>
          </w:tcPr>
          <w:p w:rsidR="00B801BD" w:rsidRPr="00E55A29" w:rsidRDefault="00B801BD" w:rsidP="00CA133F">
            <w:pPr>
              <w:rPr>
                <w:rFonts w:ascii="Times New Roman" w:eastAsia="Times New Roman" w:hAnsi="Times New Roman" w:cs="Times New Roman"/>
                <w:sz w:val="24"/>
                <w:szCs w:val="24"/>
                <w:lang w:eastAsia="uk-UA"/>
              </w:rPr>
            </w:pPr>
          </w:p>
        </w:tc>
        <w:tc>
          <w:tcPr>
            <w:tcW w:w="5097" w:type="dxa"/>
            <w:hideMark/>
          </w:tcPr>
          <w:p w:rsidR="00B801BD" w:rsidRPr="00E55A29" w:rsidRDefault="00B801BD" w:rsidP="00CA133F">
            <w:pPr>
              <w:widowControl w:val="0"/>
              <w:pBdr>
                <w:top w:val="nil"/>
                <w:left w:val="nil"/>
                <w:bottom w:val="nil"/>
                <w:right w:val="nil"/>
                <w:between w:val="nil"/>
              </w:pBdr>
              <w:rPr>
                <w:rFonts w:ascii="Times New Roman" w:eastAsia="Times New Roman" w:hAnsi="Times New Roman" w:cs="Times New Roman"/>
                <w:sz w:val="24"/>
                <w:szCs w:val="24"/>
              </w:rPr>
            </w:pPr>
            <w:r w:rsidRPr="00E55A29">
              <w:rPr>
                <w:rFonts w:ascii="Times New Roman" w:eastAsia="Times New Roman" w:hAnsi="Times New Roman" w:cs="Times New Roman"/>
                <w:sz w:val="24"/>
                <w:szCs w:val="24"/>
                <w:lang w:eastAsia="uk-UA"/>
              </w:rPr>
              <w:t xml:space="preserve">Модельна навчальна програма </w:t>
            </w:r>
            <w:r w:rsidRPr="00E55A29">
              <w:rPr>
                <w:rFonts w:ascii="Times New Roman" w:eastAsia="Times New Roman" w:hAnsi="Times New Roman" w:cs="Times New Roman"/>
                <w:sz w:val="24"/>
                <w:szCs w:val="24"/>
              </w:rPr>
              <w:t>«Українська література. 5-6 класи»</w:t>
            </w:r>
          </w:p>
          <w:p w:rsidR="00B801BD" w:rsidRPr="00E55A29" w:rsidRDefault="00B801BD" w:rsidP="00CA133F">
            <w:pPr>
              <w:widowControl w:val="0"/>
              <w:pBdr>
                <w:top w:val="nil"/>
                <w:left w:val="nil"/>
                <w:bottom w:val="nil"/>
                <w:right w:val="nil"/>
                <w:between w:val="nil"/>
              </w:pBdr>
              <w:rPr>
                <w:rFonts w:ascii="Times New Roman" w:eastAsia="Times New Roman" w:hAnsi="Times New Roman" w:cs="Times New Roman"/>
                <w:sz w:val="24"/>
                <w:szCs w:val="24"/>
                <w:lang w:eastAsia="uk-UA"/>
              </w:rPr>
            </w:pPr>
            <w:r w:rsidRPr="00E55A29">
              <w:rPr>
                <w:rFonts w:ascii="Times New Roman" w:eastAsia="Times New Roman" w:hAnsi="Times New Roman" w:cs="Times New Roman"/>
                <w:sz w:val="24"/>
                <w:szCs w:val="24"/>
                <w:lang w:eastAsia="uk-UA"/>
              </w:rPr>
              <w:t>для закладів загальної середньої освіти</w:t>
            </w:r>
          </w:p>
          <w:p w:rsidR="00B801BD" w:rsidRPr="00E55A29" w:rsidRDefault="00B801BD" w:rsidP="00CA133F">
            <w:pPr>
              <w:widowControl w:val="0"/>
              <w:pBdr>
                <w:top w:val="nil"/>
                <w:left w:val="nil"/>
                <w:bottom w:val="nil"/>
                <w:right w:val="nil"/>
                <w:between w:val="nil"/>
              </w:pBdr>
              <w:rPr>
                <w:rFonts w:ascii="Times New Roman" w:eastAsia="Times New Roman" w:hAnsi="Times New Roman" w:cs="Times New Roman"/>
                <w:sz w:val="24"/>
                <w:szCs w:val="24"/>
              </w:rPr>
            </w:pPr>
            <w:r w:rsidRPr="00E55A29">
              <w:rPr>
                <w:rFonts w:ascii="Times New Roman" w:eastAsia="Times New Roman" w:hAnsi="Times New Roman" w:cs="Times New Roman"/>
                <w:sz w:val="24"/>
                <w:szCs w:val="24"/>
                <w:lang w:eastAsia="ru-RU"/>
              </w:rPr>
              <w:t xml:space="preserve">(Наказ МОН </w:t>
            </w:r>
            <w:r w:rsidRPr="00AB7F24">
              <w:rPr>
                <w:rFonts w:ascii="Times New Roman" w:eastAsia="Times New Roman" w:hAnsi="Times New Roman" w:cs="Times New Roman"/>
                <w:sz w:val="24"/>
                <w:szCs w:val="24"/>
                <w:lang w:eastAsia="ru-RU"/>
              </w:rPr>
              <w:t>України</w:t>
            </w:r>
            <w:r w:rsidRPr="00E55A29">
              <w:rPr>
                <w:rFonts w:ascii="Times New Roman" w:eastAsia="Times New Roman" w:hAnsi="Times New Roman" w:cs="Times New Roman"/>
                <w:sz w:val="24"/>
                <w:szCs w:val="24"/>
                <w:lang w:eastAsia="ru-RU"/>
              </w:rPr>
              <w:t xml:space="preserve"> від12.07.2021р. № 795)</w:t>
            </w:r>
          </w:p>
        </w:tc>
        <w:tc>
          <w:tcPr>
            <w:tcW w:w="2841" w:type="dxa"/>
            <w:gridSpan w:val="2"/>
            <w:hideMark/>
          </w:tcPr>
          <w:p w:rsidR="00B801BD" w:rsidRPr="00E55A29" w:rsidRDefault="00B801BD" w:rsidP="00CA133F">
            <w:pPr>
              <w:jc w:val="both"/>
              <w:rPr>
                <w:rFonts w:ascii="Times New Roman" w:eastAsia="Times New Roman" w:hAnsi="Times New Roman" w:cs="Times New Roman"/>
                <w:sz w:val="24"/>
                <w:szCs w:val="24"/>
              </w:rPr>
            </w:pPr>
            <w:r w:rsidRPr="00E55A29">
              <w:rPr>
                <w:rFonts w:ascii="Times New Roman" w:eastAsia="Times New Roman" w:hAnsi="Times New Roman" w:cs="Times New Roman"/>
                <w:sz w:val="24"/>
                <w:szCs w:val="24"/>
              </w:rPr>
              <w:t xml:space="preserve">Архипова В.П., </w:t>
            </w:r>
          </w:p>
          <w:p w:rsidR="00B801BD" w:rsidRPr="00E55A29" w:rsidRDefault="00B801BD" w:rsidP="00CA133F">
            <w:pPr>
              <w:jc w:val="both"/>
              <w:rPr>
                <w:rFonts w:ascii="Times New Roman" w:eastAsia="Times New Roman" w:hAnsi="Times New Roman" w:cs="Times New Roman"/>
                <w:sz w:val="24"/>
                <w:szCs w:val="24"/>
              </w:rPr>
            </w:pPr>
            <w:proofErr w:type="spellStart"/>
            <w:r w:rsidRPr="00E55A29">
              <w:rPr>
                <w:rFonts w:ascii="Times New Roman" w:eastAsia="Times New Roman" w:hAnsi="Times New Roman" w:cs="Times New Roman"/>
                <w:sz w:val="24"/>
                <w:szCs w:val="24"/>
              </w:rPr>
              <w:t>Січкар</w:t>
            </w:r>
            <w:proofErr w:type="spellEnd"/>
            <w:r w:rsidRPr="00E55A29">
              <w:rPr>
                <w:rFonts w:ascii="Times New Roman" w:eastAsia="Times New Roman" w:hAnsi="Times New Roman" w:cs="Times New Roman"/>
                <w:sz w:val="24"/>
                <w:szCs w:val="24"/>
              </w:rPr>
              <w:t xml:space="preserve"> С.І., </w:t>
            </w:r>
          </w:p>
          <w:p w:rsidR="00B801BD" w:rsidRPr="00E55A29" w:rsidRDefault="00B801BD" w:rsidP="00CA133F">
            <w:pPr>
              <w:jc w:val="both"/>
              <w:rPr>
                <w:rFonts w:ascii="Times New Roman" w:eastAsia="Times New Roman" w:hAnsi="Times New Roman" w:cs="Times New Roman"/>
                <w:sz w:val="24"/>
                <w:szCs w:val="24"/>
                <w:lang w:eastAsia="uk-UA"/>
              </w:rPr>
            </w:pPr>
            <w:r w:rsidRPr="00E55A29">
              <w:rPr>
                <w:rFonts w:ascii="Times New Roman" w:eastAsia="Times New Roman" w:hAnsi="Times New Roman" w:cs="Times New Roman"/>
                <w:sz w:val="24"/>
                <w:szCs w:val="24"/>
              </w:rPr>
              <w:t>Шило С.Б.</w:t>
            </w:r>
          </w:p>
        </w:tc>
      </w:tr>
      <w:tr w:rsidR="00B801BD" w:rsidRPr="002168D2" w:rsidTr="00CA133F">
        <w:tc>
          <w:tcPr>
            <w:tcW w:w="1843" w:type="dxa"/>
            <w:vMerge/>
          </w:tcPr>
          <w:p w:rsidR="00B801BD" w:rsidRPr="00E55A29" w:rsidRDefault="00B801BD" w:rsidP="00CA133F">
            <w:pPr>
              <w:rPr>
                <w:rFonts w:ascii="Times New Roman" w:eastAsia="Times New Roman" w:hAnsi="Times New Roman" w:cs="Times New Roman"/>
                <w:sz w:val="24"/>
                <w:szCs w:val="24"/>
                <w:lang w:eastAsia="uk-UA"/>
              </w:rPr>
            </w:pPr>
          </w:p>
        </w:tc>
        <w:tc>
          <w:tcPr>
            <w:tcW w:w="5097" w:type="dxa"/>
          </w:tcPr>
          <w:p w:rsidR="00B801BD" w:rsidRPr="00E55A29" w:rsidRDefault="00B801BD" w:rsidP="00CA133F">
            <w:pPr>
              <w:jc w:val="both"/>
              <w:rPr>
                <w:rFonts w:ascii="Times New Roman" w:eastAsia="Times New Roman" w:hAnsi="Times New Roman" w:cs="Times New Roman"/>
                <w:sz w:val="24"/>
                <w:szCs w:val="24"/>
                <w:lang w:eastAsia="uk-UA"/>
              </w:rPr>
            </w:pPr>
            <w:r w:rsidRPr="00E55A29">
              <w:rPr>
                <w:rFonts w:ascii="Times New Roman" w:eastAsia="Times New Roman" w:hAnsi="Times New Roman" w:cs="Times New Roman"/>
                <w:sz w:val="24"/>
                <w:szCs w:val="24"/>
                <w:lang w:eastAsia="uk-UA"/>
              </w:rPr>
              <w:t xml:space="preserve">Модельна навчальна програма  </w:t>
            </w:r>
          </w:p>
          <w:p w:rsidR="00B801BD" w:rsidRPr="00E55A29" w:rsidRDefault="00B801BD" w:rsidP="00CA133F">
            <w:pPr>
              <w:jc w:val="both"/>
              <w:rPr>
                <w:rFonts w:ascii="Times New Roman" w:eastAsia="Times New Roman" w:hAnsi="Times New Roman" w:cs="Times New Roman"/>
                <w:sz w:val="24"/>
                <w:szCs w:val="24"/>
              </w:rPr>
            </w:pPr>
            <w:r w:rsidRPr="00E55A29">
              <w:rPr>
                <w:rFonts w:ascii="Times New Roman" w:eastAsia="Times New Roman" w:hAnsi="Times New Roman" w:cs="Times New Roman"/>
                <w:sz w:val="24"/>
                <w:szCs w:val="24"/>
              </w:rPr>
              <w:t xml:space="preserve"> «Зарубіжна література. 5–9 класи» </w:t>
            </w:r>
          </w:p>
          <w:p w:rsidR="00B801BD" w:rsidRPr="00E55A29" w:rsidRDefault="00B801BD" w:rsidP="00CA133F">
            <w:pPr>
              <w:jc w:val="both"/>
              <w:rPr>
                <w:rFonts w:ascii="Times New Roman" w:eastAsia="Times New Roman" w:hAnsi="Times New Roman" w:cs="Times New Roman"/>
                <w:sz w:val="24"/>
                <w:szCs w:val="24"/>
                <w:lang w:eastAsia="uk-UA"/>
              </w:rPr>
            </w:pPr>
            <w:r w:rsidRPr="00E55A29">
              <w:rPr>
                <w:rFonts w:ascii="Times New Roman" w:eastAsia="Times New Roman" w:hAnsi="Times New Roman" w:cs="Times New Roman"/>
                <w:sz w:val="24"/>
                <w:szCs w:val="24"/>
                <w:lang w:eastAsia="uk-UA"/>
              </w:rPr>
              <w:t>для закладів загальної середньої освіти</w:t>
            </w:r>
          </w:p>
          <w:p w:rsidR="00B801BD" w:rsidRPr="00E55A29" w:rsidRDefault="00B801BD" w:rsidP="00CA133F">
            <w:pPr>
              <w:jc w:val="both"/>
              <w:rPr>
                <w:rFonts w:ascii="Times New Roman" w:eastAsia="Times New Roman" w:hAnsi="Times New Roman" w:cs="Times New Roman"/>
                <w:sz w:val="24"/>
                <w:szCs w:val="24"/>
                <w:lang w:eastAsia="uk-UA"/>
              </w:rPr>
            </w:pPr>
            <w:r w:rsidRPr="00E55A29">
              <w:rPr>
                <w:rFonts w:ascii="Times New Roman" w:eastAsia="Times New Roman" w:hAnsi="Times New Roman" w:cs="Times New Roman"/>
                <w:sz w:val="24"/>
                <w:szCs w:val="24"/>
                <w:lang w:eastAsia="ru-RU"/>
              </w:rPr>
              <w:t xml:space="preserve">(Наказ МОН </w:t>
            </w:r>
            <w:r w:rsidRPr="00AB7F24">
              <w:rPr>
                <w:rFonts w:ascii="Times New Roman" w:eastAsia="Times New Roman" w:hAnsi="Times New Roman" w:cs="Times New Roman"/>
                <w:sz w:val="24"/>
                <w:szCs w:val="24"/>
                <w:lang w:eastAsia="ru-RU"/>
              </w:rPr>
              <w:t>України</w:t>
            </w:r>
            <w:r w:rsidRPr="00E55A29">
              <w:rPr>
                <w:rFonts w:ascii="Times New Roman" w:eastAsia="Times New Roman" w:hAnsi="Times New Roman" w:cs="Times New Roman"/>
                <w:sz w:val="24"/>
                <w:szCs w:val="24"/>
                <w:lang w:eastAsia="ru-RU"/>
              </w:rPr>
              <w:t xml:space="preserve"> від12.07.2021р. № 795)</w:t>
            </w:r>
          </w:p>
        </w:tc>
        <w:tc>
          <w:tcPr>
            <w:tcW w:w="2841" w:type="dxa"/>
            <w:gridSpan w:val="2"/>
          </w:tcPr>
          <w:p w:rsidR="00B801BD" w:rsidRPr="00E55A29" w:rsidRDefault="00B801BD" w:rsidP="00CA133F">
            <w:pPr>
              <w:jc w:val="both"/>
              <w:rPr>
                <w:rFonts w:ascii="Times New Roman" w:eastAsia="Times New Roman" w:hAnsi="Times New Roman" w:cs="Times New Roman"/>
                <w:sz w:val="24"/>
                <w:szCs w:val="24"/>
              </w:rPr>
            </w:pPr>
            <w:proofErr w:type="spellStart"/>
            <w:r w:rsidRPr="00E55A29">
              <w:rPr>
                <w:rFonts w:ascii="Times New Roman" w:eastAsia="Times New Roman" w:hAnsi="Times New Roman" w:cs="Times New Roman"/>
                <w:sz w:val="24"/>
                <w:szCs w:val="24"/>
              </w:rPr>
              <w:t>Ніколенко</w:t>
            </w:r>
            <w:proofErr w:type="spellEnd"/>
            <w:r w:rsidRPr="00E55A29">
              <w:rPr>
                <w:rFonts w:ascii="Times New Roman" w:eastAsia="Times New Roman" w:hAnsi="Times New Roman" w:cs="Times New Roman"/>
                <w:sz w:val="24"/>
                <w:szCs w:val="24"/>
              </w:rPr>
              <w:t xml:space="preserve"> О.М., </w:t>
            </w:r>
          </w:p>
          <w:p w:rsidR="00B801BD" w:rsidRPr="00E55A29" w:rsidRDefault="00B801BD" w:rsidP="00CA133F">
            <w:pPr>
              <w:jc w:val="both"/>
              <w:rPr>
                <w:rFonts w:ascii="Times New Roman" w:eastAsia="Times New Roman" w:hAnsi="Times New Roman" w:cs="Times New Roman"/>
                <w:sz w:val="24"/>
                <w:szCs w:val="24"/>
              </w:rPr>
            </w:pPr>
            <w:r w:rsidRPr="00E55A29">
              <w:rPr>
                <w:rFonts w:ascii="Times New Roman" w:eastAsia="Times New Roman" w:hAnsi="Times New Roman" w:cs="Times New Roman"/>
                <w:sz w:val="24"/>
                <w:szCs w:val="24"/>
              </w:rPr>
              <w:t>Ісаєва О.О.,</w:t>
            </w:r>
          </w:p>
          <w:p w:rsidR="00B801BD" w:rsidRPr="00E55A29" w:rsidRDefault="00B801BD" w:rsidP="00CA133F">
            <w:pPr>
              <w:rPr>
                <w:rFonts w:ascii="Times New Roman" w:eastAsia="Times New Roman" w:hAnsi="Times New Roman" w:cs="Times New Roman"/>
                <w:sz w:val="24"/>
                <w:szCs w:val="24"/>
              </w:rPr>
            </w:pPr>
            <w:r w:rsidRPr="00E55A29">
              <w:rPr>
                <w:rFonts w:ascii="Times New Roman" w:eastAsia="Times New Roman" w:hAnsi="Times New Roman" w:cs="Times New Roman"/>
                <w:sz w:val="24"/>
                <w:szCs w:val="24"/>
              </w:rPr>
              <w:t xml:space="preserve"> Клименко Ж.В., </w:t>
            </w:r>
            <w:proofErr w:type="spellStart"/>
            <w:r w:rsidRPr="00E55A29">
              <w:rPr>
                <w:rFonts w:ascii="Times New Roman" w:eastAsia="Times New Roman" w:hAnsi="Times New Roman" w:cs="Times New Roman"/>
                <w:sz w:val="24"/>
                <w:szCs w:val="24"/>
              </w:rPr>
              <w:t>Мацевко-Бекерська</w:t>
            </w:r>
            <w:proofErr w:type="spellEnd"/>
            <w:r w:rsidRPr="00E55A29">
              <w:rPr>
                <w:rFonts w:ascii="Times New Roman" w:eastAsia="Times New Roman" w:hAnsi="Times New Roman" w:cs="Times New Roman"/>
                <w:sz w:val="24"/>
                <w:szCs w:val="24"/>
              </w:rPr>
              <w:t xml:space="preserve"> Л.В.,</w:t>
            </w:r>
          </w:p>
          <w:p w:rsidR="00B801BD" w:rsidRPr="00E55A29" w:rsidRDefault="00B801BD" w:rsidP="00CA133F">
            <w:pPr>
              <w:rPr>
                <w:rFonts w:ascii="Times New Roman" w:eastAsia="Times New Roman" w:hAnsi="Times New Roman" w:cs="Times New Roman"/>
                <w:sz w:val="24"/>
                <w:szCs w:val="24"/>
              </w:rPr>
            </w:pPr>
            <w:r w:rsidRPr="00E55A29">
              <w:rPr>
                <w:rFonts w:ascii="Times New Roman" w:eastAsia="Times New Roman" w:hAnsi="Times New Roman" w:cs="Times New Roman"/>
                <w:sz w:val="24"/>
                <w:szCs w:val="24"/>
              </w:rPr>
              <w:t xml:space="preserve"> </w:t>
            </w:r>
            <w:proofErr w:type="spellStart"/>
            <w:r w:rsidRPr="00E55A29">
              <w:rPr>
                <w:rFonts w:ascii="Times New Roman" w:eastAsia="Times New Roman" w:hAnsi="Times New Roman" w:cs="Times New Roman"/>
                <w:sz w:val="24"/>
                <w:szCs w:val="24"/>
              </w:rPr>
              <w:t>Юлдашева</w:t>
            </w:r>
            <w:proofErr w:type="spellEnd"/>
            <w:r w:rsidRPr="00E55A29">
              <w:rPr>
                <w:rFonts w:ascii="Times New Roman" w:eastAsia="Times New Roman" w:hAnsi="Times New Roman" w:cs="Times New Roman"/>
                <w:sz w:val="24"/>
                <w:szCs w:val="24"/>
              </w:rPr>
              <w:t xml:space="preserve"> Л.П., </w:t>
            </w:r>
            <w:proofErr w:type="spellStart"/>
            <w:r w:rsidRPr="00E55A29">
              <w:rPr>
                <w:rFonts w:ascii="Times New Roman" w:eastAsia="Times New Roman" w:hAnsi="Times New Roman" w:cs="Times New Roman"/>
                <w:sz w:val="24"/>
                <w:szCs w:val="24"/>
              </w:rPr>
              <w:t>Рудніцька</w:t>
            </w:r>
            <w:proofErr w:type="spellEnd"/>
            <w:r w:rsidRPr="00E55A29">
              <w:rPr>
                <w:rFonts w:ascii="Times New Roman" w:eastAsia="Times New Roman" w:hAnsi="Times New Roman" w:cs="Times New Roman"/>
                <w:sz w:val="24"/>
                <w:szCs w:val="24"/>
              </w:rPr>
              <w:t xml:space="preserve"> Н.П., </w:t>
            </w:r>
          </w:p>
          <w:p w:rsidR="00B801BD" w:rsidRPr="00E55A29" w:rsidRDefault="00B801BD" w:rsidP="00CA133F">
            <w:pPr>
              <w:rPr>
                <w:rFonts w:ascii="Times New Roman" w:eastAsia="Times New Roman" w:hAnsi="Times New Roman" w:cs="Times New Roman"/>
                <w:sz w:val="24"/>
                <w:szCs w:val="24"/>
              </w:rPr>
            </w:pPr>
            <w:proofErr w:type="spellStart"/>
            <w:r w:rsidRPr="00E55A29">
              <w:rPr>
                <w:rFonts w:ascii="Times New Roman" w:eastAsia="Times New Roman" w:hAnsi="Times New Roman" w:cs="Times New Roman"/>
                <w:sz w:val="24"/>
                <w:szCs w:val="24"/>
              </w:rPr>
              <w:t>Туряниця</w:t>
            </w:r>
            <w:proofErr w:type="spellEnd"/>
            <w:r w:rsidRPr="00E55A29">
              <w:rPr>
                <w:rFonts w:ascii="Times New Roman" w:eastAsia="Times New Roman" w:hAnsi="Times New Roman" w:cs="Times New Roman"/>
                <w:sz w:val="24"/>
                <w:szCs w:val="24"/>
              </w:rPr>
              <w:t xml:space="preserve"> В.Г., </w:t>
            </w:r>
          </w:p>
          <w:p w:rsidR="00B801BD" w:rsidRPr="00E55A29" w:rsidRDefault="00B801BD" w:rsidP="00CA133F">
            <w:pPr>
              <w:rPr>
                <w:rFonts w:ascii="Times New Roman" w:eastAsia="Times New Roman" w:hAnsi="Times New Roman" w:cs="Times New Roman"/>
                <w:sz w:val="24"/>
                <w:szCs w:val="24"/>
              </w:rPr>
            </w:pPr>
            <w:proofErr w:type="spellStart"/>
            <w:r w:rsidRPr="00E55A29">
              <w:rPr>
                <w:rFonts w:ascii="Times New Roman" w:eastAsia="Times New Roman" w:hAnsi="Times New Roman" w:cs="Times New Roman"/>
                <w:sz w:val="24"/>
                <w:szCs w:val="24"/>
              </w:rPr>
              <w:t>Тіхоненко</w:t>
            </w:r>
            <w:proofErr w:type="spellEnd"/>
            <w:r w:rsidRPr="00E55A29">
              <w:rPr>
                <w:rFonts w:ascii="Times New Roman" w:eastAsia="Times New Roman" w:hAnsi="Times New Roman" w:cs="Times New Roman"/>
                <w:sz w:val="24"/>
                <w:szCs w:val="24"/>
              </w:rPr>
              <w:t xml:space="preserve"> С.О., </w:t>
            </w:r>
          </w:p>
          <w:p w:rsidR="00B801BD" w:rsidRPr="00E55A29" w:rsidRDefault="00B801BD" w:rsidP="00CA133F">
            <w:pPr>
              <w:rPr>
                <w:rFonts w:ascii="Times New Roman" w:eastAsia="Times New Roman" w:hAnsi="Times New Roman" w:cs="Times New Roman"/>
                <w:sz w:val="24"/>
                <w:szCs w:val="24"/>
              </w:rPr>
            </w:pPr>
            <w:r w:rsidRPr="00E55A29">
              <w:rPr>
                <w:rFonts w:ascii="Times New Roman" w:eastAsia="Times New Roman" w:hAnsi="Times New Roman" w:cs="Times New Roman"/>
                <w:sz w:val="24"/>
                <w:szCs w:val="24"/>
              </w:rPr>
              <w:t xml:space="preserve">Вітко М.І., </w:t>
            </w:r>
          </w:p>
          <w:p w:rsidR="00B801BD" w:rsidRPr="00E55A29" w:rsidRDefault="00B801BD" w:rsidP="00CA133F">
            <w:pPr>
              <w:rPr>
                <w:rFonts w:ascii="Times New Roman" w:eastAsia="Times New Roman" w:hAnsi="Times New Roman" w:cs="Times New Roman"/>
                <w:sz w:val="24"/>
                <w:szCs w:val="24"/>
              </w:rPr>
            </w:pPr>
            <w:proofErr w:type="spellStart"/>
            <w:r w:rsidRPr="00E55A29">
              <w:rPr>
                <w:rFonts w:ascii="Times New Roman" w:eastAsia="Times New Roman" w:hAnsi="Times New Roman" w:cs="Times New Roman"/>
                <w:sz w:val="24"/>
                <w:szCs w:val="24"/>
              </w:rPr>
              <w:t>Джангобекова</w:t>
            </w:r>
            <w:proofErr w:type="spellEnd"/>
            <w:r w:rsidRPr="00E55A29">
              <w:rPr>
                <w:rFonts w:ascii="Times New Roman" w:eastAsia="Times New Roman" w:hAnsi="Times New Roman" w:cs="Times New Roman"/>
                <w:sz w:val="24"/>
                <w:szCs w:val="24"/>
              </w:rPr>
              <w:t xml:space="preserve"> Т.А</w:t>
            </w:r>
          </w:p>
        </w:tc>
      </w:tr>
      <w:tr w:rsidR="00B801BD" w:rsidRPr="002168D2" w:rsidTr="00CA133F">
        <w:tc>
          <w:tcPr>
            <w:tcW w:w="1843" w:type="dxa"/>
            <w:hideMark/>
          </w:tcPr>
          <w:p w:rsidR="00B801BD" w:rsidRPr="00E55A29" w:rsidRDefault="00B801BD" w:rsidP="00CA133F">
            <w:pPr>
              <w:jc w:val="center"/>
              <w:rPr>
                <w:rFonts w:ascii="Times New Roman" w:eastAsia="Times New Roman" w:hAnsi="Times New Roman" w:cs="Times New Roman"/>
                <w:sz w:val="24"/>
                <w:szCs w:val="24"/>
                <w:lang w:eastAsia="uk-UA"/>
              </w:rPr>
            </w:pPr>
            <w:r w:rsidRPr="00E55A29">
              <w:rPr>
                <w:rFonts w:ascii="Times New Roman" w:eastAsia="Times New Roman" w:hAnsi="Times New Roman" w:cs="Times New Roman"/>
                <w:sz w:val="24"/>
                <w:szCs w:val="24"/>
                <w:lang w:eastAsia="uk-UA"/>
              </w:rPr>
              <w:t>Мовно-літературна (іншомовна освіта)</w:t>
            </w:r>
          </w:p>
        </w:tc>
        <w:tc>
          <w:tcPr>
            <w:tcW w:w="5097" w:type="dxa"/>
            <w:hideMark/>
          </w:tcPr>
          <w:p w:rsidR="00B801BD" w:rsidRPr="00E55A29" w:rsidRDefault="00B801BD" w:rsidP="00CA133F">
            <w:pPr>
              <w:jc w:val="both"/>
              <w:rPr>
                <w:rFonts w:ascii="Times New Roman" w:eastAsia="Times New Roman" w:hAnsi="Times New Roman" w:cs="Times New Roman"/>
                <w:sz w:val="24"/>
                <w:szCs w:val="24"/>
                <w:lang w:eastAsia="uk-UA"/>
              </w:rPr>
            </w:pPr>
            <w:r w:rsidRPr="00E55A29">
              <w:rPr>
                <w:rFonts w:ascii="Times New Roman" w:eastAsia="Times New Roman" w:hAnsi="Times New Roman" w:cs="Times New Roman"/>
                <w:sz w:val="24"/>
                <w:szCs w:val="24"/>
                <w:lang w:eastAsia="uk-UA"/>
              </w:rPr>
              <w:t xml:space="preserve">Модельна навчальна програма  </w:t>
            </w:r>
          </w:p>
          <w:p w:rsidR="00B801BD" w:rsidRPr="00E55A29" w:rsidRDefault="00B801BD" w:rsidP="00CA133F">
            <w:pPr>
              <w:jc w:val="both"/>
              <w:rPr>
                <w:rFonts w:ascii="Times New Roman" w:eastAsia="Times New Roman" w:hAnsi="Times New Roman" w:cs="Times New Roman"/>
                <w:sz w:val="24"/>
                <w:szCs w:val="24"/>
                <w:lang w:eastAsia="uk-UA"/>
              </w:rPr>
            </w:pPr>
            <w:r w:rsidRPr="00E55A29">
              <w:rPr>
                <w:rFonts w:ascii="Times New Roman" w:eastAsia="Times New Roman" w:hAnsi="Times New Roman" w:cs="Times New Roman"/>
                <w:sz w:val="24"/>
                <w:szCs w:val="24"/>
                <w:lang w:eastAsia="uk-UA"/>
              </w:rPr>
              <w:t xml:space="preserve"> «Іноземна мова. 5-9 класи» </w:t>
            </w:r>
          </w:p>
          <w:p w:rsidR="00B801BD" w:rsidRPr="00E55A29" w:rsidRDefault="00B801BD" w:rsidP="00CA133F">
            <w:pPr>
              <w:jc w:val="both"/>
              <w:rPr>
                <w:rFonts w:ascii="Times New Roman" w:eastAsia="Times New Roman" w:hAnsi="Times New Roman" w:cs="Times New Roman"/>
                <w:sz w:val="24"/>
                <w:szCs w:val="24"/>
                <w:lang w:eastAsia="uk-UA"/>
              </w:rPr>
            </w:pPr>
            <w:r w:rsidRPr="00E55A29">
              <w:rPr>
                <w:rFonts w:ascii="Times New Roman" w:eastAsia="Times New Roman" w:hAnsi="Times New Roman" w:cs="Times New Roman"/>
                <w:sz w:val="24"/>
                <w:szCs w:val="24"/>
                <w:lang w:eastAsia="uk-UA"/>
              </w:rPr>
              <w:t>для закладів загальної середньої освіти</w:t>
            </w:r>
          </w:p>
          <w:p w:rsidR="00B801BD" w:rsidRPr="00E55A29" w:rsidRDefault="00B801BD" w:rsidP="00CA133F">
            <w:pPr>
              <w:jc w:val="both"/>
              <w:rPr>
                <w:rFonts w:ascii="Times New Roman" w:eastAsia="Times New Roman" w:hAnsi="Times New Roman" w:cs="Times New Roman"/>
                <w:sz w:val="24"/>
                <w:szCs w:val="24"/>
                <w:lang w:eastAsia="uk-UA"/>
              </w:rPr>
            </w:pPr>
            <w:r w:rsidRPr="00E55A29">
              <w:rPr>
                <w:rFonts w:ascii="Times New Roman" w:eastAsia="Times New Roman" w:hAnsi="Times New Roman" w:cs="Times New Roman"/>
                <w:sz w:val="24"/>
                <w:szCs w:val="24"/>
                <w:lang w:eastAsia="ru-RU"/>
              </w:rPr>
              <w:t xml:space="preserve">(Наказ МОН </w:t>
            </w:r>
            <w:r w:rsidRPr="00AB7F24">
              <w:rPr>
                <w:rFonts w:ascii="Times New Roman" w:eastAsia="Times New Roman" w:hAnsi="Times New Roman" w:cs="Times New Roman"/>
                <w:sz w:val="24"/>
                <w:szCs w:val="24"/>
                <w:lang w:eastAsia="ru-RU"/>
              </w:rPr>
              <w:t>України</w:t>
            </w:r>
            <w:r w:rsidRPr="00E55A29">
              <w:rPr>
                <w:rFonts w:ascii="Times New Roman" w:eastAsia="Times New Roman" w:hAnsi="Times New Roman" w:cs="Times New Roman"/>
                <w:sz w:val="24"/>
                <w:szCs w:val="24"/>
                <w:lang w:eastAsia="ru-RU"/>
              </w:rPr>
              <w:t xml:space="preserve"> від12.07.2021р. № 795)</w:t>
            </w:r>
          </w:p>
        </w:tc>
        <w:tc>
          <w:tcPr>
            <w:tcW w:w="2841" w:type="dxa"/>
            <w:gridSpan w:val="2"/>
            <w:hideMark/>
          </w:tcPr>
          <w:p w:rsidR="00B801BD" w:rsidRPr="00E55A29" w:rsidRDefault="00B801BD" w:rsidP="00CA133F">
            <w:pPr>
              <w:widowControl w:val="0"/>
              <w:pBdr>
                <w:top w:val="nil"/>
                <w:left w:val="nil"/>
                <w:bottom w:val="nil"/>
                <w:right w:val="nil"/>
                <w:between w:val="nil"/>
              </w:pBdr>
              <w:rPr>
                <w:rFonts w:ascii="Times New Roman" w:eastAsia="Times New Roman" w:hAnsi="Times New Roman" w:cs="Times New Roman"/>
                <w:sz w:val="24"/>
                <w:szCs w:val="24"/>
              </w:rPr>
            </w:pPr>
            <w:proofErr w:type="spellStart"/>
            <w:r w:rsidRPr="00E55A29">
              <w:rPr>
                <w:rFonts w:ascii="Times New Roman" w:eastAsia="Times New Roman" w:hAnsi="Times New Roman" w:cs="Times New Roman"/>
                <w:sz w:val="24"/>
                <w:szCs w:val="24"/>
              </w:rPr>
              <w:t>Зимомря</w:t>
            </w:r>
            <w:proofErr w:type="spellEnd"/>
            <w:r w:rsidRPr="00E55A29">
              <w:rPr>
                <w:rFonts w:ascii="Times New Roman" w:eastAsia="Times New Roman" w:hAnsi="Times New Roman" w:cs="Times New Roman"/>
                <w:sz w:val="24"/>
                <w:szCs w:val="24"/>
              </w:rPr>
              <w:t xml:space="preserve"> І.М., </w:t>
            </w:r>
          </w:p>
          <w:p w:rsidR="00B801BD" w:rsidRPr="00E55A29" w:rsidRDefault="00B801BD" w:rsidP="00CA133F">
            <w:pPr>
              <w:widowControl w:val="0"/>
              <w:pBdr>
                <w:top w:val="nil"/>
                <w:left w:val="nil"/>
                <w:bottom w:val="nil"/>
                <w:right w:val="nil"/>
                <w:between w:val="nil"/>
              </w:pBdr>
              <w:rPr>
                <w:rFonts w:ascii="Times New Roman" w:eastAsia="Times New Roman" w:hAnsi="Times New Roman" w:cs="Times New Roman"/>
                <w:sz w:val="24"/>
                <w:szCs w:val="24"/>
              </w:rPr>
            </w:pPr>
            <w:proofErr w:type="spellStart"/>
            <w:r w:rsidRPr="00E55A29">
              <w:rPr>
                <w:rFonts w:ascii="Times New Roman" w:eastAsia="Times New Roman" w:hAnsi="Times New Roman" w:cs="Times New Roman"/>
                <w:sz w:val="24"/>
                <w:szCs w:val="24"/>
              </w:rPr>
              <w:t>Мойсюк</w:t>
            </w:r>
            <w:proofErr w:type="spellEnd"/>
            <w:r w:rsidRPr="00E55A29">
              <w:rPr>
                <w:rFonts w:ascii="Times New Roman" w:eastAsia="Times New Roman" w:hAnsi="Times New Roman" w:cs="Times New Roman"/>
                <w:sz w:val="24"/>
                <w:szCs w:val="24"/>
              </w:rPr>
              <w:t xml:space="preserve"> В.А., </w:t>
            </w:r>
          </w:p>
          <w:p w:rsidR="00B801BD" w:rsidRPr="00E55A29" w:rsidRDefault="00B801BD" w:rsidP="00CA133F">
            <w:pPr>
              <w:widowControl w:val="0"/>
              <w:pBdr>
                <w:top w:val="nil"/>
                <w:left w:val="nil"/>
                <w:bottom w:val="nil"/>
                <w:right w:val="nil"/>
                <w:between w:val="nil"/>
              </w:pBdr>
              <w:rPr>
                <w:rFonts w:ascii="Times New Roman" w:eastAsia="Times New Roman" w:hAnsi="Times New Roman" w:cs="Times New Roman"/>
                <w:sz w:val="24"/>
                <w:szCs w:val="24"/>
              </w:rPr>
            </w:pPr>
            <w:proofErr w:type="spellStart"/>
            <w:r w:rsidRPr="00E55A29">
              <w:rPr>
                <w:rFonts w:ascii="Times New Roman" w:eastAsia="Times New Roman" w:hAnsi="Times New Roman" w:cs="Times New Roman"/>
                <w:sz w:val="24"/>
                <w:szCs w:val="24"/>
              </w:rPr>
              <w:t>Тріфан</w:t>
            </w:r>
            <w:proofErr w:type="spellEnd"/>
            <w:r w:rsidRPr="00E55A29">
              <w:rPr>
                <w:rFonts w:ascii="Times New Roman" w:eastAsia="Times New Roman" w:hAnsi="Times New Roman" w:cs="Times New Roman"/>
                <w:sz w:val="24"/>
                <w:szCs w:val="24"/>
              </w:rPr>
              <w:t xml:space="preserve"> М.С., </w:t>
            </w:r>
          </w:p>
          <w:p w:rsidR="00B801BD" w:rsidRPr="00E55A29" w:rsidRDefault="00B801BD" w:rsidP="00CA133F">
            <w:pPr>
              <w:widowControl w:val="0"/>
              <w:pBdr>
                <w:top w:val="nil"/>
                <w:left w:val="nil"/>
                <w:bottom w:val="nil"/>
                <w:right w:val="nil"/>
                <w:between w:val="nil"/>
              </w:pBdr>
              <w:rPr>
                <w:rFonts w:ascii="Times New Roman" w:eastAsia="Times New Roman" w:hAnsi="Times New Roman" w:cs="Times New Roman"/>
                <w:sz w:val="24"/>
                <w:szCs w:val="24"/>
              </w:rPr>
            </w:pPr>
            <w:proofErr w:type="spellStart"/>
            <w:r w:rsidRPr="00E55A29">
              <w:rPr>
                <w:rFonts w:ascii="Times New Roman" w:eastAsia="Times New Roman" w:hAnsi="Times New Roman" w:cs="Times New Roman"/>
                <w:sz w:val="24"/>
                <w:szCs w:val="24"/>
              </w:rPr>
              <w:t>Унгурян</w:t>
            </w:r>
            <w:proofErr w:type="spellEnd"/>
            <w:r w:rsidRPr="00E55A29">
              <w:rPr>
                <w:rFonts w:ascii="Times New Roman" w:eastAsia="Times New Roman" w:hAnsi="Times New Roman" w:cs="Times New Roman"/>
                <w:sz w:val="24"/>
                <w:szCs w:val="24"/>
              </w:rPr>
              <w:t xml:space="preserve"> І.К., </w:t>
            </w:r>
          </w:p>
          <w:p w:rsidR="00B801BD" w:rsidRPr="00E55A29" w:rsidRDefault="00B801BD" w:rsidP="00CA133F">
            <w:pPr>
              <w:widowControl w:val="0"/>
              <w:pBdr>
                <w:top w:val="nil"/>
                <w:left w:val="nil"/>
                <w:bottom w:val="nil"/>
                <w:right w:val="nil"/>
                <w:between w:val="nil"/>
              </w:pBdr>
              <w:rPr>
                <w:rFonts w:ascii="Times New Roman" w:eastAsia="Times New Roman" w:hAnsi="Times New Roman" w:cs="Times New Roman"/>
                <w:sz w:val="24"/>
                <w:szCs w:val="24"/>
              </w:rPr>
            </w:pPr>
            <w:proofErr w:type="spellStart"/>
            <w:r w:rsidRPr="00E55A29">
              <w:rPr>
                <w:rFonts w:ascii="Times New Roman" w:eastAsia="Times New Roman" w:hAnsi="Times New Roman" w:cs="Times New Roman"/>
                <w:sz w:val="24"/>
                <w:szCs w:val="24"/>
              </w:rPr>
              <w:t>Яковчук</w:t>
            </w:r>
            <w:proofErr w:type="spellEnd"/>
            <w:r w:rsidRPr="00E55A29">
              <w:rPr>
                <w:rFonts w:ascii="Times New Roman" w:eastAsia="Times New Roman" w:hAnsi="Times New Roman" w:cs="Times New Roman"/>
                <w:sz w:val="24"/>
                <w:szCs w:val="24"/>
              </w:rPr>
              <w:t xml:space="preserve"> М.В.</w:t>
            </w:r>
          </w:p>
        </w:tc>
      </w:tr>
      <w:tr w:rsidR="00B801BD" w:rsidRPr="002168D2" w:rsidTr="00CA133F">
        <w:tc>
          <w:tcPr>
            <w:tcW w:w="1843" w:type="dxa"/>
            <w:hideMark/>
          </w:tcPr>
          <w:p w:rsidR="00B801BD" w:rsidRPr="00E55A29" w:rsidRDefault="00B801BD" w:rsidP="00CA133F">
            <w:pPr>
              <w:jc w:val="center"/>
              <w:rPr>
                <w:rFonts w:ascii="Times New Roman" w:eastAsia="Times New Roman" w:hAnsi="Times New Roman" w:cs="Times New Roman"/>
                <w:sz w:val="24"/>
                <w:szCs w:val="24"/>
                <w:lang w:eastAsia="uk-UA"/>
              </w:rPr>
            </w:pPr>
            <w:r w:rsidRPr="00E55A29">
              <w:rPr>
                <w:rFonts w:ascii="Times New Roman" w:eastAsia="Times New Roman" w:hAnsi="Times New Roman" w:cs="Times New Roman"/>
                <w:sz w:val="24"/>
                <w:szCs w:val="24"/>
                <w:lang w:eastAsia="uk-UA"/>
              </w:rPr>
              <w:t>Математична</w:t>
            </w:r>
          </w:p>
        </w:tc>
        <w:tc>
          <w:tcPr>
            <w:tcW w:w="5103" w:type="dxa"/>
            <w:gridSpan w:val="2"/>
            <w:hideMark/>
          </w:tcPr>
          <w:p w:rsidR="00B801BD" w:rsidRPr="00E55A29" w:rsidRDefault="00B801BD" w:rsidP="00CA133F">
            <w:pPr>
              <w:jc w:val="both"/>
              <w:rPr>
                <w:rFonts w:ascii="Times New Roman" w:eastAsia="Times New Roman" w:hAnsi="Times New Roman" w:cs="Times New Roman"/>
                <w:sz w:val="24"/>
                <w:szCs w:val="24"/>
                <w:lang w:eastAsia="uk-UA"/>
              </w:rPr>
            </w:pPr>
            <w:r w:rsidRPr="00E55A29">
              <w:rPr>
                <w:rFonts w:ascii="Times New Roman" w:eastAsia="Times New Roman" w:hAnsi="Times New Roman" w:cs="Times New Roman"/>
                <w:sz w:val="24"/>
                <w:szCs w:val="24"/>
                <w:lang w:eastAsia="uk-UA"/>
              </w:rPr>
              <w:t xml:space="preserve">Модельна навчальна програма  </w:t>
            </w:r>
          </w:p>
          <w:p w:rsidR="00B801BD" w:rsidRPr="00E55A29" w:rsidRDefault="00B801BD" w:rsidP="00CA133F">
            <w:pPr>
              <w:jc w:val="both"/>
              <w:rPr>
                <w:rFonts w:ascii="Times New Roman" w:eastAsia="Times New Roman" w:hAnsi="Times New Roman" w:cs="Times New Roman"/>
                <w:sz w:val="24"/>
                <w:szCs w:val="24"/>
                <w:lang w:eastAsia="uk-UA"/>
              </w:rPr>
            </w:pPr>
            <w:r w:rsidRPr="00E55A29">
              <w:rPr>
                <w:rFonts w:ascii="Times New Roman" w:eastAsia="Times New Roman" w:hAnsi="Times New Roman" w:cs="Times New Roman"/>
                <w:sz w:val="24"/>
                <w:szCs w:val="24"/>
                <w:lang w:eastAsia="uk-UA"/>
              </w:rPr>
              <w:t xml:space="preserve"> «Математика. 5-6 класи» </w:t>
            </w:r>
          </w:p>
          <w:p w:rsidR="00B801BD" w:rsidRPr="00E55A29" w:rsidRDefault="00B801BD" w:rsidP="00CA133F">
            <w:pPr>
              <w:jc w:val="both"/>
              <w:rPr>
                <w:rFonts w:ascii="Times New Roman" w:eastAsia="Times New Roman" w:hAnsi="Times New Roman" w:cs="Times New Roman"/>
                <w:sz w:val="24"/>
                <w:szCs w:val="24"/>
                <w:lang w:eastAsia="uk-UA"/>
              </w:rPr>
            </w:pPr>
            <w:r w:rsidRPr="00E55A29">
              <w:rPr>
                <w:rFonts w:ascii="Times New Roman" w:eastAsia="Times New Roman" w:hAnsi="Times New Roman" w:cs="Times New Roman"/>
                <w:sz w:val="24"/>
                <w:szCs w:val="24"/>
                <w:lang w:eastAsia="uk-UA"/>
              </w:rPr>
              <w:t>для закладів загальної середньої освіти</w:t>
            </w:r>
          </w:p>
          <w:p w:rsidR="00B801BD" w:rsidRPr="00E55A29" w:rsidRDefault="00B801BD" w:rsidP="00CA133F">
            <w:pPr>
              <w:jc w:val="both"/>
              <w:rPr>
                <w:rFonts w:ascii="Times New Roman" w:eastAsia="Times New Roman" w:hAnsi="Times New Roman" w:cs="Times New Roman"/>
                <w:sz w:val="24"/>
                <w:szCs w:val="24"/>
                <w:lang w:eastAsia="uk-UA"/>
              </w:rPr>
            </w:pPr>
            <w:r w:rsidRPr="00E55A29">
              <w:rPr>
                <w:rFonts w:ascii="Times New Roman" w:eastAsia="Times New Roman" w:hAnsi="Times New Roman" w:cs="Times New Roman"/>
                <w:sz w:val="24"/>
                <w:szCs w:val="24"/>
                <w:lang w:eastAsia="ru-RU"/>
              </w:rPr>
              <w:t>(Наказ МОН</w:t>
            </w:r>
            <w:r w:rsidRPr="00AB7F24">
              <w:rPr>
                <w:rFonts w:ascii="Times New Roman" w:eastAsia="Times New Roman" w:hAnsi="Times New Roman" w:cs="Times New Roman"/>
                <w:sz w:val="24"/>
                <w:szCs w:val="24"/>
                <w:lang w:eastAsia="ru-RU"/>
              </w:rPr>
              <w:t xml:space="preserve"> України</w:t>
            </w:r>
            <w:r w:rsidRPr="00E55A29">
              <w:rPr>
                <w:rFonts w:ascii="Times New Roman" w:eastAsia="Times New Roman" w:hAnsi="Times New Roman" w:cs="Times New Roman"/>
                <w:sz w:val="24"/>
                <w:szCs w:val="24"/>
                <w:lang w:eastAsia="ru-RU"/>
              </w:rPr>
              <w:t xml:space="preserve"> від12.07.2021р. № 795)</w:t>
            </w:r>
          </w:p>
        </w:tc>
        <w:tc>
          <w:tcPr>
            <w:tcW w:w="2835" w:type="dxa"/>
            <w:hideMark/>
          </w:tcPr>
          <w:p w:rsidR="00B801BD" w:rsidRPr="00E55A29" w:rsidRDefault="00B801BD" w:rsidP="00CA133F">
            <w:pPr>
              <w:widowControl w:val="0"/>
              <w:pBdr>
                <w:top w:val="nil"/>
                <w:left w:val="nil"/>
                <w:bottom w:val="nil"/>
                <w:right w:val="nil"/>
                <w:between w:val="nil"/>
              </w:pBdr>
              <w:rPr>
                <w:rFonts w:ascii="Times New Roman" w:eastAsia="Times New Roman" w:hAnsi="Times New Roman" w:cs="Times New Roman"/>
                <w:sz w:val="24"/>
                <w:szCs w:val="24"/>
              </w:rPr>
            </w:pPr>
            <w:r w:rsidRPr="00E55A29">
              <w:rPr>
                <w:rFonts w:ascii="Times New Roman" w:eastAsia="Times New Roman" w:hAnsi="Times New Roman" w:cs="Times New Roman"/>
                <w:sz w:val="24"/>
                <w:szCs w:val="24"/>
              </w:rPr>
              <w:t xml:space="preserve">Мерзляк А. Г., </w:t>
            </w:r>
            <w:proofErr w:type="spellStart"/>
            <w:r w:rsidRPr="00E55A29">
              <w:rPr>
                <w:rFonts w:ascii="Times New Roman" w:eastAsia="Times New Roman" w:hAnsi="Times New Roman" w:cs="Times New Roman"/>
                <w:sz w:val="24"/>
                <w:szCs w:val="24"/>
              </w:rPr>
              <w:t>Номіривський</w:t>
            </w:r>
            <w:proofErr w:type="spellEnd"/>
            <w:r w:rsidRPr="00E55A29">
              <w:rPr>
                <w:rFonts w:ascii="Times New Roman" w:eastAsia="Times New Roman" w:hAnsi="Times New Roman" w:cs="Times New Roman"/>
                <w:sz w:val="24"/>
                <w:szCs w:val="24"/>
              </w:rPr>
              <w:t xml:space="preserve"> Д. А., </w:t>
            </w:r>
            <w:proofErr w:type="spellStart"/>
            <w:r w:rsidRPr="00E55A29">
              <w:rPr>
                <w:rFonts w:ascii="Times New Roman" w:eastAsia="Times New Roman" w:hAnsi="Times New Roman" w:cs="Times New Roman"/>
                <w:sz w:val="24"/>
                <w:szCs w:val="24"/>
              </w:rPr>
              <w:t>Пихтар</w:t>
            </w:r>
            <w:proofErr w:type="spellEnd"/>
            <w:r w:rsidRPr="00E55A29">
              <w:rPr>
                <w:rFonts w:ascii="Times New Roman" w:eastAsia="Times New Roman" w:hAnsi="Times New Roman" w:cs="Times New Roman"/>
                <w:sz w:val="24"/>
                <w:szCs w:val="24"/>
              </w:rPr>
              <w:t xml:space="preserve"> М. Г.,</w:t>
            </w:r>
          </w:p>
          <w:p w:rsidR="00B801BD" w:rsidRPr="00E55A29" w:rsidRDefault="00B801BD" w:rsidP="00CA133F">
            <w:pPr>
              <w:widowControl w:val="0"/>
              <w:pBdr>
                <w:top w:val="nil"/>
                <w:left w:val="nil"/>
                <w:bottom w:val="nil"/>
                <w:right w:val="nil"/>
                <w:between w:val="nil"/>
              </w:pBdr>
              <w:rPr>
                <w:rFonts w:ascii="Times New Roman" w:eastAsia="Times New Roman" w:hAnsi="Times New Roman" w:cs="Times New Roman"/>
                <w:sz w:val="24"/>
                <w:szCs w:val="24"/>
              </w:rPr>
            </w:pPr>
            <w:r w:rsidRPr="00E55A29">
              <w:rPr>
                <w:rFonts w:ascii="Times New Roman" w:eastAsia="Times New Roman" w:hAnsi="Times New Roman" w:cs="Times New Roman"/>
                <w:sz w:val="24"/>
                <w:szCs w:val="24"/>
              </w:rPr>
              <w:t xml:space="preserve"> Рубльов Б. В.,</w:t>
            </w:r>
          </w:p>
          <w:p w:rsidR="00B801BD" w:rsidRPr="00E55A29" w:rsidRDefault="00B801BD" w:rsidP="00CA133F">
            <w:pPr>
              <w:widowControl w:val="0"/>
              <w:pBdr>
                <w:top w:val="nil"/>
                <w:left w:val="nil"/>
                <w:bottom w:val="nil"/>
                <w:right w:val="nil"/>
                <w:between w:val="nil"/>
              </w:pBdr>
              <w:rPr>
                <w:rFonts w:ascii="Times New Roman" w:eastAsia="Times New Roman" w:hAnsi="Times New Roman" w:cs="Times New Roman"/>
                <w:sz w:val="24"/>
                <w:szCs w:val="24"/>
              </w:rPr>
            </w:pPr>
            <w:r w:rsidRPr="00E55A29">
              <w:rPr>
                <w:rFonts w:ascii="Times New Roman" w:eastAsia="Times New Roman" w:hAnsi="Times New Roman" w:cs="Times New Roman"/>
                <w:sz w:val="24"/>
                <w:szCs w:val="24"/>
              </w:rPr>
              <w:t xml:space="preserve"> Семенов В. В., </w:t>
            </w:r>
          </w:p>
          <w:p w:rsidR="00B801BD" w:rsidRPr="00E55A29" w:rsidRDefault="00B801BD" w:rsidP="00CA133F">
            <w:pPr>
              <w:widowControl w:val="0"/>
              <w:pBdr>
                <w:top w:val="nil"/>
                <w:left w:val="nil"/>
                <w:bottom w:val="nil"/>
                <w:right w:val="nil"/>
                <w:between w:val="nil"/>
              </w:pBdr>
              <w:rPr>
                <w:rFonts w:ascii="Times New Roman" w:eastAsia="Times New Roman" w:hAnsi="Times New Roman" w:cs="Times New Roman"/>
                <w:sz w:val="24"/>
                <w:szCs w:val="24"/>
              </w:rPr>
            </w:pPr>
            <w:r w:rsidRPr="00E55A29">
              <w:rPr>
                <w:rFonts w:ascii="Times New Roman" w:eastAsia="Times New Roman" w:hAnsi="Times New Roman" w:cs="Times New Roman"/>
                <w:sz w:val="24"/>
                <w:szCs w:val="24"/>
              </w:rPr>
              <w:t>Якір М. С.</w:t>
            </w:r>
          </w:p>
        </w:tc>
      </w:tr>
      <w:tr w:rsidR="00B801BD" w:rsidRPr="002168D2" w:rsidTr="00CA133F">
        <w:trPr>
          <w:trHeight w:val="1140"/>
        </w:trPr>
        <w:tc>
          <w:tcPr>
            <w:tcW w:w="1843" w:type="dxa"/>
            <w:vMerge w:val="restart"/>
            <w:hideMark/>
          </w:tcPr>
          <w:p w:rsidR="00B801BD" w:rsidRPr="00E55A29" w:rsidRDefault="00B801BD" w:rsidP="00CA133F">
            <w:pPr>
              <w:jc w:val="center"/>
              <w:rPr>
                <w:rFonts w:ascii="Times New Roman" w:eastAsia="Times New Roman" w:hAnsi="Times New Roman" w:cs="Times New Roman"/>
                <w:sz w:val="24"/>
                <w:szCs w:val="24"/>
                <w:lang w:eastAsia="uk-UA"/>
              </w:rPr>
            </w:pPr>
            <w:r w:rsidRPr="00E55A29">
              <w:rPr>
                <w:rFonts w:ascii="Times New Roman" w:eastAsia="Times New Roman" w:hAnsi="Times New Roman" w:cs="Times New Roman"/>
                <w:sz w:val="24"/>
                <w:szCs w:val="24"/>
                <w:lang w:eastAsia="uk-UA"/>
              </w:rPr>
              <w:t>Природнича</w:t>
            </w:r>
          </w:p>
        </w:tc>
        <w:tc>
          <w:tcPr>
            <w:tcW w:w="5103" w:type="dxa"/>
            <w:gridSpan w:val="2"/>
            <w:hideMark/>
          </w:tcPr>
          <w:p w:rsidR="00B801BD" w:rsidRPr="004876FF" w:rsidRDefault="00B801BD" w:rsidP="00CA133F">
            <w:pPr>
              <w:jc w:val="both"/>
              <w:rPr>
                <w:rFonts w:ascii="Times New Roman" w:eastAsia="Times New Roman" w:hAnsi="Times New Roman" w:cs="Times New Roman"/>
                <w:sz w:val="24"/>
                <w:szCs w:val="24"/>
                <w:lang w:eastAsia="uk-UA"/>
              </w:rPr>
            </w:pPr>
            <w:r w:rsidRPr="004876FF">
              <w:rPr>
                <w:rFonts w:ascii="Times New Roman" w:eastAsia="Times New Roman" w:hAnsi="Times New Roman" w:cs="Times New Roman"/>
                <w:sz w:val="24"/>
                <w:szCs w:val="24"/>
                <w:lang w:eastAsia="uk-UA"/>
              </w:rPr>
              <w:t>Модельна навчальна програма</w:t>
            </w:r>
          </w:p>
          <w:p w:rsidR="00B801BD" w:rsidRPr="004876FF" w:rsidRDefault="00B801BD" w:rsidP="00CA133F">
            <w:pPr>
              <w:jc w:val="both"/>
              <w:rPr>
                <w:rFonts w:ascii="Times New Roman" w:eastAsia="Times New Roman" w:hAnsi="Times New Roman" w:cs="Times New Roman"/>
                <w:sz w:val="24"/>
                <w:szCs w:val="24"/>
                <w:lang w:eastAsia="uk-UA"/>
              </w:rPr>
            </w:pPr>
            <w:r w:rsidRPr="004876FF">
              <w:rPr>
                <w:rFonts w:ascii="Times New Roman" w:eastAsia="Times New Roman" w:hAnsi="Times New Roman" w:cs="Times New Roman"/>
                <w:sz w:val="24"/>
                <w:szCs w:val="24"/>
                <w:lang w:eastAsia="uk-UA"/>
              </w:rPr>
              <w:t>«Пізнаємо природу». 5-6 класи (інтегрований курс)» для закладів загальної середньої освіти</w:t>
            </w:r>
          </w:p>
          <w:p w:rsidR="00B801BD" w:rsidRPr="004876FF" w:rsidRDefault="00B801BD" w:rsidP="00CA133F">
            <w:pPr>
              <w:jc w:val="both"/>
              <w:rPr>
                <w:rFonts w:ascii="Times New Roman" w:eastAsia="Times New Roman" w:hAnsi="Times New Roman" w:cs="Times New Roman"/>
                <w:sz w:val="24"/>
                <w:szCs w:val="24"/>
                <w:lang w:eastAsia="uk-UA"/>
              </w:rPr>
            </w:pPr>
            <w:r w:rsidRPr="004876FF">
              <w:rPr>
                <w:rFonts w:ascii="Times New Roman" w:eastAsia="Times New Roman" w:hAnsi="Times New Roman" w:cs="Times New Roman"/>
                <w:sz w:val="24"/>
                <w:szCs w:val="24"/>
                <w:lang w:eastAsia="uk-UA"/>
              </w:rPr>
              <w:t>(Наказ МОН України від 12.07.2021 № 795)</w:t>
            </w:r>
          </w:p>
        </w:tc>
        <w:tc>
          <w:tcPr>
            <w:tcW w:w="2835" w:type="dxa"/>
            <w:hideMark/>
          </w:tcPr>
          <w:p w:rsidR="00B801BD" w:rsidRPr="00E55A29" w:rsidRDefault="00B801BD" w:rsidP="00CA133F">
            <w:pPr>
              <w:rPr>
                <w:rFonts w:ascii="Times New Roman" w:eastAsia="Times New Roman" w:hAnsi="Times New Roman" w:cs="Times New Roman"/>
                <w:sz w:val="24"/>
                <w:szCs w:val="24"/>
              </w:rPr>
            </w:pPr>
            <w:proofErr w:type="spellStart"/>
            <w:r w:rsidRPr="00E55A29">
              <w:rPr>
                <w:rFonts w:ascii="Times New Roman" w:eastAsia="Times New Roman" w:hAnsi="Times New Roman" w:cs="Times New Roman"/>
                <w:sz w:val="24"/>
                <w:szCs w:val="24"/>
                <w:lang w:eastAsia="uk-UA"/>
              </w:rPr>
              <w:t>Коршевнюк</w:t>
            </w:r>
            <w:proofErr w:type="spellEnd"/>
            <w:r w:rsidRPr="00E55A29">
              <w:rPr>
                <w:rFonts w:ascii="Times New Roman" w:eastAsia="Times New Roman" w:hAnsi="Times New Roman" w:cs="Times New Roman"/>
                <w:sz w:val="24"/>
                <w:szCs w:val="24"/>
                <w:lang w:eastAsia="uk-UA"/>
              </w:rPr>
              <w:t xml:space="preserve"> Т.В.</w:t>
            </w:r>
          </w:p>
        </w:tc>
      </w:tr>
      <w:tr w:rsidR="00B801BD" w:rsidRPr="002168D2" w:rsidTr="00CA133F">
        <w:trPr>
          <w:trHeight w:val="240"/>
        </w:trPr>
        <w:tc>
          <w:tcPr>
            <w:tcW w:w="1843" w:type="dxa"/>
            <w:vMerge/>
            <w:hideMark/>
          </w:tcPr>
          <w:p w:rsidR="00B801BD" w:rsidRPr="00E55A29" w:rsidRDefault="00B801BD" w:rsidP="00CA133F">
            <w:pPr>
              <w:jc w:val="center"/>
              <w:rPr>
                <w:rFonts w:ascii="Times New Roman" w:eastAsia="Times New Roman" w:hAnsi="Times New Roman" w:cs="Times New Roman"/>
                <w:sz w:val="24"/>
                <w:szCs w:val="24"/>
                <w:lang w:eastAsia="uk-UA"/>
              </w:rPr>
            </w:pPr>
          </w:p>
        </w:tc>
        <w:tc>
          <w:tcPr>
            <w:tcW w:w="5103" w:type="dxa"/>
            <w:gridSpan w:val="2"/>
            <w:hideMark/>
          </w:tcPr>
          <w:p w:rsidR="00B801BD" w:rsidRPr="004876FF" w:rsidRDefault="00B801BD" w:rsidP="00CA133F">
            <w:pPr>
              <w:jc w:val="both"/>
              <w:rPr>
                <w:rFonts w:ascii="Times New Roman" w:eastAsia="Times New Roman" w:hAnsi="Times New Roman" w:cs="Times New Roman"/>
                <w:sz w:val="24"/>
                <w:szCs w:val="24"/>
                <w:lang w:eastAsia="uk-UA"/>
              </w:rPr>
            </w:pPr>
            <w:r w:rsidRPr="004876FF">
              <w:rPr>
                <w:rFonts w:ascii="Times New Roman" w:eastAsia="Times New Roman" w:hAnsi="Times New Roman" w:cs="Times New Roman"/>
                <w:sz w:val="24"/>
                <w:szCs w:val="24"/>
                <w:lang w:eastAsia="uk-UA"/>
              </w:rPr>
              <w:t xml:space="preserve">Модельна навчальна програма </w:t>
            </w:r>
          </w:p>
          <w:p w:rsidR="00B801BD" w:rsidRPr="004876FF" w:rsidRDefault="00B801BD" w:rsidP="00CA133F">
            <w:pPr>
              <w:jc w:val="both"/>
              <w:rPr>
                <w:rFonts w:ascii="Times New Roman" w:eastAsia="Times New Roman" w:hAnsi="Times New Roman" w:cs="Times New Roman"/>
                <w:sz w:val="24"/>
                <w:szCs w:val="24"/>
                <w:lang w:eastAsia="uk-UA"/>
              </w:rPr>
            </w:pPr>
            <w:r w:rsidRPr="004876FF">
              <w:rPr>
                <w:rFonts w:ascii="Times New Roman" w:eastAsia="Times New Roman" w:hAnsi="Times New Roman" w:cs="Times New Roman"/>
                <w:sz w:val="24"/>
                <w:szCs w:val="24"/>
                <w:lang w:eastAsia="uk-UA"/>
              </w:rPr>
              <w:t xml:space="preserve">«Географія. 6-9 класи» </w:t>
            </w:r>
          </w:p>
          <w:p w:rsidR="00B801BD" w:rsidRPr="004876FF" w:rsidRDefault="00B801BD" w:rsidP="00CA133F">
            <w:pPr>
              <w:jc w:val="both"/>
              <w:rPr>
                <w:rFonts w:ascii="Times New Roman" w:eastAsia="Times New Roman" w:hAnsi="Times New Roman" w:cs="Times New Roman"/>
                <w:sz w:val="24"/>
                <w:szCs w:val="24"/>
                <w:lang w:eastAsia="uk-UA"/>
              </w:rPr>
            </w:pPr>
            <w:r w:rsidRPr="004876FF">
              <w:rPr>
                <w:rFonts w:ascii="Times New Roman" w:eastAsia="Times New Roman" w:hAnsi="Times New Roman" w:cs="Times New Roman"/>
                <w:sz w:val="24"/>
                <w:szCs w:val="24"/>
                <w:lang w:eastAsia="uk-UA"/>
              </w:rPr>
              <w:t xml:space="preserve">для закладів загальної середньої освіти </w:t>
            </w:r>
          </w:p>
          <w:p w:rsidR="00B801BD" w:rsidRPr="004876FF" w:rsidRDefault="00B801BD" w:rsidP="00CA133F">
            <w:pPr>
              <w:jc w:val="both"/>
              <w:rPr>
                <w:rFonts w:ascii="Times New Roman" w:eastAsia="Times New Roman" w:hAnsi="Times New Roman" w:cs="Times New Roman"/>
                <w:sz w:val="24"/>
                <w:szCs w:val="24"/>
                <w:lang w:eastAsia="uk-UA"/>
              </w:rPr>
            </w:pPr>
            <w:r w:rsidRPr="004876FF">
              <w:rPr>
                <w:rFonts w:ascii="Times New Roman" w:eastAsia="Times New Roman" w:hAnsi="Times New Roman" w:cs="Times New Roman"/>
                <w:sz w:val="24"/>
                <w:szCs w:val="24"/>
                <w:lang w:eastAsia="uk-UA"/>
              </w:rPr>
              <w:t>(Наказ МОН України від 12.07.2021 № 795)</w:t>
            </w:r>
          </w:p>
        </w:tc>
        <w:tc>
          <w:tcPr>
            <w:tcW w:w="2835" w:type="dxa"/>
            <w:hideMark/>
          </w:tcPr>
          <w:p w:rsidR="00B801BD" w:rsidRDefault="00B801BD" w:rsidP="00CA133F">
            <w:pPr>
              <w:rPr>
                <w:rFonts w:ascii="Times New Roman" w:eastAsia="Times New Roman" w:hAnsi="Times New Roman" w:cs="Times New Roman"/>
                <w:sz w:val="24"/>
                <w:szCs w:val="24"/>
                <w:lang w:eastAsia="uk-UA"/>
              </w:rPr>
            </w:pPr>
            <w:proofErr w:type="spellStart"/>
            <w:r w:rsidRPr="00E55A29">
              <w:rPr>
                <w:rFonts w:ascii="Times New Roman" w:eastAsia="Times New Roman" w:hAnsi="Times New Roman" w:cs="Times New Roman"/>
                <w:sz w:val="24"/>
                <w:szCs w:val="24"/>
                <w:lang w:eastAsia="uk-UA"/>
              </w:rPr>
              <w:t>Кобернік</w:t>
            </w:r>
            <w:proofErr w:type="spellEnd"/>
            <w:r w:rsidRPr="00E55A29">
              <w:rPr>
                <w:rFonts w:ascii="Times New Roman" w:eastAsia="Times New Roman" w:hAnsi="Times New Roman" w:cs="Times New Roman"/>
                <w:sz w:val="24"/>
                <w:szCs w:val="24"/>
                <w:lang w:eastAsia="uk-UA"/>
              </w:rPr>
              <w:t xml:space="preserve"> С. Г., Коваленко Р. Р., </w:t>
            </w:r>
          </w:p>
          <w:p w:rsidR="00B801BD" w:rsidRDefault="00B801BD" w:rsidP="00CA133F">
            <w:pPr>
              <w:rPr>
                <w:rFonts w:ascii="Times New Roman" w:eastAsia="Times New Roman" w:hAnsi="Times New Roman" w:cs="Times New Roman"/>
                <w:sz w:val="24"/>
                <w:szCs w:val="24"/>
                <w:lang w:eastAsia="uk-UA"/>
              </w:rPr>
            </w:pPr>
            <w:proofErr w:type="spellStart"/>
            <w:r w:rsidRPr="00E55A29">
              <w:rPr>
                <w:rFonts w:ascii="Times New Roman" w:eastAsia="Times New Roman" w:hAnsi="Times New Roman" w:cs="Times New Roman"/>
                <w:sz w:val="24"/>
                <w:szCs w:val="24"/>
                <w:lang w:eastAsia="uk-UA"/>
              </w:rPr>
              <w:t>Гільберг</w:t>
            </w:r>
            <w:proofErr w:type="spellEnd"/>
            <w:r w:rsidRPr="00E55A29">
              <w:rPr>
                <w:rFonts w:ascii="Times New Roman" w:eastAsia="Times New Roman" w:hAnsi="Times New Roman" w:cs="Times New Roman"/>
                <w:sz w:val="24"/>
                <w:szCs w:val="24"/>
                <w:lang w:eastAsia="uk-UA"/>
              </w:rPr>
              <w:t xml:space="preserve"> Т. Г., </w:t>
            </w:r>
          </w:p>
          <w:p w:rsidR="00B801BD" w:rsidRPr="00E55A29" w:rsidRDefault="00B801BD" w:rsidP="00CA133F">
            <w:pPr>
              <w:rPr>
                <w:rFonts w:ascii="Times New Roman" w:eastAsia="Times New Roman" w:hAnsi="Times New Roman" w:cs="Times New Roman"/>
                <w:sz w:val="24"/>
                <w:szCs w:val="24"/>
                <w:lang w:eastAsia="uk-UA"/>
              </w:rPr>
            </w:pPr>
            <w:r w:rsidRPr="00E55A29">
              <w:rPr>
                <w:rFonts w:ascii="Times New Roman" w:eastAsia="Times New Roman" w:hAnsi="Times New Roman" w:cs="Times New Roman"/>
                <w:sz w:val="24"/>
                <w:szCs w:val="24"/>
                <w:lang w:eastAsia="uk-UA"/>
              </w:rPr>
              <w:t>Даценко Л. М.</w:t>
            </w:r>
          </w:p>
        </w:tc>
      </w:tr>
      <w:tr w:rsidR="00B801BD" w:rsidRPr="002168D2" w:rsidTr="00CA133F">
        <w:trPr>
          <w:trHeight w:val="1440"/>
        </w:trPr>
        <w:tc>
          <w:tcPr>
            <w:tcW w:w="1843" w:type="dxa"/>
            <w:vMerge w:val="restart"/>
            <w:hideMark/>
          </w:tcPr>
          <w:p w:rsidR="00B801BD" w:rsidRPr="007E4125" w:rsidRDefault="00B801BD" w:rsidP="00CA133F">
            <w:pPr>
              <w:jc w:val="center"/>
              <w:rPr>
                <w:rFonts w:ascii="Times New Roman" w:eastAsia="Times New Roman" w:hAnsi="Times New Roman" w:cs="Times New Roman"/>
                <w:sz w:val="24"/>
                <w:szCs w:val="24"/>
                <w:lang w:eastAsia="uk-UA"/>
              </w:rPr>
            </w:pPr>
            <w:r w:rsidRPr="007E4125">
              <w:rPr>
                <w:rFonts w:ascii="Times New Roman" w:eastAsia="Times New Roman" w:hAnsi="Times New Roman" w:cs="Times New Roman"/>
                <w:sz w:val="24"/>
                <w:szCs w:val="24"/>
                <w:lang w:eastAsia="uk-UA"/>
              </w:rPr>
              <w:t>Громадянська та історична освіта</w:t>
            </w:r>
          </w:p>
        </w:tc>
        <w:tc>
          <w:tcPr>
            <w:tcW w:w="5103" w:type="dxa"/>
            <w:gridSpan w:val="2"/>
            <w:hideMark/>
          </w:tcPr>
          <w:p w:rsidR="00B801BD" w:rsidRPr="007E4125" w:rsidRDefault="00B801BD" w:rsidP="00CA133F">
            <w:pPr>
              <w:jc w:val="both"/>
              <w:rPr>
                <w:rFonts w:ascii="Times New Roman" w:eastAsia="Times New Roman" w:hAnsi="Times New Roman" w:cs="Times New Roman"/>
                <w:sz w:val="24"/>
                <w:szCs w:val="24"/>
                <w:lang w:eastAsia="uk-UA"/>
              </w:rPr>
            </w:pPr>
            <w:r w:rsidRPr="007E4125">
              <w:rPr>
                <w:rFonts w:ascii="Times New Roman" w:eastAsia="Times New Roman" w:hAnsi="Times New Roman" w:cs="Times New Roman"/>
                <w:sz w:val="24"/>
                <w:szCs w:val="24"/>
                <w:lang w:eastAsia="uk-UA"/>
              </w:rPr>
              <w:t xml:space="preserve">Модельна навчальна програма </w:t>
            </w:r>
          </w:p>
          <w:p w:rsidR="00B801BD" w:rsidRPr="007E4125" w:rsidRDefault="00B801BD" w:rsidP="00CA133F">
            <w:pPr>
              <w:jc w:val="both"/>
              <w:rPr>
                <w:rFonts w:ascii="Times New Roman" w:eastAsia="Times New Roman" w:hAnsi="Times New Roman" w:cs="Times New Roman"/>
                <w:sz w:val="24"/>
                <w:szCs w:val="24"/>
                <w:lang w:eastAsia="uk-UA"/>
              </w:rPr>
            </w:pPr>
            <w:r w:rsidRPr="007E4125">
              <w:rPr>
                <w:rFonts w:ascii="Times New Roman" w:eastAsia="Times New Roman" w:hAnsi="Times New Roman" w:cs="Times New Roman"/>
                <w:sz w:val="24"/>
                <w:szCs w:val="24"/>
                <w:lang w:eastAsia="uk-UA"/>
              </w:rPr>
              <w:t xml:space="preserve">«Вступ до історії України та громадянської освіти. 5 клас» </w:t>
            </w:r>
          </w:p>
          <w:p w:rsidR="00B801BD" w:rsidRPr="007E4125" w:rsidRDefault="00B801BD" w:rsidP="00CA133F">
            <w:pPr>
              <w:jc w:val="both"/>
              <w:rPr>
                <w:rFonts w:ascii="Times New Roman" w:eastAsia="Times New Roman" w:hAnsi="Times New Roman" w:cs="Times New Roman"/>
                <w:sz w:val="24"/>
                <w:szCs w:val="24"/>
                <w:lang w:eastAsia="uk-UA"/>
              </w:rPr>
            </w:pPr>
            <w:r w:rsidRPr="007E4125">
              <w:rPr>
                <w:rFonts w:ascii="Times New Roman" w:eastAsia="Times New Roman" w:hAnsi="Times New Roman" w:cs="Times New Roman"/>
                <w:sz w:val="24"/>
                <w:szCs w:val="24"/>
                <w:lang w:eastAsia="uk-UA"/>
              </w:rPr>
              <w:t>для закладів загальної середньої освіти</w:t>
            </w:r>
          </w:p>
          <w:p w:rsidR="00B801BD" w:rsidRPr="007E4125" w:rsidRDefault="00B801BD" w:rsidP="00CA133F">
            <w:pPr>
              <w:jc w:val="both"/>
              <w:rPr>
                <w:rFonts w:ascii="Times New Roman" w:eastAsia="Times New Roman" w:hAnsi="Times New Roman" w:cs="Times New Roman"/>
                <w:sz w:val="24"/>
                <w:szCs w:val="24"/>
                <w:lang w:eastAsia="uk-UA"/>
              </w:rPr>
            </w:pPr>
            <w:r w:rsidRPr="007E4125">
              <w:rPr>
                <w:rFonts w:ascii="Times New Roman" w:eastAsia="Times New Roman" w:hAnsi="Times New Roman" w:cs="Times New Roman"/>
                <w:sz w:val="24"/>
                <w:szCs w:val="24"/>
                <w:lang w:eastAsia="ru-RU"/>
              </w:rPr>
              <w:t xml:space="preserve">(Наказ МОН </w:t>
            </w:r>
            <w:r w:rsidRPr="00AB7F24">
              <w:rPr>
                <w:rFonts w:ascii="Times New Roman" w:eastAsia="Times New Roman" w:hAnsi="Times New Roman" w:cs="Times New Roman"/>
                <w:sz w:val="24"/>
                <w:szCs w:val="24"/>
                <w:lang w:eastAsia="ru-RU"/>
              </w:rPr>
              <w:t>України</w:t>
            </w:r>
            <w:r w:rsidRPr="007E4125">
              <w:rPr>
                <w:rFonts w:ascii="Times New Roman" w:eastAsia="Times New Roman" w:hAnsi="Times New Roman" w:cs="Times New Roman"/>
                <w:sz w:val="24"/>
                <w:szCs w:val="24"/>
                <w:lang w:eastAsia="ru-RU"/>
              </w:rPr>
              <w:t xml:space="preserve"> від12.07.2021р. № 795)</w:t>
            </w:r>
          </w:p>
        </w:tc>
        <w:tc>
          <w:tcPr>
            <w:tcW w:w="2835" w:type="dxa"/>
            <w:hideMark/>
          </w:tcPr>
          <w:p w:rsidR="00B801BD" w:rsidRPr="007E4125" w:rsidRDefault="00B801BD" w:rsidP="00CA133F">
            <w:pPr>
              <w:rPr>
                <w:rFonts w:ascii="Times New Roman" w:eastAsia="Times New Roman" w:hAnsi="Times New Roman" w:cs="Times New Roman"/>
                <w:sz w:val="24"/>
                <w:szCs w:val="24"/>
              </w:rPr>
            </w:pPr>
            <w:r w:rsidRPr="007E4125">
              <w:rPr>
                <w:rFonts w:ascii="Times New Roman" w:eastAsia="Times New Roman" w:hAnsi="Times New Roman" w:cs="Times New Roman"/>
                <w:sz w:val="24"/>
                <w:szCs w:val="24"/>
              </w:rPr>
              <w:t>Бурлака О.В.,</w:t>
            </w:r>
          </w:p>
          <w:p w:rsidR="00B801BD" w:rsidRPr="007E4125" w:rsidRDefault="00B801BD" w:rsidP="00CA133F">
            <w:pPr>
              <w:rPr>
                <w:rFonts w:ascii="Times New Roman" w:eastAsia="Times New Roman" w:hAnsi="Times New Roman" w:cs="Times New Roman"/>
                <w:sz w:val="24"/>
                <w:szCs w:val="24"/>
              </w:rPr>
            </w:pPr>
            <w:r w:rsidRPr="007E4125">
              <w:rPr>
                <w:rFonts w:ascii="Times New Roman" w:eastAsia="Times New Roman" w:hAnsi="Times New Roman" w:cs="Times New Roman"/>
                <w:sz w:val="24"/>
                <w:szCs w:val="24"/>
              </w:rPr>
              <w:t xml:space="preserve"> Власова Н.С., </w:t>
            </w:r>
          </w:p>
          <w:p w:rsidR="00B801BD" w:rsidRPr="007E4125" w:rsidRDefault="00B801BD" w:rsidP="00CA133F">
            <w:pPr>
              <w:rPr>
                <w:rFonts w:ascii="Times New Roman" w:eastAsia="Times New Roman" w:hAnsi="Times New Roman" w:cs="Times New Roman"/>
                <w:sz w:val="24"/>
                <w:szCs w:val="24"/>
              </w:rPr>
            </w:pPr>
            <w:proofErr w:type="spellStart"/>
            <w:r w:rsidRPr="007E4125">
              <w:rPr>
                <w:rFonts w:ascii="Times New Roman" w:eastAsia="Times New Roman" w:hAnsi="Times New Roman" w:cs="Times New Roman"/>
                <w:sz w:val="24"/>
                <w:szCs w:val="24"/>
              </w:rPr>
              <w:t>Желіба</w:t>
            </w:r>
            <w:proofErr w:type="spellEnd"/>
            <w:r w:rsidRPr="007E4125">
              <w:rPr>
                <w:rFonts w:ascii="Times New Roman" w:eastAsia="Times New Roman" w:hAnsi="Times New Roman" w:cs="Times New Roman"/>
                <w:sz w:val="24"/>
                <w:szCs w:val="24"/>
              </w:rPr>
              <w:t xml:space="preserve"> О.В., Майорський В.В., </w:t>
            </w:r>
            <w:proofErr w:type="spellStart"/>
            <w:r w:rsidRPr="007E4125">
              <w:rPr>
                <w:rFonts w:ascii="Times New Roman" w:eastAsia="Times New Roman" w:hAnsi="Times New Roman" w:cs="Times New Roman"/>
                <w:sz w:val="24"/>
                <w:szCs w:val="24"/>
              </w:rPr>
              <w:t>Піскарьова</w:t>
            </w:r>
            <w:proofErr w:type="spellEnd"/>
            <w:r w:rsidRPr="007E4125">
              <w:rPr>
                <w:rFonts w:ascii="Times New Roman" w:eastAsia="Times New Roman" w:hAnsi="Times New Roman" w:cs="Times New Roman"/>
                <w:sz w:val="24"/>
                <w:szCs w:val="24"/>
              </w:rPr>
              <w:t xml:space="preserve"> І.О., </w:t>
            </w:r>
          </w:p>
          <w:p w:rsidR="00B801BD" w:rsidRPr="007E4125" w:rsidRDefault="00B801BD" w:rsidP="00CA133F">
            <w:pPr>
              <w:rPr>
                <w:rFonts w:ascii="Times New Roman" w:eastAsia="Times New Roman" w:hAnsi="Times New Roman" w:cs="Times New Roman"/>
                <w:sz w:val="24"/>
                <w:szCs w:val="24"/>
                <w:lang w:eastAsia="uk-UA"/>
              </w:rPr>
            </w:pPr>
            <w:r w:rsidRPr="007E4125">
              <w:rPr>
                <w:rFonts w:ascii="Times New Roman" w:eastAsia="Times New Roman" w:hAnsi="Times New Roman" w:cs="Times New Roman"/>
                <w:sz w:val="24"/>
                <w:szCs w:val="24"/>
              </w:rPr>
              <w:t>Щупак І.Я.</w:t>
            </w:r>
          </w:p>
        </w:tc>
      </w:tr>
      <w:tr w:rsidR="00B801BD" w:rsidRPr="002168D2" w:rsidTr="00CA133F">
        <w:trPr>
          <w:trHeight w:val="216"/>
        </w:trPr>
        <w:tc>
          <w:tcPr>
            <w:tcW w:w="1843" w:type="dxa"/>
            <w:vMerge/>
            <w:hideMark/>
          </w:tcPr>
          <w:p w:rsidR="00B801BD" w:rsidRPr="007E4125" w:rsidRDefault="00B801BD" w:rsidP="00CA133F">
            <w:pPr>
              <w:jc w:val="center"/>
              <w:rPr>
                <w:rFonts w:ascii="Times New Roman" w:eastAsia="Times New Roman" w:hAnsi="Times New Roman" w:cs="Times New Roman"/>
                <w:sz w:val="24"/>
                <w:szCs w:val="24"/>
                <w:lang w:eastAsia="uk-UA"/>
              </w:rPr>
            </w:pPr>
          </w:p>
        </w:tc>
        <w:tc>
          <w:tcPr>
            <w:tcW w:w="5103" w:type="dxa"/>
            <w:gridSpan w:val="2"/>
            <w:hideMark/>
          </w:tcPr>
          <w:p w:rsidR="00B801BD" w:rsidRPr="007E4125" w:rsidRDefault="00B801BD" w:rsidP="00CA133F">
            <w:pPr>
              <w:jc w:val="both"/>
              <w:rPr>
                <w:rFonts w:ascii="Times New Roman" w:eastAsia="Times New Roman" w:hAnsi="Times New Roman" w:cs="Times New Roman"/>
                <w:sz w:val="24"/>
                <w:szCs w:val="24"/>
                <w:lang w:eastAsia="uk-UA"/>
              </w:rPr>
            </w:pPr>
            <w:r w:rsidRPr="007E4125">
              <w:rPr>
                <w:rFonts w:ascii="Times New Roman" w:eastAsia="Times New Roman" w:hAnsi="Times New Roman" w:cs="Times New Roman"/>
                <w:sz w:val="24"/>
                <w:szCs w:val="24"/>
                <w:lang w:eastAsia="uk-UA"/>
              </w:rPr>
              <w:t>Модельна навчальна програма</w:t>
            </w:r>
          </w:p>
          <w:p w:rsidR="00B801BD" w:rsidRPr="007E4125" w:rsidRDefault="00B801BD" w:rsidP="00CA133F">
            <w:pPr>
              <w:jc w:val="both"/>
              <w:rPr>
                <w:rFonts w:ascii="Times New Roman" w:eastAsia="Times New Roman" w:hAnsi="Times New Roman" w:cs="Times New Roman"/>
                <w:sz w:val="24"/>
                <w:szCs w:val="24"/>
                <w:lang w:eastAsia="uk-UA"/>
              </w:rPr>
            </w:pPr>
            <w:r w:rsidRPr="007E4125">
              <w:rPr>
                <w:rFonts w:ascii="Times New Roman" w:eastAsia="Times New Roman" w:hAnsi="Times New Roman" w:cs="Times New Roman"/>
                <w:sz w:val="24"/>
                <w:szCs w:val="24"/>
                <w:lang w:eastAsia="uk-UA"/>
              </w:rPr>
              <w:t>«Історія України. Всесвітня історія. 6 клас»</w:t>
            </w:r>
          </w:p>
          <w:p w:rsidR="00B801BD" w:rsidRPr="007E4125" w:rsidRDefault="00B801BD" w:rsidP="00CA133F">
            <w:pPr>
              <w:jc w:val="both"/>
              <w:rPr>
                <w:rFonts w:ascii="Times New Roman" w:eastAsia="Times New Roman" w:hAnsi="Times New Roman" w:cs="Times New Roman"/>
                <w:sz w:val="24"/>
                <w:szCs w:val="24"/>
                <w:lang w:eastAsia="uk-UA"/>
              </w:rPr>
            </w:pPr>
            <w:r w:rsidRPr="007E4125">
              <w:rPr>
                <w:rFonts w:ascii="Times New Roman" w:eastAsia="Times New Roman" w:hAnsi="Times New Roman" w:cs="Times New Roman"/>
                <w:sz w:val="24"/>
                <w:szCs w:val="24"/>
                <w:lang w:eastAsia="uk-UA"/>
              </w:rPr>
              <w:t>для закладів загальної середньої освіти</w:t>
            </w:r>
          </w:p>
          <w:p w:rsidR="00B801BD" w:rsidRPr="007E4125" w:rsidRDefault="00B801BD" w:rsidP="00CA133F">
            <w:pPr>
              <w:jc w:val="both"/>
              <w:rPr>
                <w:rFonts w:ascii="Times New Roman" w:eastAsia="Times New Roman" w:hAnsi="Times New Roman" w:cs="Times New Roman"/>
                <w:sz w:val="24"/>
                <w:szCs w:val="24"/>
                <w:lang w:eastAsia="uk-UA"/>
              </w:rPr>
            </w:pPr>
            <w:r w:rsidRPr="007E4125">
              <w:rPr>
                <w:rFonts w:ascii="Times New Roman" w:eastAsia="Times New Roman" w:hAnsi="Times New Roman" w:cs="Times New Roman"/>
                <w:sz w:val="24"/>
                <w:szCs w:val="24"/>
                <w:lang w:eastAsia="ru-RU"/>
              </w:rPr>
              <w:lastRenderedPageBreak/>
              <w:t xml:space="preserve">(Наказ МОН </w:t>
            </w:r>
            <w:r w:rsidRPr="00AB7F24">
              <w:rPr>
                <w:rFonts w:ascii="Times New Roman" w:eastAsia="Times New Roman" w:hAnsi="Times New Roman" w:cs="Times New Roman"/>
                <w:sz w:val="24"/>
                <w:szCs w:val="24"/>
                <w:lang w:eastAsia="ru-RU"/>
              </w:rPr>
              <w:t>України</w:t>
            </w:r>
            <w:r w:rsidRPr="007E4125">
              <w:rPr>
                <w:rFonts w:ascii="Times New Roman" w:eastAsia="Times New Roman" w:hAnsi="Times New Roman" w:cs="Times New Roman"/>
                <w:sz w:val="24"/>
                <w:szCs w:val="24"/>
                <w:lang w:eastAsia="ru-RU"/>
              </w:rPr>
              <w:t xml:space="preserve"> від12.07.2021р. № 795)</w:t>
            </w:r>
          </w:p>
          <w:p w:rsidR="00B801BD" w:rsidRPr="007E4125" w:rsidRDefault="00B801BD" w:rsidP="00CA133F">
            <w:pPr>
              <w:jc w:val="both"/>
              <w:rPr>
                <w:rFonts w:ascii="Times New Roman" w:eastAsia="Times New Roman" w:hAnsi="Times New Roman" w:cs="Times New Roman"/>
                <w:sz w:val="24"/>
                <w:szCs w:val="24"/>
                <w:lang w:eastAsia="uk-UA"/>
              </w:rPr>
            </w:pPr>
          </w:p>
        </w:tc>
        <w:tc>
          <w:tcPr>
            <w:tcW w:w="2835" w:type="dxa"/>
            <w:hideMark/>
          </w:tcPr>
          <w:p w:rsidR="00B801BD" w:rsidRPr="007E4125" w:rsidRDefault="00B801BD" w:rsidP="00CA133F">
            <w:pPr>
              <w:rPr>
                <w:rFonts w:ascii="Times New Roman" w:eastAsia="Times New Roman" w:hAnsi="Times New Roman" w:cs="Times New Roman"/>
                <w:sz w:val="24"/>
                <w:szCs w:val="24"/>
                <w:lang w:eastAsia="uk-UA"/>
              </w:rPr>
            </w:pPr>
            <w:proofErr w:type="spellStart"/>
            <w:r w:rsidRPr="007E4125">
              <w:rPr>
                <w:rFonts w:ascii="Times New Roman" w:eastAsia="Times New Roman" w:hAnsi="Times New Roman" w:cs="Times New Roman"/>
                <w:sz w:val="24"/>
                <w:szCs w:val="24"/>
                <w:lang w:eastAsia="uk-UA"/>
              </w:rPr>
              <w:lastRenderedPageBreak/>
              <w:t>Піскарьова</w:t>
            </w:r>
            <w:proofErr w:type="spellEnd"/>
            <w:r w:rsidRPr="007E4125">
              <w:rPr>
                <w:rFonts w:ascii="Times New Roman" w:eastAsia="Times New Roman" w:hAnsi="Times New Roman" w:cs="Times New Roman"/>
                <w:sz w:val="24"/>
                <w:szCs w:val="24"/>
                <w:lang w:eastAsia="uk-UA"/>
              </w:rPr>
              <w:t xml:space="preserve"> І.О., </w:t>
            </w:r>
          </w:p>
          <w:p w:rsidR="00B801BD" w:rsidRPr="007E4125" w:rsidRDefault="00B801BD" w:rsidP="00CA133F">
            <w:pPr>
              <w:rPr>
                <w:rFonts w:ascii="Times New Roman" w:eastAsia="Times New Roman" w:hAnsi="Times New Roman" w:cs="Times New Roman"/>
                <w:sz w:val="24"/>
                <w:szCs w:val="24"/>
                <w:lang w:eastAsia="uk-UA"/>
              </w:rPr>
            </w:pPr>
            <w:r w:rsidRPr="007E4125">
              <w:rPr>
                <w:rFonts w:ascii="Times New Roman" w:eastAsia="Times New Roman" w:hAnsi="Times New Roman" w:cs="Times New Roman"/>
                <w:sz w:val="24"/>
                <w:szCs w:val="24"/>
                <w:lang w:eastAsia="uk-UA"/>
              </w:rPr>
              <w:t xml:space="preserve">Бурлака О.В., Майорський В.В., </w:t>
            </w:r>
            <w:r w:rsidRPr="007E4125">
              <w:rPr>
                <w:rFonts w:ascii="Times New Roman" w:eastAsia="Times New Roman" w:hAnsi="Times New Roman" w:cs="Times New Roman"/>
                <w:sz w:val="24"/>
                <w:szCs w:val="24"/>
                <w:lang w:eastAsia="uk-UA"/>
              </w:rPr>
              <w:lastRenderedPageBreak/>
              <w:t xml:space="preserve">Мелещенко Т.В., </w:t>
            </w:r>
          </w:p>
          <w:p w:rsidR="00B801BD" w:rsidRPr="007E4125" w:rsidRDefault="00B801BD" w:rsidP="00CA133F">
            <w:pPr>
              <w:rPr>
                <w:rFonts w:ascii="Times New Roman" w:eastAsia="Times New Roman" w:hAnsi="Times New Roman" w:cs="Times New Roman"/>
                <w:sz w:val="24"/>
                <w:szCs w:val="24"/>
              </w:rPr>
            </w:pPr>
            <w:r w:rsidRPr="007E4125">
              <w:rPr>
                <w:rFonts w:ascii="Times New Roman" w:eastAsia="Times New Roman" w:hAnsi="Times New Roman" w:cs="Times New Roman"/>
                <w:sz w:val="24"/>
                <w:szCs w:val="24"/>
                <w:lang w:eastAsia="uk-UA"/>
              </w:rPr>
              <w:t>Щупак І.Я.</w:t>
            </w:r>
          </w:p>
        </w:tc>
      </w:tr>
      <w:tr w:rsidR="00B801BD" w:rsidRPr="002168D2" w:rsidTr="00CA133F">
        <w:tc>
          <w:tcPr>
            <w:tcW w:w="1843" w:type="dxa"/>
            <w:vMerge w:val="restart"/>
            <w:hideMark/>
          </w:tcPr>
          <w:p w:rsidR="00B801BD" w:rsidRPr="007E4125" w:rsidRDefault="00B801BD" w:rsidP="00CA133F">
            <w:pPr>
              <w:jc w:val="center"/>
              <w:rPr>
                <w:rFonts w:ascii="Times New Roman" w:eastAsia="Times New Roman" w:hAnsi="Times New Roman" w:cs="Times New Roman"/>
                <w:sz w:val="24"/>
                <w:szCs w:val="24"/>
                <w:lang w:eastAsia="uk-UA"/>
              </w:rPr>
            </w:pPr>
            <w:r w:rsidRPr="007E4125">
              <w:rPr>
                <w:rFonts w:ascii="Times New Roman" w:eastAsia="Times New Roman" w:hAnsi="Times New Roman" w:cs="Times New Roman"/>
                <w:sz w:val="24"/>
                <w:szCs w:val="24"/>
                <w:lang w:eastAsia="uk-UA"/>
              </w:rPr>
              <w:lastRenderedPageBreak/>
              <w:t xml:space="preserve">Соціальна та </w:t>
            </w:r>
            <w:proofErr w:type="spellStart"/>
            <w:r w:rsidRPr="007E4125">
              <w:rPr>
                <w:rFonts w:ascii="Times New Roman" w:eastAsia="Times New Roman" w:hAnsi="Times New Roman" w:cs="Times New Roman"/>
                <w:sz w:val="24"/>
                <w:szCs w:val="24"/>
                <w:lang w:eastAsia="uk-UA"/>
              </w:rPr>
              <w:t>здоров’язбережна</w:t>
            </w:r>
            <w:proofErr w:type="spellEnd"/>
          </w:p>
        </w:tc>
        <w:tc>
          <w:tcPr>
            <w:tcW w:w="5103" w:type="dxa"/>
            <w:gridSpan w:val="2"/>
            <w:hideMark/>
          </w:tcPr>
          <w:p w:rsidR="00B801BD" w:rsidRPr="007E4125" w:rsidRDefault="00B801BD" w:rsidP="00CA133F">
            <w:pPr>
              <w:rPr>
                <w:rFonts w:ascii="Times New Roman" w:eastAsia="Times New Roman" w:hAnsi="Times New Roman" w:cs="Times New Roman"/>
                <w:sz w:val="24"/>
                <w:szCs w:val="24"/>
                <w:lang w:eastAsia="uk-UA"/>
              </w:rPr>
            </w:pPr>
            <w:r w:rsidRPr="007E4125">
              <w:rPr>
                <w:rFonts w:ascii="Times New Roman" w:eastAsia="Times New Roman" w:hAnsi="Times New Roman" w:cs="Times New Roman"/>
                <w:sz w:val="24"/>
                <w:szCs w:val="24"/>
                <w:lang w:eastAsia="uk-UA"/>
              </w:rPr>
              <w:t xml:space="preserve">Модельна навчальна програма </w:t>
            </w:r>
          </w:p>
          <w:p w:rsidR="00B801BD" w:rsidRPr="007E4125" w:rsidRDefault="00B801BD" w:rsidP="00CA133F">
            <w:pPr>
              <w:rPr>
                <w:rFonts w:ascii="Times New Roman" w:eastAsia="Times New Roman" w:hAnsi="Times New Roman" w:cs="Times New Roman"/>
                <w:sz w:val="24"/>
                <w:szCs w:val="24"/>
                <w:lang w:eastAsia="uk-UA"/>
              </w:rPr>
            </w:pPr>
            <w:r w:rsidRPr="007E4125">
              <w:rPr>
                <w:rFonts w:ascii="Times New Roman" w:eastAsia="Times New Roman" w:hAnsi="Times New Roman" w:cs="Times New Roman"/>
                <w:sz w:val="24"/>
                <w:szCs w:val="24"/>
                <w:lang w:eastAsia="uk-UA"/>
              </w:rPr>
              <w:t>«Здоров’я, безпека та добробут. 5-6 класи (</w:t>
            </w:r>
            <w:proofErr w:type="spellStart"/>
            <w:r w:rsidRPr="007E4125">
              <w:rPr>
                <w:rFonts w:ascii="Times New Roman" w:eastAsia="Times New Roman" w:hAnsi="Times New Roman" w:cs="Times New Roman"/>
                <w:sz w:val="24"/>
                <w:szCs w:val="24"/>
                <w:lang w:eastAsia="uk-UA"/>
              </w:rPr>
              <w:t>інтегрований</w:t>
            </w:r>
            <w:proofErr w:type="spellEnd"/>
            <w:r w:rsidRPr="007E4125">
              <w:rPr>
                <w:rFonts w:ascii="Times New Roman" w:eastAsia="Times New Roman" w:hAnsi="Times New Roman" w:cs="Times New Roman"/>
                <w:sz w:val="24"/>
                <w:szCs w:val="24"/>
                <w:lang w:eastAsia="uk-UA"/>
              </w:rPr>
              <w:t xml:space="preserve"> курс)»</w:t>
            </w:r>
          </w:p>
          <w:p w:rsidR="00B801BD" w:rsidRPr="007E4125" w:rsidRDefault="00B801BD" w:rsidP="00CA133F">
            <w:pPr>
              <w:rPr>
                <w:rFonts w:ascii="Times New Roman" w:eastAsia="Times New Roman" w:hAnsi="Times New Roman" w:cs="Times New Roman"/>
                <w:sz w:val="24"/>
                <w:szCs w:val="24"/>
                <w:lang w:eastAsia="uk-UA"/>
              </w:rPr>
            </w:pPr>
            <w:r w:rsidRPr="007E4125">
              <w:rPr>
                <w:rFonts w:ascii="Times New Roman" w:eastAsia="Times New Roman" w:hAnsi="Times New Roman" w:cs="Times New Roman"/>
                <w:sz w:val="24"/>
                <w:szCs w:val="24"/>
                <w:lang w:eastAsia="uk-UA"/>
              </w:rPr>
              <w:t xml:space="preserve"> для закладів загальної середньої освіти </w:t>
            </w:r>
          </w:p>
          <w:p w:rsidR="00B801BD" w:rsidRPr="007E4125" w:rsidRDefault="00B801BD" w:rsidP="00CA133F">
            <w:pPr>
              <w:rPr>
                <w:rFonts w:ascii="Times New Roman" w:eastAsia="Times New Roman" w:hAnsi="Times New Roman" w:cs="Times New Roman"/>
                <w:sz w:val="24"/>
                <w:szCs w:val="24"/>
                <w:lang w:eastAsia="uk-UA"/>
              </w:rPr>
            </w:pPr>
            <w:r w:rsidRPr="007E4125">
              <w:rPr>
                <w:rFonts w:ascii="Times New Roman" w:eastAsia="Times New Roman" w:hAnsi="Times New Roman" w:cs="Times New Roman"/>
                <w:sz w:val="24"/>
                <w:szCs w:val="24"/>
                <w:lang w:eastAsia="ru-RU"/>
              </w:rPr>
              <w:t xml:space="preserve">(Наказ МОН </w:t>
            </w:r>
            <w:r w:rsidRPr="00AB7F24">
              <w:rPr>
                <w:rFonts w:ascii="Times New Roman" w:eastAsia="Times New Roman" w:hAnsi="Times New Roman" w:cs="Times New Roman"/>
                <w:sz w:val="24"/>
                <w:szCs w:val="24"/>
                <w:lang w:eastAsia="ru-RU"/>
              </w:rPr>
              <w:t>України</w:t>
            </w:r>
            <w:r w:rsidRPr="007E4125">
              <w:rPr>
                <w:rFonts w:ascii="Times New Roman" w:eastAsia="Times New Roman" w:hAnsi="Times New Roman" w:cs="Times New Roman"/>
                <w:sz w:val="24"/>
                <w:szCs w:val="24"/>
                <w:lang w:eastAsia="ru-RU"/>
              </w:rPr>
              <w:t xml:space="preserve"> від12.07.2021р. № 795)</w:t>
            </w:r>
            <w:r w:rsidRPr="007E4125">
              <w:rPr>
                <w:rFonts w:ascii="Times New Roman" w:eastAsia="Times New Roman" w:hAnsi="Times New Roman" w:cs="Times New Roman"/>
                <w:sz w:val="24"/>
                <w:szCs w:val="24"/>
                <w:lang w:eastAsia="uk-UA"/>
              </w:rPr>
              <w:t xml:space="preserve"> </w:t>
            </w:r>
          </w:p>
        </w:tc>
        <w:tc>
          <w:tcPr>
            <w:tcW w:w="2835" w:type="dxa"/>
            <w:hideMark/>
          </w:tcPr>
          <w:p w:rsidR="00B801BD" w:rsidRPr="007E4125" w:rsidRDefault="00B801BD" w:rsidP="00CA133F">
            <w:pPr>
              <w:rPr>
                <w:rFonts w:ascii="Times New Roman" w:eastAsia="Times New Roman" w:hAnsi="Times New Roman" w:cs="Times New Roman"/>
                <w:sz w:val="24"/>
                <w:szCs w:val="24"/>
              </w:rPr>
            </w:pPr>
            <w:r w:rsidRPr="007E4125">
              <w:rPr>
                <w:rFonts w:ascii="Times New Roman" w:eastAsia="Times New Roman" w:hAnsi="Times New Roman" w:cs="Times New Roman"/>
                <w:sz w:val="24"/>
                <w:szCs w:val="24"/>
              </w:rPr>
              <w:t xml:space="preserve">Воронцова Т.В., Пономаренко В.С., Лаврентьєва І.В., </w:t>
            </w:r>
          </w:p>
          <w:p w:rsidR="00B801BD" w:rsidRPr="007E4125" w:rsidRDefault="00B801BD" w:rsidP="00CA133F">
            <w:pPr>
              <w:rPr>
                <w:rFonts w:ascii="Times New Roman" w:eastAsia="Times New Roman" w:hAnsi="Times New Roman" w:cs="Times New Roman"/>
                <w:sz w:val="24"/>
                <w:szCs w:val="24"/>
                <w:lang w:eastAsia="uk-UA"/>
              </w:rPr>
            </w:pPr>
            <w:r w:rsidRPr="007E4125">
              <w:rPr>
                <w:rFonts w:ascii="Times New Roman" w:eastAsia="Times New Roman" w:hAnsi="Times New Roman" w:cs="Times New Roman"/>
                <w:sz w:val="24"/>
                <w:szCs w:val="24"/>
              </w:rPr>
              <w:t>Хомич О.Л.</w:t>
            </w:r>
          </w:p>
        </w:tc>
      </w:tr>
      <w:tr w:rsidR="00B801BD" w:rsidRPr="002168D2" w:rsidTr="00CA133F">
        <w:trPr>
          <w:trHeight w:val="1562"/>
        </w:trPr>
        <w:tc>
          <w:tcPr>
            <w:tcW w:w="1843" w:type="dxa"/>
            <w:vMerge/>
            <w:hideMark/>
          </w:tcPr>
          <w:p w:rsidR="00B801BD" w:rsidRPr="007E4125" w:rsidRDefault="00B801BD" w:rsidP="00CA133F">
            <w:pPr>
              <w:rPr>
                <w:rFonts w:ascii="Times New Roman" w:eastAsia="Times New Roman" w:hAnsi="Times New Roman" w:cs="Times New Roman"/>
                <w:sz w:val="24"/>
                <w:szCs w:val="24"/>
                <w:lang w:eastAsia="uk-UA"/>
              </w:rPr>
            </w:pPr>
          </w:p>
        </w:tc>
        <w:tc>
          <w:tcPr>
            <w:tcW w:w="5103" w:type="dxa"/>
            <w:gridSpan w:val="2"/>
          </w:tcPr>
          <w:p w:rsidR="00B801BD" w:rsidRPr="007E4125" w:rsidRDefault="00B801BD" w:rsidP="00CA133F">
            <w:pPr>
              <w:jc w:val="both"/>
              <w:rPr>
                <w:rFonts w:ascii="Times New Roman" w:eastAsia="Times New Roman" w:hAnsi="Times New Roman" w:cs="Times New Roman"/>
                <w:sz w:val="24"/>
                <w:szCs w:val="24"/>
                <w:lang w:eastAsia="uk-UA"/>
              </w:rPr>
            </w:pPr>
            <w:r w:rsidRPr="007E4125">
              <w:rPr>
                <w:rFonts w:ascii="Times New Roman" w:eastAsia="Times New Roman" w:hAnsi="Times New Roman" w:cs="Times New Roman"/>
                <w:sz w:val="24"/>
                <w:szCs w:val="24"/>
                <w:lang w:eastAsia="uk-UA"/>
              </w:rPr>
              <w:t xml:space="preserve">Модельна навчальна програма </w:t>
            </w:r>
          </w:p>
          <w:p w:rsidR="00B801BD" w:rsidRPr="007E4125" w:rsidRDefault="00B801BD" w:rsidP="00CA133F">
            <w:pPr>
              <w:jc w:val="both"/>
              <w:rPr>
                <w:rFonts w:ascii="Times New Roman" w:eastAsia="Times New Roman" w:hAnsi="Times New Roman" w:cs="Times New Roman"/>
                <w:sz w:val="24"/>
                <w:szCs w:val="24"/>
                <w:lang w:eastAsia="uk-UA"/>
              </w:rPr>
            </w:pPr>
            <w:r w:rsidRPr="007E4125">
              <w:rPr>
                <w:rFonts w:ascii="Times New Roman" w:eastAsia="Times New Roman" w:hAnsi="Times New Roman" w:cs="Times New Roman"/>
                <w:sz w:val="24"/>
                <w:szCs w:val="24"/>
                <w:lang w:eastAsia="uk-UA"/>
              </w:rPr>
              <w:t xml:space="preserve">«Культура добросусідства. 5-6 класи» </w:t>
            </w:r>
          </w:p>
          <w:p w:rsidR="00B801BD" w:rsidRPr="007E4125" w:rsidRDefault="00B801BD" w:rsidP="00CA133F">
            <w:pPr>
              <w:jc w:val="both"/>
              <w:rPr>
                <w:rFonts w:ascii="Times New Roman" w:eastAsia="Times New Roman" w:hAnsi="Times New Roman" w:cs="Times New Roman"/>
                <w:sz w:val="24"/>
                <w:szCs w:val="24"/>
                <w:lang w:eastAsia="uk-UA"/>
              </w:rPr>
            </w:pPr>
            <w:r w:rsidRPr="007E4125">
              <w:rPr>
                <w:rFonts w:ascii="Times New Roman" w:eastAsia="Times New Roman" w:hAnsi="Times New Roman" w:cs="Times New Roman"/>
                <w:sz w:val="24"/>
                <w:szCs w:val="24"/>
                <w:lang w:eastAsia="uk-UA"/>
              </w:rPr>
              <w:t>для закладів загальної середньої освіти</w:t>
            </w:r>
          </w:p>
          <w:p w:rsidR="00B801BD" w:rsidRPr="007E4125" w:rsidRDefault="00B801BD" w:rsidP="00CA133F">
            <w:pPr>
              <w:jc w:val="both"/>
              <w:rPr>
                <w:rFonts w:ascii="Times New Roman" w:eastAsia="Times New Roman" w:hAnsi="Times New Roman" w:cs="Times New Roman"/>
                <w:sz w:val="24"/>
                <w:szCs w:val="24"/>
                <w:lang w:eastAsia="uk-UA"/>
              </w:rPr>
            </w:pPr>
            <w:r w:rsidRPr="007E4125">
              <w:rPr>
                <w:rFonts w:ascii="Times New Roman" w:eastAsia="Times New Roman" w:hAnsi="Times New Roman" w:cs="Times New Roman"/>
                <w:sz w:val="24"/>
                <w:szCs w:val="24"/>
                <w:lang w:eastAsia="ru-RU"/>
              </w:rPr>
              <w:t xml:space="preserve">(Наказ МОН </w:t>
            </w:r>
            <w:r w:rsidRPr="00AB7F24">
              <w:rPr>
                <w:rFonts w:ascii="Times New Roman" w:eastAsia="Times New Roman" w:hAnsi="Times New Roman" w:cs="Times New Roman"/>
                <w:sz w:val="24"/>
                <w:szCs w:val="24"/>
                <w:lang w:eastAsia="ru-RU"/>
              </w:rPr>
              <w:t>України</w:t>
            </w:r>
            <w:r w:rsidRPr="007E4125">
              <w:rPr>
                <w:rFonts w:ascii="Times New Roman" w:eastAsia="Times New Roman" w:hAnsi="Times New Roman" w:cs="Times New Roman"/>
                <w:sz w:val="24"/>
                <w:szCs w:val="24"/>
                <w:lang w:eastAsia="ru-RU"/>
              </w:rPr>
              <w:t xml:space="preserve"> від12.07.2021р. № 795)</w:t>
            </w:r>
          </w:p>
        </w:tc>
        <w:tc>
          <w:tcPr>
            <w:tcW w:w="2835" w:type="dxa"/>
          </w:tcPr>
          <w:p w:rsidR="00B801BD" w:rsidRPr="007E4125" w:rsidRDefault="00B801BD" w:rsidP="00CA133F">
            <w:pPr>
              <w:rPr>
                <w:rFonts w:ascii="Times New Roman" w:eastAsia="Times New Roman" w:hAnsi="Times New Roman" w:cs="Times New Roman"/>
                <w:sz w:val="24"/>
                <w:szCs w:val="24"/>
                <w:lang w:eastAsia="uk-UA"/>
              </w:rPr>
            </w:pPr>
            <w:proofErr w:type="spellStart"/>
            <w:r w:rsidRPr="007E4125">
              <w:rPr>
                <w:rFonts w:ascii="Times New Roman" w:eastAsia="Times New Roman" w:hAnsi="Times New Roman" w:cs="Times New Roman"/>
                <w:sz w:val="24"/>
                <w:szCs w:val="24"/>
                <w:lang w:eastAsia="uk-UA"/>
              </w:rPr>
              <w:t>Араджионі</w:t>
            </w:r>
            <w:proofErr w:type="spellEnd"/>
            <w:r w:rsidRPr="007E4125">
              <w:rPr>
                <w:rFonts w:ascii="Times New Roman" w:eastAsia="Times New Roman" w:hAnsi="Times New Roman" w:cs="Times New Roman"/>
                <w:sz w:val="24"/>
                <w:szCs w:val="24"/>
                <w:lang w:eastAsia="uk-UA"/>
              </w:rPr>
              <w:t xml:space="preserve"> М.А.,</w:t>
            </w:r>
          </w:p>
          <w:p w:rsidR="00B801BD" w:rsidRPr="007E4125" w:rsidRDefault="00B801BD" w:rsidP="00CA133F">
            <w:pPr>
              <w:rPr>
                <w:rFonts w:ascii="Times New Roman" w:eastAsia="Times New Roman" w:hAnsi="Times New Roman" w:cs="Times New Roman"/>
                <w:sz w:val="24"/>
                <w:szCs w:val="24"/>
                <w:lang w:eastAsia="uk-UA"/>
              </w:rPr>
            </w:pPr>
            <w:proofErr w:type="spellStart"/>
            <w:r w:rsidRPr="007E4125">
              <w:rPr>
                <w:rFonts w:ascii="Times New Roman" w:eastAsia="Times New Roman" w:hAnsi="Times New Roman" w:cs="Times New Roman"/>
                <w:sz w:val="24"/>
                <w:szCs w:val="24"/>
                <w:lang w:eastAsia="uk-UA"/>
              </w:rPr>
              <w:t>Козорог</w:t>
            </w:r>
            <w:proofErr w:type="spellEnd"/>
            <w:r w:rsidRPr="007E4125">
              <w:rPr>
                <w:rFonts w:ascii="Times New Roman" w:eastAsia="Times New Roman" w:hAnsi="Times New Roman" w:cs="Times New Roman"/>
                <w:sz w:val="24"/>
                <w:szCs w:val="24"/>
                <w:lang w:eastAsia="uk-UA"/>
              </w:rPr>
              <w:t xml:space="preserve"> О.Г., </w:t>
            </w:r>
          </w:p>
          <w:p w:rsidR="00B801BD" w:rsidRPr="007E4125" w:rsidRDefault="00B801BD" w:rsidP="00CA133F">
            <w:pPr>
              <w:rPr>
                <w:rFonts w:ascii="Times New Roman" w:eastAsia="Times New Roman" w:hAnsi="Times New Roman" w:cs="Times New Roman"/>
                <w:sz w:val="24"/>
                <w:szCs w:val="24"/>
                <w:lang w:eastAsia="uk-UA"/>
              </w:rPr>
            </w:pPr>
            <w:r w:rsidRPr="007E4125">
              <w:rPr>
                <w:rFonts w:ascii="Times New Roman" w:eastAsia="Times New Roman" w:hAnsi="Times New Roman" w:cs="Times New Roman"/>
                <w:sz w:val="24"/>
                <w:szCs w:val="24"/>
                <w:lang w:eastAsia="uk-UA"/>
              </w:rPr>
              <w:t xml:space="preserve">Лебідь Н.К., </w:t>
            </w:r>
          </w:p>
          <w:p w:rsidR="00B801BD" w:rsidRPr="007E4125" w:rsidRDefault="00B801BD" w:rsidP="00CA133F">
            <w:pPr>
              <w:rPr>
                <w:rFonts w:ascii="Times New Roman" w:eastAsia="Times New Roman" w:hAnsi="Times New Roman" w:cs="Times New Roman"/>
                <w:sz w:val="24"/>
                <w:szCs w:val="24"/>
                <w:lang w:eastAsia="uk-UA"/>
              </w:rPr>
            </w:pPr>
            <w:r w:rsidRPr="007E4125">
              <w:rPr>
                <w:rFonts w:ascii="Times New Roman" w:eastAsia="Times New Roman" w:hAnsi="Times New Roman" w:cs="Times New Roman"/>
                <w:sz w:val="24"/>
                <w:szCs w:val="24"/>
                <w:lang w:eastAsia="uk-UA"/>
              </w:rPr>
              <w:t xml:space="preserve">Потапова В.І., </w:t>
            </w:r>
          </w:p>
          <w:p w:rsidR="00B801BD" w:rsidRPr="007E4125" w:rsidRDefault="00B801BD" w:rsidP="00CA133F">
            <w:pPr>
              <w:rPr>
                <w:rFonts w:ascii="Times New Roman" w:eastAsia="Times New Roman" w:hAnsi="Times New Roman" w:cs="Times New Roman"/>
                <w:sz w:val="24"/>
                <w:szCs w:val="24"/>
                <w:lang w:eastAsia="uk-UA"/>
              </w:rPr>
            </w:pPr>
            <w:proofErr w:type="spellStart"/>
            <w:r w:rsidRPr="007E4125">
              <w:rPr>
                <w:rFonts w:ascii="Times New Roman" w:eastAsia="Times New Roman" w:hAnsi="Times New Roman" w:cs="Times New Roman"/>
                <w:sz w:val="24"/>
                <w:szCs w:val="24"/>
                <w:lang w:eastAsia="uk-UA"/>
              </w:rPr>
              <w:t>Унгурян</w:t>
            </w:r>
            <w:proofErr w:type="spellEnd"/>
            <w:r w:rsidRPr="007E4125">
              <w:rPr>
                <w:rFonts w:ascii="Times New Roman" w:eastAsia="Times New Roman" w:hAnsi="Times New Roman" w:cs="Times New Roman"/>
                <w:sz w:val="24"/>
                <w:szCs w:val="24"/>
                <w:lang w:eastAsia="uk-UA"/>
              </w:rPr>
              <w:t xml:space="preserve"> І.К.</w:t>
            </w:r>
          </w:p>
        </w:tc>
      </w:tr>
      <w:tr w:rsidR="00B801BD" w:rsidRPr="002168D2" w:rsidTr="00CA133F">
        <w:tc>
          <w:tcPr>
            <w:tcW w:w="1843" w:type="dxa"/>
            <w:hideMark/>
          </w:tcPr>
          <w:p w:rsidR="00B801BD" w:rsidRPr="007E4125" w:rsidRDefault="00B801BD" w:rsidP="00CA133F">
            <w:pPr>
              <w:jc w:val="center"/>
              <w:rPr>
                <w:rFonts w:ascii="Times New Roman" w:eastAsia="Times New Roman" w:hAnsi="Times New Roman" w:cs="Times New Roman"/>
                <w:sz w:val="24"/>
                <w:szCs w:val="24"/>
                <w:lang w:eastAsia="uk-UA"/>
              </w:rPr>
            </w:pPr>
            <w:r w:rsidRPr="007E4125">
              <w:rPr>
                <w:rFonts w:ascii="Times New Roman" w:eastAsia="Times New Roman" w:hAnsi="Times New Roman" w:cs="Times New Roman"/>
                <w:sz w:val="24"/>
                <w:szCs w:val="24"/>
                <w:lang w:eastAsia="uk-UA"/>
              </w:rPr>
              <w:t>Технологічна</w:t>
            </w:r>
          </w:p>
        </w:tc>
        <w:tc>
          <w:tcPr>
            <w:tcW w:w="5103" w:type="dxa"/>
            <w:gridSpan w:val="2"/>
            <w:hideMark/>
          </w:tcPr>
          <w:p w:rsidR="00B801BD" w:rsidRPr="007E4125" w:rsidRDefault="00B801BD" w:rsidP="00CA133F">
            <w:pPr>
              <w:jc w:val="both"/>
              <w:rPr>
                <w:rFonts w:ascii="Times New Roman" w:eastAsia="Times New Roman" w:hAnsi="Times New Roman" w:cs="Times New Roman"/>
                <w:sz w:val="24"/>
                <w:szCs w:val="24"/>
                <w:lang w:eastAsia="uk-UA"/>
              </w:rPr>
            </w:pPr>
            <w:r w:rsidRPr="007E4125">
              <w:rPr>
                <w:rFonts w:ascii="Times New Roman" w:eastAsia="Times New Roman" w:hAnsi="Times New Roman" w:cs="Times New Roman"/>
                <w:sz w:val="24"/>
                <w:szCs w:val="24"/>
                <w:lang w:eastAsia="uk-UA"/>
              </w:rPr>
              <w:t xml:space="preserve">Модельна навчальна програма  </w:t>
            </w:r>
          </w:p>
          <w:p w:rsidR="00B801BD" w:rsidRPr="007E4125" w:rsidRDefault="00B801BD" w:rsidP="00CA133F">
            <w:pPr>
              <w:jc w:val="both"/>
              <w:rPr>
                <w:rFonts w:ascii="Times New Roman" w:eastAsia="Times New Roman" w:hAnsi="Times New Roman" w:cs="Times New Roman"/>
                <w:sz w:val="24"/>
                <w:szCs w:val="24"/>
                <w:lang w:eastAsia="uk-UA"/>
              </w:rPr>
            </w:pPr>
            <w:r w:rsidRPr="007E4125">
              <w:rPr>
                <w:rFonts w:ascii="Times New Roman" w:eastAsia="Times New Roman" w:hAnsi="Times New Roman" w:cs="Times New Roman"/>
                <w:sz w:val="24"/>
                <w:szCs w:val="24"/>
                <w:lang w:eastAsia="uk-UA"/>
              </w:rPr>
              <w:t xml:space="preserve"> «Технології. 5-6 класи»  </w:t>
            </w:r>
          </w:p>
          <w:p w:rsidR="00B801BD" w:rsidRPr="007E4125" w:rsidRDefault="00B801BD" w:rsidP="00CA133F">
            <w:pPr>
              <w:jc w:val="both"/>
              <w:rPr>
                <w:rFonts w:ascii="Times New Roman" w:eastAsia="Times New Roman" w:hAnsi="Times New Roman" w:cs="Times New Roman"/>
                <w:sz w:val="24"/>
                <w:szCs w:val="24"/>
                <w:lang w:eastAsia="uk-UA"/>
              </w:rPr>
            </w:pPr>
            <w:r w:rsidRPr="007E4125">
              <w:rPr>
                <w:rFonts w:ascii="Times New Roman" w:eastAsia="Times New Roman" w:hAnsi="Times New Roman" w:cs="Times New Roman"/>
                <w:sz w:val="24"/>
                <w:szCs w:val="24"/>
                <w:lang w:eastAsia="uk-UA"/>
              </w:rPr>
              <w:t>для закладів загальної середньої освіти</w:t>
            </w:r>
          </w:p>
          <w:p w:rsidR="00B801BD" w:rsidRPr="007E4125" w:rsidRDefault="00B801BD" w:rsidP="00CA133F">
            <w:pPr>
              <w:jc w:val="both"/>
              <w:rPr>
                <w:rFonts w:ascii="Times New Roman" w:eastAsia="Times New Roman" w:hAnsi="Times New Roman" w:cs="Times New Roman"/>
                <w:sz w:val="24"/>
                <w:szCs w:val="24"/>
                <w:lang w:eastAsia="uk-UA"/>
              </w:rPr>
            </w:pPr>
            <w:r w:rsidRPr="007E4125">
              <w:rPr>
                <w:rFonts w:ascii="Times New Roman" w:eastAsia="Times New Roman" w:hAnsi="Times New Roman" w:cs="Times New Roman"/>
                <w:sz w:val="24"/>
                <w:szCs w:val="24"/>
                <w:lang w:eastAsia="ru-RU"/>
              </w:rPr>
              <w:t xml:space="preserve">(Наказ МОН </w:t>
            </w:r>
            <w:r w:rsidRPr="00AB7F24">
              <w:rPr>
                <w:rFonts w:ascii="Times New Roman" w:eastAsia="Times New Roman" w:hAnsi="Times New Roman" w:cs="Times New Roman"/>
                <w:sz w:val="24"/>
                <w:szCs w:val="24"/>
                <w:lang w:eastAsia="ru-RU"/>
              </w:rPr>
              <w:t>України</w:t>
            </w:r>
            <w:r w:rsidRPr="007E4125">
              <w:rPr>
                <w:rFonts w:ascii="Times New Roman" w:eastAsia="Times New Roman" w:hAnsi="Times New Roman" w:cs="Times New Roman"/>
                <w:sz w:val="24"/>
                <w:szCs w:val="24"/>
                <w:lang w:eastAsia="ru-RU"/>
              </w:rPr>
              <w:t xml:space="preserve"> від12.07.2021р. № 795)</w:t>
            </w:r>
          </w:p>
        </w:tc>
        <w:tc>
          <w:tcPr>
            <w:tcW w:w="2835" w:type="dxa"/>
            <w:hideMark/>
          </w:tcPr>
          <w:p w:rsidR="00B801BD" w:rsidRPr="007E4125" w:rsidRDefault="00B801BD" w:rsidP="00CA133F">
            <w:pPr>
              <w:rPr>
                <w:rFonts w:ascii="Times New Roman" w:eastAsia="Times New Roman" w:hAnsi="Times New Roman" w:cs="Times New Roman"/>
                <w:sz w:val="24"/>
                <w:szCs w:val="24"/>
              </w:rPr>
            </w:pPr>
            <w:proofErr w:type="spellStart"/>
            <w:r w:rsidRPr="007E4125">
              <w:rPr>
                <w:rFonts w:ascii="Times New Roman" w:eastAsia="Times New Roman" w:hAnsi="Times New Roman" w:cs="Times New Roman"/>
                <w:sz w:val="24"/>
                <w:szCs w:val="24"/>
              </w:rPr>
              <w:t>Кільдеров</w:t>
            </w:r>
            <w:proofErr w:type="spellEnd"/>
            <w:r w:rsidRPr="007E4125">
              <w:rPr>
                <w:rFonts w:ascii="Times New Roman" w:eastAsia="Times New Roman" w:hAnsi="Times New Roman" w:cs="Times New Roman"/>
                <w:sz w:val="24"/>
                <w:szCs w:val="24"/>
              </w:rPr>
              <w:t xml:space="preserve"> Д.Е., </w:t>
            </w:r>
          </w:p>
          <w:p w:rsidR="00B801BD" w:rsidRPr="007E4125" w:rsidRDefault="00B801BD" w:rsidP="00CA133F">
            <w:pPr>
              <w:rPr>
                <w:rFonts w:ascii="Times New Roman" w:eastAsia="Times New Roman" w:hAnsi="Times New Roman" w:cs="Times New Roman"/>
                <w:sz w:val="24"/>
                <w:szCs w:val="24"/>
              </w:rPr>
            </w:pPr>
            <w:proofErr w:type="spellStart"/>
            <w:r w:rsidRPr="007E4125">
              <w:rPr>
                <w:rFonts w:ascii="Times New Roman" w:eastAsia="Times New Roman" w:hAnsi="Times New Roman" w:cs="Times New Roman"/>
                <w:sz w:val="24"/>
                <w:szCs w:val="24"/>
              </w:rPr>
              <w:t>Мачача</w:t>
            </w:r>
            <w:proofErr w:type="spellEnd"/>
            <w:r w:rsidRPr="007E4125">
              <w:rPr>
                <w:rFonts w:ascii="Times New Roman" w:eastAsia="Times New Roman" w:hAnsi="Times New Roman" w:cs="Times New Roman"/>
                <w:sz w:val="24"/>
                <w:szCs w:val="24"/>
              </w:rPr>
              <w:t xml:space="preserve"> Т.С.,</w:t>
            </w:r>
          </w:p>
          <w:p w:rsidR="00B801BD" w:rsidRPr="007E4125" w:rsidRDefault="00B801BD" w:rsidP="00CA133F">
            <w:pPr>
              <w:rPr>
                <w:rFonts w:ascii="Times New Roman" w:eastAsia="Times New Roman" w:hAnsi="Times New Roman" w:cs="Times New Roman"/>
                <w:sz w:val="24"/>
                <w:szCs w:val="24"/>
              </w:rPr>
            </w:pPr>
            <w:proofErr w:type="spellStart"/>
            <w:r w:rsidRPr="007E4125">
              <w:rPr>
                <w:rFonts w:ascii="Times New Roman" w:eastAsia="Times New Roman" w:hAnsi="Times New Roman" w:cs="Times New Roman"/>
                <w:sz w:val="24"/>
                <w:szCs w:val="24"/>
              </w:rPr>
              <w:t>Юрженко</w:t>
            </w:r>
            <w:proofErr w:type="spellEnd"/>
            <w:r w:rsidRPr="007E4125">
              <w:rPr>
                <w:rFonts w:ascii="Times New Roman" w:eastAsia="Times New Roman" w:hAnsi="Times New Roman" w:cs="Times New Roman"/>
                <w:sz w:val="24"/>
                <w:szCs w:val="24"/>
              </w:rPr>
              <w:t xml:space="preserve"> В.В.,  </w:t>
            </w:r>
          </w:p>
          <w:p w:rsidR="00B801BD" w:rsidRPr="007E4125" w:rsidRDefault="00B801BD" w:rsidP="00CA133F">
            <w:pPr>
              <w:rPr>
                <w:rFonts w:ascii="Times New Roman" w:eastAsia="Times New Roman" w:hAnsi="Times New Roman" w:cs="Times New Roman"/>
                <w:sz w:val="24"/>
                <w:szCs w:val="24"/>
                <w:lang w:eastAsia="uk-UA"/>
              </w:rPr>
            </w:pPr>
            <w:proofErr w:type="spellStart"/>
            <w:r w:rsidRPr="007E4125">
              <w:rPr>
                <w:rFonts w:ascii="Times New Roman" w:eastAsia="Times New Roman" w:hAnsi="Times New Roman" w:cs="Times New Roman"/>
                <w:sz w:val="24"/>
                <w:szCs w:val="24"/>
              </w:rPr>
              <w:t>Луп'як</w:t>
            </w:r>
            <w:proofErr w:type="spellEnd"/>
            <w:r w:rsidRPr="007E4125">
              <w:rPr>
                <w:rFonts w:ascii="Times New Roman" w:eastAsia="Times New Roman" w:hAnsi="Times New Roman" w:cs="Times New Roman"/>
                <w:sz w:val="24"/>
                <w:szCs w:val="24"/>
              </w:rPr>
              <w:t xml:space="preserve"> Д.М.</w:t>
            </w:r>
            <w:r w:rsidRPr="007E4125">
              <w:rPr>
                <w:rFonts w:ascii="Times New Roman" w:eastAsia="Times New Roman" w:hAnsi="Times New Roman" w:cs="Times New Roman"/>
                <w:sz w:val="24"/>
                <w:szCs w:val="24"/>
                <w:lang w:eastAsia="uk-UA"/>
              </w:rPr>
              <w:t>.</w:t>
            </w:r>
          </w:p>
        </w:tc>
      </w:tr>
      <w:tr w:rsidR="00B801BD" w:rsidRPr="002168D2" w:rsidTr="00CA133F">
        <w:tc>
          <w:tcPr>
            <w:tcW w:w="1843" w:type="dxa"/>
            <w:hideMark/>
          </w:tcPr>
          <w:p w:rsidR="00B801BD" w:rsidRPr="007E4125" w:rsidRDefault="00B801BD" w:rsidP="00CA133F">
            <w:pPr>
              <w:jc w:val="center"/>
              <w:rPr>
                <w:rFonts w:ascii="Times New Roman" w:eastAsia="Times New Roman" w:hAnsi="Times New Roman" w:cs="Times New Roman"/>
                <w:sz w:val="24"/>
                <w:szCs w:val="24"/>
                <w:lang w:eastAsia="uk-UA"/>
              </w:rPr>
            </w:pPr>
            <w:proofErr w:type="spellStart"/>
            <w:r w:rsidRPr="007E4125">
              <w:rPr>
                <w:rFonts w:ascii="Times New Roman" w:eastAsia="Times New Roman" w:hAnsi="Times New Roman" w:cs="Times New Roman"/>
                <w:sz w:val="24"/>
                <w:szCs w:val="24"/>
                <w:lang w:eastAsia="uk-UA"/>
              </w:rPr>
              <w:t>Інформатична</w:t>
            </w:r>
            <w:proofErr w:type="spellEnd"/>
          </w:p>
        </w:tc>
        <w:tc>
          <w:tcPr>
            <w:tcW w:w="5103" w:type="dxa"/>
            <w:gridSpan w:val="2"/>
            <w:hideMark/>
          </w:tcPr>
          <w:p w:rsidR="00B801BD" w:rsidRPr="007E4125" w:rsidRDefault="00B801BD" w:rsidP="00CA133F">
            <w:pPr>
              <w:jc w:val="both"/>
              <w:rPr>
                <w:rFonts w:ascii="Times New Roman" w:eastAsia="Times New Roman" w:hAnsi="Times New Roman" w:cs="Times New Roman"/>
                <w:sz w:val="24"/>
                <w:szCs w:val="24"/>
                <w:lang w:eastAsia="uk-UA"/>
              </w:rPr>
            </w:pPr>
            <w:r w:rsidRPr="007E4125">
              <w:rPr>
                <w:rFonts w:ascii="Times New Roman" w:eastAsia="Times New Roman" w:hAnsi="Times New Roman" w:cs="Times New Roman"/>
                <w:sz w:val="24"/>
                <w:szCs w:val="24"/>
                <w:lang w:eastAsia="uk-UA"/>
              </w:rPr>
              <w:t xml:space="preserve">Модельна навчальна програма  </w:t>
            </w:r>
          </w:p>
          <w:p w:rsidR="00B801BD" w:rsidRPr="007E4125" w:rsidRDefault="00B801BD" w:rsidP="00CA133F">
            <w:pPr>
              <w:jc w:val="both"/>
              <w:rPr>
                <w:rFonts w:ascii="Times New Roman" w:eastAsia="Times New Roman" w:hAnsi="Times New Roman" w:cs="Times New Roman"/>
                <w:sz w:val="24"/>
                <w:szCs w:val="24"/>
                <w:lang w:eastAsia="uk-UA"/>
              </w:rPr>
            </w:pPr>
            <w:r w:rsidRPr="007E4125">
              <w:rPr>
                <w:rFonts w:ascii="Times New Roman" w:eastAsia="Times New Roman" w:hAnsi="Times New Roman" w:cs="Times New Roman"/>
                <w:sz w:val="24"/>
                <w:szCs w:val="24"/>
                <w:lang w:eastAsia="uk-UA"/>
              </w:rPr>
              <w:t xml:space="preserve"> «Інформатика. 5-6 класи» </w:t>
            </w:r>
          </w:p>
          <w:p w:rsidR="00B801BD" w:rsidRPr="007E4125" w:rsidRDefault="00B801BD" w:rsidP="00CA133F">
            <w:pPr>
              <w:jc w:val="both"/>
              <w:rPr>
                <w:rFonts w:ascii="Times New Roman" w:eastAsia="Times New Roman" w:hAnsi="Times New Roman" w:cs="Times New Roman"/>
                <w:sz w:val="24"/>
                <w:szCs w:val="24"/>
                <w:lang w:eastAsia="uk-UA"/>
              </w:rPr>
            </w:pPr>
            <w:r w:rsidRPr="007E4125">
              <w:rPr>
                <w:rFonts w:ascii="Times New Roman" w:eastAsia="Times New Roman" w:hAnsi="Times New Roman" w:cs="Times New Roman"/>
                <w:sz w:val="24"/>
                <w:szCs w:val="24"/>
                <w:lang w:eastAsia="uk-UA"/>
              </w:rPr>
              <w:t>для закладів загальної середньої освіти</w:t>
            </w:r>
          </w:p>
          <w:p w:rsidR="00B801BD" w:rsidRPr="007E4125" w:rsidRDefault="00B801BD" w:rsidP="00CA133F">
            <w:pPr>
              <w:jc w:val="both"/>
              <w:rPr>
                <w:rFonts w:ascii="Times New Roman" w:eastAsia="Times New Roman" w:hAnsi="Times New Roman" w:cs="Times New Roman"/>
                <w:sz w:val="24"/>
                <w:szCs w:val="24"/>
                <w:lang w:eastAsia="uk-UA"/>
              </w:rPr>
            </w:pPr>
            <w:r w:rsidRPr="007E4125">
              <w:rPr>
                <w:rFonts w:ascii="Times New Roman" w:eastAsia="Times New Roman" w:hAnsi="Times New Roman" w:cs="Times New Roman"/>
                <w:sz w:val="24"/>
                <w:szCs w:val="24"/>
                <w:lang w:eastAsia="ru-RU"/>
              </w:rPr>
              <w:t xml:space="preserve">(Наказ МОН </w:t>
            </w:r>
            <w:r w:rsidRPr="00AB7F24">
              <w:rPr>
                <w:rFonts w:ascii="Times New Roman" w:eastAsia="Times New Roman" w:hAnsi="Times New Roman" w:cs="Times New Roman"/>
                <w:sz w:val="24"/>
                <w:szCs w:val="24"/>
                <w:lang w:eastAsia="ru-RU"/>
              </w:rPr>
              <w:t>України</w:t>
            </w:r>
            <w:r w:rsidRPr="007E4125">
              <w:rPr>
                <w:rFonts w:ascii="Times New Roman" w:eastAsia="Times New Roman" w:hAnsi="Times New Roman" w:cs="Times New Roman"/>
                <w:sz w:val="24"/>
                <w:szCs w:val="24"/>
                <w:lang w:eastAsia="ru-RU"/>
              </w:rPr>
              <w:t xml:space="preserve"> від12.07.2021р. № 795)</w:t>
            </w:r>
          </w:p>
        </w:tc>
        <w:tc>
          <w:tcPr>
            <w:tcW w:w="2835" w:type="dxa"/>
            <w:hideMark/>
          </w:tcPr>
          <w:p w:rsidR="00B801BD" w:rsidRPr="007E4125" w:rsidRDefault="00B801BD" w:rsidP="00CA133F">
            <w:pPr>
              <w:rPr>
                <w:rFonts w:ascii="Times New Roman" w:eastAsia="Times New Roman" w:hAnsi="Times New Roman" w:cs="Times New Roman"/>
                <w:sz w:val="24"/>
                <w:szCs w:val="24"/>
              </w:rPr>
            </w:pPr>
            <w:r w:rsidRPr="007E4125">
              <w:rPr>
                <w:rFonts w:ascii="Times New Roman" w:eastAsia="Times New Roman" w:hAnsi="Times New Roman" w:cs="Times New Roman"/>
                <w:sz w:val="24"/>
                <w:szCs w:val="24"/>
              </w:rPr>
              <w:t xml:space="preserve">Морзе Н.В., </w:t>
            </w:r>
          </w:p>
          <w:p w:rsidR="00B801BD" w:rsidRPr="007E4125" w:rsidRDefault="00B801BD" w:rsidP="00CA133F">
            <w:pPr>
              <w:rPr>
                <w:rFonts w:ascii="Times New Roman" w:eastAsia="Times New Roman" w:hAnsi="Times New Roman" w:cs="Times New Roman"/>
                <w:sz w:val="24"/>
                <w:szCs w:val="24"/>
                <w:lang w:eastAsia="uk-UA"/>
              </w:rPr>
            </w:pPr>
            <w:r w:rsidRPr="007E4125">
              <w:rPr>
                <w:rFonts w:ascii="Times New Roman" w:eastAsia="Times New Roman" w:hAnsi="Times New Roman" w:cs="Times New Roman"/>
                <w:sz w:val="24"/>
                <w:szCs w:val="24"/>
              </w:rPr>
              <w:t>Барна О.В.</w:t>
            </w:r>
          </w:p>
        </w:tc>
      </w:tr>
      <w:tr w:rsidR="00B801BD" w:rsidRPr="002168D2" w:rsidTr="00CA133F">
        <w:tc>
          <w:tcPr>
            <w:tcW w:w="1843" w:type="dxa"/>
            <w:hideMark/>
          </w:tcPr>
          <w:p w:rsidR="00B801BD" w:rsidRPr="007E4125" w:rsidRDefault="00B801BD" w:rsidP="00CA133F">
            <w:pPr>
              <w:jc w:val="center"/>
              <w:rPr>
                <w:rFonts w:ascii="Times New Roman" w:eastAsia="Times New Roman" w:hAnsi="Times New Roman" w:cs="Times New Roman"/>
                <w:sz w:val="24"/>
                <w:szCs w:val="24"/>
                <w:lang w:eastAsia="uk-UA"/>
              </w:rPr>
            </w:pPr>
            <w:r w:rsidRPr="007E4125">
              <w:rPr>
                <w:rFonts w:ascii="Times New Roman" w:eastAsia="Times New Roman" w:hAnsi="Times New Roman" w:cs="Times New Roman"/>
                <w:sz w:val="24"/>
                <w:szCs w:val="24"/>
                <w:lang w:eastAsia="uk-UA"/>
              </w:rPr>
              <w:t>Мистецька</w:t>
            </w:r>
          </w:p>
        </w:tc>
        <w:tc>
          <w:tcPr>
            <w:tcW w:w="5103" w:type="dxa"/>
            <w:gridSpan w:val="2"/>
            <w:hideMark/>
          </w:tcPr>
          <w:p w:rsidR="00B801BD" w:rsidRPr="007E4125" w:rsidRDefault="00B801BD" w:rsidP="00CA133F">
            <w:pPr>
              <w:jc w:val="both"/>
              <w:rPr>
                <w:rFonts w:ascii="Times New Roman" w:eastAsia="Times New Roman" w:hAnsi="Times New Roman" w:cs="Times New Roman"/>
                <w:sz w:val="24"/>
                <w:szCs w:val="24"/>
                <w:lang w:eastAsia="uk-UA"/>
              </w:rPr>
            </w:pPr>
            <w:r w:rsidRPr="007E4125">
              <w:rPr>
                <w:rFonts w:ascii="Times New Roman" w:eastAsia="Times New Roman" w:hAnsi="Times New Roman" w:cs="Times New Roman"/>
                <w:sz w:val="24"/>
                <w:szCs w:val="24"/>
                <w:lang w:eastAsia="uk-UA"/>
              </w:rPr>
              <w:t xml:space="preserve">Модельна навчальна програма  </w:t>
            </w:r>
          </w:p>
          <w:p w:rsidR="00B801BD" w:rsidRPr="007E4125" w:rsidRDefault="00B801BD" w:rsidP="00CA133F">
            <w:pPr>
              <w:jc w:val="both"/>
              <w:rPr>
                <w:rFonts w:ascii="Times New Roman" w:eastAsia="Times New Roman" w:hAnsi="Times New Roman" w:cs="Times New Roman"/>
                <w:sz w:val="24"/>
                <w:szCs w:val="24"/>
                <w:lang w:eastAsia="uk-UA"/>
              </w:rPr>
            </w:pPr>
            <w:r w:rsidRPr="007E4125">
              <w:rPr>
                <w:rFonts w:ascii="Times New Roman" w:eastAsia="Times New Roman" w:hAnsi="Times New Roman" w:cs="Times New Roman"/>
                <w:sz w:val="24"/>
                <w:szCs w:val="24"/>
                <w:lang w:eastAsia="uk-UA"/>
              </w:rPr>
              <w:t xml:space="preserve"> «Мистецтво. 5-6 класи» (інтегрований курс)  </w:t>
            </w:r>
          </w:p>
          <w:p w:rsidR="00B801BD" w:rsidRPr="007E4125" w:rsidRDefault="00B801BD" w:rsidP="00CA133F">
            <w:pPr>
              <w:jc w:val="both"/>
              <w:rPr>
                <w:rFonts w:ascii="Times New Roman" w:eastAsia="Times New Roman" w:hAnsi="Times New Roman" w:cs="Times New Roman"/>
                <w:sz w:val="24"/>
                <w:szCs w:val="24"/>
                <w:lang w:eastAsia="uk-UA"/>
              </w:rPr>
            </w:pPr>
            <w:r w:rsidRPr="007E4125">
              <w:rPr>
                <w:rFonts w:ascii="Times New Roman" w:eastAsia="Times New Roman" w:hAnsi="Times New Roman" w:cs="Times New Roman"/>
                <w:sz w:val="24"/>
                <w:szCs w:val="24"/>
                <w:lang w:eastAsia="uk-UA"/>
              </w:rPr>
              <w:t>для закладів загальної середньої освіти</w:t>
            </w:r>
          </w:p>
          <w:p w:rsidR="00B801BD" w:rsidRPr="007E4125" w:rsidRDefault="00B801BD" w:rsidP="00CA133F">
            <w:pPr>
              <w:jc w:val="both"/>
              <w:rPr>
                <w:rFonts w:ascii="Times New Roman" w:eastAsia="Times New Roman" w:hAnsi="Times New Roman" w:cs="Times New Roman"/>
                <w:sz w:val="24"/>
                <w:szCs w:val="24"/>
                <w:lang w:eastAsia="uk-UA"/>
              </w:rPr>
            </w:pPr>
            <w:r w:rsidRPr="007E4125">
              <w:rPr>
                <w:rFonts w:ascii="Times New Roman" w:eastAsia="Times New Roman" w:hAnsi="Times New Roman" w:cs="Times New Roman"/>
                <w:sz w:val="24"/>
                <w:szCs w:val="24"/>
                <w:lang w:eastAsia="ru-RU"/>
              </w:rPr>
              <w:t>(Наказ МОН</w:t>
            </w:r>
            <w:r w:rsidRPr="00AB7F24">
              <w:rPr>
                <w:rFonts w:ascii="Times New Roman" w:eastAsia="Times New Roman" w:hAnsi="Times New Roman" w:cs="Times New Roman"/>
                <w:sz w:val="24"/>
                <w:szCs w:val="24"/>
                <w:lang w:eastAsia="ru-RU"/>
              </w:rPr>
              <w:t xml:space="preserve"> України</w:t>
            </w:r>
            <w:r w:rsidRPr="007E4125">
              <w:rPr>
                <w:rFonts w:ascii="Times New Roman" w:eastAsia="Times New Roman" w:hAnsi="Times New Roman" w:cs="Times New Roman"/>
                <w:sz w:val="24"/>
                <w:szCs w:val="24"/>
                <w:lang w:eastAsia="ru-RU"/>
              </w:rPr>
              <w:t xml:space="preserve"> від12.07.2021р. № 795)</w:t>
            </w:r>
          </w:p>
        </w:tc>
        <w:tc>
          <w:tcPr>
            <w:tcW w:w="2835" w:type="dxa"/>
            <w:hideMark/>
          </w:tcPr>
          <w:p w:rsidR="00B801BD" w:rsidRPr="007E4125" w:rsidRDefault="00B801BD" w:rsidP="00CA133F">
            <w:pPr>
              <w:widowControl w:val="0"/>
              <w:pBdr>
                <w:top w:val="nil"/>
                <w:left w:val="nil"/>
                <w:bottom w:val="nil"/>
                <w:right w:val="nil"/>
                <w:between w:val="nil"/>
              </w:pBdr>
              <w:rPr>
                <w:rFonts w:ascii="Times New Roman" w:eastAsia="Times New Roman" w:hAnsi="Times New Roman" w:cs="Times New Roman"/>
                <w:sz w:val="24"/>
                <w:szCs w:val="24"/>
              </w:rPr>
            </w:pPr>
            <w:r w:rsidRPr="007E4125">
              <w:rPr>
                <w:rFonts w:ascii="Times New Roman" w:eastAsia="Times New Roman" w:hAnsi="Times New Roman" w:cs="Times New Roman"/>
                <w:sz w:val="24"/>
                <w:szCs w:val="24"/>
              </w:rPr>
              <w:t xml:space="preserve">Івасюк, О. А. </w:t>
            </w:r>
            <w:proofErr w:type="spellStart"/>
            <w:r w:rsidRPr="007E4125">
              <w:rPr>
                <w:rFonts w:ascii="Times New Roman" w:eastAsia="Times New Roman" w:hAnsi="Times New Roman" w:cs="Times New Roman"/>
                <w:sz w:val="24"/>
                <w:szCs w:val="24"/>
              </w:rPr>
              <w:t>Комаровська</w:t>
            </w:r>
            <w:proofErr w:type="spellEnd"/>
            <w:r w:rsidRPr="007E4125">
              <w:rPr>
                <w:rFonts w:ascii="Times New Roman" w:eastAsia="Times New Roman" w:hAnsi="Times New Roman" w:cs="Times New Roman"/>
                <w:sz w:val="24"/>
                <w:szCs w:val="24"/>
              </w:rPr>
              <w:t xml:space="preserve"> Г. О. </w:t>
            </w:r>
            <w:proofErr w:type="spellStart"/>
            <w:r w:rsidRPr="007E4125">
              <w:rPr>
                <w:rFonts w:ascii="Times New Roman" w:eastAsia="Times New Roman" w:hAnsi="Times New Roman" w:cs="Times New Roman"/>
                <w:sz w:val="24"/>
                <w:szCs w:val="24"/>
              </w:rPr>
              <w:t>Кізілова</w:t>
            </w:r>
            <w:proofErr w:type="spellEnd"/>
            <w:r w:rsidRPr="007E4125">
              <w:rPr>
                <w:rFonts w:ascii="Times New Roman" w:eastAsia="Times New Roman" w:hAnsi="Times New Roman" w:cs="Times New Roman"/>
                <w:sz w:val="24"/>
                <w:szCs w:val="24"/>
              </w:rPr>
              <w:t xml:space="preserve">, Н. А. </w:t>
            </w:r>
            <w:proofErr w:type="spellStart"/>
            <w:r w:rsidRPr="007E4125">
              <w:rPr>
                <w:rFonts w:ascii="Times New Roman" w:eastAsia="Times New Roman" w:hAnsi="Times New Roman" w:cs="Times New Roman"/>
                <w:sz w:val="24"/>
                <w:szCs w:val="24"/>
              </w:rPr>
              <w:t>Лємешева</w:t>
            </w:r>
            <w:proofErr w:type="spellEnd"/>
            <w:r w:rsidRPr="007E4125">
              <w:rPr>
                <w:rFonts w:ascii="Times New Roman" w:eastAsia="Times New Roman" w:hAnsi="Times New Roman" w:cs="Times New Roman"/>
                <w:sz w:val="24"/>
                <w:szCs w:val="24"/>
              </w:rPr>
              <w:t xml:space="preserve">, О. В. Лобова,Л. Й. </w:t>
            </w:r>
          </w:p>
          <w:p w:rsidR="00B801BD" w:rsidRPr="007E4125" w:rsidRDefault="00B801BD" w:rsidP="00CA133F">
            <w:pPr>
              <w:widowControl w:val="0"/>
              <w:pBdr>
                <w:top w:val="nil"/>
                <w:left w:val="nil"/>
                <w:bottom w:val="nil"/>
                <w:right w:val="nil"/>
                <w:between w:val="nil"/>
              </w:pBdr>
              <w:rPr>
                <w:rFonts w:ascii="Times New Roman" w:eastAsia="Times New Roman" w:hAnsi="Times New Roman" w:cs="Times New Roman"/>
                <w:sz w:val="24"/>
                <w:szCs w:val="24"/>
              </w:rPr>
            </w:pPr>
            <w:r w:rsidRPr="007E4125">
              <w:rPr>
                <w:rFonts w:ascii="Times New Roman" w:eastAsia="Times New Roman" w:hAnsi="Times New Roman" w:cs="Times New Roman"/>
                <w:sz w:val="24"/>
                <w:szCs w:val="24"/>
              </w:rPr>
              <w:t xml:space="preserve">Назар, І. Ю., </w:t>
            </w:r>
          </w:p>
          <w:p w:rsidR="00B801BD" w:rsidRPr="007E4125" w:rsidRDefault="00B801BD" w:rsidP="00CA133F">
            <w:pPr>
              <w:widowControl w:val="0"/>
              <w:pBdr>
                <w:top w:val="nil"/>
                <w:left w:val="nil"/>
                <w:bottom w:val="nil"/>
                <w:right w:val="nil"/>
                <w:between w:val="nil"/>
              </w:pBdr>
              <w:rPr>
                <w:rFonts w:ascii="Times New Roman" w:eastAsia="Times New Roman" w:hAnsi="Times New Roman" w:cs="Times New Roman"/>
                <w:sz w:val="24"/>
                <w:szCs w:val="24"/>
              </w:rPr>
            </w:pPr>
            <w:proofErr w:type="spellStart"/>
            <w:r w:rsidRPr="007E4125">
              <w:rPr>
                <w:rFonts w:ascii="Times New Roman" w:eastAsia="Times New Roman" w:hAnsi="Times New Roman" w:cs="Times New Roman"/>
                <w:sz w:val="24"/>
                <w:szCs w:val="24"/>
              </w:rPr>
              <w:t>Чужинова</w:t>
            </w:r>
            <w:proofErr w:type="spellEnd"/>
            <w:r w:rsidRPr="007E4125">
              <w:rPr>
                <w:rFonts w:ascii="Times New Roman" w:eastAsia="Times New Roman" w:hAnsi="Times New Roman" w:cs="Times New Roman"/>
                <w:sz w:val="24"/>
                <w:szCs w:val="24"/>
              </w:rPr>
              <w:t xml:space="preserve">, О. А., </w:t>
            </w:r>
            <w:proofErr w:type="spellStart"/>
            <w:r w:rsidRPr="007E4125">
              <w:rPr>
                <w:rFonts w:ascii="Times New Roman" w:eastAsia="Times New Roman" w:hAnsi="Times New Roman" w:cs="Times New Roman"/>
                <w:sz w:val="24"/>
                <w:szCs w:val="24"/>
              </w:rPr>
              <w:t>Шулько</w:t>
            </w:r>
            <w:proofErr w:type="spellEnd"/>
            <w:r w:rsidRPr="007E4125">
              <w:rPr>
                <w:rFonts w:ascii="Times New Roman" w:eastAsia="Times New Roman" w:hAnsi="Times New Roman" w:cs="Times New Roman"/>
                <w:sz w:val="24"/>
                <w:szCs w:val="24"/>
              </w:rPr>
              <w:t xml:space="preserve"> О.А.</w:t>
            </w:r>
          </w:p>
        </w:tc>
      </w:tr>
      <w:tr w:rsidR="00B801BD" w:rsidRPr="002168D2" w:rsidTr="00CA133F">
        <w:tc>
          <w:tcPr>
            <w:tcW w:w="1843" w:type="dxa"/>
          </w:tcPr>
          <w:p w:rsidR="00B801BD" w:rsidRPr="007E4125" w:rsidRDefault="00B801BD" w:rsidP="00CA133F">
            <w:pPr>
              <w:jc w:val="center"/>
              <w:rPr>
                <w:rFonts w:ascii="Times New Roman" w:eastAsia="Times New Roman" w:hAnsi="Times New Roman" w:cs="Times New Roman"/>
                <w:sz w:val="24"/>
                <w:szCs w:val="24"/>
                <w:highlight w:val="yellow"/>
                <w:lang w:eastAsia="uk-UA"/>
              </w:rPr>
            </w:pPr>
            <w:r w:rsidRPr="007E4125">
              <w:rPr>
                <w:rFonts w:ascii="Times New Roman" w:eastAsia="Times New Roman" w:hAnsi="Times New Roman" w:cs="Times New Roman"/>
                <w:sz w:val="24"/>
                <w:szCs w:val="24"/>
                <w:lang w:eastAsia="uk-UA"/>
              </w:rPr>
              <w:t>Фізична культура</w:t>
            </w:r>
          </w:p>
        </w:tc>
        <w:tc>
          <w:tcPr>
            <w:tcW w:w="5103" w:type="dxa"/>
            <w:gridSpan w:val="2"/>
          </w:tcPr>
          <w:p w:rsidR="00B801BD" w:rsidRPr="007E4125" w:rsidRDefault="00B801BD" w:rsidP="00CA133F">
            <w:pPr>
              <w:jc w:val="both"/>
              <w:rPr>
                <w:rFonts w:ascii="Times New Roman" w:eastAsia="Times New Roman" w:hAnsi="Times New Roman" w:cs="Times New Roman"/>
                <w:sz w:val="24"/>
                <w:szCs w:val="24"/>
                <w:lang w:eastAsia="uk-UA"/>
              </w:rPr>
            </w:pPr>
            <w:r w:rsidRPr="007E4125">
              <w:rPr>
                <w:rFonts w:ascii="Times New Roman" w:eastAsia="Times New Roman" w:hAnsi="Times New Roman" w:cs="Times New Roman"/>
                <w:sz w:val="24"/>
                <w:szCs w:val="24"/>
                <w:lang w:eastAsia="uk-UA"/>
              </w:rPr>
              <w:t xml:space="preserve">Модельна навчальна програма  </w:t>
            </w:r>
          </w:p>
          <w:p w:rsidR="00B801BD" w:rsidRPr="007E4125" w:rsidRDefault="00B801BD" w:rsidP="00CA133F">
            <w:pPr>
              <w:jc w:val="both"/>
              <w:rPr>
                <w:rFonts w:ascii="Times New Roman" w:eastAsia="Times New Roman" w:hAnsi="Times New Roman" w:cs="Times New Roman"/>
                <w:sz w:val="24"/>
                <w:szCs w:val="24"/>
                <w:lang w:eastAsia="uk-UA"/>
              </w:rPr>
            </w:pPr>
            <w:r w:rsidRPr="007E4125">
              <w:rPr>
                <w:rFonts w:ascii="Times New Roman" w:eastAsia="Times New Roman" w:hAnsi="Times New Roman" w:cs="Times New Roman"/>
                <w:sz w:val="24"/>
                <w:szCs w:val="24"/>
                <w:lang w:eastAsia="uk-UA"/>
              </w:rPr>
              <w:t xml:space="preserve">«Фізична культура. 5-6 класи» </w:t>
            </w:r>
          </w:p>
          <w:p w:rsidR="00B801BD" w:rsidRPr="007E4125" w:rsidRDefault="00B801BD" w:rsidP="00CA133F">
            <w:pPr>
              <w:jc w:val="both"/>
              <w:rPr>
                <w:rFonts w:ascii="Times New Roman" w:eastAsia="Times New Roman" w:hAnsi="Times New Roman" w:cs="Times New Roman"/>
                <w:sz w:val="24"/>
                <w:szCs w:val="24"/>
                <w:lang w:eastAsia="uk-UA"/>
              </w:rPr>
            </w:pPr>
            <w:r w:rsidRPr="007E4125">
              <w:rPr>
                <w:rFonts w:ascii="Times New Roman" w:eastAsia="Times New Roman" w:hAnsi="Times New Roman" w:cs="Times New Roman"/>
                <w:sz w:val="24"/>
                <w:szCs w:val="24"/>
                <w:lang w:eastAsia="uk-UA"/>
              </w:rPr>
              <w:t>для закладів загальної середньої освіти</w:t>
            </w:r>
          </w:p>
          <w:p w:rsidR="00B801BD" w:rsidRPr="007E4125" w:rsidRDefault="00B801BD" w:rsidP="00CA133F">
            <w:pPr>
              <w:rPr>
                <w:rFonts w:ascii="Times New Roman" w:eastAsia="Times New Roman" w:hAnsi="Times New Roman" w:cs="Times New Roman"/>
                <w:sz w:val="24"/>
                <w:szCs w:val="24"/>
                <w:highlight w:val="yellow"/>
                <w:lang w:eastAsia="ru-RU"/>
              </w:rPr>
            </w:pPr>
            <w:r w:rsidRPr="00AB7F24">
              <w:rPr>
                <w:rFonts w:ascii="Times New Roman" w:eastAsia="Times New Roman" w:hAnsi="Times New Roman" w:cs="Times New Roman"/>
                <w:sz w:val="24"/>
                <w:szCs w:val="24"/>
                <w:lang w:eastAsia="ru-RU"/>
              </w:rPr>
              <w:t>(Наказ МОН України від12.07.2021р. № 795 у редакції наказу МОН України від  10.08.2021р. № 898)</w:t>
            </w:r>
          </w:p>
        </w:tc>
        <w:tc>
          <w:tcPr>
            <w:tcW w:w="2835" w:type="dxa"/>
          </w:tcPr>
          <w:p w:rsidR="00B801BD" w:rsidRPr="007E4125" w:rsidRDefault="00B801BD" w:rsidP="00CA133F">
            <w:pPr>
              <w:rPr>
                <w:rFonts w:ascii="Times New Roman" w:eastAsia="Times New Roman" w:hAnsi="Times New Roman" w:cs="Times New Roman"/>
                <w:sz w:val="24"/>
                <w:szCs w:val="24"/>
                <w:lang w:eastAsia="uk-UA"/>
              </w:rPr>
            </w:pPr>
            <w:proofErr w:type="spellStart"/>
            <w:r w:rsidRPr="007E4125">
              <w:rPr>
                <w:rFonts w:ascii="Times New Roman" w:eastAsia="Times New Roman" w:hAnsi="Times New Roman" w:cs="Times New Roman"/>
                <w:sz w:val="24"/>
                <w:szCs w:val="24"/>
                <w:lang w:eastAsia="uk-UA"/>
              </w:rPr>
              <w:t>Педан</w:t>
            </w:r>
            <w:proofErr w:type="spellEnd"/>
            <w:r w:rsidRPr="007E4125">
              <w:rPr>
                <w:rFonts w:ascii="Times New Roman" w:eastAsia="Times New Roman" w:hAnsi="Times New Roman" w:cs="Times New Roman"/>
                <w:sz w:val="24"/>
                <w:szCs w:val="24"/>
                <w:lang w:eastAsia="uk-UA"/>
              </w:rPr>
              <w:t xml:space="preserve"> О.С.,</w:t>
            </w:r>
          </w:p>
          <w:p w:rsidR="00B801BD" w:rsidRPr="007E4125" w:rsidRDefault="00B801BD" w:rsidP="00CA133F">
            <w:pPr>
              <w:rPr>
                <w:rFonts w:ascii="Times New Roman" w:eastAsia="Times New Roman" w:hAnsi="Times New Roman" w:cs="Times New Roman"/>
                <w:sz w:val="24"/>
                <w:szCs w:val="24"/>
                <w:lang w:eastAsia="uk-UA"/>
              </w:rPr>
            </w:pPr>
            <w:proofErr w:type="spellStart"/>
            <w:r w:rsidRPr="007E4125">
              <w:rPr>
                <w:rFonts w:ascii="Times New Roman" w:eastAsia="Times New Roman" w:hAnsi="Times New Roman" w:cs="Times New Roman"/>
                <w:sz w:val="24"/>
                <w:szCs w:val="24"/>
                <w:lang w:eastAsia="uk-UA"/>
              </w:rPr>
              <w:t>Коломоєць</w:t>
            </w:r>
            <w:proofErr w:type="spellEnd"/>
            <w:r w:rsidRPr="007E4125">
              <w:rPr>
                <w:rFonts w:ascii="Times New Roman" w:eastAsia="Times New Roman" w:hAnsi="Times New Roman" w:cs="Times New Roman"/>
                <w:sz w:val="24"/>
                <w:szCs w:val="24"/>
                <w:lang w:eastAsia="uk-UA"/>
              </w:rPr>
              <w:t xml:space="preserve"> Г. А. , </w:t>
            </w:r>
          </w:p>
          <w:p w:rsidR="00B801BD" w:rsidRPr="007E4125" w:rsidRDefault="00B801BD" w:rsidP="00CA133F">
            <w:pPr>
              <w:rPr>
                <w:rFonts w:ascii="Times New Roman" w:eastAsia="Times New Roman" w:hAnsi="Times New Roman" w:cs="Times New Roman"/>
                <w:sz w:val="24"/>
                <w:szCs w:val="24"/>
                <w:lang w:eastAsia="uk-UA"/>
              </w:rPr>
            </w:pPr>
            <w:proofErr w:type="spellStart"/>
            <w:r w:rsidRPr="007E4125">
              <w:rPr>
                <w:rFonts w:ascii="Times New Roman" w:eastAsia="Times New Roman" w:hAnsi="Times New Roman" w:cs="Times New Roman"/>
                <w:sz w:val="24"/>
                <w:szCs w:val="24"/>
                <w:lang w:eastAsia="uk-UA"/>
              </w:rPr>
              <w:t>Боляк</w:t>
            </w:r>
            <w:proofErr w:type="spellEnd"/>
            <w:r w:rsidRPr="007E4125">
              <w:rPr>
                <w:rFonts w:ascii="Times New Roman" w:eastAsia="Times New Roman" w:hAnsi="Times New Roman" w:cs="Times New Roman"/>
                <w:sz w:val="24"/>
                <w:szCs w:val="24"/>
                <w:lang w:eastAsia="uk-UA"/>
              </w:rPr>
              <w:t xml:space="preserve"> А. А., </w:t>
            </w:r>
          </w:p>
          <w:p w:rsidR="00B801BD" w:rsidRPr="007E4125" w:rsidRDefault="00B801BD" w:rsidP="00CA133F">
            <w:pPr>
              <w:rPr>
                <w:rFonts w:ascii="Times New Roman" w:eastAsia="Times New Roman" w:hAnsi="Times New Roman" w:cs="Times New Roman"/>
                <w:sz w:val="24"/>
                <w:szCs w:val="24"/>
                <w:lang w:eastAsia="uk-UA"/>
              </w:rPr>
            </w:pPr>
            <w:proofErr w:type="spellStart"/>
            <w:r w:rsidRPr="007E4125">
              <w:rPr>
                <w:rFonts w:ascii="Times New Roman" w:eastAsia="Times New Roman" w:hAnsi="Times New Roman" w:cs="Times New Roman"/>
                <w:sz w:val="24"/>
                <w:szCs w:val="24"/>
                <w:lang w:eastAsia="uk-UA"/>
              </w:rPr>
              <w:t>Ребрина</w:t>
            </w:r>
            <w:proofErr w:type="spellEnd"/>
            <w:r w:rsidRPr="007E4125">
              <w:rPr>
                <w:rFonts w:ascii="Times New Roman" w:eastAsia="Times New Roman" w:hAnsi="Times New Roman" w:cs="Times New Roman"/>
                <w:sz w:val="24"/>
                <w:szCs w:val="24"/>
                <w:lang w:eastAsia="uk-UA"/>
              </w:rPr>
              <w:t xml:space="preserve"> А. А., </w:t>
            </w:r>
            <w:proofErr w:type="spellStart"/>
            <w:r w:rsidRPr="007E4125">
              <w:rPr>
                <w:rFonts w:ascii="Times New Roman" w:eastAsia="Times New Roman" w:hAnsi="Times New Roman" w:cs="Times New Roman"/>
                <w:sz w:val="24"/>
                <w:szCs w:val="24"/>
                <w:lang w:eastAsia="uk-UA"/>
              </w:rPr>
              <w:t>Деревянко</w:t>
            </w:r>
            <w:proofErr w:type="spellEnd"/>
            <w:r w:rsidRPr="007E4125">
              <w:rPr>
                <w:rFonts w:ascii="Times New Roman" w:eastAsia="Times New Roman" w:hAnsi="Times New Roman" w:cs="Times New Roman"/>
                <w:sz w:val="24"/>
                <w:szCs w:val="24"/>
                <w:lang w:eastAsia="uk-UA"/>
              </w:rPr>
              <w:t xml:space="preserve"> В. В.,</w:t>
            </w:r>
          </w:p>
          <w:p w:rsidR="00B801BD" w:rsidRPr="007E4125" w:rsidRDefault="00B801BD" w:rsidP="00CA133F">
            <w:pPr>
              <w:rPr>
                <w:rFonts w:ascii="Times New Roman" w:eastAsia="Times New Roman" w:hAnsi="Times New Roman" w:cs="Times New Roman"/>
                <w:sz w:val="24"/>
                <w:szCs w:val="24"/>
                <w:lang w:eastAsia="uk-UA"/>
              </w:rPr>
            </w:pPr>
            <w:proofErr w:type="spellStart"/>
            <w:r w:rsidRPr="007E4125">
              <w:rPr>
                <w:rFonts w:ascii="Times New Roman" w:eastAsia="Times New Roman" w:hAnsi="Times New Roman" w:cs="Times New Roman"/>
                <w:sz w:val="24"/>
                <w:szCs w:val="24"/>
                <w:lang w:eastAsia="uk-UA"/>
              </w:rPr>
              <w:t>Стеценко</w:t>
            </w:r>
            <w:proofErr w:type="spellEnd"/>
            <w:r w:rsidRPr="007E4125">
              <w:rPr>
                <w:rFonts w:ascii="Times New Roman" w:eastAsia="Times New Roman" w:hAnsi="Times New Roman" w:cs="Times New Roman"/>
                <w:sz w:val="24"/>
                <w:szCs w:val="24"/>
                <w:lang w:eastAsia="uk-UA"/>
              </w:rPr>
              <w:t xml:space="preserve"> В. Г., Остапенко О. І., </w:t>
            </w:r>
          </w:p>
          <w:p w:rsidR="00B801BD" w:rsidRPr="007E4125" w:rsidRDefault="00B801BD" w:rsidP="00CA133F">
            <w:pPr>
              <w:rPr>
                <w:rFonts w:ascii="Times New Roman" w:eastAsia="Times New Roman" w:hAnsi="Times New Roman" w:cs="Times New Roman"/>
                <w:sz w:val="24"/>
                <w:szCs w:val="24"/>
                <w:lang w:eastAsia="uk-UA"/>
              </w:rPr>
            </w:pPr>
            <w:proofErr w:type="spellStart"/>
            <w:r w:rsidRPr="007E4125">
              <w:rPr>
                <w:rFonts w:ascii="Times New Roman" w:eastAsia="Times New Roman" w:hAnsi="Times New Roman" w:cs="Times New Roman"/>
                <w:sz w:val="24"/>
                <w:szCs w:val="24"/>
                <w:lang w:eastAsia="uk-UA"/>
              </w:rPr>
              <w:t>Лакіза</w:t>
            </w:r>
            <w:proofErr w:type="spellEnd"/>
            <w:r w:rsidRPr="007E4125">
              <w:rPr>
                <w:rFonts w:ascii="Times New Roman" w:eastAsia="Times New Roman" w:hAnsi="Times New Roman" w:cs="Times New Roman"/>
                <w:sz w:val="24"/>
                <w:szCs w:val="24"/>
                <w:lang w:eastAsia="uk-UA"/>
              </w:rPr>
              <w:t xml:space="preserve"> О. М., </w:t>
            </w:r>
          </w:p>
          <w:p w:rsidR="00B801BD" w:rsidRPr="007E4125" w:rsidRDefault="00B801BD" w:rsidP="00CA133F">
            <w:pPr>
              <w:rPr>
                <w:rFonts w:ascii="Times New Roman" w:eastAsia="Times New Roman" w:hAnsi="Times New Roman" w:cs="Times New Roman"/>
                <w:sz w:val="24"/>
                <w:szCs w:val="24"/>
                <w:lang w:eastAsia="uk-UA"/>
              </w:rPr>
            </w:pPr>
            <w:proofErr w:type="spellStart"/>
            <w:r w:rsidRPr="007E4125">
              <w:rPr>
                <w:rFonts w:ascii="Times New Roman" w:eastAsia="Times New Roman" w:hAnsi="Times New Roman" w:cs="Times New Roman"/>
                <w:sz w:val="24"/>
                <w:szCs w:val="24"/>
                <w:lang w:eastAsia="uk-UA"/>
              </w:rPr>
              <w:t>Косик</w:t>
            </w:r>
            <w:proofErr w:type="spellEnd"/>
            <w:r w:rsidRPr="007E4125">
              <w:rPr>
                <w:rFonts w:ascii="Times New Roman" w:eastAsia="Times New Roman" w:hAnsi="Times New Roman" w:cs="Times New Roman"/>
                <w:sz w:val="24"/>
                <w:szCs w:val="24"/>
                <w:lang w:eastAsia="uk-UA"/>
              </w:rPr>
              <w:t xml:space="preserve"> В. М.</w:t>
            </w:r>
          </w:p>
        </w:tc>
      </w:tr>
    </w:tbl>
    <w:p w:rsidR="00B801BD" w:rsidRDefault="00B801BD" w:rsidP="00B801BD">
      <w:pPr>
        <w:shd w:val="clear" w:color="auto" w:fill="FFFFFF"/>
        <w:spacing w:after="0"/>
        <w:rPr>
          <w:rFonts w:ascii="Times New Roman" w:eastAsia="Times New Roman" w:hAnsi="Times New Roman" w:cs="Times New Roman"/>
          <w:b/>
          <w:sz w:val="28"/>
          <w:szCs w:val="28"/>
        </w:rPr>
      </w:pPr>
    </w:p>
    <w:p w:rsidR="00B801BD" w:rsidRDefault="00B801BD" w:rsidP="00B801BD">
      <w:pPr>
        <w:shd w:val="clear" w:color="auto" w:fill="FFFFFF"/>
        <w:spacing w:after="0"/>
        <w:ind w:firstLine="567"/>
        <w:jc w:val="center"/>
        <w:rPr>
          <w:rFonts w:ascii="Times New Roman" w:eastAsia="Times New Roman" w:hAnsi="Times New Roman" w:cs="Times New Roman"/>
          <w:b/>
          <w:sz w:val="28"/>
          <w:szCs w:val="28"/>
        </w:rPr>
      </w:pPr>
      <w:r w:rsidRPr="00AE6A3B">
        <w:rPr>
          <w:rFonts w:ascii="Times New Roman" w:eastAsia="Times New Roman" w:hAnsi="Times New Roman" w:cs="Times New Roman"/>
          <w:b/>
          <w:sz w:val="28"/>
          <w:szCs w:val="28"/>
        </w:rPr>
        <w:t>Типові освітні програми для 7-11 класів:</w:t>
      </w:r>
    </w:p>
    <w:p w:rsidR="00B801BD" w:rsidRPr="00AE6A3B" w:rsidRDefault="00B801BD" w:rsidP="00B801BD">
      <w:pPr>
        <w:shd w:val="clear" w:color="auto" w:fill="FFFFFF"/>
        <w:spacing w:after="0"/>
        <w:ind w:firstLine="567"/>
        <w:jc w:val="center"/>
        <w:rPr>
          <w:rFonts w:ascii="Times New Roman" w:eastAsia="Times New Roman" w:hAnsi="Times New Roman" w:cs="Times New Roman"/>
          <w:b/>
          <w:sz w:val="28"/>
          <w:szCs w:val="28"/>
        </w:rPr>
      </w:pPr>
    </w:p>
    <w:tbl>
      <w:tblPr>
        <w:tblW w:w="10037"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99"/>
        <w:gridCol w:w="5131"/>
        <w:gridCol w:w="2807"/>
      </w:tblGrid>
      <w:tr w:rsidR="00B801BD" w:rsidRPr="00AE6A3B" w:rsidTr="00CA133F">
        <w:trPr>
          <w:cantSplit/>
          <w:trHeight w:val="60"/>
        </w:trPr>
        <w:tc>
          <w:tcPr>
            <w:tcW w:w="2099" w:type="dxa"/>
            <w:vAlign w:val="center"/>
          </w:tcPr>
          <w:p w:rsidR="00B801BD" w:rsidRPr="00AE6A3B" w:rsidRDefault="00B801BD" w:rsidP="00CA133F">
            <w:pPr>
              <w:spacing w:after="0" w:line="240" w:lineRule="auto"/>
              <w:jc w:val="center"/>
              <w:rPr>
                <w:rFonts w:ascii="Times New Roman" w:eastAsia="Times New Roman" w:hAnsi="Times New Roman" w:cs="Times New Roman"/>
                <w:sz w:val="24"/>
                <w:szCs w:val="24"/>
              </w:rPr>
            </w:pPr>
            <w:r w:rsidRPr="00AE6A3B">
              <w:rPr>
                <w:rFonts w:ascii="Times New Roman" w:eastAsia="Times New Roman" w:hAnsi="Times New Roman" w:cs="Times New Roman"/>
                <w:sz w:val="24"/>
                <w:szCs w:val="24"/>
              </w:rPr>
              <w:t>Класи</w:t>
            </w:r>
          </w:p>
        </w:tc>
        <w:tc>
          <w:tcPr>
            <w:tcW w:w="5131" w:type="dxa"/>
            <w:vAlign w:val="center"/>
          </w:tcPr>
          <w:p w:rsidR="00B801BD" w:rsidRPr="00AE6A3B" w:rsidRDefault="00B801BD" w:rsidP="00CA133F">
            <w:pPr>
              <w:spacing w:after="0" w:line="240" w:lineRule="auto"/>
              <w:jc w:val="center"/>
              <w:rPr>
                <w:rFonts w:ascii="Times New Roman" w:eastAsia="Times New Roman" w:hAnsi="Times New Roman" w:cs="Times New Roman"/>
                <w:sz w:val="24"/>
                <w:szCs w:val="24"/>
              </w:rPr>
            </w:pPr>
            <w:r w:rsidRPr="00AE6A3B">
              <w:rPr>
                <w:rFonts w:ascii="Times New Roman" w:eastAsia="Times New Roman" w:hAnsi="Times New Roman" w:cs="Times New Roman"/>
                <w:sz w:val="24"/>
                <w:szCs w:val="24"/>
              </w:rPr>
              <w:t>Типова освітня програма</w:t>
            </w:r>
          </w:p>
        </w:tc>
        <w:tc>
          <w:tcPr>
            <w:tcW w:w="2807" w:type="dxa"/>
            <w:vAlign w:val="center"/>
          </w:tcPr>
          <w:p w:rsidR="00B801BD" w:rsidRPr="00AE6A3B" w:rsidRDefault="00B801BD" w:rsidP="00CA133F">
            <w:pPr>
              <w:spacing w:after="0" w:line="240" w:lineRule="auto"/>
              <w:jc w:val="center"/>
              <w:rPr>
                <w:rFonts w:ascii="Times New Roman" w:eastAsia="Times New Roman" w:hAnsi="Times New Roman" w:cs="Times New Roman"/>
                <w:sz w:val="24"/>
                <w:szCs w:val="24"/>
              </w:rPr>
            </w:pPr>
            <w:r w:rsidRPr="00AE6A3B">
              <w:rPr>
                <w:rFonts w:ascii="Times New Roman" w:eastAsia="Times New Roman" w:hAnsi="Times New Roman" w:cs="Times New Roman"/>
                <w:sz w:val="24"/>
                <w:szCs w:val="24"/>
              </w:rPr>
              <w:t>Навчальний план</w:t>
            </w:r>
          </w:p>
        </w:tc>
      </w:tr>
      <w:tr w:rsidR="00B801BD" w:rsidRPr="00AE6A3B" w:rsidTr="00CA133F">
        <w:trPr>
          <w:trHeight w:val="539"/>
        </w:trPr>
        <w:tc>
          <w:tcPr>
            <w:tcW w:w="2099" w:type="dxa"/>
          </w:tcPr>
          <w:p w:rsidR="00B801BD" w:rsidRPr="00AE6A3B" w:rsidRDefault="00B801BD" w:rsidP="009C590E">
            <w:pPr>
              <w:spacing w:after="0" w:line="240" w:lineRule="auto"/>
              <w:jc w:val="center"/>
              <w:rPr>
                <w:rFonts w:ascii="Times New Roman" w:eastAsia="Times New Roman" w:hAnsi="Times New Roman" w:cs="Times New Roman"/>
                <w:sz w:val="24"/>
                <w:szCs w:val="24"/>
              </w:rPr>
            </w:pPr>
            <w:r w:rsidRPr="00AE6A3B">
              <w:rPr>
                <w:rFonts w:ascii="Times New Roman" w:eastAsia="Times New Roman" w:hAnsi="Times New Roman" w:cs="Times New Roman"/>
                <w:sz w:val="24"/>
                <w:szCs w:val="24"/>
              </w:rPr>
              <w:t>7-А,7-Б,7-В, 7-</w:t>
            </w:r>
            <w:r w:rsidR="00176781">
              <w:rPr>
                <w:rFonts w:ascii="Times New Roman" w:eastAsia="Times New Roman" w:hAnsi="Times New Roman" w:cs="Times New Roman"/>
                <w:sz w:val="24"/>
                <w:szCs w:val="24"/>
              </w:rPr>
              <w:t>Г</w:t>
            </w:r>
          </w:p>
        </w:tc>
        <w:tc>
          <w:tcPr>
            <w:tcW w:w="5131" w:type="dxa"/>
            <w:vMerge w:val="restart"/>
          </w:tcPr>
          <w:p w:rsidR="00B801BD" w:rsidRDefault="00B801BD" w:rsidP="00CA133F">
            <w:pPr>
              <w:spacing w:after="0" w:line="240" w:lineRule="auto"/>
              <w:ind w:left="136" w:right="256"/>
              <w:rPr>
                <w:rFonts w:ascii="Times New Roman" w:eastAsia="Times New Roman" w:hAnsi="Times New Roman" w:cs="Times New Roman"/>
                <w:sz w:val="24"/>
                <w:szCs w:val="24"/>
              </w:rPr>
            </w:pPr>
            <w:r w:rsidRPr="00AE6A3B">
              <w:rPr>
                <w:rFonts w:ascii="Times New Roman" w:eastAsia="Times New Roman" w:hAnsi="Times New Roman" w:cs="Times New Roman"/>
                <w:sz w:val="24"/>
                <w:szCs w:val="24"/>
              </w:rPr>
              <w:t>Типова освітня програма закладів загальної середньої освіти ІІ ступеня, затверджена наказом МОН України від 20.04.2018 №405 «Про затвердження типової освітньої програми закладів загальної середньої освіти ІІ ступеня»</w:t>
            </w:r>
          </w:p>
          <w:p w:rsidR="00B801BD" w:rsidRDefault="00B801BD" w:rsidP="00CA133F">
            <w:pPr>
              <w:spacing w:after="0" w:line="240" w:lineRule="auto"/>
              <w:ind w:left="136" w:right="256"/>
              <w:rPr>
                <w:rFonts w:ascii="Times New Roman" w:eastAsia="Times New Roman" w:hAnsi="Times New Roman" w:cs="Times New Roman"/>
                <w:sz w:val="24"/>
                <w:szCs w:val="24"/>
              </w:rPr>
            </w:pPr>
          </w:p>
          <w:p w:rsidR="00B801BD" w:rsidRPr="00AE6A3B" w:rsidRDefault="00B801BD" w:rsidP="00CA133F">
            <w:pPr>
              <w:spacing w:after="0" w:line="240" w:lineRule="auto"/>
              <w:ind w:left="136" w:right="256"/>
              <w:rPr>
                <w:rFonts w:ascii="Times New Roman" w:eastAsia="Times New Roman" w:hAnsi="Times New Roman" w:cs="Times New Roman"/>
                <w:sz w:val="24"/>
                <w:szCs w:val="24"/>
              </w:rPr>
            </w:pPr>
            <w:r w:rsidRPr="00AE6A3B">
              <w:rPr>
                <w:rFonts w:ascii="Times New Roman" w:eastAsia="Times New Roman" w:hAnsi="Times New Roman" w:cs="Times New Roman"/>
                <w:sz w:val="24"/>
                <w:szCs w:val="24"/>
              </w:rPr>
              <w:t xml:space="preserve"> </w:t>
            </w:r>
          </w:p>
        </w:tc>
        <w:tc>
          <w:tcPr>
            <w:tcW w:w="2807" w:type="dxa"/>
            <w:vMerge w:val="restart"/>
          </w:tcPr>
          <w:p w:rsidR="00B801BD" w:rsidRPr="00AE6A3B" w:rsidRDefault="00B801BD" w:rsidP="00CA133F">
            <w:pPr>
              <w:spacing w:after="0" w:line="240" w:lineRule="auto"/>
              <w:ind w:left="114" w:right="114"/>
              <w:rPr>
                <w:rFonts w:ascii="Times New Roman" w:eastAsia="Times New Roman" w:hAnsi="Times New Roman" w:cs="Times New Roman"/>
                <w:sz w:val="24"/>
                <w:szCs w:val="24"/>
              </w:rPr>
            </w:pPr>
            <w:r w:rsidRPr="00AE6A3B">
              <w:rPr>
                <w:rFonts w:ascii="Times New Roman" w:eastAsia="Times New Roman" w:hAnsi="Times New Roman" w:cs="Times New Roman"/>
                <w:sz w:val="24"/>
                <w:szCs w:val="24"/>
              </w:rPr>
              <w:t>Навчальний план закладів загальної середньої освіти з навчанням українською мовою (Таблиця 1)</w:t>
            </w:r>
          </w:p>
          <w:p w:rsidR="00B801BD" w:rsidRPr="00AE6A3B" w:rsidRDefault="00B801BD" w:rsidP="00CA133F">
            <w:pPr>
              <w:spacing w:after="0" w:line="240" w:lineRule="auto"/>
              <w:ind w:left="137"/>
              <w:rPr>
                <w:rFonts w:ascii="Times New Roman" w:eastAsia="Times New Roman" w:hAnsi="Times New Roman" w:cs="Times New Roman"/>
                <w:sz w:val="24"/>
                <w:szCs w:val="24"/>
              </w:rPr>
            </w:pPr>
          </w:p>
        </w:tc>
      </w:tr>
      <w:tr w:rsidR="00B801BD" w:rsidRPr="00AE6A3B" w:rsidTr="00CA133F">
        <w:tc>
          <w:tcPr>
            <w:tcW w:w="2099" w:type="dxa"/>
          </w:tcPr>
          <w:p w:rsidR="00B801BD" w:rsidRPr="00AE6A3B" w:rsidRDefault="00B801BD" w:rsidP="00CA133F">
            <w:pPr>
              <w:spacing w:after="0" w:line="240" w:lineRule="auto"/>
              <w:jc w:val="center"/>
              <w:rPr>
                <w:rFonts w:ascii="Times New Roman" w:eastAsia="Times New Roman" w:hAnsi="Times New Roman" w:cs="Times New Roman"/>
                <w:sz w:val="24"/>
                <w:szCs w:val="24"/>
              </w:rPr>
            </w:pPr>
            <w:r w:rsidRPr="00AE6A3B">
              <w:rPr>
                <w:rFonts w:ascii="Times New Roman" w:eastAsia="Times New Roman" w:hAnsi="Times New Roman" w:cs="Times New Roman"/>
                <w:sz w:val="24"/>
                <w:szCs w:val="24"/>
              </w:rPr>
              <w:t>8-А,8-Б, 8-В, 8-Г</w:t>
            </w:r>
          </w:p>
          <w:p w:rsidR="00B801BD" w:rsidRPr="00AE6A3B" w:rsidRDefault="00B801BD" w:rsidP="00CA133F">
            <w:pPr>
              <w:spacing w:after="0" w:line="240" w:lineRule="auto"/>
              <w:jc w:val="center"/>
              <w:rPr>
                <w:rFonts w:ascii="Times New Roman" w:eastAsia="Times New Roman" w:hAnsi="Times New Roman" w:cs="Times New Roman"/>
                <w:sz w:val="24"/>
                <w:szCs w:val="24"/>
              </w:rPr>
            </w:pPr>
          </w:p>
        </w:tc>
        <w:tc>
          <w:tcPr>
            <w:tcW w:w="5131" w:type="dxa"/>
            <w:vMerge/>
          </w:tcPr>
          <w:p w:rsidR="00B801BD" w:rsidRPr="00AE6A3B"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07" w:type="dxa"/>
            <w:vMerge/>
          </w:tcPr>
          <w:p w:rsidR="00B801BD" w:rsidRPr="00AE6A3B"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B801BD" w:rsidRPr="00AE6A3B" w:rsidTr="00CA133F">
        <w:tc>
          <w:tcPr>
            <w:tcW w:w="2099" w:type="dxa"/>
          </w:tcPr>
          <w:p w:rsidR="00B801BD" w:rsidRPr="00AE6A3B" w:rsidRDefault="00B801BD" w:rsidP="00CA133F">
            <w:pPr>
              <w:spacing w:after="0" w:line="240" w:lineRule="auto"/>
              <w:jc w:val="center"/>
              <w:rPr>
                <w:rFonts w:ascii="Times New Roman" w:eastAsia="Times New Roman" w:hAnsi="Times New Roman" w:cs="Times New Roman"/>
                <w:sz w:val="24"/>
                <w:szCs w:val="24"/>
              </w:rPr>
            </w:pPr>
            <w:r w:rsidRPr="00AE6A3B">
              <w:rPr>
                <w:rFonts w:ascii="Times New Roman" w:eastAsia="Times New Roman" w:hAnsi="Times New Roman" w:cs="Times New Roman"/>
                <w:sz w:val="24"/>
                <w:szCs w:val="24"/>
              </w:rPr>
              <w:t>9-А, 9-Б, 9-В, 9-Г</w:t>
            </w:r>
          </w:p>
        </w:tc>
        <w:tc>
          <w:tcPr>
            <w:tcW w:w="5131" w:type="dxa"/>
            <w:vMerge/>
          </w:tcPr>
          <w:p w:rsidR="00B801BD" w:rsidRPr="00AE6A3B"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07" w:type="dxa"/>
            <w:vMerge/>
          </w:tcPr>
          <w:p w:rsidR="00B801BD" w:rsidRPr="00AE6A3B"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B801BD" w:rsidRPr="00AE6A3B" w:rsidTr="00CA133F">
        <w:tc>
          <w:tcPr>
            <w:tcW w:w="2099" w:type="dxa"/>
          </w:tcPr>
          <w:p w:rsidR="00B801BD" w:rsidRPr="00AE6A3B" w:rsidRDefault="00B801BD" w:rsidP="00CA133F">
            <w:pPr>
              <w:spacing w:after="0" w:line="240" w:lineRule="auto"/>
              <w:jc w:val="center"/>
              <w:rPr>
                <w:rFonts w:ascii="Times New Roman" w:eastAsia="Times New Roman" w:hAnsi="Times New Roman" w:cs="Times New Roman"/>
                <w:sz w:val="24"/>
                <w:szCs w:val="24"/>
              </w:rPr>
            </w:pPr>
            <w:r w:rsidRPr="00AE6A3B">
              <w:rPr>
                <w:rFonts w:ascii="Times New Roman" w:eastAsia="Times New Roman" w:hAnsi="Times New Roman" w:cs="Times New Roman"/>
                <w:sz w:val="24"/>
                <w:szCs w:val="24"/>
              </w:rPr>
              <w:t xml:space="preserve">10-А </w:t>
            </w:r>
          </w:p>
        </w:tc>
        <w:tc>
          <w:tcPr>
            <w:tcW w:w="5131" w:type="dxa"/>
          </w:tcPr>
          <w:p w:rsidR="00B801BD" w:rsidRPr="00AE6A3B" w:rsidRDefault="00B801BD" w:rsidP="00CA133F">
            <w:pPr>
              <w:spacing w:after="0" w:line="240" w:lineRule="auto"/>
              <w:ind w:left="136" w:right="256"/>
              <w:rPr>
                <w:rFonts w:ascii="Times New Roman" w:eastAsia="Times New Roman" w:hAnsi="Times New Roman" w:cs="Times New Roman"/>
                <w:sz w:val="24"/>
                <w:szCs w:val="24"/>
              </w:rPr>
            </w:pPr>
            <w:r w:rsidRPr="00AE6A3B">
              <w:rPr>
                <w:rFonts w:ascii="Times New Roman" w:eastAsia="Times New Roman" w:hAnsi="Times New Roman" w:cs="Times New Roman"/>
                <w:sz w:val="24"/>
                <w:szCs w:val="24"/>
              </w:rPr>
              <w:t xml:space="preserve">Типова освітня програма закладів загальної середньої освіти ІІІ ступеня, затверджена наказом МОН України від 20.04.2018 №408 </w:t>
            </w:r>
            <w:r w:rsidRPr="00AE6A3B">
              <w:rPr>
                <w:rFonts w:ascii="Times New Roman" w:eastAsia="Times New Roman" w:hAnsi="Times New Roman" w:cs="Times New Roman"/>
                <w:sz w:val="24"/>
                <w:szCs w:val="24"/>
              </w:rPr>
              <w:lastRenderedPageBreak/>
              <w:t xml:space="preserve">«Про затвердження типової освітньої програми закладів загальної середньої освіти ІІІ ступеня» </w:t>
            </w:r>
            <w:r w:rsidRPr="00AE6A3B">
              <w:rPr>
                <w:rFonts w:ascii="Times New Roman" w:eastAsia="Times New Roman" w:hAnsi="Times New Roman" w:cs="Times New Roman"/>
                <w:sz w:val="24"/>
                <w:szCs w:val="24"/>
                <w:highlight w:val="white"/>
              </w:rPr>
              <w:t>(в редакції наказу МОН України від 28.11.2019 №1493)</w:t>
            </w:r>
          </w:p>
        </w:tc>
        <w:tc>
          <w:tcPr>
            <w:tcW w:w="2807" w:type="dxa"/>
          </w:tcPr>
          <w:p w:rsidR="00B801BD" w:rsidRPr="00AE6A3B" w:rsidRDefault="00B801BD" w:rsidP="00CA133F">
            <w:pPr>
              <w:spacing w:after="0" w:line="240" w:lineRule="auto"/>
              <w:ind w:left="114" w:firstLine="6"/>
              <w:rPr>
                <w:rFonts w:ascii="Times New Roman" w:eastAsia="Times New Roman" w:hAnsi="Times New Roman" w:cs="Times New Roman"/>
                <w:sz w:val="24"/>
                <w:szCs w:val="24"/>
              </w:rPr>
            </w:pPr>
            <w:r w:rsidRPr="00AE6A3B">
              <w:rPr>
                <w:rFonts w:ascii="Times New Roman" w:eastAsia="Times New Roman" w:hAnsi="Times New Roman" w:cs="Times New Roman"/>
                <w:sz w:val="24"/>
                <w:szCs w:val="24"/>
              </w:rPr>
              <w:lastRenderedPageBreak/>
              <w:t xml:space="preserve">Навчальний план </w:t>
            </w:r>
          </w:p>
          <w:p w:rsidR="00B801BD" w:rsidRPr="00AE6A3B" w:rsidRDefault="00B801BD" w:rsidP="00CA133F">
            <w:pPr>
              <w:spacing w:after="0" w:line="240" w:lineRule="auto"/>
              <w:ind w:left="114" w:right="114" w:firstLine="6"/>
              <w:rPr>
                <w:rFonts w:ascii="Times New Roman" w:eastAsia="Times New Roman" w:hAnsi="Times New Roman" w:cs="Times New Roman"/>
                <w:sz w:val="24"/>
                <w:szCs w:val="24"/>
              </w:rPr>
            </w:pPr>
            <w:r w:rsidRPr="00AE6A3B">
              <w:rPr>
                <w:rFonts w:ascii="Times New Roman" w:eastAsia="Times New Roman" w:hAnsi="Times New Roman" w:cs="Times New Roman"/>
                <w:sz w:val="24"/>
                <w:szCs w:val="24"/>
              </w:rPr>
              <w:t xml:space="preserve">для 10-11 класів закладів загальної </w:t>
            </w:r>
            <w:r w:rsidRPr="00AE6A3B">
              <w:rPr>
                <w:rFonts w:ascii="Times New Roman" w:eastAsia="Times New Roman" w:hAnsi="Times New Roman" w:cs="Times New Roman"/>
                <w:sz w:val="24"/>
                <w:szCs w:val="24"/>
              </w:rPr>
              <w:lastRenderedPageBreak/>
              <w:t>середньої освіти. Орієнтовна кількість навчальних годин для профільних предметів (Таблиці 2,3), математичний профіль</w:t>
            </w:r>
          </w:p>
        </w:tc>
      </w:tr>
      <w:tr w:rsidR="00B801BD" w:rsidRPr="00B43B5C" w:rsidTr="00CA133F">
        <w:tc>
          <w:tcPr>
            <w:tcW w:w="2099" w:type="dxa"/>
          </w:tcPr>
          <w:p w:rsidR="00B801BD" w:rsidRPr="00B43B5C" w:rsidRDefault="00B801BD" w:rsidP="00CA133F">
            <w:pPr>
              <w:spacing w:after="0" w:line="240" w:lineRule="auto"/>
              <w:jc w:val="center"/>
              <w:rPr>
                <w:rFonts w:ascii="Times New Roman" w:eastAsia="Times New Roman" w:hAnsi="Times New Roman" w:cs="Times New Roman"/>
                <w:sz w:val="24"/>
                <w:szCs w:val="24"/>
              </w:rPr>
            </w:pPr>
            <w:r w:rsidRPr="00B43B5C">
              <w:rPr>
                <w:rFonts w:ascii="Times New Roman" w:eastAsia="Times New Roman" w:hAnsi="Times New Roman" w:cs="Times New Roman"/>
                <w:sz w:val="24"/>
                <w:szCs w:val="24"/>
              </w:rPr>
              <w:lastRenderedPageBreak/>
              <w:t>10-Б</w:t>
            </w:r>
          </w:p>
        </w:tc>
        <w:tc>
          <w:tcPr>
            <w:tcW w:w="5131" w:type="dxa"/>
          </w:tcPr>
          <w:p w:rsidR="00B801BD" w:rsidRPr="00B43B5C" w:rsidRDefault="00B801BD" w:rsidP="00CA133F">
            <w:pPr>
              <w:spacing w:after="0" w:line="240" w:lineRule="auto"/>
              <w:ind w:left="136" w:right="256"/>
              <w:rPr>
                <w:rFonts w:ascii="Times New Roman" w:eastAsia="Times New Roman" w:hAnsi="Times New Roman" w:cs="Times New Roman"/>
                <w:sz w:val="24"/>
                <w:szCs w:val="24"/>
              </w:rPr>
            </w:pPr>
            <w:r w:rsidRPr="00B43B5C">
              <w:rPr>
                <w:rFonts w:ascii="Times New Roman" w:eastAsia="Times New Roman" w:hAnsi="Times New Roman" w:cs="Times New Roman"/>
                <w:sz w:val="24"/>
                <w:szCs w:val="24"/>
              </w:rPr>
              <w:t>Типова освітня програма закладів загальної середньої освіти ІІІ ступеня, затверджена наказом МОН України від 20.04.2018 №408 «Про затвердження типової освітньої програми закладів загальної середньої освіти ІІІ ступеня» (в редакції наказу МОН України від 28.11.2019 №1493)</w:t>
            </w:r>
          </w:p>
        </w:tc>
        <w:tc>
          <w:tcPr>
            <w:tcW w:w="2807" w:type="dxa"/>
          </w:tcPr>
          <w:p w:rsidR="00B801BD" w:rsidRPr="00B43B5C" w:rsidRDefault="00B801BD" w:rsidP="00CA133F">
            <w:pPr>
              <w:spacing w:after="0" w:line="240" w:lineRule="auto"/>
              <w:ind w:left="114" w:right="114"/>
              <w:rPr>
                <w:rFonts w:ascii="Times New Roman" w:eastAsia="Times New Roman" w:hAnsi="Times New Roman" w:cs="Times New Roman"/>
                <w:sz w:val="24"/>
                <w:szCs w:val="24"/>
              </w:rPr>
            </w:pPr>
            <w:r w:rsidRPr="00B43B5C">
              <w:rPr>
                <w:rFonts w:ascii="Times New Roman" w:eastAsia="Times New Roman" w:hAnsi="Times New Roman" w:cs="Times New Roman"/>
                <w:sz w:val="24"/>
                <w:szCs w:val="24"/>
              </w:rPr>
              <w:t xml:space="preserve">Навчальний план </w:t>
            </w:r>
          </w:p>
          <w:p w:rsidR="00B801BD" w:rsidRPr="00B43B5C" w:rsidRDefault="00B801BD" w:rsidP="00CA133F">
            <w:pPr>
              <w:spacing w:after="0" w:line="240" w:lineRule="auto"/>
              <w:ind w:left="114" w:right="114"/>
              <w:rPr>
                <w:rFonts w:ascii="Times New Roman" w:eastAsia="Times New Roman" w:hAnsi="Times New Roman" w:cs="Times New Roman"/>
                <w:sz w:val="24"/>
                <w:szCs w:val="24"/>
                <w:highlight w:val="yellow"/>
              </w:rPr>
            </w:pPr>
            <w:r w:rsidRPr="00B43B5C">
              <w:rPr>
                <w:rFonts w:ascii="Times New Roman" w:eastAsia="Times New Roman" w:hAnsi="Times New Roman" w:cs="Times New Roman"/>
                <w:sz w:val="24"/>
                <w:szCs w:val="24"/>
              </w:rPr>
              <w:t xml:space="preserve">для 10-11 класів закладів загальної середньої освіти. Орієнтовна кількість навчальних годин для профільних предметів (Таблиці </w:t>
            </w:r>
            <w:r w:rsidRPr="00B60586">
              <w:rPr>
                <w:rFonts w:ascii="Times New Roman" w:eastAsia="Times New Roman" w:hAnsi="Times New Roman" w:cs="Times New Roman"/>
                <w:sz w:val="24"/>
                <w:szCs w:val="24"/>
              </w:rPr>
              <w:t>2,3), профіль англійської мови</w:t>
            </w:r>
          </w:p>
        </w:tc>
      </w:tr>
      <w:tr w:rsidR="00B801BD" w:rsidRPr="002168D2" w:rsidTr="00CA133F">
        <w:tc>
          <w:tcPr>
            <w:tcW w:w="2099" w:type="dxa"/>
          </w:tcPr>
          <w:p w:rsidR="00B801BD" w:rsidRPr="00AE6A3B" w:rsidRDefault="00B801BD" w:rsidP="00CA133F">
            <w:pPr>
              <w:spacing w:after="0" w:line="240" w:lineRule="auto"/>
              <w:jc w:val="center"/>
              <w:rPr>
                <w:rFonts w:ascii="Times New Roman" w:eastAsia="Times New Roman" w:hAnsi="Times New Roman" w:cs="Times New Roman"/>
                <w:sz w:val="24"/>
                <w:szCs w:val="24"/>
              </w:rPr>
            </w:pPr>
            <w:r w:rsidRPr="00AE6A3B">
              <w:rPr>
                <w:rFonts w:ascii="Times New Roman" w:eastAsia="Times New Roman" w:hAnsi="Times New Roman" w:cs="Times New Roman"/>
                <w:sz w:val="24"/>
                <w:szCs w:val="24"/>
              </w:rPr>
              <w:t>11-А</w:t>
            </w:r>
          </w:p>
        </w:tc>
        <w:tc>
          <w:tcPr>
            <w:tcW w:w="5131" w:type="dxa"/>
          </w:tcPr>
          <w:p w:rsidR="00B801BD" w:rsidRPr="00AE6A3B" w:rsidRDefault="00B801BD" w:rsidP="00CA133F">
            <w:pPr>
              <w:spacing w:after="0" w:line="240" w:lineRule="auto"/>
              <w:ind w:left="136" w:right="256"/>
              <w:rPr>
                <w:rFonts w:ascii="Times New Roman" w:eastAsia="Times New Roman" w:hAnsi="Times New Roman" w:cs="Times New Roman"/>
                <w:sz w:val="24"/>
                <w:szCs w:val="24"/>
              </w:rPr>
            </w:pPr>
            <w:r w:rsidRPr="00AE6A3B">
              <w:rPr>
                <w:rFonts w:ascii="Times New Roman" w:eastAsia="Times New Roman" w:hAnsi="Times New Roman" w:cs="Times New Roman"/>
                <w:sz w:val="24"/>
                <w:szCs w:val="24"/>
              </w:rPr>
              <w:t xml:space="preserve">Типова освітня програма закладів загальної середньої освіти ІІІ ступеня, затверджена наказом МОН України від 20.04.2018 №408 «Про затвердження типової освітньої програми закладів загальної середньої освіти ІІ ступеня» </w:t>
            </w:r>
            <w:r w:rsidRPr="00AE6A3B">
              <w:rPr>
                <w:rFonts w:ascii="Times New Roman" w:eastAsia="Times New Roman" w:hAnsi="Times New Roman" w:cs="Times New Roman"/>
                <w:sz w:val="24"/>
                <w:szCs w:val="24"/>
                <w:highlight w:val="white"/>
              </w:rPr>
              <w:t>(в редакції наказу МОН України від 28.11.2019 №1493)</w:t>
            </w:r>
          </w:p>
        </w:tc>
        <w:tc>
          <w:tcPr>
            <w:tcW w:w="2807" w:type="dxa"/>
          </w:tcPr>
          <w:p w:rsidR="00B801BD" w:rsidRPr="00AE6A3B" w:rsidRDefault="00B801BD" w:rsidP="00CA133F">
            <w:pPr>
              <w:spacing w:after="0" w:line="240" w:lineRule="auto"/>
              <w:ind w:left="114" w:right="114"/>
              <w:rPr>
                <w:rFonts w:ascii="Times New Roman" w:eastAsia="Times New Roman" w:hAnsi="Times New Roman" w:cs="Times New Roman"/>
                <w:sz w:val="24"/>
                <w:szCs w:val="24"/>
              </w:rPr>
            </w:pPr>
            <w:r w:rsidRPr="00AE6A3B">
              <w:rPr>
                <w:rFonts w:ascii="Times New Roman" w:eastAsia="Times New Roman" w:hAnsi="Times New Roman" w:cs="Times New Roman"/>
                <w:sz w:val="24"/>
                <w:szCs w:val="24"/>
              </w:rPr>
              <w:t xml:space="preserve">Навчальний план </w:t>
            </w:r>
          </w:p>
          <w:p w:rsidR="00B801BD" w:rsidRPr="00AE6A3B" w:rsidRDefault="00B801BD" w:rsidP="00CA133F">
            <w:pPr>
              <w:spacing w:after="0" w:line="240" w:lineRule="auto"/>
              <w:ind w:left="114" w:right="114"/>
              <w:rPr>
                <w:rFonts w:ascii="Times New Roman" w:eastAsia="Times New Roman" w:hAnsi="Times New Roman" w:cs="Times New Roman"/>
                <w:sz w:val="24"/>
                <w:szCs w:val="24"/>
              </w:rPr>
            </w:pPr>
            <w:r w:rsidRPr="00AE6A3B">
              <w:rPr>
                <w:rFonts w:ascii="Times New Roman" w:eastAsia="Times New Roman" w:hAnsi="Times New Roman" w:cs="Times New Roman"/>
                <w:sz w:val="24"/>
                <w:szCs w:val="24"/>
              </w:rPr>
              <w:t>для 10-11 класів закладів загальної середньої освіти. Орієнтовна кількість навчальних годин для профільних предметів (Таблиці 2,3), математичний профіль</w:t>
            </w:r>
          </w:p>
        </w:tc>
      </w:tr>
      <w:tr w:rsidR="00B801BD" w:rsidRPr="002168D2" w:rsidTr="00CA133F">
        <w:tc>
          <w:tcPr>
            <w:tcW w:w="2099" w:type="dxa"/>
          </w:tcPr>
          <w:p w:rsidR="00B801BD" w:rsidRPr="00AE6A3B" w:rsidRDefault="00B801BD" w:rsidP="00CA133F">
            <w:pPr>
              <w:spacing w:after="0" w:line="240" w:lineRule="auto"/>
              <w:jc w:val="center"/>
              <w:rPr>
                <w:rFonts w:ascii="Times New Roman" w:eastAsia="Times New Roman" w:hAnsi="Times New Roman" w:cs="Times New Roman"/>
                <w:sz w:val="24"/>
                <w:szCs w:val="24"/>
              </w:rPr>
            </w:pPr>
            <w:r w:rsidRPr="00AE6A3B">
              <w:rPr>
                <w:rFonts w:ascii="Times New Roman" w:eastAsia="Times New Roman" w:hAnsi="Times New Roman" w:cs="Times New Roman"/>
                <w:sz w:val="24"/>
                <w:szCs w:val="24"/>
              </w:rPr>
              <w:t>11-Б</w:t>
            </w:r>
          </w:p>
        </w:tc>
        <w:tc>
          <w:tcPr>
            <w:tcW w:w="5131" w:type="dxa"/>
          </w:tcPr>
          <w:p w:rsidR="00B801BD" w:rsidRPr="00AE6A3B" w:rsidRDefault="00B801BD" w:rsidP="00CA133F">
            <w:pPr>
              <w:spacing w:after="0" w:line="240" w:lineRule="auto"/>
              <w:ind w:left="136" w:right="256"/>
              <w:rPr>
                <w:rFonts w:ascii="Times New Roman" w:eastAsia="Times New Roman" w:hAnsi="Times New Roman" w:cs="Times New Roman"/>
                <w:sz w:val="24"/>
                <w:szCs w:val="24"/>
              </w:rPr>
            </w:pPr>
            <w:r w:rsidRPr="00AE6A3B">
              <w:rPr>
                <w:rFonts w:ascii="Times New Roman" w:eastAsia="Times New Roman" w:hAnsi="Times New Roman" w:cs="Times New Roman"/>
                <w:sz w:val="24"/>
                <w:szCs w:val="24"/>
              </w:rPr>
              <w:t xml:space="preserve">Типова освітня програма закладів загальної середньої освіти ІІІ ступеня, затверджена наказом МОН України від 20.04.2018 №408 «Про затвердження типової освітньої програми закладів загальної середньої освіти ІІІ ступеня» </w:t>
            </w:r>
            <w:r w:rsidRPr="00AE6A3B">
              <w:rPr>
                <w:rFonts w:ascii="Times New Roman" w:eastAsia="Times New Roman" w:hAnsi="Times New Roman" w:cs="Times New Roman"/>
                <w:sz w:val="24"/>
                <w:szCs w:val="24"/>
                <w:highlight w:val="white"/>
              </w:rPr>
              <w:t>(в редакції наказу МОН України від 28.11.2019 №1493)</w:t>
            </w:r>
          </w:p>
        </w:tc>
        <w:tc>
          <w:tcPr>
            <w:tcW w:w="2807" w:type="dxa"/>
          </w:tcPr>
          <w:p w:rsidR="00B801BD" w:rsidRPr="00AE6A3B" w:rsidRDefault="00B801BD" w:rsidP="00CA133F">
            <w:pPr>
              <w:spacing w:after="0" w:line="240" w:lineRule="auto"/>
              <w:ind w:left="114" w:right="114"/>
              <w:rPr>
                <w:rFonts w:ascii="Times New Roman" w:eastAsia="Times New Roman" w:hAnsi="Times New Roman" w:cs="Times New Roman"/>
                <w:sz w:val="24"/>
                <w:szCs w:val="24"/>
              </w:rPr>
            </w:pPr>
            <w:r w:rsidRPr="00AE6A3B">
              <w:rPr>
                <w:rFonts w:ascii="Times New Roman" w:eastAsia="Times New Roman" w:hAnsi="Times New Roman" w:cs="Times New Roman"/>
                <w:sz w:val="24"/>
                <w:szCs w:val="24"/>
              </w:rPr>
              <w:t xml:space="preserve">Навчальний план </w:t>
            </w:r>
          </w:p>
          <w:p w:rsidR="00B801BD" w:rsidRPr="00AE6A3B" w:rsidRDefault="00B801BD" w:rsidP="00CA133F">
            <w:pPr>
              <w:spacing w:after="0" w:line="240" w:lineRule="auto"/>
              <w:ind w:left="114" w:right="114"/>
              <w:rPr>
                <w:rFonts w:ascii="Times New Roman" w:eastAsia="Times New Roman" w:hAnsi="Times New Roman" w:cs="Times New Roman"/>
                <w:sz w:val="24"/>
                <w:szCs w:val="24"/>
              </w:rPr>
            </w:pPr>
            <w:r w:rsidRPr="00AE6A3B">
              <w:rPr>
                <w:rFonts w:ascii="Times New Roman" w:eastAsia="Times New Roman" w:hAnsi="Times New Roman" w:cs="Times New Roman"/>
                <w:sz w:val="24"/>
                <w:szCs w:val="24"/>
              </w:rPr>
              <w:t>для 10-11 класів закладів загальної середньої освіти. Орієнтовна кількість навчальних годин для профільних предметів (Таблиці 2,3), української філології профіль</w:t>
            </w:r>
          </w:p>
        </w:tc>
      </w:tr>
    </w:tbl>
    <w:p w:rsidR="00B801BD" w:rsidRPr="00026C38" w:rsidRDefault="00B801BD" w:rsidP="00B801BD">
      <w:pPr>
        <w:spacing w:after="0"/>
        <w:ind w:firstLine="567"/>
        <w:jc w:val="both"/>
        <w:rPr>
          <w:rFonts w:ascii="Times New Roman" w:eastAsia="Times New Roman" w:hAnsi="Times New Roman" w:cs="Times New Roman"/>
          <w:color w:val="FF0000"/>
          <w:sz w:val="28"/>
          <w:szCs w:val="28"/>
        </w:rPr>
      </w:pPr>
    </w:p>
    <w:p w:rsidR="00B801BD" w:rsidRPr="00572792" w:rsidRDefault="00B801BD" w:rsidP="00B801BD">
      <w:pPr>
        <w:spacing w:after="0"/>
        <w:ind w:firstLine="567"/>
        <w:jc w:val="both"/>
        <w:rPr>
          <w:rFonts w:ascii="Times New Roman" w:eastAsia="Times New Roman" w:hAnsi="Times New Roman" w:cs="Times New Roman"/>
          <w:sz w:val="28"/>
          <w:szCs w:val="28"/>
        </w:rPr>
      </w:pPr>
      <w:r w:rsidRPr="00572792">
        <w:rPr>
          <w:rFonts w:ascii="Times New Roman" w:eastAsia="Times New Roman" w:hAnsi="Times New Roman" w:cs="Times New Roman"/>
          <w:sz w:val="28"/>
          <w:szCs w:val="28"/>
        </w:rPr>
        <w:t>Освітня програма окреслює підходи до організації єдиного комплексу освітніх компонентів для досягнення учнями обов’язкових результатів навчання, визначених Державними  стандартами.</w:t>
      </w:r>
    </w:p>
    <w:p w:rsidR="00B801BD" w:rsidRPr="00572792" w:rsidRDefault="00B801BD" w:rsidP="00B801BD">
      <w:pPr>
        <w:spacing w:after="0"/>
        <w:ind w:firstLine="567"/>
        <w:jc w:val="both"/>
        <w:rPr>
          <w:rFonts w:ascii="Times New Roman" w:eastAsia="Times New Roman" w:hAnsi="Times New Roman" w:cs="Times New Roman"/>
          <w:sz w:val="28"/>
          <w:szCs w:val="28"/>
        </w:rPr>
      </w:pPr>
    </w:p>
    <w:p w:rsidR="00B801BD" w:rsidRPr="00572792" w:rsidRDefault="00B801BD" w:rsidP="00B801BD">
      <w:pPr>
        <w:spacing w:after="0"/>
        <w:ind w:firstLine="567"/>
        <w:jc w:val="both"/>
        <w:rPr>
          <w:rFonts w:ascii="Times New Roman" w:eastAsia="Times New Roman" w:hAnsi="Times New Roman" w:cs="Times New Roman"/>
          <w:sz w:val="28"/>
          <w:szCs w:val="28"/>
        </w:rPr>
      </w:pPr>
      <w:r w:rsidRPr="00572792">
        <w:rPr>
          <w:rFonts w:ascii="Times New Roman" w:eastAsia="Times New Roman" w:hAnsi="Times New Roman" w:cs="Times New Roman"/>
          <w:sz w:val="28"/>
          <w:szCs w:val="28"/>
        </w:rPr>
        <w:t xml:space="preserve"> Програма визначає загальний обсяг навчального навантаження на тиждень, забезпечує взаємозв’язки окремих предметів, курсів за вибором, їх інтеграцію та логічну послідовність вивчення, які будуть подані в рамках навчальних планів.</w:t>
      </w:r>
    </w:p>
    <w:p w:rsidR="00B801BD" w:rsidRPr="004F7429" w:rsidRDefault="00B801BD" w:rsidP="00B801BD">
      <w:pPr>
        <w:tabs>
          <w:tab w:val="left" w:pos="-142"/>
          <w:tab w:val="left" w:pos="0"/>
        </w:tabs>
        <w:spacing w:after="0"/>
        <w:ind w:firstLine="700"/>
        <w:jc w:val="both"/>
        <w:rPr>
          <w:rFonts w:ascii="Times New Roman" w:eastAsia="Times New Roman" w:hAnsi="Times New Roman" w:cs="Times New Roman"/>
          <w:sz w:val="28"/>
          <w:szCs w:val="28"/>
        </w:rPr>
      </w:pPr>
      <w:r w:rsidRPr="004F7429">
        <w:rPr>
          <w:rFonts w:ascii="Times New Roman" w:eastAsia="Times New Roman" w:hAnsi="Times New Roman" w:cs="Times New Roman"/>
          <w:sz w:val="28"/>
          <w:szCs w:val="28"/>
        </w:rPr>
        <w:t xml:space="preserve">Загальний обсяг навчального навантаження на рік у 1-4 класах відповідає вимогам, визначеним у Державному стандарті початкової освіти та становить </w:t>
      </w:r>
      <w:r w:rsidRPr="005D1DA8">
        <w:rPr>
          <w:rFonts w:ascii="Times New Roman" w:eastAsia="Times New Roman" w:hAnsi="Times New Roman" w:cs="Times New Roman"/>
          <w:sz w:val="28"/>
          <w:szCs w:val="28"/>
        </w:rPr>
        <w:t>3500 годин:</w:t>
      </w:r>
      <w:r w:rsidRPr="004F7429">
        <w:rPr>
          <w:rFonts w:ascii="Times New Roman" w:eastAsia="Times New Roman" w:hAnsi="Times New Roman" w:cs="Times New Roman"/>
          <w:sz w:val="28"/>
          <w:szCs w:val="28"/>
        </w:rPr>
        <w:t xml:space="preserve"> </w:t>
      </w:r>
    </w:p>
    <w:p w:rsidR="00B801BD" w:rsidRPr="004F7429" w:rsidRDefault="00B801BD" w:rsidP="00B801BD">
      <w:pPr>
        <w:pStyle w:val="a5"/>
        <w:numPr>
          <w:ilvl w:val="0"/>
          <w:numId w:val="31"/>
        </w:numPr>
        <w:tabs>
          <w:tab w:val="left" w:pos="-142"/>
          <w:tab w:val="left" w:pos="0"/>
        </w:tabs>
        <w:spacing w:after="0"/>
        <w:jc w:val="both"/>
        <w:rPr>
          <w:rFonts w:ascii="Times New Roman" w:eastAsia="Times New Roman" w:hAnsi="Times New Roman" w:cs="Times New Roman"/>
          <w:sz w:val="28"/>
          <w:szCs w:val="28"/>
        </w:rPr>
      </w:pPr>
      <w:r w:rsidRPr="004F7429">
        <w:rPr>
          <w:rFonts w:ascii="Times New Roman" w:eastAsia="Times New Roman" w:hAnsi="Times New Roman" w:cs="Times New Roman"/>
          <w:sz w:val="28"/>
          <w:szCs w:val="28"/>
        </w:rPr>
        <w:t>у 1-му класі 805 годин;</w:t>
      </w:r>
    </w:p>
    <w:p w:rsidR="00B801BD" w:rsidRPr="004F7429" w:rsidRDefault="00B801BD" w:rsidP="00B801BD">
      <w:pPr>
        <w:pStyle w:val="a5"/>
        <w:numPr>
          <w:ilvl w:val="0"/>
          <w:numId w:val="31"/>
        </w:numPr>
        <w:tabs>
          <w:tab w:val="left" w:pos="-142"/>
          <w:tab w:val="left" w:pos="0"/>
        </w:tabs>
        <w:spacing w:after="0"/>
        <w:jc w:val="both"/>
        <w:rPr>
          <w:rFonts w:ascii="Times New Roman" w:eastAsia="Times New Roman" w:hAnsi="Times New Roman" w:cs="Times New Roman"/>
          <w:sz w:val="28"/>
          <w:szCs w:val="28"/>
        </w:rPr>
      </w:pPr>
      <w:r w:rsidRPr="004F7429">
        <w:rPr>
          <w:rFonts w:ascii="Times New Roman" w:eastAsia="Times New Roman" w:hAnsi="Times New Roman" w:cs="Times New Roman"/>
          <w:sz w:val="28"/>
          <w:szCs w:val="28"/>
        </w:rPr>
        <w:t>у 2-му класі – 875 годин;</w:t>
      </w:r>
    </w:p>
    <w:p w:rsidR="00B801BD" w:rsidRPr="004F7429" w:rsidRDefault="00B801BD" w:rsidP="00B801BD">
      <w:pPr>
        <w:pStyle w:val="a5"/>
        <w:numPr>
          <w:ilvl w:val="0"/>
          <w:numId w:val="31"/>
        </w:numPr>
        <w:tabs>
          <w:tab w:val="left" w:pos="-142"/>
          <w:tab w:val="left" w:pos="0"/>
        </w:tabs>
        <w:spacing w:after="0"/>
        <w:jc w:val="both"/>
        <w:rPr>
          <w:rFonts w:ascii="Times New Roman" w:eastAsia="Times New Roman" w:hAnsi="Times New Roman" w:cs="Times New Roman"/>
          <w:sz w:val="28"/>
          <w:szCs w:val="28"/>
        </w:rPr>
      </w:pPr>
      <w:r w:rsidRPr="004F7429">
        <w:rPr>
          <w:rFonts w:ascii="Times New Roman" w:eastAsia="Times New Roman" w:hAnsi="Times New Roman" w:cs="Times New Roman"/>
          <w:sz w:val="28"/>
          <w:szCs w:val="28"/>
        </w:rPr>
        <w:t>у 3-му класі – 910 годин;</w:t>
      </w:r>
    </w:p>
    <w:p w:rsidR="00B801BD" w:rsidRPr="004F7429" w:rsidRDefault="00B801BD" w:rsidP="00B801BD">
      <w:pPr>
        <w:pStyle w:val="a5"/>
        <w:numPr>
          <w:ilvl w:val="0"/>
          <w:numId w:val="31"/>
        </w:numPr>
        <w:tabs>
          <w:tab w:val="left" w:pos="-142"/>
          <w:tab w:val="left" w:pos="0"/>
        </w:tabs>
        <w:spacing w:after="0"/>
        <w:jc w:val="both"/>
        <w:rPr>
          <w:rFonts w:ascii="Times New Roman" w:eastAsia="Times New Roman" w:hAnsi="Times New Roman" w:cs="Times New Roman"/>
          <w:sz w:val="28"/>
          <w:szCs w:val="28"/>
        </w:rPr>
      </w:pPr>
      <w:r w:rsidRPr="004F7429">
        <w:rPr>
          <w:rFonts w:ascii="Times New Roman" w:eastAsia="Times New Roman" w:hAnsi="Times New Roman" w:cs="Times New Roman"/>
          <w:sz w:val="28"/>
          <w:szCs w:val="28"/>
        </w:rPr>
        <w:lastRenderedPageBreak/>
        <w:t xml:space="preserve">у 4-му класі – 910 годин. </w:t>
      </w:r>
    </w:p>
    <w:p w:rsidR="00B801BD" w:rsidRDefault="00B801BD" w:rsidP="00B801BD">
      <w:pPr>
        <w:tabs>
          <w:tab w:val="left" w:pos="-142"/>
          <w:tab w:val="left" w:pos="0"/>
        </w:tabs>
        <w:spacing w:after="0"/>
        <w:ind w:firstLine="700"/>
        <w:jc w:val="both"/>
        <w:rPr>
          <w:rFonts w:ascii="Times New Roman" w:eastAsia="Times New Roman" w:hAnsi="Times New Roman" w:cs="Times New Roman"/>
          <w:color w:val="00B050"/>
          <w:sz w:val="28"/>
          <w:szCs w:val="28"/>
        </w:rPr>
      </w:pPr>
    </w:p>
    <w:p w:rsidR="00B801BD" w:rsidRPr="00B43B5C" w:rsidRDefault="00B801BD" w:rsidP="00B801BD">
      <w:pPr>
        <w:tabs>
          <w:tab w:val="left" w:pos="-142"/>
          <w:tab w:val="left" w:pos="0"/>
        </w:tabs>
        <w:spacing w:after="0"/>
        <w:ind w:firstLine="700"/>
        <w:jc w:val="both"/>
        <w:rPr>
          <w:rFonts w:ascii="Times New Roman" w:eastAsia="Times New Roman" w:hAnsi="Times New Roman" w:cs="Times New Roman"/>
          <w:sz w:val="28"/>
          <w:szCs w:val="28"/>
        </w:rPr>
      </w:pPr>
      <w:r w:rsidRPr="00B43B5C">
        <w:rPr>
          <w:rFonts w:ascii="Times New Roman" w:eastAsia="Times New Roman" w:hAnsi="Times New Roman" w:cs="Times New Roman"/>
          <w:sz w:val="28"/>
          <w:szCs w:val="28"/>
        </w:rPr>
        <w:t xml:space="preserve">Загальний обсяг навчального навантаження </w:t>
      </w:r>
      <w:r w:rsidR="009C590E" w:rsidRPr="004F7429">
        <w:rPr>
          <w:rFonts w:ascii="Times New Roman" w:eastAsia="Times New Roman" w:hAnsi="Times New Roman" w:cs="Times New Roman"/>
          <w:sz w:val="28"/>
          <w:szCs w:val="28"/>
        </w:rPr>
        <w:t xml:space="preserve">на рік </w:t>
      </w:r>
      <w:r w:rsidRPr="00B43B5C">
        <w:rPr>
          <w:rFonts w:ascii="Times New Roman" w:eastAsia="Times New Roman" w:hAnsi="Times New Roman" w:cs="Times New Roman"/>
          <w:sz w:val="28"/>
          <w:szCs w:val="28"/>
        </w:rPr>
        <w:t>для учнів 5-6-х класів – 2275 годин:</w:t>
      </w:r>
    </w:p>
    <w:p w:rsidR="00B801BD" w:rsidRPr="00B43B5C" w:rsidRDefault="00B801BD" w:rsidP="00B801BD">
      <w:pPr>
        <w:pStyle w:val="a5"/>
        <w:numPr>
          <w:ilvl w:val="0"/>
          <w:numId w:val="31"/>
        </w:numPr>
        <w:tabs>
          <w:tab w:val="left" w:pos="-142"/>
          <w:tab w:val="left" w:pos="0"/>
        </w:tabs>
        <w:spacing w:after="0"/>
        <w:ind w:left="567" w:firstLine="0"/>
        <w:jc w:val="both"/>
        <w:rPr>
          <w:rFonts w:ascii="Times New Roman" w:eastAsia="Times New Roman" w:hAnsi="Times New Roman" w:cs="Times New Roman"/>
          <w:sz w:val="28"/>
          <w:szCs w:val="28"/>
        </w:rPr>
      </w:pPr>
      <w:r w:rsidRPr="00B43B5C">
        <w:rPr>
          <w:rFonts w:ascii="Times New Roman" w:eastAsia="Times New Roman" w:hAnsi="Times New Roman" w:cs="Times New Roman"/>
          <w:sz w:val="28"/>
          <w:szCs w:val="28"/>
        </w:rPr>
        <w:t>у 5-му к</w:t>
      </w:r>
      <w:r w:rsidR="009C590E">
        <w:rPr>
          <w:rFonts w:ascii="Times New Roman" w:eastAsia="Times New Roman" w:hAnsi="Times New Roman" w:cs="Times New Roman"/>
          <w:sz w:val="28"/>
          <w:szCs w:val="28"/>
        </w:rPr>
        <w:t>ласі - 1085 годин</w:t>
      </w:r>
      <w:r w:rsidRPr="00B43B5C">
        <w:rPr>
          <w:rFonts w:ascii="Times New Roman" w:eastAsia="Times New Roman" w:hAnsi="Times New Roman" w:cs="Times New Roman"/>
          <w:sz w:val="28"/>
          <w:szCs w:val="28"/>
        </w:rPr>
        <w:t>;</w:t>
      </w:r>
    </w:p>
    <w:p w:rsidR="00B801BD" w:rsidRPr="00B43B5C" w:rsidRDefault="00B801BD" w:rsidP="00B801BD">
      <w:pPr>
        <w:pStyle w:val="a5"/>
        <w:numPr>
          <w:ilvl w:val="0"/>
          <w:numId w:val="31"/>
        </w:numPr>
        <w:tabs>
          <w:tab w:val="left" w:pos="-142"/>
          <w:tab w:val="left" w:pos="0"/>
        </w:tabs>
        <w:spacing w:after="0"/>
        <w:ind w:left="567" w:firstLine="0"/>
        <w:jc w:val="both"/>
        <w:rPr>
          <w:rFonts w:ascii="Times New Roman" w:eastAsia="Times New Roman" w:hAnsi="Times New Roman" w:cs="Times New Roman"/>
          <w:sz w:val="28"/>
          <w:szCs w:val="28"/>
        </w:rPr>
      </w:pPr>
      <w:r w:rsidRPr="00B43B5C">
        <w:rPr>
          <w:rFonts w:ascii="Times New Roman" w:eastAsia="Times New Roman" w:hAnsi="Times New Roman" w:cs="Times New Roman"/>
          <w:sz w:val="28"/>
          <w:szCs w:val="28"/>
        </w:rPr>
        <w:t>у 6-му класі - 1190 годин.</w:t>
      </w:r>
    </w:p>
    <w:p w:rsidR="00B801BD" w:rsidRDefault="00B801BD" w:rsidP="00B801BD">
      <w:pPr>
        <w:spacing w:after="0"/>
        <w:ind w:firstLine="567"/>
        <w:jc w:val="both"/>
        <w:rPr>
          <w:rFonts w:ascii="Times New Roman" w:eastAsia="Times New Roman" w:hAnsi="Times New Roman" w:cs="Times New Roman"/>
          <w:color w:val="00B050"/>
          <w:sz w:val="28"/>
          <w:szCs w:val="28"/>
        </w:rPr>
      </w:pPr>
    </w:p>
    <w:p w:rsidR="00B801BD" w:rsidRPr="006544DB" w:rsidRDefault="00B801BD" w:rsidP="00B801BD">
      <w:pPr>
        <w:spacing w:after="0"/>
        <w:ind w:firstLine="567"/>
        <w:jc w:val="both"/>
        <w:rPr>
          <w:rFonts w:ascii="Times New Roman" w:eastAsia="Times New Roman" w:hAnsi="Times New Roman" w:cs="Times New Roman"/>
          <w:sz w:val="28"/>
          <w:szCs w:val="28"/>
        </w:rPr>
      </w:pPr>
      <w:r w:rsidRPr="006544DB">
        <w:rPr>
          <w:rFonts w:ascii="Times New Roman" w:eastAsia="Times New Roman" w:hAnsi="Times New Roman" w:cs="Times New Roman"/>
          <w:sz w:val="28"/>
          <w:szCs w:val="28"/>
        </w:rPr>
        <w:t xml:space="preserve">Загальний обсяг навчального навантаження </w:t>
      </w:r>
      <w:r w:rsidR="009C590E" w:rsidRPr="004F7429">
        <w:rPr>
          <w:rFonts w:ascii="Times New Roman" w:eastAsia="Times New Roman" w:hAnsi="Times New Roman" w:cs="Times New Roman"/>
          <w:sz w:val="28"/>
          <w:szCs w:val="28"/>
        </w:rPr>
        <w:t xml:space="preserve">на рік </w:t>
      </w:r>
      <w:r w:rsidRPr="006544DB">
        <w:rPr>
          <w:rFonts w:ascii="Times New Roman" w:eastAsia="Times New Roman" w:hAnsi="Times New Roman" w:cs="Times New Roman"/>
          <w:sz w:val="28"/>
          <w:szCs w:val="28"/>
        </w:rPr>
        <w:t xml:space="preserve">для учнів 7-9-х класів закладу загальної середньої освіти </w:t>
      </w:r>
      <w:r w:rsidR="009C590E">
        <w:rPr>
          <w:rFonts w:ascii="Times New Roman" w:eastAsia="Times New Roman" w:hAnsi="Times New Roman" w:cs="Times New Roman"/>
          <w:sz w:val="28"/>
          <w:szCs w:val="28"/>
        </w:rPr>
        <w:t>- 3640 годин</w:t>
      </w:r>
      <w:r w:rsidRPr="006544DB">
        <w:rPr>
          <w:rFonts w:ascii="Times New Roman" w:eastAsia="Times New Roman" w:hAnsi="Times New Roman" w:cs="Times New Roman"/>
          <w:sz w:val="28"/>
          <w:szCs w:val="28"/>
        </w:rPr>
        <w:t xml:space="preserve">: </w:t>
      </w:r>
    </w:p>
    <w:p w:rsidR="00B801BD" w:rsidRPr="006544DB" w:rsidRDefault="00B801BD" w:rsidP="00B801BD">
      <w:pPr>
        <w:pStyle w:val="a5"/>
        <w:numPr>
          <w:ilvl w:val="0"/>
          <w:numId w:val="31"/>
        </w:numPr>
        <w:spacing w:after="0"/>
        <w:jc w:val="both"/>
        <w:rPr>
          <w:rFonts w:ascii="Times New Roman" w:eastAsia="Times New Roman" w:hAnsi="Times New Roman" w:cs="Times New Roman"/>
          <w:sz w:val="28"/>
          <w:szCs w:val="28"/>
        </w:rPr>
      </w:pPr>
      <w:r w:rsidRPr="006544DB">
        <w:rPr>
          <w:rFonts w:ascii="Times New Roman" w:eastAsia="Times New Roman" w:hAnsi="Times New Roman" w:cs="Times New Roman"/>
          <w:sz w:val="28"/>
          <w:szCs w:val="28"/>
        </w:rPr>
        <w:t xml:space="preserve"> для  7-х клас</w:t>
      </w:r>
      <w:r w:rsidR="009C590E">
        <w:rPr>
          <w:rFonts w:ascii="Times New Roman" w:eastAsia="Times New Roman" w:hAnsi="Times New Roman" w:cs="Times New Roman"/>
          <w:sz w:val="28"/>
          <w:szCs w:val="28"/>
        </w:rPr>
        <w:t>ів – 1172,5 годин</w:t>
      </w:r>
      <w:r w:rsidRPr="006544DB">
        <w:rPr>
          <w:rFonts w:ascii="Times New Roman" w:eastAsia="Times New Roman" w:hAnsi="Times New Roman" w:cs="Times New Roman"/>
          <w:sz w:val="28"/>
          <w:szCs w:val="28"/>
        </w:rPr>
        <w:t>;</w:t>
      </w:r>
    </w:p>
    <w:p w:rsidR="00B801BD" w:rsidRPr="006544DB" w:rsidRDefault="009C590E" w:rsidP="00B801BD">
      <w:pPr>
        <w:pStyle w:val="a5"/>
        <w:numPr>
          <w:ilvl w:val="0"/>
          <w:numId w:val="31"/>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8-х класів – 1207,5 годин</w:t>
      </w:r>
      <w:r w:rsidR="00B801BD" w:rsidRPr="006544DB">
        <w:rPr>
          <w:rFonts w:ascii="Times New Roman" w:eastAsia="Times New Roman" w:hAnsi="Times New Roman" w:cs="Times New Roman"/>
          <w:sz w:val="28"/>
          <w:szCs w:val="28"/>
        </w:rPr>
        <w:t>;</w:t>
      </w:r>
    </w:p>
    <w:p w:rsidR="00B801BD" w:rsidRPr="006544DB" w:rsidRDefault="00B801BD" w:rsidP="00B801BD">
      <w:pPr>
        <w:pStyle w:val="a5"/>
        <w:numPr>
          <w:ilvl w:val="0"/>
          <w:numId w:val="31"/>
        </w:numPr>
        <w:spacing w:after="0"/>
        <w:jc w:val="both"/>
        <w:rPr>
          <w:rFonts w:ascii="Times New Roman" w:eastAsia="Times New Roman" w:hAnsi="Times New Roman" w:cs="Times New Roman"/>
          <w:sz w:val="28"/>
          <w:szCs w:val="28"/>
        </w:rPr>
      </w:pPr>
      <w:r w:rsidRPr="006544DB">
        <w:rPr>
          <w:rFonts w:ascii="Times New Roman" w:eastAsia="Times New Roman" w:hAnsi="Times New Roman" w:cs="Times New Roman"/>
          <w:sz w:val="28"/>
          <w:szCs w:val="28"/>
        </w:rPr>
        <w:t>для 9-х к</w:t>
      </w:r>
      <w:r w:rsidR="009C590E">
        <w:rPr>
          <w:rFonts w:ascii="Times New Roman" w:eastAsia="Times New Roman" w:hAnsi="Times New Roman" w:cs="Times New Roman"/>
          <w:sz w:val="28"/>
          <w:szCs w:val="28"/>
        </w:rPr>
        <w:t>ласів – 1260 годин</w:t>
      </w:r>
      <w:r w:rsidRPr="006544DB">
        <w:rPr>
          <w:rFonts w:ascii="Times New Roman" w:eastAsia="Times New Roman" w:hAnsi="Times New Roman" w:cs="Times New Roman"/>
          <w:sz w:val="28"/>
          <w:szCs w:val="28"/>
        </w:rPr>
        <w:t>.</w:t>
      </w:r>
    </w:p>
    <w:p w:rsidR="00B801BD" w:rsidRPr="006544DB" w:rsidRDefault="00B801BD" w:rsidP="00B801BD">
      <w:pPr>
        <w:pStyle w:val="a5"/>
        <w:spacing w:after="0"/>
        <w:ind w:left="1080"/>
        <w:jc w:val="both"/>
        <w:rPr>
          <w:rFonts w:ascii="Times New Roman" w:eastAsia="Times New Roman" w:hAnsi="Times New Roman" w:cs="Times New Roman"/>
          <w:sz w:val="28"/>
          <w:szCs w:val="28"/>
        </w:rPr>
      </w:pPr>
      <w:r w:rsidRPr="006544DB">
        <w:rPr>
          <w:rFonts w:ascii="Times New Roman" w:eastAsia="Times New Roman" w:hAnsi="Times New Roman" w:cs="Times New Roman"/>
          <w:sz w:val="28"/>
          <w:szCs w:val="28"/>
        </w:rPr>
        <w:t xml:space="preserve"> </w:t>
      </w:r>
    </w:p>
    <w:p w:rsidR="00B801BD" w:rsidRPr="00A628BB" w:rsidRDefault="00B801BD" w:rsidP="00B801BD">
      <w:pPr>
        <w:spacing w:after="0"/>
        <w:ind w:firstLine="567"/>
        <w:jc w:val="both"/>
        <w:rPr>
          <w:rFonts w:ascii="Times New Roman" w:eastAsia="Times New Roman" w:hAnsi="Times New Roman" w:cs="Times New Roman"/>
          <w:sz w:val="28"/>
          <w:szCs w:val="28"/>
        </w:rPr>
      </w:pPr>
      <w:r w:rsidRPr="00A628BB">
        <w:rPr>
          <w:rFonts w:ascii="Times New Roman" w:eastAsia="Times New Roman" w:hAnsi="Times New Roman" w:cs="Times New Roman"/>
          <w:sz w:val="28"/>
          <w:szCs w:val="28"/>
        </w:rPr>
        <w:t>Загальний обсяг навчального навантаження</w:t>
      </w:r>
      <w:r w:rsidR="009C590E" w:rsidRPr="009C590E">
        <w:rPr>
          <w:rFonts w:ascii="Times New Roman" w:eastAsia="Times New Roman" w:hAnsi="Times New Roman" w:cs="Times New Roman"/>
          <w:sz w:val="28"/>
          <w:szCs w:val="28"/>
        </w:rPr>
        <w:t xml:space="preserve"> </w:t>
      </w:r>
      <w:r w:rsidR="009C590E" w:rsidRPr="004F7429">
        <w:rPr>
          <w:rFonts w:ascii="Times New Roman" w:eastAsia="Times New Roman" w:hAnsi="Times New Roman" w:cs="Times New Roman"/>
          <w:sz w:val="28"/>
          <w:szCs w:val="28"/>
        </w:rPr>
        <w:t>на рік</w:t>
      </w:r>
      <w:r w:rsidR="009C590E">
        <w:rPr>
          <w:rFonts w:ascii="Times New Roman" w:eastAsia="Times New Roman" w:hAnsi="Times New Roman" w:cs="Times New Roman"/>
          <w:sz w:val="28"/>
          <w:szCs w:val="28"/>
        </w:rPr>
        <w:t xml:space="preserve"> для</w:t>
      </w:r>
      <w:r w:rsidRPr="00A628BB">
        <w:rPr>
          <w:rFonts w:ascii="Times New Roman" w:eastAsia="Times New Roman" w:hAnsi="Times New Roman" w:cs="Times New Roman"/>
          <w:sz w:val="28"/>
          <w:szCs w:val="28"/>
        </w:rPr>
        <w:t xml:space="preserve"> здобувачів </w:t>
      </w:r>
      <w:r w:rsidR="009C590E">
        <w:rPr>
          <w:rFonts w:ascii="Times New Roman" w:eastAsia="Times New Roman" w:hAnsi="Times New Roman" w:cs="Times New Roman"/>
          <w:sz w:val="28"/>
          <w:szCs w:val="28"/>
        </w:rPr>
        <w:t>профільної середньої освіти (</w:t>
      </w:r>
      <w:r w:rsidRPr="00A628BB">
        <w:rPr>
          <w:rFonts w:ascii="Times New Roman" w:eastAsia="Times New Roman" w:hAnsi="Times New Roman" w:cs="Times New Roman"/>
          <w:sz w:val="28"/>
          <w:szCs w:val="28"/>
        </w:rPr>
        <w:t>10-11-х класів</w:t>
      </w:r>
      <w:r w:rsidR="009C590E">
        <w:rPr>
          <w:rFonts w:ascii="Times New Roman" w:eastAsia="Times New Roman" w:hAnsi="Times New Roman" w:cs="Times New Roman"/>
          <w:sz w:val="28"/>
          <w:szCs w:val="28"/>
        </w:rPr>
        <w:t>) - 2660 годин</w:t>
      </w:r>
      <w:r w:rsidRPr="00A628BB">
        <w:rPr>
          <w:rFonts w:ascii="Times New Roman" w:eastAsia="Times New Roman" w:hAnsi="Times New Roman" w:cs="Times New Roman"/>
          <w:sz w:val="28"/>
          <w:szCs w:val="28"/>
        </w:rPr>
        <w:t xml:space="preserve">: </w:t>
      </w:r>
    </w:p>
    <w:p w:rsidR="00B801BD" w:rsidRPr="00A628BB" w:rsidRDefault="00B801BD" w:rsidP="00B801BD">
      <w:pPr>
        <w:pStyle w:val="a5"/>
        <w:numPr>
          <w:ilvl w:val="0"/>
          <w:numId w:val="31"/>
        </w:numPr>
        <w:spacing w:after="0"/>
        <w:jc w:val="both"/>
        <w:rPr>
          <w:rFonts w:ascii="Times New Roman" w:eastAsia="Times New Roman" w:hAnsi="Times New Roman" w:cs="Times New Roman"/>
          <w:sz w:val="28"/>
          <w:szCs w:val="28"/>
        </w:rPr>
      </w:pPr>
      <w:r w:rsidRPr="00A628BB">
        <w:rPr>
          <w:rFonts w:ascii="Times New Roman" w:eastAsia="Times New Roman" w:hAnsi="Times New Roman" w:cs="Times New Roman"/>
          <w:sz w:val="28"/>
          <w:szCs w:val="28"/>
        </w:rPr>
        <w:t>для    10-х кл</w:t>
      </w:r>
      <w:r w:rsidR="009C590E">
        <w:rPr>
          <w:rFonts w:ascii="Times New Roman" w:eastAsia="Times New Roman" w:hAnsi="Times New Roman" w:cs="Times New Roman"/>
          <w:sz w:val="28"/>
          <w:szCs w:val="28"/>
        </w:rPr>
        <w:t>асів – 1330 годин</w:t>
      </w:r>
      <w:r w:rsidRPr="00A628BB">
        <w:rPr>
          <w:rFonts w:ascii="Times New Roman" w:eastAsia="Times New Roman" w:hAnsi="Times New Roman" w:cs="Times New Roman"/>
          <w:sz w:val="28"/>
          <w:szCs w:val="28"/>
        </w:rPr>
        <w:t>;</w:t>
      </w:r>
    </w:p>
    <w:p w:rsidR="00B801BD" w:rsidRPr="00A628BB" w:rsidRDefault="009C590E" w:rsidP="00B801BD">
      <w:pPr>
        <w:pStyle w:val="a5"/>
        <w:numPr>
          <w:ilvl w:val="0"/>
          <w:numId w:val="31"/>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11-х класів – 1330 годин</w:t>
      </w:r>
      <w:r w:rsidR="00B801BD" w:rsidRPr="00A628BB">
        <w:rPr>
          <w:rFonts w:ascii="Times New Roman" w:eastAsia="Times New Roman" w:hAnsi="Times New Roman" w:cs="Times New Roman"/>
          <w:sz w:val="28"/>
          <w:szCs w:val="28"/>
        </w:rPr>
        <w:t>.</w:t>
      </w:r>
    </w:p>
    <w:p w:rsidR="00B801BD" w:rsidRDefault="00B801BD" w:rsidP="00B801BD">
      <w:pPr>
        <w:spacing w:after="0"/>
        <w:ind w:firstLine="567"/>
        <w:jc w:val="both"/>
        <w:rPr>
          <w:rFonts w:ascii="Times New Roman" w:eastAsia="Times New Roman" w:hAnsi="Times New Roman" w:cs="Times New Roman"/>
          <w:color w:val="00B050"/>
          <w:sz w:val="28"/>
          <w:szCs w:val="28"/>
        </w:rPr>
      </w:pPr>
    </w:p>
    <w:p w:rsidR="00B801BD" w:rsidRPr="00AE6A3B" w:rsidRDefault="00B801BD" w:rsidP="00B801BD">
      <w:pPr>
        <w:spacing w:after="0"/>
        <w:ind w:firstLine="567"/>
        <w:jc w:val="both"/>
        <w:rPr>
          <w:rFonts w:ascii="Times New Roman" w:eastAsia="Times New Roman" w:hAnsi="Times New Roman" w:cs="Times New Roman"/>
          <w:sz w:val="28"/>
          <w:szCs w:val="28"/>
        </w:rPr>
      </w:pPr>
      <w:r w:rsidRPr="00AE6A3B">
        <w:rPr>
          <w:rFonts w:ascii="Times New Roman" w:eastAsia="Times New Roman" w:hAnsi="Times New Roman" w:cs="Times New Roman"/>
          <w:sz w:val="28"/>
          <w:szCs w:val="28"/>
        </w:rPr>
        <w:t xml:space="preserve">Детальний розподіл навчального навантаження на тиждень окреслено у навчальних планах закладу (додаток). </w:t>
      </w:r>
    </w:p>
    <w:p w:rsidR="00B801BD" w:rsidRPr="00AE6A3B" w:rsidRDefault="00B801BD" w:rsidP="00B801BD">
      <w:pPr>
        <w:spacing w:after="0"/>
        <w:ind w:firstLine="567"/>
        <w:jc w:val="both"/>
        <w:rPr>
          <w:rFonts w:ascii="Times New Roman" w:eastAsia="Times New Roman" w:hAnsi="Times New Roman" w:cs="Times New Roman"/>
          <w:sz w:val="28"/>
          <w:szCs w:val="28"/>
        </w:rPr>
      </w:pPr>
    </w:p>
    <w:p w:rsidR="00B801BD" w:rsidRPr="00AE6A3B" w:rsidRDefault="00B801BD" w:rsidP="00B801BD">
      <w:pPr>
        <w:spacing w:after="0"/>
        <w:ind w:firstLine="680"/>
        <w:jc w:val="both"/>
        <w:rPr>
          <w:rFonts w:ascii="Times New Roman" w:eastAsia="Times New Roman" w:hAnsi="Times New Roman" w:cs="Times New Roman"/>
          <w:sz w:val="28"/>
          <w:szCs w:val="28"/>
        </w:rPr>
      </w:pPr>
      <w:r w:rsidRPr="00AE6A3B">
        <w:rPr>
          <w:rFonts w:ascii="Times New Roman" w:eastAsia="Times New Roman" w:hAnsi="Times New Roman" w:cs="Times New Roman"/>
          <w:b/>
          <w:sz w:val="28"/>
          <w:szCs w:val="28"/>
        </w:rPr>
        <w:t>Навчальний план</w:t>
      </w:r>
      <w:r w:rsidRPr="00AE6A3B">
        <w:rPr>
          <w:rFonts w:ascii="Times New Roman" w:eastAsia="Times New Roman" w:hAnsi="Times New Roman" w:cs="Times New Roman"/>
          <w:sz w:val="28"/>
          <w:szCs w:val="28"/>
        </w:rPr>
        <w:t xml:space="preserve"> дає цілісне уявлення про зміст і структуру першого, другого та третього рівнів освіти, установлює погодинне співвідношення між окремими предметами за роками навчання, визначає гранично допустиме навчальне навантаження здобувачів освіти встановлене відповідно до вимог Закону України «Про повну загальну середню освіту», з урахуванням вимог Санітарного регламенту для закладів загальної середньої освіти, затвердженого наказом Міністерства охорони здоров’я України від 25.09.2020 року №2205 та охоплює інваріантну та варіативну складові.</w:t>
      </w:r>
    </w:p>
    <w:p w:rsidR="00B801BD" w:rsidRPr="00AE6A3B" w:rsidRDefault="00B801BD" w:rsidP="00B801BD">
      <w:pPr>
        <w:spacing w:after="0"/>
        <w:ind w:firstLine="680"/>
        <w:jc w:val="both"/>
        <w:rPr>
          <w:rFonts w:ascii="Times New Roman" w:eastAsia="Times New Roman" w:hAnsi="Times New Roman" w:cs="Times New Roman"/>
          <w:sz w:val="28"/>
          <w:szCs w:val="28"/>
        </w:rPr>
      </w:pPr>
    </w:p>
    <w:p w:rsidR="00B801BD" w:rsidRPr="00AE6A3B" w:rsidRDefault="00B801BD" w:rsidP="00B801BD">
      <w:pPr>
        <w:spacing w:after="0"/>
        <w:ind w:firstLine="680"/>
        <w:jc w:val="both"/>
        <w:rPr>
          <w:rFonts w:ascii="Times New Roman" w:eastAsia="Times New Roman" w:hAnsi="Times New Roman" w:cs="Times New Roman"/>
          <w:sz w:val="28"/>
          <w:szCs w:val="28"/>
        </w:rPr>
      </w:pPr>
      <w:r w:rsidRPr="00AE6A3B">
        <w:rPr>
          <w:rFonts w:ascii="Times New Roman" w:eastAsia="Times New Roman" w:hAnsi="Times New Roman" w:cs="Times New Roman"/>
          <w:b/>
          <w:sz w:val="28"/>
          <w:szCs w:val="28"/>
        </w:rPr>
        <w:t>Інваріантна складова</w:t>
      </w:r>
      <w:r w:rsidRPr="00AE6A3B">
        <w:rPr>
          <w:rFonts w:ascii="Times New Roman" w:eastAsia="Times New Roman" w:hAnsi="Times New Roman" w:cs="Times New Roman"/>
          <w:sz w:val="28"/>
          <w:szCs w:val="28"/>
        </w:rPr>
        <w:t xml:space="preserve"> забезпечує реалізацію змісту освіти на рівні стандарту та залежно від обраного профілю навчання, розрахована на формування у кожного учня ключових </w:t>
      </w:r>
      <w:proofErr w:type="spellStart"/>
      <w:r w:rsidRPr="00AE6A3B">
        <w:rPr>
          <w:rFonts w:ascii="Times New Roman" w:eastAsia="Times New Roman" w:hAnsi="Times New Roman" w:cs="Times New Roman"/>
          <w:sz w:val="28"/>
          <w:szCs w:val="28"/>
        </w:rPr>
        <w:t>компетентностей</w:t>
      </w:r>
      <w:proofErr w:type="spellEnd"/>
      <w:r w:rsidRPr="00AE6A3B">
        <w:rPr>
          <w:rFonts w:ascii="Times New Roman" w:eastAsia="Times New Roman" w:hAnsi="Times New Roman" w:cs="Times New Roman"/>
          <w:sz w:val="28"/>
          <w:szCs w:val="28"/>
        </w:rPr>
        <w:t>; варіативна складова поділена на блоки: збільшення годин на вивчення предметів інваріантного складника, запровадження курсів за вибором і факультативів та індивідуальні заняття.</w:t>
      </w:r>
    </w:p>
    <w:p w:rsidR="00B801BD" w:rsidRPr="00AE6A3B" w:rsidRDefault="00B801BD" w:rsidP="00B801BD">
      <w:pPr>
        <w:spacing w:after="0"/>
        <w:ind w:firstLine="567"/>
        <w:jc w:val="both"/>
        <w:rPr>
          <w:rFonts w:ascii="Times New Roman" w:eastAsia="Times New Roman" w:hAnsi="Times New Roman" w:cs="Times New Roman"/>
          <w:sz w:val="28"/>
          <w:szCs w:val="28"/>
        </w:rPr>
      </w:pPr>
      <w:r w:rsidRPr="00AE6A3B">
        <w:rPr>
          <w:rFonts w:ascii="Times New Roman" w:eastAsia="Times New Roman" w:hAnsi="Times New Roman" w:cs="Times New Roman"/>
          <w:sz w:val="28"/>
          <w:szCs w:val="28"/>
        </w:rPr>
        <w:t>З метою забезпечення виконання Державних  стандартів  освіти забезпечено викладання предметів інваріантної складової, що визначені Типовими освітніми програмами для кожного класу, в повному обсязі.</w:t>
      </w:r>
    </w:p>
    <w:p w:rsidR="00B801BD" w:rsidRDefault="00B801BD" w:rsidP="00B801BD">
      <w:pPr>
        <w:spacing w:after="0"/>
        <w:ind w:firstLine="567"/>
        <w:jc w:val="both"/>
        <w:rPr>
          <w:rFonts w:ascii="Times New Roman" w:eastAsia="Times New Roman" w:hAnsi="Times New Roman" w:cs="Times New Roman"/>
          <w:b/>
          <w:sz w:val="28"/>
          <w:szCs w:val="28"/>
        </w:rPr>
      </w:pPr>
    </w:p>
    <w:p w:rsidR="00B801BD" w:rsidRPr="00572792" w:rsidRDefault="00B801BD" w:rsidP="00B801BD">
      <w:pPr>
        <w:spacing w:after="0"/>
        <w:ind w:firstLine="567"/>
        <w:jc w:val="both"/>
        <w:rPr>
          <w:rFonts w:ascii="Times New Roman" w:eastAsia="Times New Roman" w:hAnsi="Times New Roman" w:cs="Times New Roman"/>
          <w:sz w:val="28"/>
          <w:szCs w:val="28"/>
        </w:rPr>
      </w:pPr>
      <w:r w:rsidRPr="00572792">
        <w:rPr>
          <w:rFonts w:ascii="Times New Roman" w:eastAsia="Times New Roman" w:hAnsi="Times New Roman" w:cs="Times New Roman"/>
          <w:b/>
          <w:sz w:val="28"/>
          <w:szCs w:val="28"/>
        </w:rPr>
        <w:lastRenderedPageBreak/>
        <w:t>Варіативна  складова</w:t>
      </w:r>
      <w:r w:rsidRPr="00572792">
        <w:rPr>
          <w:rFonts w:ascii="Times New Roman" w:eastAsia="Times New Roman" w:hAnsi="Times New Roman" w:cs="Times New Roman"/>
          <w:sz w:val="28"/>
          <w:szCs w:val="28"/>
        </w:rPr>
        <w:t xml:space="preserve">  навчального плану сформована відповідно  до типу освітнього закладу, запитів учнів, якісного складу педагогічних кадрів, навчально-методичного та матеріально-технічного забезпечення.</w:t>
      </w:r>
    </w:p>
    <w:p w:rsidR="00B801BD" w:rsidRPr="00026C38" w:rsidRDefault="00B801BD" w:rsidP="00B801BD">
      <w:pPr>
        <w:spacing w:after="0"/>
        <w:ind w:firstLine="567"/>
        <w:jc w:val="both"/>
        <w:rPr>
          <w:rFonts w:ascii="Times New Roman" w:eastAsia="Times New Roman" w:hAnsi="Times New Roman" w:cs="Times New Roman"/>
          <w:color w:val="FF0000"/>
          <w:sz w:val="28"/>
          <w:szCs w:val="28"/>
        </w:rPr>
      </w:pPr>
    </w:p>
    <w:p w:rsidR="00B801BD" w:rsidRPr="00572792" w:rsidRDefault="00B801BD" w:rsidP="00B801BD">
      <w:pPr>
        <w:spacing w:after="0"/>
        <w:ind w:firstLine="567"/>
        <w:jc w:val="both"/>
        <w:rPr>
          <w:rFonts w:ascii="Times New Roman" w:eastAsia="Times New Roman" w:hAnsi="Times New Roman" w:cs="Times New Roman"/>
          <w:sz w:val="28"/>
          <w:szCs w:val="28"/>
        </w:rPr>
      </w:pPr>
      <w:r w:rsidRPr="00C01B05">
        <w:rPr>
          <w:rFonts w:ascii="Times New Roman" w:eastAsia="Times New Roman" w:hAnsi="Times New Roman" w:cs="Times New Roman"/>
          <w:sz w:val="28"/>
          <w:szCs w:val="28"/>
        </w:rPr>
        <w:t>Ураховуючи індивідуальні освітні потреби учнів, рішенням педагогічної ради (протокол №1</w:t>
      </w:r>
      <w:r w:rsidR="00C01B05" w:rsidRPr="00C01B05">
        <w:rPr>
          <w:rFonts w:ascii="Times New Roman" w:eastAsia="Times New Roman" w:hAnsi="Times New Roman" w:cs="Times New Roman"/>
          <w:sz w:val="28"/>
          <w:szCs w:val="28"/>
        </w:rPr>
        <w:t>7 від 31</w:t>
      </w:r>
      <w:r w:rsidRPr="00C01B05">
        <w:rPr>
          <w:rFonts w:ascii="Times New Roman" w:eastAsia="Times New Roman" w:hAnsi="Times New Roman" w:cs="Times New Roman"/>
          <w:sz w:val="28"/>
          <w:szCs w:val="28"/>
        </w:rPr>
        <w:t>.08.2023 року) конкретизовано</w:t>
      </w:r>
      <w:r w:rsidRPr="00C5596A">
        <w:rPr>
          <w:rFonts w:ascii="Times New Roman" w:eastAsia="Times New Roman" w:hAnsi="Times New Roman" w:cs="Times New Roman"/>
          <w:sz w:val="28"/>
          <w:szCs w:val="28"/>
        </w:rPr>
        <w:t xml:space="preserve"> варіативну складову навчального плану, в якій передбачено додаткові години на вивчення предметів інваріантної складової, індивідуальні, г</w:t>
      </w:r>
      <w:r w:rsidR="009C590E">
        <w:rPr>
          <w:rFonts w:ascii="Times New Roman" w:eastAsia="Times New Roman" w:hAnsi="Times New Roman" w:cs="Times New Roman"/>
          <w:sz w:val="28"/>
          <w:szCs w:val="28"/>
        </w:rPr>
        <w:t>рупові та факультативні заняття;</w:t>
      </w:r>
      <w:r w:rsidRPr="00C5596A">
        <w:rPr>
          <w:rFonts w:ascii="Times New Roman" w:eastAsia="Times New Roman" w:hAnsi="Times New Roman" w:cs="Times New Roman"/>
          <w:sz w:val="28"/>
          <w:szCs w:val="28"/>
        </w:rPr>
        <w:t xml:space="preserve"> </w:t>
      </w:r>
      <w:r w:rsidRPr="00572792">
        <w:rPr>
          <w:rFonts w:ascii="Times New Roman" w:eastAsia="Times New Roman" w:hAnsi="Times New Roman" w:cs="Times New Roman"/>
          <w:sz w:val="28"/>
          <w:szCs w:val="28"/>
        </w:rPr>
        <w:t>оцінювання курсів за вибором, факультативів, індивідуальних занять буде проводитися вербально.</w:t>
      </w:r>
    </w:p>
    <w:p w:rsidR="00B801BD" w:rsidRPr="00026C38" w:rsidRDefault="00B801BD" w:rsidP="00B801BD">
      <w:pPr>
        <w:spacing w:after="0"/>
        <w:jc w:val="both"/>
        <w:rPr>
          <w:rFonts w:ascii="Times New Roman" w:eastAsia="Times New Roman" w:hAnsi="Times New Roman" w:cs="Times New Roman"/>
          <w:b/>
          <w:color w:val="FF0000"/>
          <w:sz w:val="28"/>
          <w:szCs w:val="28"/>
        </w:rPr>
      </w:pPr>
    </w:p>
    <w:p w:rsidR="00B801BD" w:rsidRPr="004F7429" w:rsidRDefault="00B801BD" w:rsidP="00B801BD">
      <w:pPr>
        <w:spacing w:after="0"/>
        <w:ind w:firstLine="567"/>
        <w:jc w:val="both"/>
        <w:rPr>
          <w:rFonts w:ascii="Times New Roman" w:eastAsia="Times New Roman" w:hAnsi="Times New Roman" w:cs="Times New Roman"/>
          <w:sz w:val="28"/>
          <w:szCs w:val="28"/>
        </w:rPr>
      </w:pPr>
      <w:r w:rsidRPr="004F7429">
        <w:rPr>
          <w:rFonts w:ascii="Times New Roman" w:eastAsia="Times New Roman" w:hAnsi="Times New Roman" w:cs="Times New Roman"/>
          <w:b/>
          <w:sz w:val="28"/>
          <w:szCs w:val="28"/>
        </w:rPr>
        <w:t>Особливості освітньої програми</w:t>
      </w:r>
      <w:r w:rsidRPr="004F7429">
        <w:rPr>
          <w:rFonts w:ascii="Times New Roman" w:eastAsia="Times New Roman" w:hAnsi="Times New Roman" w:cs="Times New Roman"/>
          <w:sz w:val="28"/>
          <w:szCs w:val="28"/>
        </w:rPr>
        <w:t xml:space="preserve"> у 1-4 класах початкової школи  полягають у структуруванні змісту початкової освіти за освітніми галузями та представленні його інтеграції в навчальних предметах, що визначені навчальним планом. Запропонована у програмі інтеграція забезпечує умови для формування в молодших школярів цілісної картини світу, здатності сприймати предмети і явища різнобічно, системно та визначати практичне застосування вивченого.</w:t>
      </w:r>
    </w:p>
    <w:p w:rsidR="00B801BD" w:rsidRPr="004F7429" w:rsidRDefault="00B801BD" w:rsidP="00B801BD">
      <w:pPr>
        <w:spacing w:after="0"/>
        <w:ind w:firstLine="567"/>
        <w:jc w:val="both"/>
        <w:rPr>
          <w:rFonts w:ascii="Times New Roman" w:eastAsia="Times New Roman" w:hAnsi="Times New Roman" w:cs="Times New Roman"/>
          <w:sz w:val="28"/>
          <w:szCs w:val="28"/>
        </w:rPr>
      </w:pPr>
    </w:p>
    <w:p w:rsidR="00B801BD" w:rsidRPr="004F7429" w:rsidRDefault="00B801BD" w:rsidP="00B801BD">
      <w:pPr>
        <w:spacing w:after="0"/>
        <w:ind w:firstLine="567"/>
        <w:jc w:val="both"/>
        <w:rPr>
          <w:rFonts w:ascii="Times New Roman" w:eastAsia="Times New Roman" w:hAnsi="Times New Roman" w:cs="Times New Roman"/>
          <w:b/>
          <w:sz w:val="28"/>
          <w:szCs w:val="28"/>
        </w:rPr>
      </w:pPr>
      <w:r w:rsidRPr="004F7429">
        <w:rPr>
          <w:rFonts w:ascii="Times New Roman" w:eastAsia="Times New Roman" w:hAnsi="Times New Roman" w:cs="Times New Roman"/>
          <w:sz w:val="28"/>
          <w:szCs w:val="28"/>
        </w:rPr>
        <w:t xml:space="preserve">Освітню програму для 1-4 класів укладено за такими </w:t>
      </w:r>
      <w:r w:rsidRPr="004F7429">
        <w:rPr>
          <w:rFonts w:ascii="Times New Roman" w:eastAsia="Times New Roman" w:hAnsi="Times New Roman" w:cs="Times New Roman"/>
          <w:b/>
          <w:sz w:val="28"/>
          <w:szCs w:val="28"/>
        </w:rPr>
        <w:t xml:space="preserve">освітніми галузями: </w:t>
      </w:r>
    </w:p>
    <w:p w:rsidR="00B801BD" w:rsidRPr="004F7429" w:rsidRDefault="00B801BD" w:rsidP="00B801BD">
      <w:pPr>
        <w:pStyle w:val="a5"/>
        <w:numPr>
          <w:ilvl w:val="0"/>
          <w:numId w:val="31"/>
        </w:numPr>
        <w:spacing w:after="0"/>
        <w:jc w:val="both"/>
        <w:rPr>
          <w:rFonts w:ascii="Times New Roman" w:eastAsia="Times New Roman" w:hAnsi="Times New Roman" w:cs="Times New Roman"/>
          <w:sz w:val="28"/>
          <w:szCs w:val="28"/>
        </w:rPr>
      </w:pPr>
      <w:r w:rsidRPr="004F7429">
        <w:rPr>
          <w:rFonts w:ascii="Times New Roman" w:eastAsia="Times New Roman" w:hAnsi="Times New Roman" w:cs="Times New Roman"/>
          <w:sz w:val="28"/>
          <w:szCs w:val="28"/>
        </w:rPr>
        <w:t xml:space="preserve"> мовно-літературна, зокрема: українська мова, іншомовна освіта;</w:t>
      </w:r>
    </w:p>
    <w:p w:rsidR="00B801BD" w:rsidRPr="004F7429" w:rsidRDefault="00B801BD" w:rsidP="00B801BD">
      <w:pPr>
        <w:pStyle w:val="a5"/>
        <w:numPr>
          <w:ilvl w:val="0"/>
          <w:numId w:val="31"/>
        </w:numPr>
        <w:spacing w:after="0"/>
        <w:jc w:val="both"/>
        <w:rPr>
          <w:rFonts w:ascii="Times New Roman" w:eastAsia="Times New Roman" w:hAnsi="Times New Roman" w:cs="Times New Roman"/>
          <w:sz w:val="28"/>
          <w:szCs w:val="28"/>
        </w:rPr>
      </w:pPr>
      <w:r w:rsidRPr="004F7429">
        <w:rPr>
          <w:rFonts w:ascii="Times New Roman" w:eastAsia="Times New Roman" w:hAnsi="Times New Roman" w:cs="Times New Roman"/>
          <w:sz w:val="28"/>
          <w:szCs w:val="28"/>
        </w:rPr>
        <w:t xml:space="preserve"> математична; </w:t>
      </w:r>
    </w:p>
    <w:p w:rsidR="00B801BD" w:rsidRPr="004F7429" w:rsidRDefault="00176781" w:rsidP="00B801BD">
      <w:pPr>
        <w:pStyle w:val="a5"/>
        <w:numPr>
          <w:ilvl w:val="0"/>
          <w:numId w:val="31"/>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01BD" w:rsidRPr="004F7429">
        <w:rPr>
          <w:rFonts w:ascii="Times New Roman" w:eastAsia="Times New Roman" w:hAnsi="Times New Roman" w:cs="Times New Roman"/>
          <w:sz w:val="28"/>
          <w:szCs w:val="28"/>
        </w:rPr>
        <w:t xml:space="preserve">природнича; </w:t>
      </w:r>
    </w:p>
    <w:p w:rsidR="00B801BD" w:rsidRPr="004F7429" w:rsidRDefault="00B801BD" w:rsidP="00B801BD">
      <w:pPr>
        <w:pStyle w:val="a5"/>
        <w:numPr>
          <w:ilvl w:val="0"/>
          <w:numId w:val="31"/>
        </w:numPr>
        <w:spacing w:after="0"/>
        <w:jc w:val="both"/>
        <w:rPr>
          <w:rFonts w:ascii="Times New Roman" w:eastAsia="Times New Roman" w:hAnsi="Times New Roman" w:cs="Times New Roman"/>
          <w:sz w:val="28"/>
          <w:szCs w:val="28"/>
        </w:rPr>
      </w:pPr>
      <w:r w:rsidRPr="004F7429">
        <w:rPr>
          <w:rFonts w:ascii="Times New Roman" w:eastAsia="Times New Roman" w:hAnsi="Times New Roman" w:cs="Times New Roman"/>
          <w:sz w:val="28"/>
          <w:szCs w:val="28"/>
        </w:rPr>
        <w:t xml:space="preserve">технологічна; </w:t>
      </w:r>
    </w:p>
    <w:p w:rsidR="00B801BD" w:rsidRPr="004F7429" w:rsidRDefault="00B801BD" w:rsidP="00B801BD">
      <w:pPr>
        <w:pStyle w:val="a5"/>
        <w:numPr>
          <w:ilvl w:val="0"/>
          <w:numId w:val="31"/>
        </w:numPr>
        <w:spacing w:after="0"/>
        <w:jc w:val="both"/>
        <w:rPr>
          <w:rFonts w:ascii="Times New Roman" w:eastAsia="Times New Roman" w:hAnsi="Times New Roman" w:cs="Times New Roman"/>
          <w:sz w:val="28"/>
          <w:szCs w:val="28"/>
        </w:rPr>
      </w:pPr>
      <w:r w:rsidRPr="004F7429">
        <w:rPr>
          <w:rFonts w:ascii="Times New Roman" w:eastAsia="Times New Roman" w:hAnsi="Times New Roman" w:cs="Times New Roman"/>
          <w:sz w:val="28"/>
          <w:szCs w:val="28"/>
        </w:rPr>
        <w:t xml:space="preserve">інформативна; </w:t>
      </w:r>
    </w:p>
    <w:p w:rsidR="00B801BD" w:rsidRPr="004F7429" w:rsidRDefault="00B801BD" w:rsidP="00B801BD">
      <w:pPr>
        <w:pStyle w:val="a5"/>
        <w:numPr>
          <w:ilvl w:val="0"/>
          <w:numId w:val="31"/>
        </w:numPr>
        <w:spacing w:after="0"/>
        <w:jc w:val="both"/>
        <w:rPr>
          <w:rFonts w:ascii="Times New Roman" w:eastAsia="Times New Roman" w:hAnsi="Times New Roman" w:cs="Times New Roman"/>
          <w:sz w:val="28"/>
          <w:szCs w:val="28"/>
        </w:rPr>
      </w:pPr>
      <w:r w:rsidRPr="004F7429">
        <w:rPr>
          <w:rFonts w:ascii="Times New Roman" w:eastAsia="Times New Roman" w:hAnsi="Times New Roman" w:cs="Times New Roman"/>
          <w:sz w:val="28"/>
          <w:szCs w:val="28"/>
        </w:rPr>
        <w:t xml:space="preserve">соціальна і </w:t>
      </w:r>
      <w:proofErr w:type="spellStart"/>
      <w:r w:rsidRPr="004F7429">
        <w:rPr>
          <w:rFonts w:ascii="Times New Roman" w:eastAsia="Times New Roman" w:hAnsi="Times New Roman" w:cs="Times New Roman"/>
          <w:sz w:val="28"/>
          <w:szCs w:val="28"/>
        </w:rPr>
        <w:t>здоров’язбережувальна</w:t>
      </w:r>
      <w:proofErr w:type="spellEnd"/>
      <w:r w:rsidRPr="004F7429">
        <w:rPr>
          <w:rFonts w:ascii="Times New Roman" w:eastAsia="Times New Roman" w:hAnsi="Times New Roman" w:cs="Times New Roman"/>
          <w:sz w:val="28"/>
          <w:szCs w:val="28"/>
        </w:rPr>
        <w:t xml:space="preserve">; </w:t>
      </w:r>
    </w:p>
    <w:p w:rsidR="00B801BD" w:rsidRPr="004F7429" w:rsidRDefault="00B801BD" w:rsidP="00B801BD">
      <w:pPr>
        <w:pStyle w:val="a5"/>
        <w:numPr>
          <w:ilvl w:val="0"/>
          <w:numId w:val="31"/>
        </w:numPr>
        <w:spacing w:after="0"/>
        <w:jc w:val="both"/>
        <w:rPr>
          <w:rFonts w:ascii="Times New Roman" w:eastAsia="Times New Roman" w:hAnsi="Times New Roman" w:cs="Times New Roman"/>
          <w:sz w:val="28"/>
          <w:szCs w:val="28"/>
        </w:rPr>
      </w:pPr>
      <w:r w:rsidRPr="004F7429">
        <w:rPr>
          <w:rFonts w:ascii="Times New Roman" w:eastAsia="Times New Roman" w:hAnsi="Times New Roman" w:cs="Times New Roman"/>
          <w:sz w:val="28"/>
          <w:szCs w:val="28"/>
        </w:rPr>
        <w:t xml:space="preserve">громадянська та історична; </w:t>
      </w:r>
    </w:p>
    <w:p w:rsidR="00B801BD" w:rsidRPr="004F7429" w:rsidRDefault="00B801BD" w:rsidP="00B801BD">
      <w:pPr>
        <w:pStyle w:val="a5"/>
        <w:numPr>
          <w:ilvl w:val="0"/>
          <w:numId w:val="31"/>
        </w:numPr>
        <w:spacing w:after="0"/>
        <w:jc w:val="both"/>
        <w:rPr>
          <w:rFonts w:ascii="Times New Roman" w:eastAsia="Times New Roman" w:hAnsi="Times New Roman" w:cs="Times New Roman"/>
          <w:sz w:val="28"/>
          <w:szCs w:val="28"/>
        </w:rPr>
      </w:pPr>
      <w:r w:rsidRPr="004F7429">
        <w:rPr>
          <w:rFonts w:ascii="Times New Roman" w:eastAsia="Times New Roman" w:hAnsi="Times New Roman" w:cs="Times New Roman"/>
          <w:sz w:val="28"/>
          <w:szCs w:val="28"/>
        </w:rPr>
        <w:t>мистецька;</w:t>
      </w:r>
    </w:p>
    <w:p w:rsidR="00B801BD" w:rsidRPr="004F7429" w:rsidRDefault="00B801BD" w:rsidP="00B801BD">
      <w:pPr>
        <w:pStyle w:val="a5"/>
        <w:numPr>
          <w:ilvl w:val="0"/>
          <w:numId w:val="31"/>
        </w:numPr>
        <w:spacing w:after="0"/>
        <w:jc w:val="both"/>
        <w:rPr>
          <w:rFonts w:ascii="Times New Roman" w:eastAsia="Times New Roman" w:hAnsi="Times New Roman" w:cs="Times New Roman"/>
          <w:sz w:val="28"/>
          <w:szCs w:val="28"/>
        </w:rPr>
      </w:pPr>
      <w:r w:rsidRPr="004F7429">
        <w:rPr>
          <w:rFonts w:ascii="Times New Roman" w:eastAsia="Times New Roman" w:hAnsi="Times New Roman" w:cs="Times New Roman"/>
          <w:sz w:val="28"/>
          <w:szCs w:val="28"/>
        </w:rPr>
        <w:t>фізкультурна.</w:t>
      </w:r>
    </w:p>
    <w:p w:rsidR="00B801BD" w:rsidRPr="004F7429" w:rsidRDefault="00B801BD" w:rsidP="00B801BD">
      <w:pPr>
        <w:spacing w:after="0"/>
        <w:ind w:firstLine="567"/>
        <w:jc w:val="both"/>
        <w:rPr>
          <w:rFonts w:ascii="Times New Roman" w:eastAsia="Times New Roman" w:hAnsi="Times New Roman" w:cs="Times New Roman"/>
          <w:sz w:val="28"/>
          <w:szCs w:val="28"/>
        </w:rPr>
      </w:pPr>
      <w:r w:rsidRPr="004F7429">
        <w:rPr>
          <w:rFonts w:ascii="Times New Roman" w:eastAsia="Times New Roman" w:hAnsi="Times New Roman" w:cs="Times New Roman"/>
          <w:sz w:val="28"/>
          <w:szCs w:val="28"/>
        </w:rPr>
        <w:t xml:space="preserve">Інтеграція змісту та видів діяльності різних освітніх галузей відбувається навколо тем та проблемних питань природничого та соціокультурного змісту. Математичні та мовні уміння при цьому відіграють інструментальну роль та виступають засобами вирішення проблемних ситуацій, пізнання світу, фіксації результатів досліджень. У навчальних програмах з української та іноземної мов, математики, мистецтва, фізичної культури окреслюється поступовий розвиток умінь (шлях досягнення очікуваних результатів навчання) у межах кожної змістової лінії. </w:t>
      </w:r>
    </w:p>
    <w:p w:rsidR="00B801BD" w:rsidRPr="00026C38" w:rsidRDefault="00B801BD" w:rsidP="00B801BD">
      <w:pPr>
        <w:spacing w:after="0"/>
        <w:ind w:firstLine="567"/>
        <w:jc w:val="both"/>
        <w:rPr>
          <w:rFonts w:ascii="Times New Roman" w:eastAsia="Times New Roman" w:hAnsi="Times New Roman" w:cs="Times New Roman"/>
          <w:b/>
          <w:color w:val="FF0000"/>
          <w:sz w:val="28"/>
          <w:szCs w:val="28"/>
        </w:rPr>
      </w:pPr>
    </w:p>
    <w:p w:rsidR="00B801BD" w:rsidRPr="004F7429" w:rsidRDefault="00B801BD" w:rsidP="00B801BD">
      <w:pPr>
        <w:spacing w:after="0"/>
        <w:ind w:firstLine="567"/>
        <w:jc w:val="both"/>
        <w:rPr>
          <w:rFonts w:ascii="Times New Roman" w:eastAsia="Times New Roman" w:hAnsi="Times New Roman" w:cs="Times New Roman"/>
          <w:sz w:val="28"/>
          <w:szCs w:val="28"/>
        </w:rPr>
      </w:pPr>
      <w:r w:rsidRPr="004F7429">
        <w:rPr>
          <w:rFonts w:ascii="Times New Roman" w:eastAsia="Times New Roman" w:hAnsi="Times New Roman" w:cs="Times New Roman"/>
          <w:b/>
          <w:sz w:val="28"/>
          <w:szCs w:val="28"/>
        </w:rPr>
        <w:lastRenderedPageBreak/>
        <w:t>Освітня галузь «Мовно-літературна»</w:t>
      </w:r>
      <w:r w:rsidRPr="004F7429">
        <w:rPr>
          <w:rFonts w:ascii="Times New Roman" w:eastAsia="Times New Roman" w:hAnsi="Times New Roman" w:cs="Times New Roman"/>
          <w:sz w:val="28"/>
          <w:szCs w:val="28"/>
        </w:rPr>
        <w:t xml:space="preserve"> реалізується у навчальних предметах «Українська мова», «Іноземна мова» та інтегрованому курсі «Я досліджую світ». </w:t>
      </w:r>
    </w:p>
    <w:p w:rsidR="00B801BD" w:rsidRPr="004F7429" w:rsidRDefault="00B801BD" w:rsidP="00B801BD">
      <w:pPr>
        <w:spacing w:after="0"/>
        <w:ind w:firstLine="567"/>
        <w:jc w:val="both"/>
        <w:rPr>
          <w:rFonts w:ascii="Times New Roman" w:eastAsia="Times New Roman" w:hAnsi="Times New Roman" w:cs="Times New Roman"/>
          <w:sz w:val="28"/>
          <w:szCs w:val="28"/>
        </w:rPr>
      </w:pPr>
    </w:p>
    <w:p w:rsidR="00B801BD" w:rsidRPr="004F7429" w:rsidRDefault="00B801BD" w:rsidP="00B801BD">
      <w:pPr>
        <w:spacing w:after="0"/>
        <w:ind w:firstLine="567"/>
        <w:jc w:val="both"/>
        <w:rPr>
          <w:rFonts w:ascii="Times New Roman" w:eastAsia="Times New Roman" w:hAnsi="Times New Roman" w:cs="Times New Roman"/>
          <w:sz w:val="28"/>
          <w:szCs w:val="28"/>
        </w:rPr>
      </w:pPr>
      <w:r w:rsidRPr="004F7429">
        <w:rPr>
          <w:rFonts w:ascii="Times New Roman" w:eastAsia="Times New Roman" w:hAnsi="Times New Roman" w:cs="Times New Roman"/>
          <w:sz w:val="28"/>
          <w:szCs w:val="28"/>
        </w:rPr>
        <w:t xml:space="preserve">Вивчення </w:t>
      </w:r>
      <w:r w:rsidRPr="004F7429">
        <w:rPr>
          <w:rFonts w:ascii="Times New Roman" w:eastAsia="Times New Roman" w:hAnsi="Times New Roman" w:cs="Times New Roman"/>
          <w:b/>
          <w:sz w:val="28"/>
          <w:szCs w:val="28"/>
        </w:rPr>
        <w:t>української мови</w:t>
      </w:r>
      <w:r w:rsidRPr="004F7429">
        <w:rPr>
          <w:rFonts w:ascii="Times New Roman" w:eastAsia="Times New Roman" w:hAnsi="Times New Roman" w:cs="Times New Roman"/>
          <w:sz w:val="28"/>
          <w:szCs w:val="28"/>
        </w:rPr>
        <w:t xml:space="preserve"> у 1-4  класах  передбачає часовий розподіл програмового матеріалу між предметом «Українська мова» та інтегрованим курсом «Я досліджую світ» (мовно-літературна галузь), відповідно до якого 5 годин на тиждень використовується на вивчення української мови як окремого предмета, 2 години української мови на тиждень включені до інтегрованого курсу «Я досліджую світ» (мовно-літературна галузь). </w:t>
      </w:r>
    </w:p>
    <w:p w:rsidR="00B801BD" w:rsidRPr="00026C38" w:rsidRDefault="00B801BD" w:rsidP="00B801BD">
      <w:pPr>
        <w:spacing w:after="0"/>
        <w:ind w:firstLine="567"/>
        <w:jc w:val="both"/>
        <w:rPr>
          <w:rFonts w:ascii="Times New Roman" w:eastAsia="Times New Roman" w:hAnsi="Times New Roman" w:cs="Times New Roman"/>
          <w:b/>
          <w:color w:val="FF0000"/>
          <w:sz w:val="28"/>
          <w:szCs w:val="28"/>
        </w:rPr>
      </w:pPr>
    </w:p>
    <w:p w:rsidR="00B801BD" w:rsidRPr="004F7429" w:rsidRDefault="00B801BD" w:rsidP="00B801BD">
      <w:pPr>
        <w:spacing w:after="0"/>
        <w:ind w:firstLine="567"/>
        <w:jc w:val="both"/>
        <w:rPr>
          <w:rFonts w:ascii="Times New Roman" w:eastAsia="Times New Roman" w:hAnsi="Times New Roman" w:cs="Times New Roman"/>
          <w:sz w:val="28"/>
          <w:szCs w:val="28"/>
        </w:rPr>
      </w:pPr>
      <w:r w:rsidRPr="004F7429">
        <w:rPr>
          <w:rFonts w:ascii="Times New Roman" w:eastAsia="Times New Roman" w:hAnsi="Times New Roman" w:cs="Times New Roman"/>
          <w:b/>
          <w:sz w:val="28"/>
          <w:szCs w:val="28"/>
        </w:rPr>
        <w:t>Іноземна мова (англійська)</w:t>
      </w:r>
      <w:r w:rsidRPr="004F7429">
        <w:rPr>
          <w:rFonts w:ascii="Times New Roman" w:eastAsia="Times New Roman" w:hAnsi="Times New Roman" w:cs="Times New Roman"/>
          <w:sz w:val="28"/>
          <w:szCs w:val="28"/>
        </w:rPr>
        <w:t xml:space="preserve"> передбачає часовий розподіл у 1-х класах по  2 години на тиждень, у 2-4-х класах по 3 години на тиждень. Навчальний предмет «Англійська мова» забезпечує виконання завдань мовно-літературної освітньої галузі, що стосується іншомовної освіти і не передбачає інтегрування в інші освітні галузі.</w:t>
      </w:r>
    </w:p>
    <w:p w:rsidR="00B801BD" w:rsidRPr="004F7429" w:rsidRDefault="00B801BD" w:rsidP="00B801BD">
      <w:pPr>
        <w:spacing w:after="0"/>
        <w:ind w:firstLine="567"/>
        <w:jc w:val="both"/>
        <w:rPr>
          <w:rFonts w:ascii="Times New Roman" w:eastAsia="Times New Roman" w:hAnsi="Times New Roman" w:cs="Times New Roman"/>
          <w:sz w:val="28"/>
          <w:szCs w:val="28"/>
        </w:rPr>
      </w:pPr>
    </w:p>
    <w:p w:rsidR="00B801BD" w:rsidRPr="004F7429" w:rsidRDefault="00B801BD" w:rsidP="00B801BD">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4F7429">
        <w:rPr>
          <w:rFonts w:ascii="Times New Roman" w:eastAsia="Times New Roman" w:hAnsi="Times New Roman" w:cs="Times New Roman"/>
          <w:sz w:val="28"/>
          <w:szCs w:val="28"/>
        </w:rPr>
        <w:t xml:space="preserve"> організації роботи над програмою </w:t>
      </w:r>
      <w:r w:rsidRPr="004F7429">
        <w:rPr>
          <w:rFonts w:ascii="Times New Roman" w:eastAsia="Times New Roman" w:hAnsi="Times New Roman" w:cs="Times New Roman"/>
          <w:b/>
          <w:sz w:val="28"/>
          <w:szCs w:val="28"/>
        </w:rPr>
        <w:t>освітньої галузі «Математична»</w:t>
      </w:r>
      <w:r w:rsidRPr="004F7429">
        <w:rPr>
          <w:rFonts w:ascii="Times New Roman" w:eastAsia="Times New Roman" w:hAnsi="Times New Roman" w:cs="Times New Roman"/>
          <w:sz w:val="28"/>
          <w:szCs w:val="28"/>
        </w:rPr>
        <w:t xml:space="preserve"> передбачено: вивчення окремого навчального предмета </w:t>
      </w:r>
      <w:r w:rsidRPr="00F20B50">
        <w:rPr>
          <w:rFonts w:ascii="Times New Roman" w:eastAsia="Times New Roman" w:hAnsi="Times New Roman" w:cs="Times New Roman"/>
          <w:b/>
          <w:sz w:val="28"/>
          <w:szCs w:val="28"/>
        </w:rPr>
        <w:t>«Математика»</w:t>
      </w:r>
      <w:r w:rsidRPr="004F7429">
        <w:rPr>
          <w:rFonts w:ascii="Times New Roman" w:eastAsia="Times New Roman" w:hAnsi="Times New Roman" w:cs="Times New Roman"/>
          <w:sz w:val="28"/>
          <w:szCs w:val="28"/>
        </w:rPr>
        <w:t xml:space="preserve"> – 3 години на тиждень в 1-2 класах та 4 години на тиждень в 3-4 класах і включення програмового змісту з математики – 1 година на тиждень в інтегрований курс «Я досліджую світ».</w:t>
      </w:r>
    </w:p>
    <w:p w:rsidR="00B801BD" w:rsidRPr="00026C38" w:rsidRDefault="00B801BD" w:rsidP="00B801BD">
      <w:pPr>
        <w:spacing w:after="0"/>
        <w:ind w:firstLine="567"/>
        <w:jc w:val="both"/>
        <w:rPr>
          <w:rFonts w:ascii="Times New Roman" w:eastAsia="Times New Roman" w:hAnsi="Times New Roman" w:cs="Times New Roman"/>
          <w:color w:val="FF0000"/>
          <w:sz w:val="28"/>
          <w:szCs w:val="28"/>
        </w:rPr>
      </w:pPr>
    </w:p>
    <w:p w:rsidR="00B801BD" w:rsidRPr="004F7429" w:rsidRDefault="00B801BD" w:rsidP="00B801BD">
      <w:pPr>
        <w:spacing w:after="0"/>
        <w:ind w:firstLine="567"/>
        <w:jc w:val="both"/>
        <w:rPr>
          <w:rFonts w:ascii="Times New Roman" w:eastAsia="Times New Roman" w:hAnsi="Times New Roman" w:cs="Times New Roman"/>
          <w:sz w:val="28"/>
          <w:szCs w:val="28"/>
        </w:rPr>
      </w:pPr>
      <w:r w:rsidRPr="004F7429">
        <w:rPr>
          <w:rFonts w:ascii="Times New Roman" w:eastAsia="Times New Roman" w:hAnsi="Times New Roman" w:cs="Times New Roman"/>
          <w:sz w:val="28"/>
          <w:szCs w:val="28"/>
        </w:rPr>
        <w:t xml:space="preserve">На вивчення </w:t>
      </w:r>
      <w:r w:rsidRPr="004F7429">
        <w:rPr>
          <w:rFonts w:ascii="Times New Roman" w:eastAsia="Times New Roman" w:hAnsi="Times New Roman" w:cs="Times New Roman"/>
          <w:b/>
          <w:sz w:val="28"/>
          <w:szCs w:val="28"/>
        </w:rPr>
        <w:t>інтегрованого курсу «Я досліджую світ»</w:t>
      </w:r>
      <w:r w:rsidRPr="004F7429">
        <w:rPr>
          <w:rFonts w:ascii="Times New Roman" w:eastAsia="Times New Roman" w:hAnsi="Times New Roman" w:cs="Times New Roman"/>
          <w:sz w:val="28"/>
          <w:szCs w:val="28"/>
        </w:rPr>
        <w:t xml:space="preserve"> у </w:t>
      </w:r>
      <w:r w:rsidRPr="004F7429">
        <w:rPr>
          <w:rFonts w:ascii="Times New Roman" w:eastAsia="Times New Roman" w:hAnsi="Times New Roman" w:cs="Times New Roman"/>
          <w:b/>
          <w:sz w:val="28"/>
          <w:szCs w:val="28"/>
        </w:rPr>
        <w:t>1-х класах</w:t>
      </w:r>
      <w:r w:rsidRPr="004F7429">
        <w:rPr>
          <w:rFonts w:ascii="Times New Roman" w:eastAsia="Times New Roman" w:hAnsi="Times New Roman" w:cs="Times New Roman"/>
          <w:sz w:val="28"/>
          <w:szCs w:val="28"/>
        </w:rPr>
        <w:t xml:space="preserve"> на тиждень відводиться 7 годин: на мовно-літературну -  2 години, на математичну, природничу та технологічну – по 1 годині, на соціальну і </w:t>
      </w:r>
      <w:proofErr w:type="spellStart"/>
      <w:r w:rsidRPr="004F7429">
        <w:rPr>
          <w:rFonts w:ascii="Times New Roman" w:eastAsia="Times New Roman" w:hAnsi="Times New Roman" w:cs="Times New Roman"/>
          <w:sz w:val="28"/>
          <w:szCs w:val="28"/>
        </w:rPr>
        <w:t>здоров'язбережну</w:t>
      </w:r>
      <w:proofErr w:type="spellEnd"/>
      <w:r w:rsidRPr="004F7429">
        <w:rPr>
          <w:rFonts w:ascii="Times New Roman" w:eastAsia="Times New Roman" w:hAnsi="Times New Roman" w:cs="Times New Roman"/>
          <w:sz w:val="28"/>
          <w:szCs w:val="28"/>
        </w:rPr>
        <w:t xml:space="preserve"> - 1 година, громадянську та історичну – 1 година.  </w:t>
      </w:r>
    </w:p>
    <w:p w:rsidR="00B801BD" w:rsidRPr="004F7429" w:rsidRDefault="00B801BD" w:rsidP="00B801BD">
      <w:pPr>
        <w:spacing w:after="0"/>
        <w:ind w:firstLine="567"/>
        <w:jc w:val="both"/>
        <w:rPr>
          <w:rFonts w:ascii="Times New Roman" w:eastAsia="Times New Roman" w:hAnsi="Times New Roman" w:cs="Times New Roman"/>
          <w:sz w:val="28"/>
          <w:szCs w:val="28"/>
        </w:rPr>
      </w:pPr>
      <w:r w:rsidRPr="004F7429">
        <w:rPr>
          <w:rFonts w:ascii="Times New Roman" w:eastAsia="Times New Roman" w:hAnsi="Times New Roman" w:cs="Times New Roman"/>
          <w:sz w:val="28"/>
          <w:szCs w:val="28"/>
        </w:rPr>
        <w:t xml:space="preserve">У </w:t>
      </w:r>
      <w:r w:rsidRPr="004F7429">
        <w:rPr>
          <w:rFonts w:ascii="Times New Roman" w:eastAsia="Times New Roman" w:hAnsi="Times New Roman" w:cs="Times New Roman"/>
          <w:b/>
          <w:sz w:val="28"/>
          <w:szCs w:val="28"/>
        </w:rPr>
        <w:t>2-х класах</w:t>
      </w:r>
      <w:r w:rsidRPr="004F7429">
        <w:rPr>
          <w:rFonts w:ascii="Times New Roman" w:eastAsia="Times New Roman" w:hAnsi="Times New Roman" w:cs="Times New Roman"/>
          <w:sz w:val="28"/>
          <w:szCs w:val="28"/>
        </w:rPr>
        <w:t xml:space="preserve"> на тиждень відводиться 8 годин: на мовно-літературну - 2 години, на математичну, природничу, </w:t>
      </w:r>
      <w:proofErr w:type="spellStart"/>
      <w:r w:rsidRPr="004F7429">
        <w:rPr>
          <w:rFonts w:ascii="Times New Roman" w:eastAsia="Times New Roman" w:hAnsi="Times New Roman" w:cs="Times New Roman"/>
          <w:sz w:val="28"/>
          <w:szCs w:val="28"/>
        </w:rPr>
        <w:t>інформатичну</w:t>
      </w:r>
      <w:proofErr w:type="spellEnd"/>
      <w:r w:rsidRPr="004F7429">
        <w:rPr>
          <w:rFonts w:ascii="Times New Roman" w:eastAsia="Times New Roman" w:hAnsi="Times New Roman" w:cs="Times New Roman"/>
          <w:sz w:val="28"/>
          <w:szCs w:val="28"/>
        </w:rPr>
        <w:t xml:space="preserve">, технологічну – по 1 годині, на соціальну і  </w:t>
      </w:r>
      <w:proofErr w:type="spellStart"/>
      <w:r w:rsidRPr="004F7429">
        <w:rPr>
          <w:rFonts w:ascii="Times New Roman" w:eastAsia="Times New Roman" w:hAnsi="Times New Roman" w:cs="Times New Roman"/>
          <w:sz w:val="28"/>
          <w:szCs w:val="28"/>
        </w:rPr>
        <w:t>здоров'язбережну</w:t>
      </w:r>
      <w:proofErr w:type="spellEnd"/>
      <w:r w:rsidRPr="004F7429">
        <w:rPr>
          <w:rFonts w:ascii="Times New Roman" w:eastAsia="Times New Roman" w:hAnsi="Times New Roman" w:cs="Times New Roman"/>
          <w:sz w:val="28"/>
          <w:szCs w:val="28"/>
        </w:rPr>
        <w:t xml:space="preserve"> - 1 година, на громадянську та історичну –  1 година.  На </w:t>
      </w:r>
      <w:proofErr w:type="spellStart"/>
      <w:r w:rsidRPr="004F7429">
        <w:rPr>
          <w:rFonts w:ascii="Times New Roman" w:eastAsia="Times New Roman" w:hAnsi="Times New Roman" w:cs="Times New Roman"/>
          <w:sz w:val="28"/>
          <w:szCs w:val="28"/>
        </w:rPr>
        <w:t>інформатичну</w:t>
      </w:r>
      <w:proofErr w:type="spellEnd"/>
      <w:r w:rsidRPr="004F7429">
        <w:rPr>
          <w:rFonts w:ascii="Times New Roman" w:eastAsia="Times New Roman" w:hAnsi="Times New Roman" w:cs="Times New Roman"/>
          <w:sz w:val="28"/>
          <w:szCs w:val="28"/>
        </w:rPr>
        <w:t xml:space="preserve"> освітню галузь у 2 класі виділено 1 годину. </w:t>
      </w:r>
    </w:p>
    <w:p w:rsidR="00B801BD" w:rsidRPr="00F20B50" w:rsidRDefault="00B801BD" w:rsidP="00B801BD">
      <w:pPr>
        <w:spacing w:after="0"/>
        <w:ind w:firstLine="567"/>
        <w:jc w:val="both"/>
        <w:rPr>
          <w:rFonts w:ascii="Times New Roman" w:eastAsia="Times New Roman" w:hAnsi="Times New Roman" w:cs="Times New Roman"/>
          <w:sz w:val="28"/>
          <w:szCs w:val="28"/>
        </w:rPr>
      </w:pPr>
      <w:r w:rsidRPr="00F20B50">
        <w:rPr>
          <w:rFonts w:ascii="Times New Roman" w:eastAsia="Times New Roman" w:hAnsi="Times New Roman" w:cs="Times New Roman"/>
          <w:sz w:val="28"/>
          <w:szCs w:val="28"/>
        </w:rPr>
        <w:t xml:space="preserve">Відповідно до методичних рекомендацій щодо викладання навчальних предметів у закладах загальної середньої освіти у 2019/2020 навчальному році, поданих у листі МОН України від 01.07.2019 року №1/11-5966 зміст </w:t>
      </w:r>
      <w:proofErr w:type="spellStart"/>
      <w:r w:rsidRPr="00F20B50">
        <w:rPr>
          <w:rFonts w:ascii="Times New Roman" w:eastAsia="Times New Roman" w:hAnsi="Times New Roman" w:cs="Times New Roman"/>
          <w:sz w:val="28"/>
          <w:szCs w:val="28"/>
        </w:rPr>
        <w:t>інформатичної</w:t>
      </w:r>
      <w:proofErr w:type="spellEnd"/>
      <w:r w:rsidRPr="00F20B50">
        <w:rPr>
          <w:rFonts w:ascii="Times New Roman" w:eastAsia="Times New Roman" w:hAnsi="Times New Roman" w:cs="Times New Roman"/>
          <w:sz w:val="28"/>
          <w:szCs w:val="28"/>
        </w:rPr>
        <w:t xml:space="preserve"> освітньої галузі виокремлено із програми інтегрованого курсу «Я досліджую світ». Уроки  інформатики проводяться у спеціально обладнаному кабінеті інформатики, який забезпечено необхідною комп’ютерною технікою, мережею Інтернет та програмами. Заняття з інформатики проводять учителі інформатики (за письмовою згодою вчителів </w:t>
      </w:r>
      <w:r w:rsidRPr="00F20B50">
        <w:rPr>
          <w:rFonts w:ascii="Times New Roman" w:eastAsia="Times New Roman" w:hAnsi="Times New Roman" w:cs="Times New Roman"/>
          <w:sz w:val="28"/>
          <w:szCs w:val="28"/>
        </w:rPr>
        <w:lastRenderedPageBreak/>
        <w:t>початкових класів). Водночас учителі початкових класів і вчителі  інформатики, які ведуть заняття інтегрованого курсу «Я досліджую світ», узгоджують  зміст програмового матеріалу, що опрацьовується, та організаційні форми роботи.  У розкладі уроків визначено час для заняття «Інформатика (у курсі «Я досліджую світ»). У класному журналі на цей предмет відводиться окрема сторінка з назвою «Інформатика (у курсі «Я досліджую світ</w:t>
      </w:r>
      <w:r w:rsidR="00391B76">
        <w:rPr>
          <w:rFonts w:ascii="Times New Roman" w:eastAsia="Times New Roman" w:hAnsi="Times New Roman" w:cs="Times New Roman"/>
          <w:sz w:val="28"/>
          <w:szCs w:val="28"/>
        </w:rPr>
        <w:t>»</w:t>
      </w:r>
      <w:r w:rsidRPr="00F20B50">
        <w:rPr>
          <w:rFonts w:ascii="Times New Roman" w:eastAsia="Times New Roman" w:hAnsi="Times New Roman" w:cs="Times New Roman"/>
          <w:sz w:val="28"/>
          <w:szCs w:val="28"/>
        </w:rPr>
        <w:t>)</w:t>
      </w:r>
      <w:r w:rsidR="00391B76">
        <w:rPr>
          <w:rFonts w:ascii="Times New Roman" w:eastAsia="Times New Roman" w:hAnsi="Times New Roman" w:cs="Times New Roman"/>
          <w:sz w:val="28"/>
          <w:szCs w:val="28"/>
        </w:rPr>
        <w:t>»</w:t>
      </w:r>
      <w:r w:rsidRPr="00F20B50">
        <w:rPr>
          <w:rFonts w:ascii="Times New Roman" w:eastAsia="Times New Roman" w:hAnsi="Times New Roman" w:cs="Times New Roman"/>
          <w:sz w:val="28"/>
          <w:szCs w:val="28"/>
        </w:rPr>
        <w:t>.</w:t>
      </w:r>
    </w:p>
    <w:p w:rsidR="00B801BD" w:rsidRPr="00026C38" w:rsidRDefault="00B801BD" w:rsidP="00B801BD">
      <w:pPr>
        <w:spacing w:after="0"/>
        <w:ind w:firstLine="720"/>
        <w:jc w:val="both"/>
        <w:rPr>
          <w:rFonts w:ascii="Times New Roman" w:eastAsia="Times New Roman" w:hAnsi="Times New Roman" w:cs="Times New Roman"/>
          <w:color w:val="FF0000"/>
          <w:sz w:val="28"/>
          <w:szCs w:val="28"/>
        </w:rPr>
      </w:pPr>
    </w:p>
    <w:p w:rsidR="00B801BD" w:rsidRPr="00F20B50" w:rsidRDefault="00B801BD" w:rsidP="00B801BD">
      <w:pPr>
        <w:spacing w:after="0"/>
        <w:ind w:firstLine="720"/>
        <w:jc w:val="both"/>
        <w:rPr>
          <w:rFonts w:ascii="Times New Roman" w:eastAsia="Times New Roman" w:hAnsi="Times New Roman" w:cs="Times New Roman"/>
          <w:sz w:val="28"/>
          <w:szCs w:val="28"/>
        </w:rPr>
      </w:pPr>
      <w:r w:rsidRPr="00F20B50">
        <w:rPr>
          <w:rFonts w:ascii="Times New Roman" w:eastAsia="Times New Roman" w:hAnsi="Times New Roman" w:cs="Times New Roman"/>
          <w:sz w:val="28"/>
          <w:szCs w:val="28"/>
        </w:rPr>
        <w:t xml:space="preserve">У </w:t>
      </w:r>
      <w:r w:rsidRPr="00F20B50">
        <w:rPr>
          <w:rFonts w:ascii="Times New Roman" w:eastAsia="Times New Roman" w:hAnsi="Times New Roman" w:cs="Times New Roman"/>
          <w:b/>
          <w:sz w:val="28"/>
          <w:szCs w:val="28"/>
        </w:rPr>
        <w:t>3,4-х класах</w:t>
      </w:r>
      <w:r w:rsidRPr="00F20B50">
        <w:rPr>
          <w:rFonts w:ascii="Times New Roman" w:eastAsia="Times New Roman" w:hAnsi="Times New Roman" w:cs="Times New Roman"/>
          <w:sz w:val="28"/>
          <w:szCs w:val="28"/>
        </w:rPr>
        <w:t xml:space="preserve"> на вивчення інтегрованого курсу </w:t>
      </w:r>
      <w:r w:rsidRPr="00F20B50">
        <w:rPr>
          <w:rFonts w:ascii="Times New Roman" w:eastAsia="Times New Roman" w:hAnsi="Times New Roman" w:cs="Times New Roman"/>
          <w:b/>
          <w:sz w:val="28"/>
          <w:szCs w:val="28"/>
        </w:rPr>
        <w:t>«Я досліджую світ»</w:t>
      </w:r>
      <w:r w:rsidRPr="00F20B50">
        <w:rPr>
          <w:rFonts w:ascii="Times New Roman" w:eastAsia="Times New Roman" w:hAnsi="Times New Roman" w:cs="Times New Roman"/>
          <w:sz w:val="28"/>
          <w:szCs w:val="28"/>
        </w:rPr>
        <w:t xml:space="preserve">  відводиться 7 годин на тиждень: на мовно-літературну - 2 години, на математичну, технологічну, природничу – по 1 годині, на соціальну і  </w:t>
      </w:r>
      <w:proofErr w:type="spellStart"/>
      <w:r w:rsidRPr="00F20B50">
        <w:rPr>
          <w:rFonts w:ascii="Times New Roman" w:eastAsia="Times New Roman" w:hAnsi="Times New Roman" w:cs="Times New Roman"/>
          <w:sz w:val="28"/>
          <w:szCs w:val="28"/>
        </w:rPr>
        <w:t>здоров'язбережну</w:t>
      </w:r>
      <w:proofErr w:type="spellEnd"/>
      <w:r w:rsidRPr="00F20B50">
        <w:rPr>
          <w:rFonts w:ascii="Times New Roman" w:eastAsia="Times New Roman" w:hAnsi="Times New Roman" w:cs="Times New Roman"/>
          <w:sz w:val="28"/>
          <w:szCs w:val="28"/>
        </w:rPr>
        <w:t xml:space="preserve"> - 1 година, на  громадянську та історичну – 1 година. </w:t>
      </w:r>
    </w:p>
    <w:p w:rsidR="00B801BD" w:rsidRPr="00F20B50" w:rsidRDefault="00B801BD" w:rsidP="00B801BD">
      <w:pPr>
        <w:spacing w:after="0"/>
        <w:ind w:firstLine="720"/>
        <w:jc w:val="both"/>
        <w:rPr>
          <w:rFonts w:ascii="Times New Roman" w:eastAsia="Times New Roman" w:hAnsi="Times New Roman" w:cs="Times New Roman"/>
          <w:sz w:val="28"/>
          <w:szCs w:val="28"/>
        </w:rPr>
      </w:pPr>
    </w:p>
    <w:p w:rsidR="00B801BD" w:rsidRDefault="00B801BD" w:rsidP="00B801BD">
      <w:pPr>
        <w:spacing w:after="0"/>
        <w:ind w:firstLine="720"/>
        <w:jc w:val="both"/>
        <w:rPr>
          <w:rFonts w:ascii="Times New Roman" w:eastAsia="Times New Roman" w:hAnsi="Times New Roman" w:cs="Times New Roman"/>
          <w:sz w:val="28"/>
          <w:szCs w:val="28"/>
        </w:rPr>
      </w:pPr>
      <w:r w:rsidRPr="00F20B50">
        <w:rPr>
          <w:rFonts w:ascii="Times New Roman" w:eastAsia="Times New Roman" w:hAnsi="Times New Roman" w:cs="Times New Roman"/>
          <w:sz w:val="28"/>
          <w:szCs w:val="28"/>
        </w:rPr>
        <w:t xml:space="preserve">Навчальний </w:t>
      </w:r>
      <w:r w:rsidRPr="00F20B50">
        <w:rPr>
          <w:rFonts w:ascii="Times New Roman" w:eastAsia="Times New Roman" w:hAnsi="Times New Roman" w:cs="Times New Roman"/>
          <w:b/>
          <w:sz w:val="28"/>
          <w:szCs w:val="28"/>
        </w:rPr>
        <w:t>предмет «Інформатика»</w:t>
      </w:r>
      <w:r w:rsidRPr="00F20B50">
        <w:rPr>
          <w:rFonts w:ascii="Times New Roman" w:eastAsia="Times New Roman" w:hAnsi="Times New Roman" w:cs="Times New Roman"/>
          <w:sz w:val="28"/>
          <w:szCs w:val="28"/>
        </w:rPr>
        <w:t xml:space="preserve"> у 3-4 класах забезпечує виконання завдань </w:t>
      </w:r>
      <w:proofErr w:type="spellStart"/>
      <w:r w:rsidRPr="00F20B50">
        <w:rPr>
          <w:rFonts w:ascii="Times New Roman" w:eastAsia="Times New Roman" w:hAnsi="Times New Roman" w:cs="Times New Roman"/>
          <w:b/>
          <w:sz w:val="28"/>
          <w:szCs w:val="28"/>
        </w:rPr>
        <w:t>інформатичної</w:t>
      </w:r>
      <w:proofErr w:type="spellEnd"/>
      <w:r w:rsidRPr="00F20B50">
        <w:rPr>
          <w:rFonts w:ascii="Times New Roman" w:eastAsia="Times New Roman" w:hAnsi="Times New Roman" w:cs="Times New Roman"/>
          <w:b/>
          <w:sz w:val="28"/>
          <w:szCs w:val="28"/>
        </w:rPr>
        <w:t xml:space="preserve"> освітньої галузі</w:t>
      </w:r>
      <w:r w:rsidRPr="00F20B50">
        <w:rPr>
          <w:rFonts w:ascii="Times New Roman" w:eastAsia="Times New Roman" w:hAnsi="Times New Roman" w:cs="Times New Roman"/>
          <w:sz w:val="28"/>
          <w:szCs w:val="28"/>
        </w:rPr>
        <w:t xml:space="preserve"> і не передбачає інтегрування в інші освітні галузі. На його вивчення виділено 1 годину на тиждень.</w:t>
      </w:r>
    </w:p>
    <w:p w:rsidR="00B801BD" w:rsidRPr="00A628BB" w:rsidRDefault="00B801BD" w:rsidP="00B801BD">
      <w:pPr>
        <w:spacing w:after="0"/>
        <w:ind w:firstLine="720"/>
        <w:jc w:val="both"/>
        <w:rPr>
          <w:rFonts w:ascii="Times New Roman" w:eastAsia="Times New Roman" w:hAnsi="Times New Roman" w:cs="Times New Roman"/>
          <w:sz w:val="28"/>
          <w:szCs w:val="28"/>
        </w:rPr>
      </w:pPr>
    </w:p>
    <w:p w:rsidR="00B801BD" w:rsidRPr="00F20B50" w:rsidRDefault="00B801BD" w:rsidP="00B801BD">
      <w:pPr>
        <w:spacing w:after="0"/>
        <w:ind w:firstLine="720"/>
        <w:jc w:val="both"/>
        <w:rPr>
          <w:rFonts w:ascii="Times New Roman" w:eastAsia="Times New Roman" w:hAnsi="Times New Roman" w:cs="Times New Roman"/>
          <w:sz w:val="28"/>
          <w:szCs w:val="28"/>
        </w:rPr>
      </w:pPr>
      <w:r w:rsidRPr="00F20B50">
        <w:rPr>
          <w:rFonts w:ascii="Times New Roman" w:eastAsia="Times New Roman" w:hAnsi="Times New Roman" w:cs="Times New Roman"/>
          <w:b/>
          <w:sz w:val="28"/>
          <w:szCs w:val="28"/>
        </w:rPr>
        <w:t>Мистецька освітня галузь</w:t>
      </w:r>
      <w:r w:rsidRPr="00F20B50">
        <w:rPr>
          <w:rFonts w:ascii="Times New Roman" w:eastAsia="Times New Roman" w:hAnsi="Times New Roman" w:cs="Times New Roman"/>
          <w:sz w:val="28"/>
          <w:szCs w:val="28"/>
        </w:rPr>
        <w:t xml:space="preserve"> у 1-4-х класах представлена інтегрованим </w:t>
      </w:r>
      <w:r w:rsidRPr="00F20B50">
        <w:rPr>
          <w:rFonts w:ascii="Times New Roman" w:eastAsia="Times New Roman" w:hAnsi="Times New Roman" w:cs="Times New Roman"/>
          <w:b/>
          <w:sz w:val="28"/>
          <w:szCs w:val="28"/>
        </w:rPr>
        <w:t>предметом «Мистецтво»</w:t>
      </w:r>
      <w:r w:rsidRPr="00F20B50">
        <w:rPr>
          <w:rFonts w:ascii="Times New Roman" w:eastAsia="Times New Roman" w:hAnsi="Times New Roman" w:cs="Times New Roman"/>
          <w:sz w:val="28"/>
          <w:szCs w:val="28"/>
        </w:rPr>
        <w:t xml:space="preserve"> та викладається учителями початкових класів</w:t>
      </w:r>
      <w:r w:rsidRPr="00F20B50">
        <w:rPr>
          <w:rFonts w:ascii="Times New Roman" w:eastAsia="Times New Roman" w:hAnsi="Times New Roman" w:cs="Times New Roman"/>
          <w:sz w:val="28"/>
          <w:szCs w:val="28"/>
          <w:lang w:val="ru-RU"/>
        </w:rPr>
        <w:t xml:space="preserve"> </w:t>
      </w:r>
      <w:r w:rsidRPr="00F20B50">
        <w:rPr>
          <w:rFonts w:ascii="Times New Roman" w:eastAsia="Times New Roman" w:hAnsi="Times New Roman" w:cs="Times New Roman"/>
          <w:sz w:val="28"/>
          <w:szCs w:val="28"/>
          <w:lang w:val="ru-RU"/>
        </w:rPr>
        <w:br/>
      </w:r>
      <w:r w:rsidRPr="00F20B50">
        <w:rPr>
          <w:rFonts w:ascii="Times New Roman" w:eastAsia="Times New Roman" w:hAnsi="Times New Roman" w:cs="Times New Roman"/>
          <w:sz w:val="28"/>
          <w:szCs w:val="28"/>
        </w:rPr>
        <w:t xml:space="preserve">(2 години на тиждень). </w:t>
      </w:r>
    </w:p>
    <w:p w:rsidR="00B801BD" w:rsidRPr="00026C38" w:rsidRDefault="00B801BD" w:rsidP="00B801BD">
      <w:pPr>
        <w:spacing w:after="0"/>
        <w:jc w:val="both"/>
        <w:rPr>
          <w:rFonts w:ascii="Times New Roman" w:eastAsia="Times New Roman" w:hAnsi="Times New Roman" w:cs="Times New Roman"/>
          <w:color w:val="FF0000"/>
          <w:sz w:val="28"/>
          <w:szCs w:val="28"/>
        </w:rPr>
      </w:pPr>
    </w:p>
    <w:p w:rsidR="00B801BD" w:rsidRPr="00F20B50" w:rsidRDefault="00B801BD" w:rsidP="00B801BD">
      <w:pPr>
        <w:spacing w:after="0"/>
        <w:ind w:firstLine="567"/>
        <w:jc w:val="both"/>
        <w:rPr>
          <w:rFonts w:ascii="Times New Roman" w:eastAsia="Times New Roman" w:hAnsi="Times New Roman" w:cs="Times New Roman"/>
          <w:sz w:val="28"/>
          <w:szCs w:val="28"/>
        </w:rPr>
      </w:pPr>
      <w:r w:rsidRPr="00F20B50">
        <w:rPr>
          <w:rFonts w:ascii="Times New Roman" w:eastAsia="Times New Roman" w:hAnsi="Times New Roman" w:cs="Times New Roman"/>
          <w:b/>
          <w:sz w:val="28"/>
          <w:szCs w:val="28"/>
        </w:rPr>
        <w:t>Фізкультурна освітня</w:t>
      </w:r>
      <w:r w:rsidRPr="00F20B50">
        <w:rPr>
          <w:rFonts w:ascii="Times New Roman" w:eastAsia="Times New Roman" w:hAnsi="Times New Roman" w:cs="Times New Roman"/>
          <w:sz w:val="28"/>
          <w:szCs w:val="28"/>
        </w:rPr>
        <w:t xml:space="preserve"> </w:t>
      </w:r>
      <w:r w:rsidRPr="00F20B50">
        <w:rPr>
          <w:rFonts w:ascii="Times New Roman" w:eastAsia="Times New Roman" w:hAnsi="Times New Roman" w:cs="Times New Roman"/>
          <w:b/>
          <w:sz w:val="28"/>
          <w:szCs w:val="28"/>
        </w:rPr>
        <w:t>галузь</w:t>
      </w:r>
      <w:r w:rsidRPr="00F20B50">
        <w:rPr>
          <w:rFonts w:ascii="Times New Roman" w:eastAsia="Times New Roman" w:hAnsi="Times New Roman" w:cs="Times New Roman"/>
          <w:sz w:val="28"/>
          <w:szCs w:val="28"/>
        </w:rPr>
        <w:t xml:space="preserve"> реалізується через предмет </w:t>
      </w:r>
      <w:r w:rsidRPr="00F20B50">
        <w:rPr>
          <w:rFonts w:ascii="Times New Roman" w:eastAsia="Times New Roman" w:hAnsi="Times New Roman" w:cs="Times New Roman"/>
          <w:b/>
          <w:sz w:val="28"/>
          <w:szCs w:val="28"/>
        </w:rPr>
        <w:t>«Фізична культура»</w:t>
      </w:r>
      <w:r w:rsidRPr="00F20B50">
        <w:rPr>
          <w:rFonts w:ascii="Times New Roman" w:eastAsia="Times New Roman" w:hAnsi="Times New Roman" w:cs="Times New Roman"/>
          <w:sz w:val="28"/>
          <w:szCs w:val="28"/>
        </w:rPr>
        <w:t xml:space="preserve"> (3 години на тиждень) та викладається учителями фізичної культури. Години, передбачені для фізичної культури, не враховуються під час визначення гранично допустимого навчального навантаження учнів.</w:t>
      </w:r>
    </w:p>
    <w:p w:rsidR="00B801BD" w:rsidRDefault="00B801BD" w:rsidP="00B801BD">
      <w:pPr>
        <w:spacing w:after="0"/>
        <w:ind w:firstLine="567"/>
        <w:jc w:val="both"/>
        <w:rPr>
          <w:rFonts w:ascii="Times New Roman" w:eastAsia="Times New Roman" w:hAnsi="Times New Roman" w:cs="Times New Roman"/>
          <w:color w:val="FF0000"/>
          <w:sz w:val="28"/>
          <w:szCs w:val="28"/>
        </w:rPr>
      </w:pPr>
    </w:p>
    <w:p w:rsidR="00B801BD" w:rsidRPr="00F20B50" w:rsidRDefault="00B801BD" w:rsidP="00B801BD">
      <w:pPr>
        <w:spacing w:after="0"/>
        <w:ind w:firstLine="567"/>
        <w:jc w:val="both"/>
        <w:rPr>
          <w:rFonts w:ascii="Times New Roman" w:eastAsia="Times New Roman" w:hAnsi="Times New Roman" w:cs="Times New Roman"/>
          <w:sz w:val="28"/>
          <w:szCs w:val="28"/>
        </w:rPr>
      </w:pPr>
      <w:r w:rsidRPr="00F20B50">
        <w:rPr>
          <w:rFonts w:ascii="Times New Roman" w:eastAsia="Times New Roman" w:hAnsi="Times New Roman" w:cs="Times New Roman"/>
          <w:sz w:val="28"/>
          <w:szCs w:val="28"/>
        </w:rPr>
        <w:t xml:space="preserve">При складанні </w:t>
      </w:r>
      <w:r w:rsidRPr="00675DCC">
        <w:rPr>
          <w:rFonts w:ascii="Times New Roman" w:eastAsia="Times New Roman" w:hAnsi="Times New Roman" w:cs="Times New Roman"/>
          <w:b/>
          <w:sz w:val="28"/>
          <w:szCs w:val="28"/>
        </w:rPr>
        <w:t>календарно-тематичного планування</w:t>
      </w:r>
      <w:r w:rsidRPr="00F20B50">
        <w:rPr>
          <w:rFonts w:ascii="Times New Roman" w:eastAsia="Times New Roman" w:hAnsi="Times New Roman" w:cs="Times New Roman"/>
          <w:sz w:val="28"/>
          <w:szCs w:val="28"/>
        </w:rPr>
        <w:t xml:space="preserve"> вчителі самостійно інтегрують  пропонований зміст різних освітніх галузей і вибудовують послідовність формування очікуваних результатів навчання та відповідних обов’язкових результатів, враховуючи при цьому послідовність розгортання змісту в обраних закладом освіти підручниках.</w:t>
      </w:r>
    </w:p>
    <w:p w:rsidR="00B801BD" w:rsidRPr="00F20B50" w:rsidRDefault="00B801BD" w:rsidP="00B801BD">
      <w:pPr>
        <w:spacing w:after="0"/>
        <w:ind w:right="20" w:firstLine="567"/>
        <w:jc w:val="both"/>
        <w:rPr>
          <w:rFonts w:ascii="Times New Roman" w:eastAsia="Times New Roman" w:hAnsi="Times New Roman" w:cs="Times New Roman"/>
          <w:sz w:val="28"/>
          <w:szCs w:val="28"/>
        </w:rPr>
      </w:pPr>
    </w:p>
    <w:p w:rsidR="00B801BD" w:rsidRPr="00675DCC" w:rsidRDefault="00B801BD" w:rsidP="00B801BD">
      <w:pPr>
        <w:spacing w:after="0"/>
        <w:ind w:right="20" w:firstLine="567"/>
        <w:jc w:val="both"/>
        <w:rPr>
          <w:rFonts w:ascii="Times New Roman" w:eastAsia="Times New Roman" w:hAnsi="Times New Roman" w:cs="Times New Roman"/>
          <w:sz w:val="28"/>
          <w:szCs w:val="28"/>
        </w:rPr>
      </w:pPr>
      <w:r w:rsidRPr="00675DCC">
        <w:rPr>
          <w:rFonts w:ascii="Times New Roman" w:eastAsia="Times New Roman" w:hAnsi="Times New Roman" w:cs="Times New Roman"/>
          <w:sz w:val="28"/>
          <w:szCs w:val="28"/>
        </w:rPr>
        <w:t xml:space="preserve">Навчальний план охоплює </w:t>
      </w:r>
      <w:r w:rsidRPr="00675DCC">
        <w:rPr>
          <w:rFonts w:ascii="Times New Roman" w:eastAsia="Times New Roman" w:hAnsi="Times New Roman" w:cs="Times New Roman"/>
          <w:b/>
          <w:sz w:val="28"/>
          <w:szCs w:val="28"/>
        </w:rPr>
        <w:t>інваріантну складову,</w:t>
      </w:r>
      <w:r w:rsidRPr="00675DCC">
        <w:rPr>
          <w:rFonts w:ascii="Times New Roman" w:eastAsia="Times New Roman" w:hAnsi="Times New Roman" w:cs="Times New Roman"/>
          <w:sz w:val="28"/>
          <w:szCs w:val="28"/>
        </w:rPr>
        <w:t xml:space="preserve"> сформовану на державному рівні та </w:t>
      </w:r>
      <w:r w:rsidRPr="00675DCC">
        <w:rPr>
          <w:rFonts w:ascii="Times New Roman" w:eastAsia="Times New Roman" w:hAnsi="Times New Roman" w:cs="Times New Roman"/>
          <w:b/>
          <w:sz w:val="28"/>
          <w:szCs w:val="28"/>
        </w:rPr>
        <w:t>варіативну складову</w:t>
      </w:r>
      <w:r w:rsidRPr="00675DCC">
        <w:rPr>
          <w:rFonts w:ascii="Times New Roman" w:eastAsia="Times New Roman" w:hAnsi="Times New Roman" w:cs="Times New Roman"/>
          <w:sz w:val="28"/>
          <w:szCs w:val="28"/>
        </w:rPr>
        <w:t xml:space="preserve">, де передбачені </w:t>
      </w:r>
      <w:r>
        <w:rPr>
          <w:rFonts w:ascii="Times New Roman" w:eastAsia="Times New Roman" w:hAnsi="Times New Roman" w:cs="Times New Roman"/>
          <w:sz w:val="28"/>
          <w:szCs w:val="28"/>
        </w:rPr>
        <w:t xml:space="preserve">додаткові </w:t>
      </w:r>
      <w:r w:rsidRPr="00675DCC">
        <w:rPr>
          <w:rFonts w:ascii="Times New Roman" w:eastAsia="Times New Roman" w:hAnsi="Times New Roman" w:cs="Times New Roman"/>
          <w:sz w:val="28"/>
          <w:szCs w:val="28"/>
        </w:rPr>
        <w:t xml:space="preserve">години на </w:t>
      </w:r>
      <w:r>
        <w:rPr>
          <w:rFonts w:ascii="Times New Roman" w:eastAsia="Times New Roman" w:hAnsi="Times New Roman" w:cs="Times New Roman"/>
          <w:sz w:val="28"/>
          <w:szCs w:val="28"/>
        </w:rPr>
        <w:t>впровадження курсів за вибором</w:t>
      </w:r>
      <w:r w:rsidRPr="00675DCC">
        <w:rPr>
          <w:rFonts w:ascii="Times New Roman" w:eastAsia="Times New Roman" w:hAnsi="Times New Roman" w:cs="Times New Roman"/>
          <w:sz w:val="28"/>
          <w:szCs w:val="28"/>
        </w:rPr>
        <w:t>.</w:t>
      </w:r>
    </w:p>
    <w:p w:rsidR="00B801BD" w:rsidRPr="00026C38" w:rsidRDefault="00B801BD" w:rsidP="00B801BD">
      <w:pPr>
        <w:spacing w:after="0"/>
        <w:ind w:right="20"/>
        <w:jc w:val="both"/>
        <w:rPr>
          <w:rFonts w:ascii="Times New Roman" w:eastAsia="Times New Roman" w:hAnsi="Times New Roman" w:cs="Times New Roman"/>
          <w:color w:val="FF0000"/>
          <w:sz w:val="28"/>
          <w:szCs w:val="28"/>
        </w:rPr>
      </w:pPr>
    </w:p>
    <w:p w:rsidR="00B801BD" w:rsidRPr="00F20B50" w:rsidRDefault="00B801BD" w:rsidP="00B801BD">
      <w:pPr>
        <w:spacing w:after="0"/>
        <w:ind w:left="120" w:right="20" w:firstLine="447"/>
        <w:jc w:val="both"/>
        <w:rPr>
          <w:rFonts w:ascii="Times New Roman" w:eastAsia="Times New Roman" w:hAnsi="Times New Roman" w:cs="Times New Roman"/>
          <w:sz w:val="28"/>
          <w:szCs w:val="28"/>
        </w:rPr>
      </w:pPr>
      <w:r w:rsidRPr="00F20B50">
        <w:rPr>
          <w:rFonts w:ascii="Times New Roman" w:eastAsia="Times New Roman" w:hAnsi="Times New Roman" w:cs="Times New Roman"/>
          <w:sz w:val="28"/>
          <w:szCs w:val="28"/>
        </w:rPr>
        <w:t xml:space="preserve">Години варіативної складової передбачено: </w:t>
      </w:r>
    </w:p>
    <w:p w:rsidR="00B801BD" w:rsidRDefault="00B801BD" w:rsidP="00B801BD">
      <w:pPr>
        <w:numPr>
          <w:ilvl w:val="1"/>
          <w:numId w:val="16"/>
        </w:numPr>
        <w:pBdr>
          <w:top w:val="nil"/>
          <w:left w:val="nil"/>
          <w:bottom w:val="nil"/>
          <w:right w:val="nil"/>
          <w:between w:val="nil"/>
        </w:pBdr>
        <w:tabs>
          <w:tab w:val="left" w:pos="851"/>
        </w:tabs>
        <w:spacing w:after="0"/>
        <w:ind w:left="0" w:right="20" w:firstLine="567"/>
        <w:jc w:val="both"/>
        <w:rPr>
          <w:rFonts w:ascii="Times New Roman" w:eastAsia="Times New Roman" w:hAnsi="Times New Roman" w:cs="Times New Roman"/>
          <w:sz w:val="28"/>
          <w:szCs w:val="28"/>
        </w:rPr>
      </w:pPr>
      <w:r w:rsidRPr="00F20B50">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впровадження курсів за вибором:</w:t>
      </w:r>
    </w:p>
    <w:p w:rsidR="00B801BD" w:rsidRDefault="00B801BD" w:rsidP="00B801BD">
      <w:pPr>
        <w:pBdr>
          <w:top w:val="nil"/>
          <w:left w:val="nil"/>
          <w:bottom w:val="nil"/>
          <w:right w:val="nil"/>
          <w:between w:val="nil"/>
        </w:pBdr>
        <w:tabs>
          <w:tab w:val="left" w:pos="851"/>
        </w:tabs>
        <w:spacing w:after="0"/>
        <w:ind w:right="20"/>
        <w:jc w:val="both"/>
        <w:rPr>
          <w:rFonts w:ascii="Times New Roman" w:eastAsia="Times New Roman" w:hAnsi="Times New Roman" w:cs="Times New Roman"/>
          <w:sz w:val="28"/>
          <w:szCs w:val="28"/>
        </w:rPr>
      </w:pPr>
    </w:p>
    <w:p w:rsidR="00E154BF" w:rsidRDefault="00E154BF" w:rsidP="00B801BD">
      <w:pPr>
        <w:pBdr>
          <w:top w:val="nil"/>
          <w:left w:val="nil"/>
          <w:bottom w:val="nil"/>
          <w:right w:val="nil"/>
          <w:between w:val="nil"/>
        </w:pBdr>
        <w:tabs>
          <w:tab w:val="left" w:pos="851"/>
        </w:tabs>
        <w:spacing w:after="0"/>
        <w:ind w:right="20"/>
        <w:jc w:val="both"/>
        <w:rPr>
          <w:rFonts w:ascii="Times New Roman" w:eastAsia="Times New Roman" w:hAnsi="Times New Roman" w:cs="Times New Roman"/>
          <w:sz w:val="28"/>
          <w:szCs w:val="28"/>
        </w:rPr>
      </w:pPr>
    </w:p>
    <w:p w:rsidR="00E154BF" w:rsidRPr="00F20B50" w:rsidRDefault="00E154BF" w:rsidP="00B801BD">
      <w:pPr>
        <w:pBdr>
          <w:top w:val="nil"/>
          <w:left w:val="nil"/>
          <w:bottom w:val="nil"/>
          <w:right w:val="nil"/>
          <w:between w:val="nil"/>
        </w:pBdr>
        <w:tabs>
          <w:tab w:val="left" w:pos="851"/>
        </w:tabs>
        <w:spacing w:after="0"/>
        <w:ind w:right="20"/>
        <w:jc w:val="both"/>
        <w:rPr>
          <w:rFonts w:ascii="Times New Roman" w:eastAsia="Times New Roman" w:hAnsi="Times New Roman" w:cs="Times New Roman"/>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6"/>
        <w:gridCol w:w="1701"/>
        <w:gridCol w:w="1418"/>
        <w:gridCol w:w="5244"/>
      </w:tblGrid>
      <w:tr w:rsidR="00B801BD" w:rsidRPr="00F20B50" w:rsidTr="00CA133F">
        <w:tc>
          <w:tcPr>
            <w:tcW w:w="1276" w:type="dxa"/>
            <w:vAlign w:val="center"/>
          </w:tcPr>
          <w:p w:rsidR="00B801BD" w:rsidRPr="00F20B50" w:rsidRDefault="00B801BD" w:rsidP="00CA133F">
            <w:pPr>
              <w:spacing w:after="0"/>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Клас</w:t>
            </w:r>
          </w:p>
        </w:tc>
        <w:tc>
          <w:tcPr>
            <w:tcW w:w="1701" w:type="dxa"/>
            <w:vAlign w:val="center"/>
          </w:tcPr>
          <w:p w:rsidR="00B801BD" w:rsidRPr="00F20B50" w:rsidRDefault="00B801BD" w:rsidP="00CA133F">
            <w:pPr>
              <w:spacing w:after="0"/>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Курс за вибором</w:t>
            </w:r>
          </w:p>
        </w:tc>
        <w:tc>
          <w:tcPr>
            <w:tcW w:w="1418" w:type="dxa"/>
            <w:vAlign w:val="center"/>
          </w:tcPr>
          <w:p w:rsidR="00B801BD" w:rsidRPr="00F20B50" w:rsidRDefault="00B801BD" w:rsidP="00CA133F">
            <w:pPr>
              <w:spacing w:after="0"/>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годин</w:t>
            </w:r>
          </w:p>
        </w:tc>
        <w:tc>
          <w:tcPr>
            <w:tcW w:w="5244" w:type="dxa"/>
            <w:vAlign w:val="center"/>
          </w:tcPr>
          <w:p w:rsidR="00B801BD" w:rsidRPr="00F20B50" w:rsidRDefault="00B801BD" w:rsidP="00CA133F">
            <w:pPr>
              <w:spacing w:after="0"/>
              <w:ind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Програма</w:t>
            </w:r>
          </w:p>
        </w:tc>
      </w:tr>
      <w:tr w:rsidR="00B801BD" w:rsidRPr="00F20B50" w:rsidTr="00CA133F">
        <w:tc>
          <w:tcPr>
            <w:tcW w:w="1276" w:type="dxa"/>
          </w:tcPr>
          <w:p w:rsidR="00B801BD" w:rsidRPr="00F20B50" w:rsidRDefault="00B801BD" w:rsidP="00CA133F">
            <w:pPr>
              <w:spacing w:after="0"/>
              <w:ind w:right="20"/>
              <w:jc w:val="center"/>
              <w:rPr>
                <w:rFonts w:ascii="Times New Roman" w:eastAsia="Times New Roman" w:hAnsi="Times New Roman" w:cs="Times New Roman"/>
                <w:sz w:val="24"/>
                <w:szCs w:val="24"/>
              </w:rPr>
            </w:pPr>
            <w:r w:rsidRPr="00F20B50">
              <w:rPr>
                <w:rFonts w:ascii="Times New Roman" w:eastAsia="Times New Roman" w:hAnsi="Times New Roman" w:cs="Times New Roman"/>
                <w:sz w:val="24"/>
                <w:szCs w:val="24"/>
              </w:rPr>
              <w:t>1</w:t>
            </w:r>
            <w:r>
              <w:rPr>
                <w:rFonts w:ascii="Times New Roman" w:eastAsia="Times New Roman" w:hAnsi="Times New Roman" w:cs="Times New Roman"/>
                <w:sz w:val="24"/>
                <w:szCs w:val="24"/>
              </w:rPr>
              <w:t>-А,Б,В,Г</w:t>
            </w:r>
          </w:p>
        </w:tc>
        <w:tc>
          <w:tcPr>
            <w:tcW w:w="1701" w:type="dxa"/>
          </w:tcPr>
          <w:p w:rsidR="00B801BD" w:rsidRPr="00444D6A" w:rsidRDefault="00B801BD" w:rsidP="00CA133F">
            <w:p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Секрети </w:t>
            </w:r>
            <w:proofErr w:type="spellStart"/>
            <w:r>
              <w:rPr>
                <w:rFonts w:ascii="Times New Roman" w:eastAsia="Times New Roman" w:hAnsi="Times New Roman" w:cs="Times New Roman"/>
                <w:sz w:val="24"/>
                <w:szCs w:val="24"/>
              </w:rPr>
              <w:t>пам</w:t>
            </w:r>
            <w:proofErr w:type="spellEnd"/>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яті</w:t>
            </w:r>
          </w:p>
        </w:tc>
        <w:tc>
          <w:tcPr>
            <w:tcW w:w="1418" w:type="dxa"/>
          </w:tcPr>
          <w:p w:rsidR="00B801BD" w:rsidRPr="00F20B50" w:rsidRDefault="00B801BD" w:rsidP="00CA133F">
            <w:p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1 </w:t>
            </w:r>
            <w:proofErr w:type="spellStart"/>
            <w:r>
              <w:rPr>
                <w:rFonts w:ascii="Times New Roman" w:eastAsia="Times New Roman" w:hAnsi="Times New Roman" w:cs="Times New Roman"/>
                <w:sz w:val="24"/>
                <w:szCs w:val="24"/>
              </w:rPr>
              <w:t>год</w:t>
            </w:r>
            <w:proofErr w:type="spellEnd"/>
          </w:p>
        </w:tc>
        <w:tc>
          <w:tcPr>
            <w:tcW w:w="5244" w:type="dxa"/>
          </w:tcPr>
          <w:p w:rsidR="00B801BD" w:rsidRDefault="00B801BD" w:rsidP="00CA133F">
            <w:pPr>
              <w:spacing w:after="0"/>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Навчальна програма «Секрети </w:t>
            </w:r>
            <w:proofErr w:type="spellStart"/>
            <w:r>
              <w:rPr>
                <w:rFonts w:ascii="Times New Roman" w:eastAsia="Times New Roman" w:hAnsi="Times New Roman" w:cs="Times New Roman"/>
                <w:sz w:val="24"/>
                <w:szCs w:val="24"/>
              </w:rPr>
              <w:t>пам</w:t>
            </w:r>
            <w:proofErr w:type="spellEnd"/>
            <w:r w:rsidRPr="00444D6A">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яті» </w:t>
            </w:r>
            <w:proofErr w:type="spellStart"/>
            <w:r>
              <w:rPr>
                <w:rFonts w:ascii="Times New Roman" w:eastAsia="Times New Roman" w:hAnsi="Times New Roman" w:cs="Times New Roman"/>
                <w:sz w:val="24"/>
                <w:szCs w:val="24"/>
              </w:rPr>
              <w:t>Парнивода</w:t>
            </w:r>
            <w:proofErr w:type="spellEnd"/>
            <w:r>
              <w:rPr>
                <w:rFonts w:ascii="Times New Roman" w:eastAsia="Times New Roman" w:hAnsi="Times New Roman" w:cs="Times New Roman"/>
                <w:sz w:val="24"/>
                <w:szCs w:val="24"/>
              </w:rPr>
              <w:t xml:space="preserve"> Т.І., </w:t>
            </w:r>
            <w:proofErr w:type="spellStart"/>
            <w:r>
              <w:rPr>
                <w:rFonts w:ascii="Times New Roman" w:eastAsia="Times New Roman" w:hAnsi="Times New Roman" w:cs="Times New Roman"/>
                <w:sz w:val="24"/>
                <w:szCs w:val="24"/>
              </w:rPr>
              <w:t>Ухіна</w:t>
            </w:r>
            <w:proofErr w:type="spellEnd"/>
            <w:r>
              <w:rPr>
                <w:rFonts w:ascii="Times New Roman" w:eastAsia="Times New Roman" w:hAnsi="Times New Roman" w:cs="Times New Roman"/>
                <w:sz w:val="24"/>
                <w:szCs w:val="24"/>
              </w:rPr>
              <w:t xml:space="preserve"> Т.Б. (Програми курсів за вибором для ЗНЗ. Варіативна складова Типових навчальних планів. 1-4 класи. Книга 4) </w:t>
            </w:r>
          </w:p>
          <w:p w:rsidR="00B801BD" w:rsidRPr="00444D6A" w:rsidRDefault="00B801BD" w:rsidP="00CA133F">
            <w:pPr>
              <w:spacing w:after="0"/>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(Лист ІМЗО від  02.07.2019 №22.1/12-Г-528)</w:t>
            </w:r>
          </w:p>
        </w:tc>
      </w:tr>
      <w:tr w:rsidR="00B801BD" w:rsidRPr="00F20B50" w:rsidTr="00CA133F">
        <w:tc>
          <w:tcPr>
            <w:tcW w:w="1276" w:type="dxa"/>
          </w:tcPr>
          <w:p w:rsidR="00B801BD" w:rsidRPr="00F20B50" w:rsidRDefault="00B801BD" w:rsidP="00CA133F">
            <w:pPr>
              <w:spacing w:after="0"/>
              <w:ind w:right="20"/>
              <w:jc w:val="center"/>
              <w:rPr>
                <w:rFonts w:ascii="Times New Roman" w:eastAsia="Times New Roman" w:hAnsi="Times New Roman" w:cs="Times New Roman"/>
                <w:sz w:val="24"/>
                <w:szCs w:val="24"/>
              </w:rPr>
            </w:pPr>
            <w:r w:rsidRPr="00F20B50">
              <w:rPr>
                <w:rFonts w:ascii="Times New Roman" w:eastAsia="Times New Roman" w:hAnsi="Times New Roman" w:cs="Times New Roman"/>
                <w:sz w:val="24"/>
                <w:szCs w:val="24"/>
              </w:rPr>
              <w:t>2</w:t>
            </w:r>
            <w:r>
              <w:rPr>
                <w:rFonts w:ascii="Times New Roman" w:eastAsia="Times New Roman" w:hAnsi="Times New Roman" w:cs="Times New Roman"/>
                <w:sz w:val="24"/>
                <w:szCs w:val="24"/>
              </w:rPr>
              <w:t>-А,Б,В,Г</w:t>
            </w:r>
          </w:p>
        </w:tc>
        <w:tc>
          <w:tcPr>
            <w:tcW w:w="1701" w:type="dxa"/>
          </w:tcPr>
          <w:p w:rsidR="00B801BD" w:rsidRPr="00444D6A" w:rsidRDefault="00B801BD" w:rsidP="00CA133F">
            <w:p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Секрети </w:t>
            </w:r>
            <w:proofErr w:type="spellStart"/>
            <w:r>
              <w:rPr>
                <w:rFonts w:ascii="Times New Roman" w:eastAsia="Times New Roman" w:hAnsi="Times New Roman" w:cs="Times New Roman"/>
                <w:sz w:val="24"/>
                <w:szCs w:val="24"/>
              </w:rPr>
              <w:t>пам</w:t>
            </w:r>
            <w:proofErr w:type="spellEnd"/>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яті</w:t>
            </w:r>
          </w:p>
        </w:tc>
        <w:tc>
          <w:tcPr>
            <w:tcW w:w="1418" w:type="dxa"/>
          </w:tcPr>
          <w:p w:rsidR="00B801BD" w:rsidRPr="00F20B50" w:rsidRDefault="00B801BD" w:rsidP="00CA133F">
            <w:p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1 </w:t>
            </w:r>
            <w:proofErr w:type="spellStart"/>
            <w:r>
              <w:rPr>
                <w:rFonts w:ascii="Times New Roman" w:eastAsia="Times New Roman" w:hAnsi="Times New Roman" w:cs="Times New Roman"/>
                <w:sz w:val="24"/>
                <w:szCs w:val="24"/>
              </w:rPr>
              <w:t>год</w:t>
            </w:r>
            <w:proofErr w:type="spellEnd"/>
          </w:p>
        </w:tc>
        <w:tc>
          <w:tcPr>
            <w:tcW w:w="5244" w:type="dxa"/>
          </w:tcPr>
          <w:p w:rsidR="00B801BD" w:rsidRDefault="00B801BD" w:rsidP="00CA133F">
            <w:pPr>
              <w:spacing w:after="0"/>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Навчальна програма «Секрети </w:t>
            </w:r>
            <w:proofErr w:type="spellStart"/>
            <w:r>
              <w:rPr>
                <w:rFonts w:ascii="Times New Roman" w:eastAsia="Times New Roman" w:hAnsi="Times New Roman" w:cs="Times New Roman"/>
                <w:sz w:val="24"/>
                <w:szCs w:val="24"/>
              </w:rPr>
              <w:t>пам</w:t>
            </w:r>
            <w:proofErr w:type="spellEnd"/>
            <w:r w:rsidRPr="00444D6A">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яті» </w:t>
            </w:r>
            <w:proofErr w:type="spellStart"/>
            <w:r>
              <w:rPr>
                <w:rFonts w:ascii="Times New Roman" w:eastAsia="Times New Roman" w:hAnsi="Times New Roman" w:cs="Times New Roman"/>
                <w:sz w:val="24"/>
                <w:szCs w:val="24"/>
              </w:rPr>
              <w:t>Парнивода</w:t>
            </w:r>
            <w:proofErr w:type="spellEnd"/>
            <w:r>
              <w:rPr>
                <w:rFonts w:ascii="Times New Roman" w:eastAsia="Times New Roman" w:hAnsi="Times New Roman" w:cs="Times New Roman"/>
                <w:sz w:val="24"/>
                <w:szCs w:val="24"/>
              </w:rPr>
              <w:t xml:space="preserve"> Т.І., </w:t>
            </w:r>
            <w:proofErr w:type="spellStart"/>
            <w:r>
              <w:rPr>
                <w:rFonts w:ascii="Times New Roman" w:eastAsia="Times New Roman" w:hAnsi="Times New Roman" w:cs="Times New Roman"/>
                <w:sz w:val="24"/>
                <w:szCs w:val="24"/>
              </w:rPr>
              <w:t>Ухіна</w:t>
            </w:r>
            <w:proofErr w:type="spellEnd"/>
            <w:r>
              <w:rPr>
                <w:rFonts w:ascii="Times New Roman" w:eastAsia="Times New Roman" w:hAnsi="Times New Roman" w:cs="Times New Roman"/>
                <w:sz w:val="24"/>
                <w:szCs w:val="24"/>
              </w:rPr>
              <w:t xml:space="preserve"> Т.Б. (Програми курсів за вибором для ЗНЗ. Варіативна складова Типових навчальних планів. 1-4 класи. Книга 4) </w:t>
            </w:r>
          </w:p>
          <w:p w:rsidR="00B801BD" w:rsidRPr="00F20B50" w:rsidRDefault="00B801BD" w:rsidP="00CA133F">
            <w:pPr>
              <w:spacing w:after="0"/>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(Лист ІМЗО від  02.07.2019 №22.1/12-Г-528)</w:t>
            </w:r>
          </w:p>
        </w:tc>
      </w:tr>
      <w:tr w:rsidR="00B801BD" w:rsidRPr="00F20B50" w:rsidTr="00CA133F">
        <w:tc>
          <w:tcPr>
            <w:tcW w:w="1276" w:type="dxa"/>
          </w:tcPr>
          <w:p w:rsidR="00B801BD" w:rsidRPr="00F20B50" w:rsidRDefault="00B801BD" w:rsidP="00CA133F">
            <w:pPr>
              <w:spacing w:after="0"/>
              <w:ind w:right="20"/>
              <w:jc w:val="center"/>
              <w:rPr>
                <w:rFonts w:ascii="Times New Roman" w:eastAsia="Times New Roman" w:hAnsi="Times New Roman" w:cs="Times New Roman"/>
                <w:sz w:val="24"/>
                <w:szCs w:val="24"/>
              </w:rPr>
            </w:pPr>
            <w:r w:rsidRPr="00F20B50">
              <w:rPr>
                <w:rFonts w:ascii="Times New Roman" w:eastAsia="Times New Roman" w:hAnsi="Times New Roman" w:cs="Times New Roman"/>
                <w:sz w:val="24"/>
                <w:szCs w:val="24"/>
              </w:rPr>
              <w:t>3</w:t>
            </w:r>
            <w:r>
              <w:rPr>
                <w:rFonts w:ascii="Times New Roman" w:eastAsia="Times New Roman" w:hAnsi="Times New Roman" w:cs="Times New Roman"/>
                <w:sz w:val="24"/>
                <w:szCs w:val="24"/>
              </w:rPr>
              <w:t>-А,Б,В,Г,Д</w:t>
            </w:r>
          </w:p>
        </w:tc>
        <w:tc>
          <w:tcPr>
            <w:tcW w:w="1701" w:type="dxa"/>
          </w:tcPr>
          <w:p w:rsidR="00B801BD" w:rsidRPr="00F20B50" w:rsidRDefault="00B801BD" w:rsidP="00CA133F">
            <w:p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Елементи геометрії</w:t>
            </w:r>
          </w:p>
        </w:tc>
        <w:tc>
          <w:tcPr>
            <w:tcW w:w="1418" w:type="dxa"/>
          </w:tcPr>
          <w:p w:rsidR="00B801BD" w:rsidRPr="00F20B50" w:rsidRDefault="00B801BD" w:rsidP="00CA133F">
            <w:p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1 </w:t>
            </w:r>
            <w:proofErr w:type="spellStart"/>
            <w:r>
              <w:rPr>
                <w:rFonts w:ascii="Times New Roman" w:eastAsia="Times New Roman" w:hAnsi="Times New Roman" w:cs="Times New Roman"/>
                <w:sz w:val="24"/>
                <w:szCs w:val="24"/>
              </w:rPr>
              <w:t>год</w:t>
            </w:r>
            <w:proofErr w:type="spellEnd"/>
          </w:p>
        </w:tc>
        <w:tc>
          <w:tcPr>
            <w:tcW w:w="5244" w:type="dxa"/>
          </w:tcPr>
          <w:p w:rsidR="00B801BD" w:rsidRPr="00F20B50" w:rsidRDefault="00B801BD" w:rsidP="00CA133F">
            <w:pPr>
              <w:spacing w:after="0"/>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Навчальна програма «Елементи геометрії»  </w:t>
            </w:r>
            <w:proofErr w:type="spellStart"/>
            <w:r>
              <w:rPr>
                <w:rFonts w:ascii="Times New Roman" w:eastAsia="Times New Roman" w:hAnsi="Times New Roman" w:cs="Times New Roman"/>
                <w:sz w:val="24"/>
                <w:szCs w:val="24"/>
              </w:rPr>
              <w:t>Середевічене</w:t>
            </w:r>
            <w:proofErr w:type="spellEnd"/>
            <w:r>
              <w:rPr>
                <w:rFonts w:ascii="Times New Roman" w:eastAsia="Times New Roman" w:hAnsi="Times New Roman" w:cs="Times New Roman"/>
                <w:sz w:val="24"/>
                <w:szCs w:val="24"/>
              </w:rPr>
              <w:t xml:space="preserve"> А.О.  (Програми курсів за вибором для ЗНЗ. Варіативна складова Типових навчальних планів. 1-4 класи. Книга 1) (Лист ІМЗО від  02.07.2019 №22.1/12-Г-528)</w:t>
            </w:r>
          </w:p>
        </w:tc>
      </w:tr>
      <w:tr w:rsidR="00B801BD" w:rsidRPr="00F20B50" w:rsidTr="00CA133F">
        <w:tc>
          <w:tcPr>
            <w:tcW w:w="1276" w:type="dxa"/>
          </w:tcPr>
          <w:p w:rsidR="00B801BD" w:rsidRPr="00F20B50" w:rsidRDefault="00B801BD" w:rsidP="00CA133F">
            <w:pPr>
              <w:spacing w:after="0"/>
              <w:ind w:right="20"/>
              <w:jc w:val="center"/>
              <w:rPr>
                <w:rFonts w:ascii="Times New Roman" w:eastAsia="Times New Roman" w:hAnsi="Times New Roman" w:cs="Times New Roman"/>
                <w:sz w:val="24"/>
                <w:szCs w:val="24"/>
              </w:rPr>
            </w:pPr>
            <w:r w:rsidRPr="00F20B50">
              <w:rPr>
                <w:rFonts w:ascii="Times New Roman" w:eastAsia="Times New Roman" w:hAnsi="Times New Roman" w:cs="Times New Roman"/>
                <w:sz w:val="24"/>
                <w:szCs w:val="24"/>
              </w:rPr>
              <w:t>4</w:t>
            </w:r>
            <w:r>
              <w:rPr>
                <w:rFonts w:ascii="Times New Roman" w:eastAsia="Times New Roman" w:hAnsi="Times New Roman" w:cs="Times New Roman"/>
                <w:sz w:val="24"/>
                <w:szCs w:val="24"/>
              </w:rPr>
              <w:t>-А,Б,В,Г,Д</w:t>
            </w:r>
          </w:p>
        </w:tc>
        <w:tc>
          <w:tcPr>
            <w:tcW w:w="1701" w:type="dxa"/>
          </w:tcPr>
          <w:p w:rsidR="00B801BD" w:rsidRPr="00F20B50" w:rsidRDefault="00B801BD" w:rsidP="00CA133F">
            <w:p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Елементи геометрії</w:t>
            </w:r>
          </w:p>
        </w:tc>
        <w:tc>
          <w:tcPr>
            <w:tcW w:w="1418" w:type="dxa"/>
          </w:tcPr>
          <w:p w:rsidR="00B801BD" w:rsidRPr="00F20B50" w:rsidRDefault="00B801BD" w:rsidP="00CA133F">
            <w:pPr>
              <w:spacing w:after="0"/>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1 </w:t>
            </w:r>
            <w:proofErr w:type="spellStart"/>
            <w:r>
              <w:rPr>
                <w:rFonts w:ascii="Times New Roman" w:eastAsia="Times New Roman" w:hAnsi="Times New Roman" w:cs="Times New Roman"/>
                <w:sz w:val="24"/>
                <w:szCs w:val="24"/>
              </w:rPr>
              <w:t>год</w:t>
            </w:r>
            <w:proofErr w:type="spellEnd"/>
          </w:p>
        </w:tc>
        <w:tc>
          <w:tcPr>
            <w:tcW w:w="5244" w:type="dxa"/>
          </w:tcPr>
          <w:p w:rsidR="00B801BD" w:rsidRPr="00F20B50" w:rsidRDefault="00B801BD" w:rsidP="00CA133F">
            <w:pPr>
              <w:spacing w:after="0"/>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Навчальна програма «Елементи геометрії»  </w:t>
            </w:r>
            <w:proofErr w:type="spellStart"/>
            <w:r>
              <w:rPr>
                <w:rFonts w:ascii="Times New Roman" w:eastAsia="Times New Roman" w:hAnsi="Times New Roman" w:cs="Times New Roman"/>
                <w:sz w:val="24"/>
                <w:szCs w:val="24"/>
              </w:rPr>
              <w:t>Середевічене</w:t>
            </w:r>
            <w:proofErr w:type="spellEnd"/>
            <w:r>
              <w:rPr>
                <w:rFonts w:ascii="Times New Roman" w:eastAsia="Times New Roman" w:hAnsi="Times New Roman" w:cs="Times New Roman"/>
                <w:sz w:val="24"/>
                <w:szCs w:val="24"/>
              </w:rPr>
              <w:t xml:space="preserve"> А.О.  (Програми курсів за вибором для ЗНЗ. Варіативна складова Типових навчальних планів. 1-4 класи. Книга 1) (Лист ІМЗО від  02.07.2019 №22.1/12-Г-528)</w:t>
            </w:r>
          </w:p>
        </w:tc>
      </w:tr>
    </w:tbl>
    <w:p w:rsidR="00B801BD" w:rsidRPr="00026C38" w:rsidRDefault="00B801BD" w:rsidP="00B801BD">
      <w:pPr>
        <w:tabs>
          <w:tab w:val="left" w:pos="567"/>
        </w:tabs>
        <w:spacing w:after="0"/>
        <w:ind w:firstLine="567"/>
        <w:jc w:val="both"/>
        <w:rPr>
          <w:rFonts w:ascii="Times New Roman" w:eastAsia="Times New Roman" w:hAnsi="Times New Roman" w:cs="Times New Roman"/>
          <w:color w:val="FF0000"/>
          <w:sz w:val="28"/>
          <w:szCs w:val="28"/>
        </w:rPr>
      </w:pPr>
    </w:p>
    <w:p w:rsidR="00B801BD" w:rsidRPr="00954FD8" w:rsidRDefault="00B801BD" w:rsidP="00B801BD">
      <w:pPr>
        <w:autoSpaceDE w:val="0"/>
        <w:autoSpaceDN w:val="0"/>
        <w:adjustRightInd w:val="0"/>
        <w:spacing w:after="0" w:line="240" w:lineRule="auto"/>
        <w:ind w:firstLine="567"/>
        <w:jc w:val="both"/>
        <w:rPr>
          <w:rFonts w:ascii="Times New Roman" w:eastAsiaTheme="minorHAnsi" w:hAnsi="Times New Roman" w:cs="Times New Roman"/>
          <w:sz w:val="28"/>
          <w:szCs w:val="28"/>
        </w:rPr>
      </w:pPr>
      <w:r w:rsidRPr="00954FD8">
        <w:rPr>
          <w:rFonts w:ascii="Times New Roman" w:eastAsiaTheme="minorHAnsi" w:hAnsi="Times New Roman" w:cs="Times New Roman"/>
          <w:sz w:val="28"/>
          <w:szCs w:val="28"/>
        </w:rPr>
        <w:t xml:space="preserve">Плануються визначені </w:t>
      </w:r>
      <w:r w:rsidRPr="00954FD8">
        <w:rPr>
          <w:rFonts w:ascii="Times New Roman" w:eastAsiaTheme="minorHAnsi" w:hAnsi="Times New Roman" w:cs="Times New Roman"/>
          <w:b/>
          <w:bCs/>
          <w:sz w:val="28"/>
          <w:szCs w:val="28"/>
        </w:rPr>
        <w:t>курси за вибором у  розкладі уроків</w:t>
      </w:r>
      <w:r w:rsidRPr="00954FD8">
        <w:rPr>
          <w:rFonts w:ascii="Times New Roman" w:eastAsiaTheme="minorHAnsi" w:hAnsi="Times New Roman" w:cs="Times New Roman"/>
          <w:sz w:val="28"/>
          <w:szCs w:val="28"/>
        </w:rPr>
        <w:t xml:space="preserve"> після предметів інваріантної частини  навчального плану. Домашні завдання з курсів за вибором не задаються. </w:t>
      </w:r>
    </w:p>
    <w:p w:rsidR="00B801BD" w:rsidRPr="00954FD8" w:rsidRDefault="00B801BD" w:rsidP="00B801BD">
      <w:pPr>
        <w:tabs>
          <w:tab w:val="left" w:pos="567"/>
        </w:tabs>
        <w:spacing w:after="0"/>
        <w:ind w:firstLine="567"/>
        <w:jc w:val="both"/>
        <w:rPr>
          <w:rFonts w:ascii="Times New Roman" w:eastAsia="Times New Roman" w:hAnsi="Times New Roman" w:cs="Times New Roman"/>
          <w:sz w:val="28"/>
          <w:szCs w:val="28"/>
        </w:rPr>
      </w:pPr>
      <w:r w:rsidRPr="00954FD8">
        <w:rPr>
          <w:rFonts w:ascii="Times New Roman" w:eastAsiaTheme="minorHAnsi" w:hAnsi="Times New Roman" w:cs="Times New Roman"/>
          <w:sz w:val="28"/>
          <w:szCs w:val="28"/>
        </w:rPr>
        <w:t xml:space="preserve">Облік занять з курсів за вибором здійснюється на сторінках класного журналу. Навчальні досягнення учнів з обраних предметів варіативної складової не оцінюються. </w:t>
      </w:r>
    </w:p>
    <w:p w:rsidR="00B801BD" w:rsidRPr="00F20B50" w:rsidRDefault="00B801BD" w:rsidP="00B801BD">
      <w:pPr>
        <w:tabs>
          <w:tab w:val="left" w:pos="567"/>
        </w:tabs>
        <w:spacing w:after="0"/>
        <w:ind w:firstLine="567"/>
        <w:jc w:val="both"/>
        <w:rPr>
          <w:rFonts w:ascii="Times New Roman" w:eastAsia="Times New Roman" w:hAnsi="Times New Roman" w:cs="Times New Roman"/>
          <w:sz w:val="28"/>
          <w:szCs w:val="28"/>
        </w:rPr>
      </w:pPr>
      <w:r w:rsidRPr="00F20B50">
        <w:rPr>
          <w:rFonts w:ascii="Times New Roman" w:eastAsia="Times New Roman" w:hAnsi="Times New Roman" w:cs="Times New Roman"/>
          <w:sz w:val="28"/>
          <w:szCs w:val="28"/>
        </w:rPr>
        <w:t xml:space="preserve">При </w:t>
      </w:r>
      <w:r w:rsidRPr="00675DCC">
        <w:rPr>
          <w:rFonts w:ascii="Times New Roman" w:eastAsia="Times New Roman" w:hAnsi="Times New Roman" w:cs="Times New Roman"/>
          <w:b/>
          <w:sz w:val="28"/>
          <w:szCs w:val="28"/>
        </w:rPr>
        <w:t xml:space="preserve">очній формі </w:t>
      </w:r>
      <w:r w:rsidRPr="00F20B50">
        <w:rPr>
          <w:rFonts w:ascii="Times New Roman" w:eastAsia="Times New Roman" w:hAnsi="Times New Roman" w:cs="Times New Roman"/>
          <w:sz w:val="28"/>
          <w:szCs w:val="28"/>
        </w:rPr>
        <w:t>навчання згідно з листом МОН України від 02.04.2018  №1/9-190 «Щодо скороченої тривалості уроку для учнів початкової школи» різниця в часі навчальних годин 1-4-х класів компенсується збільшенням тривалості перерв між уроками.  Додатковий облік і компенсація навчального часу в початковій школі у 2022</w:t>
      </w:r>
      <w:r>
        <w:rPr>
          <w:rFonts w:ascii="Times New Roman" w:eastAsia="Times New Roman" w:hAnsi="Times New Roman" w:cs="Times New Roman"/>
          <w:sz w:val="28"/>
          <w:szCs w:val="28"/>
        </w:rPr>
        <w:t>3/</w:t>
      </w:r>
      <w:r w:rsidRPr="00F20B50">
        <w:rPr>
          <w:rFonts w:ascii="Times New Roman" w:eastAsia="Times New Roman" w:hAnsi="Times New Roman" w:cs="Times New Roman"/>
          <w:sz w:val="28"/>
          <w:szCs w:val="28"/>
        </w:rPr>
        <w:t>202</w:t>
      </w:r>
      <w:r>
        <w:rPr>
          <w:rFonts w:ascii="Times New Roman" w:eastAsia="Times New Roman" w:hAnsi="Times New Roman" w:cs="Times New Roman"/>
          <w:sz w:val="28"/>
          <w:szCs w:val="28"/>
        </w:rPr>
        <w:t>4</w:t>
      </w:r>
      <w:r w:rsidRPr="00F20B50">
        <w:rPr>
          <w:rFonts w:ascii="Times New Roman" w:eastAsia="Times New Roman" w:hAnsi="Times New Roman" w:cs="Times New Roman"/>
          <w:sz w:val="28"/>
          <w:szCs w:val="28"/>
        </w:rPr>
        <w:t xml:space="preserve">  навчальному році не проводиться. </w:t>
      </w:r>
    </w:p>
    <w:p w:rsidR="00B801BD" w:rsidRPr="00F20B50" w:rsidRDefault="00B801BD" w:rsidP="00B801BD">
      <w:pPr>
        <w:tabs>
          <w:tab w:val="left" w:pos="567"/>
        </w:tabs>
        <w:spacing w:after="0"/>
        <w:ind w:firstLine="567"/>
        <w:jc w:val="both"/>
        <w:rPr>
          <w:rFonts w:ascii="Times New Roman" w:eastAsia="Times New Roman" w:hAnsi="Times New Roman" w:cs="Times New Roman"/>
          <w:sz w:val="28"/>
          <w:szCs w:val="28"/>
        </w:rPr>
      </w:pPr>
    </w:p>
    <w:p w:rsidR="00B801BD" w:rsidRPr="00F20B50" w:rsidRDefault="00B801BD" w:rsidP="00B801BD">
      <w:pPr>
        <w:tabs>
          <w:tab w:val="left" w:pos="567"/>
        </w:tabs>
        <w:spacing w:after="0"/>
        <w:ind w:firstLine="567"/>
        <w:jc w:val="both"/>
        <w:rPr>
          <w:rFonts w:ascii="Times New Roman" w:eastAsia="Times New Roman" w:hAnsi="Times New Roman" w:cs="Times New Roman"/>
          <w:sz w:val="28"/>
          <w:szCs w:val="28"/>
        </w:rPr>
      </w:pPr>
      <w:r w:rsidRPr="00F20B50">
        <w:rPr>
          <w:rFonts w:ascii="Times New Roman" w:eastAsia="Times New Roman" w:hAnsi="Times New Roman" w:cs="Times New Roman"/>
          <w:sz w:val="28"/>
          <w:szCs w:val="28"/>
        </w:rPr>
        <w:t xml:space="preserve">При проведенні уроків </w:t>
      </w:r>
      <w:r w:rsidRPr="00675DCC">
        <w:rPr>
          <w:rFonts w:ascii="Times New Roman" w:eastAsia="Times New Roman" w:hAnsi="Times New Roman" w:cs="Times New Roman"/>
          <w:b/>
          <w:sz w:val="28"/>
          <w:szCs w:val="28"/>
        </w:rPr>
        <w:t>з використанням технологій дистанційного навчання</w:t>
      </w:r>
      <w:r>
        <w:rPr>
          <w:rFonts w:ascii="Times New Roman" w:eastAsia="Times New Roman" w:hAnsi="Times New Roman" w:cs="Times New Roman"/>
          <w:sz w:val="28"/>
          <w:szCs w:val="28"/>
        </w:rPr>
        <w:t xml:space="preserve"> у 1-4-их класах </w:t>
      </w:r>
      <w:r w:rsidRPr="00F20B50">
        <w:rPr>
          <w:rFonts w:ascii="Times New Roman" w:eastAsia="Times New Roman" w:hAnsi="Times New Roman" w:cs="Times New Roman"/>
          <w:sz w:val="28"/>
          <w:szCs w:val="28"/>
        </w:rPr>
        <w:t xml:space="preserve"> різниця в часі навчальних годин компенсується проведенням ранкових зустрічей, індивідуальних та групових консультацій зі здобувачами освіти з предметів у синхронному режимі.  </w:t>
      </w:r>
    </w:p>
    <w:p w:rsidR="00B801BD" w:rsidRPr="00026C38" w:rsidRDefault="00B801BD" w:rsidP="00B801BD">
      <w:pPr>
        <w:tabs>
          <w:tab w:val="left" w:pos="567"/>
        </w:tabs>
        <w:spacing w:after="0"/>
        <w:ind w:firstLine="567"/>
        <w:jc w:val="both"/>
        <w:rPr>
          <w:rFonts w:ascii="Times New Roman" w:eastAsia="Times New Roman" w:hAnsi="Times New Roman" w:cs="Times New Roman"/>
          <w:b/>
          <w:color w:val="FF0000"/>
          <w:sz w:val="28"/>
          <w:szCs w:val="28"/>
        </w:rPr>
      </w:pPr>
    </w:p>
    <w:p w:rsidR="00B801BD" w:rsidRDefault="00B801BD" w:rsidP="00B801BD">
      <w:pPr>
        <w:tabs>
          <w:tab w:val="left" w:pos="567"/>
        </w:tabs>
        <w:spacing w:after="0"/>
        <w:ind w:firstLine="567"/>
        <w:jc w:val="both"/>
        <w:rPr>
          <w:rFonts w:ascii="Times New Roman" w:eastAsia="Times New Roman" w:hAnsi="Times New Roman" w:cs="Times New Roman"/>
          <w:b/>
          <w:sz w:val="28"/>
          <w:szCs w:val="28"/>
        </w:rPr>
      </w:pPr>
      <w:r w:rsidRPr="00675DCC">
        <w:rPr>
          <w:rFonts w:ascii="Times New Roman" w:hAnsi="Times New Roman" w:cs="Times New Roman"/>
          <w:b/>
          <w:sz w:val="28"/>
          <w:szCs w:val="28"/>
          <w:shd w:val="clear" w:color="auto" w:fill="FFFFFF"/>
        </w:rPr>
        <w:t>Наприкінці навчального року</w:t>
      </w:r>
      <w:r w:rsidRPr="00675DCC">
        <w:rPr>
          <w:rFonts w:ascii="Times New Roman" w:hAnsi="Times New Roman" w:cs="Times New Roman"/>
          <w:sz w:val="28"/>
          <w:szCs w:val="28"/>
          <w:shd w:val="clear" w:color="auto" w:fill="FFFFFF"/>
        </w:rPr>
        <w:t xml:space="preserve"> (протягом п’яти днів у 1 і 2</w:t>
      </w:r>
      <w:r>
        <w:rPr>
          <w:rFonts w:ascii="Times New Roman" w:hAnsi="Times New Roman" w:cs="Times New Roman"/>
          <w:sz w:val="28"/>
          <w:szCs w:val="28"/>
          <w:shd w:val="clear" w:color="auto" w:fill="FFFFFF"/>
        </w:rPr>
        <w:t>-их</w:t>
      </w:r>
      <w:r w:rsidRPr="00675DCC">
        <w:rPr>
          <w:rFonts w:ascii="Times New Roman" w:hAnsi="Times New Roman" w:cs="Times New Roman"/>
          <w:sz w:val="28"/>
          <w:szCs w:val="28"/>
          <w:shd w:val="clear" w:color="auto" w:fill="FFFFFF"/>
        </w:rPr>
        <w:t xml:space="preserve"> класах та  десяти днів у 3 і 4</w:t>
      </w:r>
      <w:r>
        <w:rPr>
          <w:rFonts w:ascii="Times New Roman" w:hAnsi="Times New Roman" w:cs="Times New Roman"/>
          <w:sz w:val="28"/>
          <w:szCs w:val="28"/>
          <w:shd w:val="clear" w:color="auto" w:fill="FFFFFF"/>
        </w:rPr>
        <w:t>-их</w:t>
      </w:r>
      <w:r w:rsidRPr="00675DCC">
        <w:rPr>
          <w:rFonts w:ascii="Times New Roman" w:hAnsi="Times New Roman" w:cs="Times New Roman"/>
          <w:sz w:val="28"/>
          <w:szCs w:val="28"/>
          <w:shd w:val="clear" w:color="auto" w:fill="FFFFFF"/>
        </w:rPr>
        <w:t xml:space="preserve"> класах) проводиться  навчально-пізнавальна, пошуково-</w:t>
      </w:r>
      <w:r w:rsidRPr="00675DCC">
        <w:rPr>
          <w:rFonts w:ascii="Times New Roman" w:hAnsi="Times New Roman" w:cs="Times New Roman"/>
          <w:sz w:val="28"/>
          <w:szCs w:val="28"/>
          <w:shd w:val="clear" w:color="auto" w:fill="FFFFFF"/>
        </w:rPr>
        <w:lastRenderedPageBreak/>
        <w:t xml:space="preserve">дослідницька  практика, яка передбачає активну діяльність учнів у школі та поза її межами, реалізацію </w:t>
      </w:r>
      <w:proofErr w:type="spellStart"/>
      <w:r w:rsidRPr="00675DCC">
        <w:rPr>
          <w:rFonts w:ascii="Times New Roman" w:hAnsi="Times New Roman" w:cs="Times New Roman"/>
          <w:sz w:val="28"/>
          <w:szCs w:val="28"/>
          <w:shd w:val="clear" w:color="auto" w:fill="FFFFFF"/>
        </w:rPr>
        <w:t>про</w:t>
      </w:r>
      <w:r>
        <w:rPr>
          <w:rFonts w:ascii="Times New Roman" w:hAnsi="Times New Roman" w:cs="Times New Roman"/>
          <w:sz w:val="28"/>
          <w:szCs w:val="28"/>
          <w:shd w:val="clear" w:color="auto" w:fill="FFFFFF"/>
        </w:rPr>
        <w:t>є</w:t>
      </w:r>
      <w:r w:rsidRPr="00675DCC">
        <w:rPr>
          <w:rFonts w:ascii="Times New Roman" w:hAnsi="Times New Roman" w:cs="Times New Roman"/>
          <w:sz w:val="28"/>
          <w:szCs w:val="28"/>
          <w:shd w:val="clear" w:color="auto" w:fill="FFFFFF"/>
        </w:rPr>
        <w:t>ктів</w:t>
      </w:r>
      <w:proofErr w:type="spellEnd"/>
      <w:r w:rsidRPr="00675DCC">
        <w:rPr>
          <w:rFonts w:ascii="Times New Roman" w:hAnsi="Times New Roman" w:cs="Times New Roman"/>
          <w:sz w:val="28"/>
          <w:szCs w:val="28"/>
          <w:shd w:val="clear" w:color="auto" w:fill="FFFFFF"/>
        </w:rPr>
        <w:t>, екологічних акцій тощо.</w:t>
      </w:r>
      <w:r w:rsidRPr="00675DCC">
        <w:rPr>
          <w:rFonts w:ascii="Times New Roman" w:eastAsia="Times New Roman" w:hAnsi="Times New Roman" w:cs="Times New Roman"/>
          <w:b/>
          <w:sz w:val="28"/>
          <w:szCs w:val="28"/>
        </w:rPr>
        <w:t xml:space="preserve"> </w:t>
      </w:r>
    </w:p>
    <w:p w:rsidR="00B801BD" w:rsidRPr="00675DCC" w:rsidRDefault="00B801BD" w:rsidP="00B801BD">
      <w:pPr>
        <w:tabs>
          <w:tab w:val="left" w:pos="567"/>
        </w:tabs>
        <w:spacing w:after="0"/>
        <w:ind w:firstLine="567"/>
        <w:jc w:val="both"/>
        <w:rPr>
          <w:rFonts w:ascii="Times New Roman" w:eastAsia="Times New Roman" w:hAnsi="Times New Roman" w:cs="Times New Roman"/>
          <w:sz w:val="28"/>
          <w:szCs w:val="28"/>
        </w:rPr>
      </w:pPr>
      <w:r w:rsidRPr="00675DCC">
        <w:rPr>
          <w:rFonts w:ascii="Times New Roman" w:eastAsia="Times New Roman" w:hAnsi="Times New Roman" w:cs="Times New Roman"/>
          <w:b/>
          <w:sz w:val="28"/>
          <w:szCs w:val="28"/>
        </w:rPr>
        <w:t xml:space="preserve">Навчально-пізнавальна практика </w:t>
      </w:r>
      <w:r w:rsidRPr="00675DCC">
        <w:rPr>
          <w:rFonts w:ascii="Times New Roman" w:eastAsia="Times New Roman" w:hAnsi="Times New Roman" w:cs="Times New Roman"/>
          <w:sz w:val="28"/>
          <w:szCs w:val="28"/>
        </w:rPr>
        <w:t>у початковій школі</w:t>
      </w:r>
      <w:r>
        <w:rPr>
          <w:rFonts w:ascii="Times New Roman" w:eastAsia="Times New Roman" w:hAnsi="Times New Roman" w:cs="Times New Roman"/>
          <w:b/>
          <w:sz w:val="28"/>
          <w:szCs w:val="28"/>
        </w:rPr>
        <w:t xml:space="preserve"> </w:t>
      </w:r>
      <w:r w:rsidRPr="00675DCC">
        <w:rPr>
          <w:rFonts w:ascii="Times New Roman" w:eastAsia="Times New Roman" w:hAnsi="Times New Roman" w:cs="Times New Roman"/>
          <w:sz w:val="28"/>
          <w:szCs w:val="28"/>
        </w:rPr>
        <w:t>організовуються з тих предметів, з яких вон</w:t>
      </w:r>
      <w:r>
        <w:rPr>
          <w:rFonts w:ascii="Times New Roman" w:eastAsia="Times New Roman" w:hAnsi="Times New Roman" w:cs="Times New Roman"/>
          <w:sz w:val="28"/>
          <w:szCs w:val="28"/>
        </w:rPr>
        <w:t xml:space="preserve">а передбачена </w:t>
      </w:r>
      <w:r w:rsidRPr="00675DCC">
        <w:rPr>
          <w:rFonts w:ascii="Times New Roman" w:eastAsia="Times New Roman" w:hAnsi="Times New Roman" w:cs="Times New Roman"/>
          <w:sz w:val="28"/>
          <w:szCs w:val="28"/>
        </w:rPr>
        <w:t xml:space="preserve"> навчальними програмами  та обліковуються у класних журналах на сторінках, відведених на предмети.</w:t>
      </w:r>
    </w:p>
    <w:p w:rsidR="00B801BD" w:rsidRDefault="00B801BD" w:rsidP="00B801BD">
      <w:pPr>
        <w:tabs>
          <w:tab w:val="left" w:pos="567"/>
        </w:tabs>
        <w:spacing w:after="0"/>
        <w:ind w:firstLine="567"/>
        <w:jc w:val="both"/>
        <w:rPr>
          <w:rFonts w:ascii="Times New Roman" w:eastAsia="Times New Roman" w:hAnsi="Times New Roman" w:cs="Times New Roman"/>
          <w:color w:val="00B050"/>
          <w:sz w:val="28"/>
          <w:szCs w:val="28"/>
        </w:rPr>
      </w:pPr>
    </w:p>
    <w:p w:rsidR="00B801BD" w:rsidRPr="00B05D7D" w:rsidRDefault="00B801BD" w:rsidP="00B801BD">
      <w:pPr>
        <w:tabs>
          <w:tab w:val="left" w:pos="567"/>
        </w:tabs>
        <w:spacing w:after="0"/>
        <w:ind w:firstLine="567"/>
        <w:jc w:val="both"/>
        <w:rPr>
          <w:rFonts w:ascii="Times New Roman" w:eastAsia="Times New Roman" w:hAnsi="Times New Roman" w:cs="Times New Roman"/>
          <w:sz w:val="28"/>
          <w:szCs w:val="28"/>
          <w:lang w:val="ru-RU"/>
        </w:rPr>
      </w:pPr>
      <w:r w:rsidRPr="00B05D7D">
        <w:rPr>
          <w:rFonts w:ascii="Times New Roman" w:eastAsia="Times New Roman" w:hAnsi="Times New Roman" w:cs="Times New Roman"/>
          <w:sz w:val="28"/>
          <w:szCs w:val="28"/>
        </w:rPr>
        <w:t xml:space="preserve">Для здобувачів освіти </w:t>
      </w:r>
      <w:r w:rsidRPr="00B05D7D">
        <w:rPr>
          <w:rFonts w:ascii="Times New Roman" w:eastAsia="Times New Roman" w:hAnsi="Times New Roman" w:cs="Times New Roman"/>
          <w:b/>
          <w:sz w:val="28"/>
          <w:szCs w:val="28"/>
        </w:rPr>
        <w:t>5-11-х класів навчальний план</w:t>
      </w:r>
      <w:r w:rsidRPr="00B05D7D">
        <w:rPr>
          <w:rFonts w:ascii="Times New Roman" w:eastAsia="Times New Roman" w:hAnsi="Times New Roman" w:cs="Times New Roman"/>
          <w:sz w:val="28"/>
          <w:szCs w:val="28"/>
        </w:rPr>
        <w:t xml:space="preserve"> на 2023/2024</w:t>
      </w:r>
      <w:r>
        <w:rPr>
          <w:rFonts w:ascii="Times New Roman" w:eastAsia="Times New Roman" w:hAnsi="Times New Roman" w:cs="Times New Roman"/>
          <w:sz w:val="28"/>
          <w:szCs w:val="28"/>
        </w:rPr>
        <w:t xml:space="preserve"> навчальний рік</w:t>
      </w:r>
      <w:r w:rsidRPr="00B05D7D">
        <w:rPr>
          <w:rFonts w:ascii="Times New Roman" w:eastAsia="Times New Roman" w:hAnsi="Times New Roman" w:cs="Times New Roman"/>
          <w:sz w:val="28"/>
          <w:szCs w:val="28"/>
        </w:rPr>
        <w:t xml:space="preserve"> складено  за  Типовими освітніми  програмами, затвердженими МОН України.</w:t>
      </w:r>
    </w:p>
    <w:p w:rsidR="00B801BD" w:rsidRPr="00A628BB" w:rsidRDefault="00B801BD" w:rsidP="00B801BD">
      <w:pPr>
        <w:pStyle w:val="af0"/>
        <w:tabs>
          <w:tab w:val="left" w:pos="567"/>
        </w:tabs>
        <w:spacing w:before="0" w:beforeAutospacing="0" w:after="0" w:afterAutospacing="0" w:line="276" w:lineRule="auto"/>
        <w:ind w:firstLine="567"/>
        <w:jc w:val="both"/>
        <w:rPr>
          <w:sz w:val="28"/>
          <w:szCs w:val="28"/>
        </w:rPr>
      </w:pPr>
      <w:r w:rsidRPr="00A628BB">
        <w:rPr>
          <w:sz w:val="28"/>
          <w:szCs w:val="28"/>
        </w:rPr>
        <w:t>У 2023/202</w:t>
      </w:r>
      <w:r w:rsidRPr="00A628BB">
        <w:rPr>
          <w:sz w:val="28"/>
          <w:szCs w:val="28"/>
          <w:lang w:val="ru-RU"/>
        </w:rPr>
        <w:t>4</w:t>
      </w:r>
      <w:r w:rsidRPr="00A628BB">
        <w:rPr>
          <w:sz w:val="28"/>
          <w:szCs w:val="28"/>
        </w:rPr>
        <w:t xml:space="preserve"> </w:t>
      </w:r>
      <w:r>
        <w:rPr>
          <w:sz w:val="28"/>
          <w:szCs w:val="28"/>
        </w:rPr>
        <w:t>навчальному році</w:t>
      </w:r>
      <w:r w:rsidRPr="00A628BB">
        <w:rPr>
          <w:sz w:val="28"/>
          <w:szCs w:val="28"/>
        </w:rPr>
        <w:t xml:space="preserve"> </w:t>
      </w:r>
      <w:r w:rsidRPr="00A628BB">
        <w:rPr>
          <w:b/>
          <w:sz w:val="28"/>
          <w:szCs w:val="28"/>
        </w:rPr>
        <w:t>5,</w:t>
      </w:r>
      <w:r>
        <w:rPr>
          <w:b/>
          <w:sz w:val="28"/>
          <w:szCs w:val="28"/>
        </w:rPr>
        <w:t xml:space="preserve"> </w:t>
      </w:r>
      <w:r w:rsidRPr="00A628BB">
        <w:rPr>
          <w:b/>
          <w:sz w:val="28"/>
          <w:szCs w:val="28"/>
        </w:rPr>
        <w:t>6-ті класи,</w:t>
      </w:r>
      <w:r w:rsidRPr="00A628BB">
        <w:rPr>
          <w:sz w:val="28"/>
          <w:szCs w:val="28"/>
        </w:rPr>
        <w:t xml:space="preserve"> працюють за навчальним планом  для 5</w:t>
      </w:r>
      <w:r>
        <w:rPr>
          <w:sz w:val="28"/>
          <w:szCs w:val="28"/>
        </w:rPr>
        <w:t xml:space="preserve">,  </w:t>
      </w:r>
      <w:r w:rsidRPr="00A628BB">
        <w:rPr>
          <w:sz w:val="28"/>
          <w:szCs w:val="28"/>
        </w:rPr>
        <w:t>6-х класів з українською мовою навчання</w:t>
      </w:r>
      <w:r>
        <w:rPr>
          <w:sz w:val="28"/>
          <w:szCs w:val="28"/>
        </w:rPr>
        <w:t>,</w:t>
      </w:r>
      <w:r w:rsidRPr="00A628BB">
        <w:rPr>
          <w:sz w:val="28"/>
          <w:szCs w:val="28"/>
        </w:rPr>
        <w:t xml:space="preserve"> </w:t>
      </w:r>
      <w:r w:rsidRPr="00A628BB">
        <w:rPr>
          <w:bCs/>
          <w:sz w:val="28"/>
          <w:szCs w:val="28"/>
        </w:rPr>
        <w:t>поданому в додатку №3 до Типової освітньої програми відповідно</w:t>
      </w:r>
      <w:r>
        <w:rPr>
          <w:bCs/>
          <w:sz w:val="28"/>
          <w:szCs w:val="28"/>
        </w:rPr>
        <w:t>,</w:t>
      </w:r>
      <w:r w:rsidRPr="00A628BB">
        <w:rPr>
          <w:bCs/>
          <w:sz w:val="28"/>
          <w:szCs w:val="28"/>
        </w:rPr>
        <w:t xml:space="preserve"> до наказу МОН України від 19.02.2021 №235 </w:t>
      </w:r>
      <w:r w:rsidRPr="00A628BB">
        <w:rPr>
          <w:bCs/>
          <w:kern w:val="32"/>
          <w:sz w:val="28"/>
          <w:szCs w:val="28"/>
        </w:rPr>
        <w:t>«Про затвердження типової освітньої програми для 5-9 класів загальної середньої освіти»</w:t>
      </w:r>
      <w:r w:rsidRPr="00A628BB">
        <w:rPr>
          <w:sz w:val="28"/>
          <w:szCs w:val="28"/>
        </w:rPr>
        <w:t xml:space="preserve">. </w:t>
      </w:r>
    </w:p>
    <w:p w:rsidR="00B801BD" w:rsidRPr="00A628BB" w:rsidRDefault="00B801BD" w:rsidP="00B801BD">
      <w:pPr>
        <w:pStyle w:val="af0"/>
        <w:tabs>
          <w:tab w:val="left" w:pos="567"/>
        </w:tabs>
        <w:spacing w:before="0" w:beforeAutospacing="0" w:after="0" w:afterAutospacing="0" w:line="276" w:lineRule="auto"/>
        <w:ind w:firstLine="567"/>
        <w:jc w:val="both"/>
        <w:rPr>
          <w:sz w:val="28"/>
          <w:szCs w:val="28"/>
        </w:rPr>
      </w:pPr>
      <w:r w:rsidRPr="00A628BB">
        <w:rPr>
          <w:sz w:val="28"/>
          <w:szCs w:val="28"/>
        </w:rPr>
        <w:t xml:space="preserve">Кількість навчальних годин на вивчення кожної освітньої галузі, відповідно до пункту 26 Державного стандарту, визначено в межах заданого діапазону «мінімального» та «максимального» навчального навантаження. </w:t>
      </w:r>
    </w:p>
    <w:p w:rsidR="00B801BD" w:rsidRPr="00A628BB" w:rsidRDefault="00B801BD" w:rsidP="00B801BD">
      <w:pPr>
        <w:tabs>
          <w:tab w:val="left" w:pos="567"/>
        </w:tabs>
        <w:spacing w:after="0"/>
        <w:ind w:firstLine="567"/>
        <w:jc w:val="both"/>
        <w:rPr>
          <w:rFonts w:ascii="Times New Roman" w:eastAsia="Times New Roman" w:hAnsi="Times New Roman" w:cs="Times New Roman"/>
          <w:sz w:val="28"/>
          <w:szCs w:val="28"/>
        </w:rPr>
      </w:pPr>
      <w:r w:rsidRPr="00A628BB">
        <w:rPr>
          <w:rFonts w:ascii="Times New Roman" w:eastAsia="Times New Roman" w:hAnsi="Times New Roman" w:cs="Times New Roman"/>
          <w:sz w:val="28"/>
          <w:szCs w:val="28"/>
        </w:rPr>
        <w:t xml:space="preserve">Реалізація освітньої галузі «Мовно-літературна» відбувається через навчальні предмети українська мова, українська література, зарубіжна література, англійська мова. </w:t>
      </w:r>
    </w:p>
    <w:p w:rsidR="00B801BD" w:rsidRPr="00A628BB" w:rsidRDefault="00B801BD" w:rsidP="00B801BD">
      <w:pPr>
        <w:tabs>
          <w:tab w:val="left" w:pos="567"/>
        </w:tabs>
        <w:spacing w:after="0"/>
        <w:ind w:firstLine="567"/>
        <w:jc w:val="both"/>
        <w:rPr>
          <w:rFonts w:ascii="Times New Roman" w:eastAsia="Times New Roman" w:hAnsi="Times New Roman" w:cs="Times New Roman"/>
          <w:sz w:val="28"/>
          <w:szCs w:val="28"/>
        </w:rPr>
      </w:pPr>
      <w:r w:rsidRPr="00A628BB">
        <w:rPr>
          <w:rFonts w:ascii="Times New Roman" w:eastAsia="Times New Roman" w:hAnsi="Times New Roman" w:cs="Times New Roman"/>
          <w:sz w:val="28"/>
          <w:szCs w:val="28"/>
        </w:rPr>
        <w:t xml:space="preserve">На вивчення української мови відводиться 4 години на тиждень/140 годин на рік. Мета предмета полягає у формуванні компетентного мовця. </w:t>
      </w:r>
    </w:p>
    <w:p w:rsidR="00B801BD" w:rsidRPr="00A628BB" w:rsidRDefault="00B801BD" w:rsidP="00B801BD">
      <w:pPr>
        <w:tabs>
          <w:tab w:val="left" w:pos="567"/>
        </w:tabs>
        <w:spacing w:after="0"/>
        <w:ind w:firstLine="567"/>
        <w:jc w:val="both"/>
        <w:rPr>
          <w:rFonts w:ascii="Times New Roman" w:eastAsia="Times New Roman" w:hAnsi="Times New Roman" w:cs="Times New Roman"/>
          <w:sz w:val="28"/>
          <w:szCs w:val="28"/>
        </w:rPr>
      </w:pPr>
      <w:r w:rsidRPr="00A628BB">
        <w:rPr>
          <w:rFonts w:ascii="Times New Roman" w:eastAsia="Times New Roman" w:hAnsi="Times New Roman" w:cs="Times New Roman"/>
          <w:sz w:val="28"/>
          <w:szCs w:val="28"/>
        </w:rPr>
        <w:t xml:space="preserve">На вивчення української літератури  і зарубіжної літератури відводиться по 2 години на тиждень/70годин на рік. </w:t>
      </w:r>
      <w:r w:rsidRPr="00A628BB">
        <w:rPr>
          <w:rFonts w:ascii="Times New Roman" w:hAnsi="Times New Roman" w:cs="Times New Roman"/>
          <w:sz w:val="28"/>
          <w:szCs w:val="28"/>
        </w:rPr>
        <w:t>Відповідно предмети «Українська література» та «Зарубіжна література», окрім формування читацьких умінь і навичок, сприяють підвищенню рівня володіння державною мовою, формуванню якостей компетентного мовця</w:t>
      </w:r>
      <w:r w:rsidRPr="00A628BB">
        <w:rPr>
          <w:rFonts w:ascii="Times New Roman" w:eastAsia="Times New Roman" w:hAnsi="Times New Roman" w:cs="Times New Roman"/>
          <w:sz w:val="28"/>
          <w:szCs w:val="28"/>
        </w:rPr>
        <w:t xml:space="preserve"> здобувачів освіти через знайомство з основними літературними здобутками митців класичної та сучасної художньої (української і зарубіжної) літератури. </w:t>
      </w:r>
    </w:p>
    <w:p w:rsidR="00B801BD" w:rsidRPr="00A628BB" w:rsidRDefault="00B801BD" w:rsidP="00B801BD">
      <w:pPr>
        <w:tabs>
          <w:tab w:val="left" w:pos="567"/>
        </w:tabs>
        <w:spacing w:after="0"/>
        <w:ind w:firstLine="567"/>
        <w:jc w:val="both"/>
        <w:rPr>
          <w:rFonts w:ascii="Times New Roman" w:eastAsia="Times New Roman" w:hAnsi="Times New Roman" w:cs="Times New Roman"/>
          <w:sz w:val="28"/>
          <w:szCs w:val="28"/>
        </w:rPr>
      </w:pPr>
      <w:r w:rsidRPr="00A628BB">
        <w:rPr>
          <w:rFonts w:ascii="Times New Roman" w:eastAsia="Times New Roman" w:hAnsi="Times New Roman" w:cs="Times New Roman"/>
          <w:sz w:val="28"/>
          <w:szCs w:val="28"/>
        </w:rPr>
        <w:t>Зміст англійської мови в межах 4 годин на тиждень/140 годин на рік спрямований на засвоєння учнями особливостей міжкультурного діалогу, набуття ними навичок обслуговувати свої потреби засобами англійської мови, спілкування англійською мовою задля спільного розв’язання життєвих проблем.</w:t>
      </w:r>
    </w:p>
    <w:p w:rsidR="00B801BD" w:rsidRPr="00A628BB" w:rsidRDefault="00B801BD" w:rsidP="00B801BD">
      <w:pPr>
        <w:pBdr>
          <w:top w:val="nil"/>
          <w:left w:val="nil"/>
          <w:bottom w:val="nil"/>
          <w:right w:val="nil"/>
          <w:between w:val="nil"/>
        </w:pBdr>
        <w:tabs>
          <w:tab w:val="left" w:pos="567"/>
        </w:tabs>
        <w:spacing w:after="0"/>
        <w:ind w:left="1" w:firstLine="567"/>
        <w:jc w:val="both"/>
        <w:rPr>
          <w:rFonts w:ascii="Times New Roman" w:eastAsia="Times New Roman" w:hAnsi="Times New Roman" w:cs="Times New Roman"/>
          <w:sz w:val="28"/>
          <w:szCs w:val="28"/>
        </w:rPr>
      </w:pPr>
      <w:r w:rsidRPr="00A628BB">
        <w:rPr>
          <w:rFonts w:ascii="Times New Roman" w:eastAsia="Times New Roman" w:hAnsi="Times New Roman" w:cs="Times New Roman"/>
          <w:sz w:val="28"/>
          <w:szCs w:val="28"/>
        </w:rPr>
        <w:t>Реалізацію освітньої галузі «Математична» у межах 5 годин на тиждень/ 175 годин на рік забезпечує навчальний предмет «Математика», спрямований на формування математичної компетентності здобувачів освіти, а також на розвиток логічного й алгоритмічного мислення.</w:t>
      </w:r>
    </w:p>
    <w:p w:rsidR="00B801BD" w:rsidRPr="00A628BB" w:rsidRDefault="00B801BD" w:rsidP="00B801BD">
      <w:pPr>
        <w:tabs>
          <w:tab w:val="left" w:pos="567"/>
        </w:tabs>
        <w:spacing w:after="0"/>
        <w:ind w:firstLine="567"/>
        <w:jc w:val="both"/>
        <w:rPr>
          <w:rFonts w:ascii="Times New Roman" w:hAnsi="Times New Roman" w:cs="Times New Roman"/>
          <w:sz w:val="28"/>
          <w:szCs w:val="28"/>
        </w:rPr>
      </w:pPr>
      <w:r w:rsidRPr="00A628BB">
        <w:rPr>
          <w:rFonts w:ascii="Times New Roman" w:eastAsia="Times New Roman" w:hAnsi="Times New Roman" w:cs="Times New Roman"/>
          <w:sz w:val="28"/>
          <w:szCs w:val="28"/>
        </w:rPr>
        <w:t>Освітня галузь «Природнича»  реалізуватиметься через</w:t>
      </w:r>
      <w:r w:rsidRPr="00A628BB">
        <w:rPr>
          <w:rFonts w:ascii="Times New Roman" w:hAnsi="Times New Roman" w:cs="Times New Roman"/>
          <w:sz w:val="28"/>
          <w:szCs w:val="28"/>
        </w:rPr>
        <w:t xml:space="preserve"> інтегрований курс «Пізнаємо природу»</w:t>
      </w:r>
      <w:r w:rsidRPr="00A628BB">
        <w:rPr>
          <w:rFonts w:ascii="Times New Roman" w:eastAsia="Times New Roman" w:hAnsi="Times New Roman" w:cs="Times New Roman"/>
          <w:sz w:val="28"/>
          <w:szCs w:val="28"/>
        </w:rPr>
        <w:t xml:space="preserve"> (2 години на тиждень/70 годин на рік),</w:t>
      </w:r>
      <w:r w:rsidRPr="00A628BB">
        <w:rPr>
          <w:rFonts w:ascii="Times New Roman" w:hAnsi="Times New Roman" w:cs="Times New Roman"/>
          <w:sz w:val="28"/>
          <w:szCs w:val="28"/>
        </w:rPr>
        <w:t xml:space="preserve"> який забезпечує </w:t>
      </w:r>
      <w:r w:rsidRPr="00A628BB">
        <w:rPr>
          <w:rFonts w:ascii="Times New Roman" w:hAnsi="Times New Roman" w:cs="Times New Roman"/>
          <w:sz w:val="28"/>
          <w:szCs w:val="28"/>
        </w:rPr>
        <w:lastRenderedPageBreak/>
        <w:t xml:space="preserve">наступність між початковою і базовою освітою і закладає основу для подальшого розподіленого вивчення природничих предметів та в 6 класі - предмета «Географія» </w:t>
      </w:r>
      <w:r w:rsidRPr="00A628BB">
        <w:rPr>
          <w:rFonts w:ascii="Times New Roman" w:eastAsia="Times New Roman" w:hAnsi="Times New Roman" w:cs="Times New Roman"/>
          <w:sz w:val="28"/>
          <w:szCs w:val="28"/>
        </w:rPr>
        <w:t>(2 години на тиждень/70 годин на рік).</w:t>
      </w:r>
    </w:p>
    <w:p w:rsidR="00B801BD" w:rsidRPr="00F74DA7" w:rsidRDefault="00B801BD" w:rsidP="00B801BD">
      <w:pPr>
        <w:tabs>
          <w:tab w:val="left" w:pos="567"/>
        </w:tabs>
        <w:spacing w:after="0"/>
        <w:ind w:firstLine="567"/>
        <w:jc w:val="both"/>
        <w:rPr>
          <w:rFonts w:ascii="Times New Roman" w:hAnsi="Times New Roman" w:cs="Times New Roman"/>
          <w:sz w:val="28"/>
          <w:szCs w:val="28"/>
        </w:rPr>
      </w:pPr>
      <w:r w:rsidRPr="00F74DA7">
        <w:rPr>
          <w:rFonts w:ascii="Times New Roman" w:eastAsia="Times New Roman" w:hAnsi="Times New Roman" w:cs="Times New Roman"/>
          <w:sz w:val="28"/>
          <w:szCs w:val="28"/>
        </w:rPr>
        <w:t xml:space="preserve">Освітня галузь «Соціальна та </w:t>
      </w:r>
      <w:proofErr w:type="spellStart"/>
      <w:r w:rsidRPr="00F74DA7">
        <w:rPr>
          <w:rFonts w:ascii="Times New Roman" w:eastAsia="Times New Roman" w:hAnsi="Times New Roman" w:cs="Times New Roman"/>
          <w:sz w:val="28"/>
          <w:szCs w:val="28"/>
        </w:rPr>
        <w:t>здоров’язбережувальна</w:t>
      </w:r>
      <w:proofErr w:type="spellEnd"/>
      <w:r w:rsidRPr="00F74DA7">
        <w:rPr>
          <w:rFonts w:ascii="Times New Roman" w:eastAsia="Times New Roman" w:hAnsi="Times New Roman" w:cs="Times New Roman"/>
          <w:sz w:val="28"/>
          <w:szCs w:val="28"/>
        </w:rPr>
        <w:t xml:space="preserve">» реалізуватиметься через </w:t>
      </w:r>
      <w:r w:rsidRPr="00F74DA7">
        <w:rPr>
          <w:rFonts w:ascii="Times New Roman" w:hAnsi="Times New Roman" w:cs="Times New Roman"/>
          <w:sz w:val="28"/>
          <w:szCs w:val="28"/>
        </w:rPr>
        <w:t>інтегрований курс «Здоров’я, безпека та добробут»</w:t>
      </w:r>
      <w:r w:rsidRPr="00F74DA7">
        <w:rPr>
          <w:rFonts w:ascii="Times New Roman" w:eastAsia="Times New Roman" w:hAnsi="Times New Roman" w:cs="Times New Roman"/>
          <w:sz w:val="28"/>
          <w:szCs w:val="28"/>
        </w:rPr>
        <w:t xml:space="preserve">, та предмета «Культура добросусідства» (по 1 годині на тиждень/35 годин на рік), які направлені на </w:t>
      </w:r>
      <w:r w:rsidRPr="00F74DA7">
        <w:rPr>
          <w:rFonts w:ascii="Times New Roman" w:hAnsi="Times New Roman" w:cs="Times New Roman"/>
          <w:sz w:val="28"/>
          <w:szCs w:val="28"/>
        </w:rPr>
        <w:t xml:space="preserve">формування </w:t>
      </w:r>
      <w:proofErr w:type="spellStart"/>
      <w:r w:rsidRPr="00F74DA7">
        <w:rPr>
          <w:rFonts w:ascii="Times New Roman" w:hAnsi="Times New Roman" w:cs="Times New Roman"/>
          <w:sz w:val="28"/>
          <w:szCs w:val="28"/>
        </w:rPr>
        <w:t>компетентностей</w:t>
      </w:r>
      <w:proofErr w:type="spellEnd"/>
      <w:r w:rsidRPr="00F74DA7">
        <w:rPr>
          <w:rFonts w:ascii="Times New Roman" w:hAnsi="Times New Roman" w:cs="Times New Roman"/>
          <w:sz w:val="28"/>
          <w:szCs w:val="28"/>
        </w:rPr>
        <w:t>, що сприяють соціальній і міжособистісній взаємодії, розвитку й збереженню здоров’я і безпеки через самоусвідомлення уміння вчитися, підприємливість, професійну соціалізацію особистого життя для власного й суспільного добробуту.</w:t>
      </w:r>
    </w:p>
    <w:p w:rsidR="00B801BD" w:rsidRPr="00192390" w:rsidRDefault="00B801BD" w:rsidP="00B801BD">
      <w:pPr>
        <w:tabs>
          <w:tab w:val="left" w:pos="567"/>
        </w:tabs>
        <w:spacing w:after="0"/>
        <w:ind w:firstLine="567"/>
        <w:jc w:val="both"/>
        <w:rPr>
          <w:rFonts w:ascii="Times New Roman" w:hAnsi="Times New Roman" w:cs="Times New Roman"/>
          <w:sz w:val="28"/>
          <w:szCs w:val="28"/>
        </w:rPr>
      </w:pPr>
      <w:r w:rsidRPr="00192390">
        <w:rPr>
          <w:rFonts w:ascii="Times New Roman" w:eastAsia="Times New Roman" w:hAnsi="Times New Roman" w:cs="Times New Roman"/>
          <w:sz w:val="28"/>
          <w:szCs w:val="28"/>
        </w:rPr>
        <w:t>Освітня галузь «Громадянська та історична» у 5 класі реалізуватиметься через  навчальний предмет «</w:t>
      </w:r>
      <w:r w:rsidRPr="00192390">
        <w:rPr>
          <w:rFonts w:ascii="Times New Roman" w:hAnsi="Times New Roman" w:cs="Times New Roman"/>
          <w:sz w:val="28"/>
          <w:szCs w:val="28"/>
        </w:rPr>
        <w:t>Вступ до історії України та громадянської освіти»</w:t>
      </w:r>
      <w:r w:rsidRPr="00192390">
        <w:rPr>
          <w:rFonts w:ascii="Times New Roman" w:eastAsia="Times New Roman" w:hAnsi="Times New Roman" w:cs="Times New Roman"/>
          <w:sz w:val="28"/>
          <w:szCs w:val="28"/>
        </w:rPr>
        <w:t xml:space="preserve"> у межах 1 години на тиждень/ 35 годин на рік,</w:t>
      </w:r>
      <w:r w:rsidRPr="00192390">
        <w:rPr>
          <w:rFonts w:ascii="Times New Roman" w:hAnsi="Times New Roman" w:cs="Times New Roman"/>
          <w:sz w:val="28"/>
          <w:szCs w:val="28"/>
        </w:rPr>
        <w:t xml:space="preserve"> у 6 класі – «Історія України. Всесвітня історія»  - 2 години на тиждень/70 годин на рік, направлених на формування розуміння цінності людини, її ідентичності, прав людини, принципів взаємодії людей в спільнотах на різних історичних етапах; формування навичок конструктивної взаємодії в суспільстві для забезпечення сталого розвитку; формування особистості патріота України з активною громадянською позицією.</w:t>
      </w:r>
    </w:p>
    <w:p w:rsidR="00B801BD" w:rsidRPr="00192390" w:rsidRDefault="00B801BD" w:rsidP="00B801BD">
      <w:pPr>
        <w:tabs>
          <w:tab w:val="left" w:pos="567"/>
        </w:tabs>
        <w:spacing w:after="0"/>
        <w:ind w:firstLine="567"/>
        <w:jc w:val="both"/>
        <w:rPr>
          <w:rFonts w:ascii="Times New Roman" w:hAnsi="Times New Roman" w:cs="Times New Roman"/>
          <w:sz w:val="28"/>
          <w:szCs w:val="28"/>
        </w:rPr>
      </w:pPr>
      <w:r w:rsidRPr="00192390">
        <w:rPr>
          <w:rFonts w:ascii="Times New Roman" w:eastAsia="Times New Roman" w:hAnsi="Times New Roman" w:cs="Times New Roman"/>
          <w:sz w:val="28"/>
          <w:szCs w:val="28"/>
        </w:rPr>
        <w:t xml:space="preserve">Реалізацію </w:t>
      </w:r>
      <w:proofErr w:type="spellStart"/>
      <w:r w:rsidRPr="00192390">
        <w:rPr>
          <w:rFonts w:ascii="Times New Roman" w:eastAsia="Times New Roman" w:hAnsi="Times New Roman" w:cs="Times New Roman"/>
          <w:sz w:val="28"/>
          <w:szCs w:val="28"/>
        </w:rPr>
        <w:t>інформатичної</w:t>
      </w:r>
      <w:proofErr w:type="spellEnd"/>
      <w:r w:rsidRPr="00192390">
        <w:rPr>
          <w:rFonts w:ascii="Times New Roman" w:eastAsia="Times New Roman" w:hAnsi="Times New Roman" w:cs="Times New Roman"/>
          <w:sz w:val="28"/>
          <w:szCs w:val="28"/>
        </w:rPr>
        <w:t xml:space="preserve"> освітньої галузі забезпечує навчальний предмет «Інформатика» з розподілом 1 година на тиждень/35 годин на рік,</w:t>
      </w:r>
      <w:r w:rsidRPr="00192390">
        <w:rPr>
          <w:rFonts w:ascii="Times New Roman" w:hAnsi="Times New Roman" w:cs="Times New Roman"/>
          <w:sz w:val="28"/>
          <w:szCs w:val="28"/>
        </w:rPr>
        <w:t xml:space="preserve"> метою якого є розвиток особистості учня, здатного використовувати цифрові інструменти і технології для розв’язання проблем, розвитку, творчого самовираження, забезпечення власного і суспільного добробуту, критично мислити, безпечно та відповідально діяти в інформаційному суспільстві</w:t>
      </w:r>
      <w:r w:rsidRPr="00192390">
        <w:rPr>
          <w:rFonts w:ascii="Times New Roman" w:eastAsia="Times New Roman" w:hAnsi="Times New Roman" w:cs="Times New Roman"/>
          <w:sz w:val="28"/>
          <w:szCs w:val="28"/>
        </w:rPr>
        <w:t>.</w:t>
      </w:r>
    </w:p>
    <w:p w:rsidR="00B801BD" w:rsidRPr="00192390" w:rsidRDefault="00B801BD" w:rsidP="00B801BD">
      <w:pPr>
        <w:pBdr>
          <w:top w:val="nil"/>
          <w:left w:val="nil"/>
          <w:bottom w:val="nil"/>
          <w:right w:val="nil"/>
          <w:between w:val="nil"/>
        </w:pBdr>
        <w:tabs>
          <w:tab w:val="left" w:pos="567"/>
        </w:tabs>
        <w:spacing w:after="0"/>
        <w:ind w:firstLine="567"/>
        <w:jc w:val="both"/>
        <w:rPr>
          <w:rFonts w:ascii="Times New Roman" w:eastAsia="Times New Roman" w:hAnsi="Times New Roman" w:cs="Times New Roman"/>
          <w:sz w:val="28"/>
          <w:szCs w:val="28"/>
        </w:rPr>
      </w:pPr>
      <w:r w:rsidRPr="00192390">
        <w:rPr>
          <w:rFonts w:ascii="Times New Roman" w:eastAsia="Times New Roman" w:hAnsi="Times New Roman" w:cs="Times New Roman"/>
          <w:sz w:val="28"/>
          <w:szCs w:val="28"/>
        </w:rPr>
        <w:t>Освітня галузь «Технологічна» реалізуватиметься через предмет «Технології», який забезпечує формування в учнів художніх здібностей і творчих умінь, розвиток художньо-образного, абстрактного, критичного й технічного мислення, набуття ними досвіду застосовувати набуті навички під час різних видів діяльності. На вивчення предмету виділено 2 години на тиждень/70 годин на рік.</w:t>
      </w:r>
    </w:p>
    <w:p w:rsidR="00B801BD" w:rsidRPr="00192390" w:rsidRDefault="00B801BD" w:rsidP="00B801BD">
      <w:pPr>
        <w:tabs>
          <w:tab w:val="left" w:pos="567"/>
        </w:tabs>
        <w:autoSpaceDE w:val="0"/>
        <w:autoSpaceDN w:val="0"/>
        <w:adjustRightInd w:val="0"/>
        <w:spacing w:after="0"/>
        <w:ind w:firstLine="567"/>
        <w:jc w:val="both"/>
        <w:rPr>
          <w:rFonts w:ascii="Times New Roman" w:hAnsi="Times New Roman" w:cs="Times New Roman"/>
          <w:sz w:val="28"/>
          <w:szCs w:val="28"/>
        </w:rPr>
      </w:pPr>
      <w:r w:rsidRPr="00192390">
        <w:rPr>
          <w:rFonts w:ascii="Times New Roman" w:eastAsia="Times New Roman" w:hAnsi="Times New Roman" w:cs="Times New Roman"/>
          <w:sz w:val="28"/>
          <w:szCs w:val="28"/>
        </w:rPr>
        <w:t xml:space="preserve">Освітня галузь «Мистецька» реалізуватиметься через </w:t>
      </w:r>
      <w:r w:rsidRPr="00192390">
        <w:rPr>
          <w:rFonts w:ascii="Times New Roman" w:hAnsi="Times New Roman" w:cs="Times New Roman"/>
          <w:sz w:val="28"/>
          <w:szCs w:val="28"/>
        </w:rPr>
        <w:t>інтегрований курс «Мистецтво»</w:t>
      </w:r>
      <w:r w:rsidRPr="00192390">
        <w:rPr>
          <w:rFonts w:ascii="Times New Roman" w:eastAsia="Times New Roman" w:hAnsi="Times New Roman" w:cs="Times New Roman"/>
          <w:sz w:val="28"/>
          <w:szCs w:val="28"/>
        </w:rPr>
        <w:t xml:space="preserve"> (2 години на тиждень/70 годин на рік)</w:t>
      </w:r>
      <w:r w:rsidRPr="00192390">
        <w:rPr>
          <w:rFonts w:ascii="Times New Roman" w:hAnsi="Times New Roman" w:cs="Times New Roman"/>
          <w:sz w:val="28"/>
          <w:szCs w:val="28"/>
        </w:rPr>
        <w:t xml:space="preserve">  направлена на забезпечення особистісного, духовного, національного, творчого розвитку і формування </w:t>
      </w:r>
      <w:proofErr w:type="spellStart"/>
      <w:r w:rsidRPr="00192390">
        <w:rPr>
          <w:rFonts w:ascii="Times New Roman" w:hAnsi="Times New Roman" w:cs="Times New Roman"/>
          <w:sz w:val="28"/>
          <w:szCs w:val="28"/>
        </w:rPr>
        <w:t>компетентностей</w:t>
      </w:r>
      <w:proofErr w:type="spellEnd"/>
      <w:r w:rsidRPr="00192390">
        <w:rPr>
          <w:rFonts w:ascii="Times New Roman" w:hAnsi="Times New Roman" w:cs="Times New Roman"/>
          <w:sz w:val="28"/>
          <w:szCs w:val="28"/>
        </w:rPr>
        <w:t xml:space="preserve"> для художньо-творчого самовираження учня в процесі освоєння мистецьких надбань людства.</w:t>
      </w:r>
    </w:p>
    <w:p w:rsidR="00B801BD" w:rsidRPr="00192390" w:rsidRDefault="00B801BD" w:rsidP="00B801BD">
      <w:pPr>
        <w:pBdr>
          <w:top w:val="nil"/>
          <w:left w:val="nil"/>
          <w:bottom w:val="nil"/>
          <w:right w:val="nil"/>
          <w:between w:val="nil"/>
        </w:pBdr>
        <w:tabs>
          <w:tab w:val="left" w:pos="567"/>
        </w:tabs>
        <w:spacing w:after="0"/>
        <w:ind w:firstLine="567"/>
        <w:jc w:val="both"/>
        <w:rPr>
          <w:rFonts w:ascii="Times New Roman" w:eastAsia="TimesNewRomanPSMT" w:hAnsi="Times New Roman" w:cs="Times New Roman"/>
          <w:sz w:val="28"/>
          <w:szCs w:val="28"/>
        </w:rPr>
      </w:pPr>
      <w:r w:rsidRPr="00192390">
        <w:rPr>
          <w:rFonts w:ascii="Times New Roman" w:eastAsia="Times New Roman" w:hAnsi="Times New Roman" w:cs="Times New Roman"/>
          <w:sz w:val="28"/>
          <w:szCs w:val="28"/>
        </w:rPr>
        <w:t xml:space="preserve">Освітня галузь «Фізкультурна» буде реалізуватися через предмет «Фізична культура» упродовж 3 годин на тиждень/ 105 годин на рік, з метою  забезпечення </w:t>
      </w:r>
      <w:r w:rsidRPr="00192390">
        <w:rPr>
          <w:rFonts w:ascii="Times New Roman" w:eastAsia="TimesNewRomanPSMT" w:hAnsi="Times New Roman" w:cs="Times New Roman"/>
          <w:sz w:val="28"/>
          <w:szCs w:val="28"/>
        </w:rPr>
        <w:t>гармонійного фізичного розвитку особистості учнів.</w:t>
      </w:r>
    </w:p>
    <w:p w:rsidR="00B801BD" w:rsidRPr="00192390" w:rsidRDefault="00B801BD" w:rsidP="00B801BD">
      <w:pPr>
        <w:pBdr>
          <w:top w:val="nil"/>
          <w:left w:val="nil"/>
          <w:bottom w:val="nil"/>
          <w:right w:val="nil"/>
          <w:between w:val="nil"/>
        </w:pBdr>
        <w:tabs>
          <w:tab w:val="left" w:pos="567"/>
        </w:tabs>
        <w:spacing w:after="0"/>
        <w:ind w:firstLine="567"/>
        <w:jc w:val="both"/>
        <w:rPr>
          <w:rFonts w:ascii="Times New Roman" w:eastAsia="Times New Roman" w:hAnsi="Times New Roman" w:cs="Times New Roman"/>
          <w:sz w:val="28"/>
          <w:szCs w:val="28"/>
        </w:rPr>
      </w:pPr>
      <w:r w:rsidRPr="00192390">
        <w:rPr>
          <w:rFonts w:ascii="Times New Roman" w:eastAsia="Times New Roman" w:hAnsi="Times New Roman" w:cs="Times New Roman"/>
          <w:sz w:val="28"/>
          <w:szCs w:val="28"/>
        </w:rPr>
        <w:lastRenderedPageBreak/>
        <w:t xml:space="preserve">У 2023/2024 навчальному році </w:t>
      </w:r>
      <w:r w:rsidRPr="00192390">
        <w:rPr>
          <w:rFonts w:ascii="Times New Roman" w:eastAsia="Times New Roman" w:hAnsi="Times New Roman" w:cs="Times New Roman"/>
          <w:b/>
          <w:sz w:val="28"/>
          <w:szCs w:val="28"/>
        </w:rPr>
        <w:t xml:space="preserve">7-9-ті </w:t>
      </w:r>
      <w:r w:rsidRPr="00192390">
        <w:rPr>
          <w:rFonts w:ascii="Times New Roman" w:eastAsia="Times New Roman" w:hAnsi="Times New Roman" w:cs="Times New Roman"/>
          <w:sz w:val="28"/>
          <w:szCs w:val="28"/>
        </w:rPr>
        <w:t xml:space="preserve">класи працюють за навчальним планом  </w:t>
      </w:r>
      <w:r w:rsidRPr="00192390">
        <w:rPr>
          <w:rFonts w:ascii="Times New Roman" w:hAnsi="Times New Roman" w:cs="Times New Roman"/>
          <w:bCs/>
          <w:sz w:val="28"/>
          <w:szCs w:val="28"/>
        </w:rPr>
        <w:t xml:space="preserve">закладів загальної середньої освіти з навчанням українською мовою </w:t>
      </w:r>
      <w:r w:rsidRPr="00192390">
        <w:rPr>
          <w:rFonts w:ascii="Times New Roman" w:hAnsi="Times New Roman" w:cs="Times New Roman"/>
          <w:sz w:val="28"/>
          <w:szCs w:val="28"/>
        </w:rPr>
        <w:t xml:space="preserve">(таблиця 1) </w:t>
      </w:r>
      <w:r w:rsidRPr="00192390">
        <w:rPr>
          <w:rFonts w:ascii="Times New Roman" w:eastAsia="Times New Roman" w:hAnsi="Times New Roman" w:cs="Times New Roman"/>
          <w:sz w:val="28"/>
          <w:szCs w:val="28"/>
        </w:rPr>
        <w:t xml:space="preserve"> </w:t>
      </w:r>
      <w:r w:rsidRPr="00192390">
        <w:rPr>
          <w:rFonts w:ascii="Times New Roman" w:hAnsi="Times New Roman" w:cs="Times New Roman"/>
          <w:bCs/>
          <w:sz w:val="28"/>
          <w:szCs w:val="28"/>
        </w:rPr>
        <w:t xml:space="preserve">Типової освітньої програми затвердженої  наказом МОН  України від 20.04.2018 №405 </w:t>
      </w:r>
      <w:r w:rsidRPr="00192390">
        <w:rPr>
          <w:rFonts w:ascii="Times New Roman" w:eastAsia="Times New Roman" w:hAnsi="Times New Roman" w:cs="Times New Roman"/>
          <w:bCs/>
          <w:kern w:val="32"/>
          <w:sz w:val="28"/>
          <w:szCs w:val="28"/>
          <w:lang w:eastAsia="ru-RU"/>
        </w:rPr>
        <w:t>«Про затвердження типової освітньої програми закладів загальної середньої освіти ІІ ступеня»</w:t>
      </w:r>
      <w:r w:rsidRPr="00192390">
        <w:rPr>
          <w:rFonts w:ascii="Times New Roman" w:eastAsia="Times New Roman" w:hAnsi="Times New Roman" w:cs="Times New Roman"/>
          <w:sz w:val="28"/>
          <w:szCs w:val="28"/>
        </w:rPr>
        <w:t>.</w:t>
      </w:r>
    </w:p>
    <w:p w:rsidR="00B801BD" w:rsidRPr="00192390" w:rsidRDefault="00B801BD" w:rsidP="00B801BD">
      <w:pPr>
        <w:pBdr>
          <w:top w:val="nil"/>
          <w:left w:val="nil"/>
          <w:bottom w:val="nil"/>
          <w:right w:val="nil"/>
          <w:between w:val="nil"/>
        </w:pBdr>
        <w:tabs>
          <w:tab w:val="left" w:pos="567"/>
        </w:tabs>
        <w:spacing w:after="0"/>
        <w:ind w:firstLine="567"/>
        <w:jc w:val="both"/>
        <w:rPr>
          <w:rFonts w:ascii="Times New Roman" w:eastAsia="TimesNewRomanPSMT" w:hAnsi="Times New Roman" w:cs="Times New Roman"/>
          <w:sz w:val="28"/>
          <w:szCs w:val="28"/>
        </w:rPr>
      </w:pPr>
      <w:r w:rsidRPr="00192390">
        <w:rPr>
          <w:rFonts w:ascii="Times New Roman" w:eastAsia="Times New Roman" w:hAnsi="Times New Roman" w:cs="Times New Roman"/>
          <w:sz w:val="28"/>
          <w:szCs w:val="28"/>
        </w:rPr>
        <w:t>Навчальні плани передбачають реалізацію освітніх галузей Державного стандарту базової та повної загальної середньої освіти, через окремі предмети інваріантного складника, що визначені Типовими навчальними планами для кожного класу, у повному обсязі. Навчальні плани цих класів з часовим розподілом годин на тиждень щодо вивчення предметів подані в додатках.</w:t>
      </w:r>
    </w:p>
    <w:p w:rsidR="00B801BD" w:rsidRDefault="00B801BD" w:rsidP="00B801BD">
      <w:pPr>
        <w:pBdr>
          <w:top w:val="nil"/>
          <w:left w:val="nil"/>
          <w:bottom w:val="nil"/>
          <w:right w:val="nil"/>
          <w:between w:val="nil"/>
        </w:pBdr>
        <w:tabs>
          <w:tab w:val="left" w:pos="567"/>
        </w:tabs>
        <w:spacing w:after="0"/>
        <w:ind w:firstLine="567"/>
        <w:jc w:val="both"/>
        <w:rPr>
          <w:rFonts w:ascii="Times New Roman" w:eastAsia="Times New Roman" w:hAnsi="Times New Roman" w:cs="Times New Roman"/>
          <w:sz w:val="28"/>
          <w:szCs w:val="28"/>
        </w:rPr>
      </w:pPr>
      <w:r w:rsidRPr="00192390">
        <w:rPr>
          <w:rFonts w:ascii="Times New Roman" w:eastAsia="Times New Roman" w:hAnsi="Times New Roman" w:cs="Times New Roman"/>
          <w:sz w:val="28"/>
          <w:szCs w:val="28"/>
        </w:rPr>
        <w:t>У 2023/2024</w:t>
      </w:r>
      <w:r>
        <w:rPr>
          <w:rFonts w:ascii="Times New Roman" w:eastAsia="Times New Roman" w:hAnsi="Times New Roman" w:cs="Times New Roman"/>
          <w:sz w:val="28"/>
          <w:szCs w:val="28"/>
        </w:rPr>
        <w:t xml:space="preserve"> навчальному році</w:t>
      </w:r>
      <w:r w:rsidRPr="00192390">
        <w:rPr>
          <w:rFonts w:ascii="Times New Roman" w:eastAsia="Times New Roman" w:hAnsi="Times New Roman" w:cs="Times New Roman"/>
          <w:sz w:val="28"/>
          <w:szCs w:val="28"/>
        </w:rPr>
        <w:t xml:space="preserve"> </w:t>
      </w:r>
      <w:r w:rsidRPr="00192390">
        <w:rPr>
          <w:rFonts w:ascii="Times New Roman" w:eastAsia="Times New Roman" w:hAnsi="Times New Roman" w:cs="Times New Roman"/>
          <w:b/>
          <w:sz w:val="28"/>
          <w:szCs w:val="28"/>
        </w:rPr>
        <w:t>10-11-ті класи</w:t>
      </w:r>
      <w:r w:rsidRPr="00192390">
        <w:rPr>
          <w:rFonts w:ascii="Times New Roman" w:eastAsia="Times New Roman" w:hAnsi="Times New Roman" w:cs="Times New Roman"/>
          <w:sz w:val="28"/>
          <w:szCs w:val="28"/>
        </w:rPr>
        <w:t xml:space="preserve"> працюють за навчальним планом  </w:t>
      </w:r>
      <w:r w:rsidRPr="00192390">
        <w:rPr>
          <w:rFonts w:ascii="Times New Roman" w:hAnsi="Times New Roman" w:cs="Times New Roman"/>
          <w:bCs/>
          <w:sz w:val="28"/>
          <w:szCs w:val="28"/>
        </w:rPr>
        <w:t xml:space="preserve">закладів загальної середньої освіти з навчанням українською мовою </w:t>
      </w:r>
      <w:r w:rsidRPr="00192390">
        <w:rPr>
          <w:rFonts w:ascii="Times New Roman" w:eastAsiaTheme="minorHAnsi" w:hAnsi="Times New Roman" w:cs="Times New Roman"/>
          <w:sz w:val="28"/>
          <w:szCs w:val="28"/>
        </w:rPr>
        <w:t>навчання (таблиці 2,3) до Типової освітньої програми, затвердженої наказом</w:t>
      </w:r>
      <w:r w:rsidRPr="00192390">
        <w:rPr>
          <w:rFonts w:ascii="Times New Roman" w:hAnsi="Times New Roman" w:cs="Times New Roman"/>
          <w:bCs/>
          <w:sz w:val="28"/>
          <w:szCs w:val="28"/>
        </w:rPr>
        <w:t xml:space="preserve"> МОН України</w:t>
      </w:r>
      <w:r w:rsidRPr="00192390">
        <w:rPr>
          <w:rFonts w:ascii="Times New Roman" w:eastAsiaTheme="minorHAnsi" w:hAnsi="Times New Roman" w:cs="Times New Roman"/>
          <w:sz w:val="28"/>
          <w:szCs w:val="28"/>
        </w:rPr>
        <w:t xml:space="preserve"> від 20.04.2018 №408 </w:t>
      </w:r>
      <w:r w:rsidRPr="00192390">
        <w:rPr>
          <w:rFonts w:ascii="Times New Roman" w:eastAsia="Times New Roman" w:hAnsi="Times New Roman" w:cs="Times New Roman"/>
          <w:bCs/>
          <w:kern w:val="32"/>
          <w:sz w:val="28"/>
          <w:szCs w:val="28"/>
          <w:lang w:eastAsia="ru-RU"/>
        </w:rPr>
        <w:t>«Про затвердження типової освітньої програми закладів загальної середньої освіти ІІІ ступеня»</w:t>
      </w:r>
      <w:r w:rsidRPr="00192390">
        <w:rPr>
          <w:rFonts w:ascii="Times New Roman" w:hAnsi="Times New Roman" w:cs="Times New Roman"/>
          <w:b/>
          <w:bCs/>
          <w:sz w:val="28"/>
          <w:szCs w:val="28"/>
          <w:shd w:val="clear" w:color="auto" w:fill="FFFFFF"/>
        </w:rPr>
        <w:t xml:space="preserve"> </w:t>
      </w:r>
      <w:r w:rsidRPr="00192390">
        <w:rPr>
          <w:rStyle w:val="rvts9"/>
          <w:rFonts w:ascii="Times New Roman" w:hAnsi="Times New Roman"/>
          <w:bCs/>
          <w:sz w:val="28"/>
          <w:szCs w:val="28"/>
          <w:shd w:val="clear" w:color="auto" w:fill="FFFFFF"/>
        </w:rPr>
        <w:t>в редакції наказу МОН України від 28.11.2019 </w:t>
      </w:r>
      <w:hyperlink r:id="rId17" w:tgtFrame="_blank" w:history="1">
        <w:r w:rsidRPr="00B801BD">
          <w:rPr>
            <w:rStyle w:val="a8"/>
            <w:rFonts w:ascii="Times New Roman" w:hAnsi="Times New Roman" w:cs="Times New Roman"/>
            <w:bCs/>
            <w:color w:val="auto"/>
            <w:sz w:val="28"/>
            <w:szCs w:val="28"/>
            <w:u w:val="none"/>
            <w:shd w:val="clear" w:color="auto" w:fill="FFFFFF"/>
          </w:rPr>
          <w:t>№ 1493</w:t>
        </w:r>
      </w:hyperlink>
      <w:r w:rsidRPr="00B801BD">
        <w:rPr>
          <w:rFonts w:ascii="Times New Roman" w:eastAsia="Times New Roman" w:hAnsi="Times New Roman" w:cs="Times New Roman"/>
          <w:sz w:val="28"/>
          <w:szCs w:val="28"/>
        </w:rPr>
        <w:t>.</w:t>
      </w:r>
      <w:r w:rsidRPr="00192390">
        <w:rPr>
          <w:rFonts w:ascii="Times New Roman" w:eastAsia="Times New Roman" w:hAnsi="Times New Roman" w:cs="Times New Roman"/>
          <w:sz w:val="28"/>
          <w:szCs w:val="28"/>
        </w:rPr>
        <w:t xml:space="preserve"> </w:t>
      </w:r>
    </w:p>
    <w:p w:rsidR="00B801BD" w:rsidRPr="00B60586" w:rsidRDefault="00B801BD" w:rsidP="00B801BD">
      <w:pPr>
        <w:pBdr>
          <w:top w:val="nil"/>
          <w:left w:val="nil"/>
          <w:bottom w:val="nil"/>
          <w:right w:val="nil"/>
          <w:between w:val="nil"/>
        </w:pBdr>
        <w:tabs>
          <w:tab w:val="left" w:pos="567"/>
        </w:tabs>
        <w:spacing w:after="0"/>
        <w:ind w:firstLine="567"/>
        <w:jc w:val="both"/>
        <w:rPr>
          <w:rFonts w:ascii="Times New Roman" w:eastAsia="Times New Roman" w:hAnsi="Times New Roman" w:cs="Times New Roman"/>
          <w:sz w:val="28"/>
          <w:szCs w:val="28"/>
        </w:rPr>
      </w:pPr>
    </w:p>
    <w:tbl>
      <w:tblPr>
        <w:tblW w:w="66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18"/>
        <w:gridCol w:w="5456"/>
      </w:tblGrid>
      <w:tr w:rsidR="00B801BD" w:rsidRPr="002168D2" w:rsidTr="00CA133F">
        <w:trPr>
          <w:trHeight w:val="279"/>
          <w:jc w:val="center"/>
        </w:trPr>
        <w:tc>
          <w:tcPr>
            <w:tcW w:w="1218" w:type="dxa"/>
          </w:tcPr>
          <w:p w:rsidR="00B801BD" w:rsidRPr="00C5596A" w:rsidRDefault="00B801BD" w:rsidP="00CA133F">
            <w:pPr>
              <w:spacing w:after="0" w:line="240" w:lineRule="auto"/>
              <w:jc w:val="center"/>
              <w:rPr>
                <w:rFonts w:ascii="Times New Roman" w:eastAsia="Times New Roman" w:hAnsi="Times New Roman" w:cs="Times New Roman"/>
                <w:b/>
                <w:sz w:val="28"/>
                <w:szCs w:val="28"/>
              </w:rPr>
            </w:pPr>
            <w:r w:rsidRPr="00C5596A">
              <w:rPr>
                <w:rFonts w:ascii="Times New Roman" w:eastAsia="Times New Roman" w:hAnsi="Times New Roman" w:cs="Times New Roman"/>
                <w:b/>
                <w:sz w:val="28"/>
                <w:szCs w:val="28"/>
              </w:rPr>
              <w:t>Клас</w:t>
            </w:r>
          </w:p>
        </w:tc>
        <w:tc>
          <w:tcPr>
            <w:tcW w:w="5456" w:type="dxa"/>
          </w:tcPr>
          <w:p w:rsidR="00B801BD" w:rsidRPr="00C5596A" w:rsidRDefault="00B801BD" w:rsidP="00CA133F">
            <w:pPr>
              <w:spacing w:after="0" w:line="240" w:lineRule="auto"/>
              <w:jc w:val="center"/>
              <w:rPr>
                <w:rFonts w:ascii="Times New Roman" w:eastAsia="Times New Roman" w:hAnsi="Times New Roman" w:cs="Times New Roman"/>
                <w:b/>
                <w:sz w:val="28"/>
                <w:szCs w:val="28"/>
              </w:rPr>
            </w:pPr>
            <w:r w:rsidRPr="00C5596A">
              <w:rPr>
                <w:rFonts w:ascii="Times New Roman" w:eastAsia="Times New Roman" w:hAnsi="Times New Roman" w:cs="Times New Roman"/>
                <w:b/>
                <w:sz w:val="28"/>
                <w:szCs w:val="28"/>
              </w:rPr>
              <w:t>Профільні предмети</w:t>
            </w:r>
          </w:p>
        </w:tc>
      </w:tr>
      <w:tr w:rsidR="00B801BD" w:rsidRPr="002168D2" w:rsidTr="00CA133F">
        <w:trPr>
          <w:trHeight w:val="279"/>
          <w:jc w:val="center"/>
        </w:trPr>
        <w:tc>
          <w:tcPr>
            <w:tcW w:w="1218" w:type="dxa"/>
          </w:tcPr>
          <w:p w:rsidR="00B801BD" w:rsidRPr="00C5596A" w:rsidRDefault="00B801BD" w:rsidP="00CA133F">
            <w:pPr>
              <w:spacing w:after="0" w:line="240" w:lineRule="auto"/>
              <w:jc w:val="center"/>
              <w:rPr>
                <w:rFonts w:ascii="Times New Roman" w:eastAsia="Times New Roman" w:hAnsi="Times New Roman" w:cs="Times New Roman"/>
                <w:sz w:val="28"/>
                <w:szCs w:val="28"/>
              </w:rPr>
            </w:pPr>
            <w:r w:rsidRPr="00C5596A">
              <w:rPr>
                <w:rFonts w:ascii="Times New Roman" w:eastAsia="Times New Roman" w:hAnsi="Times New Roman" w:cs="Times New Roman"/>
                <w:sz w:val="28"/>
                <w:szCs w:val="28"/>
              </w:rPr>
              <w:t>10-А</w:t>
            </w:r>
          </w:p>
        </w:tc>
        <w:tc>
          <w:tcPr>
            <w:tcW w:w="5456" w:type="dxa"/>
          </w:tcPr>
          <w:p w:rsidR="00B801BD" w:rsidRPr="00C5596A" w:rsidRDefault="00B801BD" w:rsidP="00CA133F">
            <w:pPr>
              <w:spacing w:after="0" w:line="240" w:lineRule="auto"/>
              <w:rPr>
                <w:rFonts w:ascii="Times New Roman" w:eastAsia="Times New Roman" w:hAnsi="Times New Roman" w:cs="Times New Roman"/>
                <w:sz w:val="28"/>
                <w:szCs w:val="28"/>
              </w:rPr>
            </w:pPr>
            <w:r w:rsidRPr="00C5596A">
              <w:rPr>
                <w:rFonts w:ascii="Times New Roman" w:eastAsia="Times New Roman" w:hAnsi="Times New Roman" w:cs="Times New Roman"/>
                <w:sz w:val="28"/>
                <w:szCs w:val="28"/>
              </w:rPr>
              <w:t>алгебра, геометрія</w:t>
            </w:r>
          </w:p>
        </w:tc>
      </w:tr>
      <w:tr w:rsidR="00B801BD" w:rsidRPr="002168D2" w:rsidTr="00CA133F">
        <w:trPr>
          <w:trHeight w:val="291"/>
          <w:jc w:val="center"/>
        </w:trPr>
        <w:tc>
          <w:tcPr>
            <w:tcW w:w="1218" w:type="dxa"/>
          </w:tcPr>
          <w:p w:rsidR="00B801BD" w:rsidRPr="00C5596A" w:rsidRDefault="00B801BD" w:rsidP="00CA133F">
            <w:pPr>
              <w:spacing w:after="0" w:line="240" w:lineRule="auto"/>
              <w:jc w:val="center"/>
              <w:rPr>
                <w:rFonts w:ascii="Times New Roman" w:eastAsia="Times New Roman" w:hAnsi="Times New Roman" w:cs="Times New Roman"/>
                <w:sz w:val="28"/>
                <w:szCs w:val="28"/>
              </w:rPr>
            </w:pPr>
            <w:r w:rsidRPr="00C5596A">
              <w:rPr>
                <w:rFonts w:ascii="Times New Roman" w:eastAsia="Times New Roman" w:hAnsi="Times New Roman" w:cs="Times New Roman"/>
                <w:sz w:val="28"/>
                <w:szCs w:val="28"/>
              </w:rPr>
              <w:t>10-Б</w:t>
            </w:r>
          </w:p>
        </w:tc>
        <w:tc>
          <w:tcPr>
            <w:tcW w:w="5456" w:type="dxa"/>
          </w:tcPr>
          <w:p w:rsidR="00B801BD" w:rsidRPr="00C5596A" w:rsidRDefault="00B801BD" w:rsidP="00CA133F">
            <w:pPr>
              <w:spacing w:after="0" w:line="240" w:lineRule="auto"/>
              <w:rPr>
                <w:rFonts w:ascii="Times New Roman" w:eastAsia="Times New Roman" w:hAnsi="Times New Roman" w:cs="Times New Roman"/>
                <w:sz w:val="28"/>
                <w:szCs w:val="28"/>
              </w:rPr>
            </w:pPr>
            <w:r w:rsidRPr="00C5596A">
              <w:rPr>
                <w:rFonts w:ascii="Times New Roman" w:eastAsia="Times New Roman" w:hAnsi="Times New Roman" w:cs="Times New Roman"/>
                <w:sz w:val="28"/>
                <w:szCs w:val="28"/>
              </w:rPr>
              <w:t>англійська мова</w:t>
            </w:r>
          </w:p>
        </w:tc>
      </w:tr>
      <w:tr w:rsidR="00B801BD" w:rsidRPr="002168D2" w:rsidTr="00CA133F">
        <w:trPr>
          <w:trHeight w:val="279"/>
          <w:jc w:val="center"/>
        </w:trPr>
        <w:tc>
          <w:tcPr>
            <w:tcW w:w="1218" w:type="dxa"/>
          </w:tcPr>
          <w:p w:rsidR="00B801BD" w:rsidRPr="00C5596A" w:rsidRDefault="00B801BD" w:rsidP="00CA133F">
            <w:pPr>
              <w:spacing w:after="0" w:line="240" w:lineRule="auto"/>
              <w:jc w:val="center"/>
              <w:rPr>
                <w:rFonts w:ascii="Times New Roman" w:eastAsia="Times New Roman" w:hAnsi="Times New Roman" w:cs="Times New Roman"/>
                <w:sz w:val="28"/>
                <w:szCs w:val="28"/>
              </w:rPr>
            </w:pPr>
            <w:r w:rsidRPr="00C5596A">
              <w:rPr>
                <w:rFonts w:ascii="Times New Roman" w:eastAsia="Times New Roman" w:hAnsi="Times New Roman" w:cs="Times New Roman"/>
                <w:sz w:val="28"/>
                <w:szCs w:val="28"/>
              </w:rPr>
              <w:t>11-А</w:t>
            </w:r>
          </w:p>
        </w:tc>
        <w:tc>
          <w:tcPr>
            <w:tcW w:w="5456" w:type="dxa"/>
          </w:tcPr>
          <w:p w:rsidR="00B801BD" w:rsidRPr="00C5596A" w:rsidRDefault="00B801BD" w:rsidP="00CA133F">
            <w:pPr>
              <w:spacing w:after="0" w:line="240" w:lineRule="auto"/>
              <w:rPr>
                <w:rFonts w:ascii="Times New Roman" w:eastAsia="Times New Roman" w:hAnsi="Times New Roman" w:cs="Times New Roman"/>
                <w:sz w:val="28"/>
                <w:szCs w:val="28"/>
              </w:rPr>
            </w:pPr>
            <w:r w:rsidRPr="00C5596A">
              <w:rPr>
                <w:rFonts w:ascii="Times New Roman" w:eastAsia="Times New Roman" w:hAnsi="Times New Roman" w:cs="Times New Roman"/>
                <w:sz w:val="28"/>
                <w:szCs w:val="28"/>
              </w:rPr>
              <w:t>алгебра, геометрія</w:t>
            </w:r>
          </w:p>
        </w:tc>
      </w:tr>
      <w:tr w:rsidR="00B801BD" w:rsidRPr="002168D2" w:rsidTr="00CA133F">
        <w:trPr>
          <w:trHeight w:val="272"/>
          <w:jc w:val="center"/>
        </w:trPr>
        <w:tc>
          <w:tcPr>
            <w:tcW w:w="1218" w:type="dxa"/>
          </w:tcPr>
          <w:p w:rsidR="00B801BD" w:rsidRPr="00C5596A" w:rsidRDefault="00B801BD" w:rsidP="00CA133F">
            <w:pPr>
              <w:spacing w:after="0" w:line="240" w:lineRule="auto"/>
              <w:jc w:val="center"/>
              <w:rPr>
                <w:rFonts w:ascii="Times New Roman" w:eastAsia="Times New Roman" w:hAnsi="Times New Roman" w:cs="Times New Roman"/>
                <w:sz w:val="28"/>
                <w:szCs w:val="28"/>
              </w:rPr>
            </w:pPr>
            <w:r w:rsidRPr="00C5596A">
              <w:rPr>
                <w:rFonts w:ascii="Times New Roman" w:eastAsia="Times New Roman" w:hAnsi="Times New Roman" w:cs="Times New Roman"/>
                <w:sz w:val="28"/>
                <w:szCs w:val="28"/>
              </w:rPr>
              <w:t>11-Б</w:t>
            </w:r>
          </w:p>
        </w:tc>
        <w:tc>
          <w:tcPr>
            <w:tcW w:w="5456" w:type="dxa"/>
          </w:tcPr>
          <w:p w:rsidR="00B801BD" w:rsidRPr="00C5596A" w:rsidRDefault="00B801BD" w:rsidP="00CA133F">
            <w:pPr>
              <w:spacing w:after="0" w:line="240" w:lineRule="auto"/>
              <w:rPr>
                <w:rFonts w:ascii="Times New Roman" w:eastAsia="Times New Roman" w:hAnsi="Times New Roman" w:cs="Times New Roman"/>
                <w:sz w:val="28"/>
                <w:szCs w:val="28"/>
              </w:rPr>
            </w:pPr>
            <w:r w:rsidRPr="00C5596A">
              <w:rPr>
                <w:rFonts w:ascii="Times New Roman" w:eastAsia="Times New Roman" w:hAnsi="Times New Roman" w:cs="Times New Roman"/>
                <w:sz w:val="28"/>
                <w:szCs w:val="28"/>
              </w:rPr>
              <w:t>українська мова, українська література</w:t>
            </w:r>
          </w:p>
        </w:tc>
      </w:tr>
    </w:tbl>
    <w:p w:rsidR="00B801BD" w:rsidRDefault="00B801BD" w:rsidP="00B801BD">
      <w:pPr>
        <w:pBdr>
          <w:top w:val="nil"/>
          <w:left w:val="nil"/>
          <w:bottom w:val="nil"/>
          <w:right w:val="nil"/>
          <w:between w:val="nil"/>
        </w:pBdr>
        <w:spacing w:after="0"/>
        <w:ind w:left="1" w:firstLine="719"/>
        <w:jc w:val="both"/>
        <w:rPr>
          <w:rFonts w:ascii="Times New Roman" w:eastAsia="Times New Roman" w:hAnsi="Times New Roman" w:cs="Times New Roman"/>
          <w:sz w:val="28"/>
          <w:szCs w:val="28"/>
        </w:rPr>
      </w:pPr>
      <w:r w:rsidRPr="004104B7">
        <w:rPr>
          <w:rFonts w:ascii="Times New Roman" w:eastAsia="Times New Roman" w:hAnsi="Times New Roman" w:cs="Times New Roman"/>
          <w:sz w:val="28"/>
          <w:szCs w:val="28"/>
        </w:rPr>
        <w:t>Навчальні плани цих класів з часовим розподілом годин на тиждень щодо вивчення предметів подані в додатках.</w:t>
      </w:r>
    </w:p>
    <w:p w:rsidR="00B801BD" w:rsidRPr="004104B7" w:rsidRDefault="00B801BD" w:rsidP="00B801BD">
      <w:pPr>
        <w:pBdr>
          <w:top w:val="nil"/>
          <w:left w:val="nil"/>
          <w:bottom w:val="nil"/>
          <w:right w:val="nil"/>
          <w:between w:val="nil"/>
        </w:pBdr>
        <w:spacing w:after="0"/>
        <w:ind w:left="1" w:firstLine="719"/>
        <w:jc w:val="both"/>
        <w:rPr>
          <w:rFonts w:ascii="Times New Roman" w:eastAsia="Times New Roman" w:hAnsi="Times New Roman" w:cs="Times New Roman"/>
          <w:sz w:val="28"/>
          <w:szCs w:val="28"/>
        </w:rPr>
      </w:pPr>
    </w:p>
    <w:p w:rsidR="00B801BD" w:rsidRPr="004104B7" w:rsidRDefault="00B801BD" w:rsidP="00B801BD">
      <w:pPr>
        <w:pBdr>
          <w:top w:val="nil"/>
          <w:left w:val="nil"/>
          <w:bottom w:val="nil"/>
          <w:right w:val="nil"/>
          <w:between w:val="nil"/>
        </w:pBdr>
        <w:spacing w:after="0"/>
        <w:ind w:left="1" w:firstLine="719"/>
        <w:jc w:val="both"/>
        <w:rPr>
          <w:rFonts w:ascii="Times New Roman" w:eastAsia="Times New Roman" w:hAnsi="Times New Roman" w:cs="Times New Roman"/>
          <w:sz w:val="28"/>
          <w:szCs w:val="28"/>
        </w:rPr>
      </w:pPr>
      <w:r w:rsidRPr="004104B7">
        <w:rPr>
          <w:rFonts w:ascii="Times New Roman" w:eastAsia="Times New Roman" w:hAnsi="Times New Roman" w:cs="Times New Roman"/>
          <w:sz w:val="28"/>
          <w:szCs w:val="28"/>
        </w:rPr>
        <w:t xml:space="preserve">У межах </w:t>
      </w:r>
      <w:r w:rsidRPr="004104B7">
        <w:rPr>
          <w:rFonts w:ascii="Times New Roman" w:eastAsia="Times New Roman" w:hAnsi="Times New Roman" w:cs="Times New Roman"/>
          <w:b/>
          <w:sz w:val="28"/>
          <w:szCs w:val="28"/>
        </w:rPr>
        <w:t>освітньої галузі «Мови і літератури»</w:t>
      </w:r>
      <w:r w:rsidRPr="004104B7">
        <w:rPr>
          <w:rFonts w:ascii="Times New Roman" w:eastAsia="Times New Roman" w:hAnsi="Times New Roman" w:cs="Times New Roman"/>
          <w:sz w:val="28"/>
          <w:szCs w:val="28"/>
        </w:rPr>
        <w:t xml:space="preserve"> вивчатимуть предмети: українська мова, українська література, англійська мова та зарубіжна література. </w:t>
      </w:r>
    </w:p>
    <w:p w:rsidR="00B801BD" w:rsidRDefault="00B801BD" w:rsidP="00B801BD">
      <w:pPr>
        <w:pBdr>
          <w:top w:val="nil"/>
          <w:left w:val="nil"/>
          <w:bottom w:val="nil"/>
          <w:right w:val="nil"/>
          <w:between w:val="nil"/>
        </w:pBdr>
        <w:spacing w:after="0"/>
        <w:ind w:left="1" w:firstLine="719"/>
        <w:jc w:val="both"/>
        <w:rPr>
          <w:rFonts w:ascii="Times New Roman" w:eastAsia="Times New Roman" w:hAnsi="Times New Roman" w:cs="Times New Roman"/>
          <w:sz w:val="28"/>
          <w:szCs w:val="28"/>
        </w:rPr>
      </w:pPr>
      <w:r w:rsidRPr="004104B7">
        <w:rPr>
          <w:rFonts w:ascii="Times New Roman" w:eastAsia="Times New Roman" w:hAnsi="Times New Roman" w:cs="Times New Roman"/>
          <w:sz w:val="28"/>
          <w:szCs w:val="28"/>
        </w:rPr>
        <w:t>На вивчення української мови виділено у 7-х – по 2,5 години на тиждень, 8-9-х, 10-А, 10-Б, 11-А - по 2 години на тиждень, а в 11-Б клас</w:t>
      </w:r>
      <w:r>
        <w:rPr>
          <w:rFonts w:ascii="Times New Roman" w:eastAsia="Times New Roman" w:hAnsi="Times New Roman" w:cs="Times New Roman"/>
          <w:sz w:val="28"/>
          <w:szCs w:val="28"/>
        </w:rPr>
        <w:t>і</w:t>
      </w:r>
      <w:r w:rsidRPr="004104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4104B7">
        <w:rPr>
          <w:rFonts w:ascii="Times New Roman" w:eastAsia="Times New Roman" w:hAnsi="Times New Roman" w:cs="Times New Roman"/>
          <w:sz w:val="28"/>
          <w:szCs w:val="28"/>
        </w:rPr>
        <w:t xml:space="preserve"> 4 години на тиждень. Українська література  та зарубіжна літератури викладаються по 2 години на тиждень в 7-9-х класах, а в 10,11-х класах зарубіжна література – по 1 годині на тиждень</w:t>
      </w:r>
      <w:r w:rsidRPr="004D7CA4">
        <w:rPr>
          <w:rFonts w:ascii="Times New Roman" w:eastAsia="Times New Roman" w:hAnsi="Times New Roman" w:cs="Times New Roman"/>
          <w:sz w:val="28"/>
          <w:szCs w:val="28"/>
        </w:rPr>
        <w:t>, українська література  у        10-А, 10-Б, 11-А - по 2 години на тиждень, у 11-Б -  4 години на тиждень.</w:t>
      </w:r>
    </w:p>
    <w:p w:rsidR="00B801BD" w:rsidRPr="002168D2" w:rsidRDefault="00B801BD" w:rsidP="00B801BD">
      <w:pPr>
        <w:pBdr>
          <w:top w:val="nil"/>
          <w:left w:val="nil"/>
          <w:bottom w:val="nil"/>
          <w:right w:val="nil"/>
          <w:between w:val="nil"/>
        </w:pBdr>
        <w:spacing w:after="0"/>
        <w:ind w:left="1" w:firstLine="719"/>
        <w:jc w:val="both"/>
        <w:rPr>
          <w:rFonts w:ascii="Times New Roman" w:eastAsia="Times New Roman" w:hAnsi="Times New Roman" w:cs="Times New Roman"/>
          <w:color w:val="00B050"/>
          <w:sz w:val="28"/>
          <w:szCs w:val="28"/>
        </w:rPr>
      </w:pPr>
    </w:p>
    <w:p w:rsidR="00B801BD" w:rsidRPr="004104B7" w:rsidRDefault="00B801BD" w:rsidP="00B801BD">
      <w:pPr>
        <w:pBdr>
          <w:top w:val="nil"/>
          <w:left w:val="nil"/>
          <w:bottom w:val="nil"/>
          <w:right w:val="nil"/>
          <w:between w:val="nil"/>
        </w:pBdr>
        <w:spacing w:after="0"/>
        <w:ind w:left="1" w:firstLine="719"/>
        <w:jc w:val="both"/>
        <w:rPr>
          <w:rFonts w:ascii="Times New Roman" w:eastAsia="Times New Roman" w:hAnsi="Times New Roman" w:cs="Times New Roman"/>
          <w:sz w:val="28"/>
          <w:szCs w:val="28"/>
        </w:rPr>
      </w:pPr>
      <w:r w:rsidRPr="004104B7">
        <w:rPr>
          <w:rFonts w:ascii="Times New Roman" w:eastAsia="Times New Roman" w:hAnsi="Times New Roman" w:cs="Times New Roman"/>
          <w:sz w:val="28"/>
          <w:szCs w:val="28"/>
        </w:rPr>
        <w:t xml:space="preserve">У межах </w:t>
      </w:r>
      <w:r w:rsidRPr="004104B7">
        <w:rPr>
          <w:rFonts w:ascii="Times New Roman" w:eastAsia="Times New Roman" w:hAnsi="Times New Roman" w:cs="Times New Roman"/>
          <w:b/>
          <w:sz w:val="28"/>
          <w:szCs w:val="28"/>
        </w:rPr>
        <w:t>галузі «Суспільствознавство»</w:t>
      </w:r>
      <w:r w:rsidRPr="004104B7">
        <w:rPr>
          <w:rFonts w:ascii="Times New Roman" w:eastAsia="Times New Roman" w:hAnsi="Times New Roman" w:cs="Times New Roman"/>
          <w:sz w:val="28"/>
          <w:szCs w:val="28"/>
        </w:rPr>
        <w:t xml:space="preserve"> у 7-11-х класах викладатимуться окремі предмети «Історія України», «Всесвітня історія», у 9-х класах ще вводиться предмет «Основи правознавства», у 10-х класах – «Громадянська освіта». </w:t>
      </w:r>
    </w:p>
    <w:p w:rsidR="00B801BD" w:rsidRDefault="00B801BD" w:rsidP="00B801BD">
      <w:pPr>
        <w:pBdr>
          <w:top w:val="nil"/>
          <w:left w:val="nil"/>
          <w:bottom w:val="nil"/>
          <w:right w:val="nil"/>
          <w:between w:val="nil"/>
        </w:pBdr>
        <w:spacing w:after="0"/>
        <w:ind w:left="1" w:firstLine="719"/>
        <w:jc w:val="both"/>
        <w:rPr>
          <w:rFonts w:ascii="Times New Roman" w:eastAsia="Times New Roman" w:hAnsi="Times New Roman" w:cs="Times New Roman"/>
          <w:sz w:val="28"/>
          <w:szCs w:val="28"/>
        </w:rPr>
      </w:pPr>
      <w:r w:rsidRPr="004104B7">
        <w:rPr>
          <w:rFonts w:ascii="Times New Roman" w:eastAsia="Times New Roman" w:hAnsi="Times New Roman" w:cs="Times New Roman"/>
          <w:sz w:val="28"/>
          <w:szCs w:val="28"/>
        </w:rPr>
        <w:t>Погодинний розподіл вивчення даних навчальних предметів на тиждень поданий у навчальних планах у додатках.</w:t>
      </w:r>
    </w:p>
    <w:p w:rsidR="00B801BD" w:rsidRPr="004104B7" w:rsidRDefault="00B801BD" w:rsidP="00B801BD">
      <w:pPr>
        <w:pBdr>
          <w:top w:val="nil"/>
          <w:left w:val="nil"/>
          <w:bottom w:val="nil"/>
          <w:right w:val="nil"/>
          <w:between w:val="nil"/>
        </w:pBdr>
        <w:spacing w:after="0"/>
        <w:ind w:left="1" w:firstLine="719"/>
        <w:jc w:val="both"/>
        <w:rPr>
          <w:rFonts w:ascii="Times New Roman" w:eastAsia="Times New Roman" w:hAnsi="Times New Roman" w:cs="Times New Roman"/>
          <w:sz w:val="28"/>
          <w:szCs w:val="28"/>
        </w:rPr>
      </w:pPr>
    </w:p>
    <w:p w:rsidR="00B801BD" w:rsidRDefault="00B801BD" w:rsidP="00B801BD">
      <w:pPr>
        <w:pBdr>
          <w:top w:val="nil"/>
          <w:left w:val="nil"/>
          <w:bottom w:val="nil"/>
          <w:right w:val="nil"/>
          <w:between w:val="nil"/>
        </w:pBdr>
        <w:spacing w:after="0"/>
        <w:ind w:firstLine="720"/>
        <w:jc w:val="both"/>
        <w:rPr>
          <w:rFonts w:ascii="Times New Roman" w:eastAsia="Times New Roman" w:hAnsi="Times New Roman" w:cs="Times New Roman"/>
          <w:sz w:val="28"/>
          <w:szCs w:val="28"/>
        </w:rPr>
      </w:pPr>
      <w:r w:rsidRPr="004104B7">
        <w:rPr>
          <w:rFonts w:ascii="Times New Roman" w:eastAsia="Times New Roman" w:hAnsi="Times New Roman" w:cs="Times New Roman"/>
          <w:sz w:val="28"/>
          <w:szCs w:val="28"/>
        </w:rPr>
        <w:t xml:space="preserve">У 7-х класах </w:t>
      </w:r>
      <w:r w:rsidRPr="004104B7">
        <w:rPr>
          <w:rFonts w:ascii="Times New Roman" w:eastAsia="Times New Roman" w:hAnsi="Times New Roman" w:cs="Times New Roman"/>
          <w:b/>
          <w:sz w:val="28"/>
          <w:szCs w:val="28"/>
        </w:rPr>
        <w:t>освітня галузь «Мистецтво»</w:t>
      </w:r>
      <w:r w:rsidRPr="004104B7">
        <w:rPr>
          <w:rFonts w:ascii="Times New Roman" w:eastAsia="Times New Roman" w:hAnsi="Times New Roman" w:cs="Times New Roman"/>
          <w:sz w:val="28"/>
          <w:szCs w:val="28"/>
        </w:rPr>
        <w:t xml:space="preserve"> вивчається окремими предметами «Образотворче мистецтво</w:t>
      </w:r>
      <w:r w:rsidR="00176781">
        <w:rPr>
          <w:rFonts w:ascii="Times New Roman" w:eastAsia="Times New Roman" w:hAnsi="Times New Roman" w:cs="Times New Roman"/>
          <w:sz w:val="28"/>
          <w:szCs w:val="28"/>
        </w:rPr>
        <w:t>» і «Музичне мистецтво», а  у 8</w:t>
      </w:r>
      <w:r w:rsidRPr="004104B7">
        <w:rPr>
          <w:rFonts w:ascii="Times New Roman" w:eastAsia="Times New Roman" w:hAnsi="Times New Roman" w:cs="Times New Roman"/>
          <w:sz w:val="28"/>
          <w:szCs w:val="28"/>
        </w:rPr>
        <w:t>–9-х класах – інтегрованим курсом «Мистецтво». На їх вивчення виділено по 1 годині на тиждень.</w:t>
      </w:r>
    </w:p>
    <w:p w:rsidR="00B801BD" w:rsidRPr="004104B7" w:rsidRDefault="00B801BD" w:rsidP="00B801BD">
      <w:pPr>
        <w:pBdr>
          <w:top w:val="nil"/>
          <w:left w:val="nil"/>
          <w:bottom w:val="nil"/>
          <w:right w:val="nil"/>
          <w:between w:val="nil"/>
        </w:pBdr>
        <w:spacing w:after="0"/>
        <w:ind w:firstLine="720"/>
        <w:jc w:val="both"/>
        <w:rPr>
          <w:rFonts w:ascii="Times New Roman" w:eastAsia="Times New Roman" w:hAnsi="Times New Roman" w:cs="Times New Roman"/>
          <w:sz w:val="28"/>
          <w:szCs w:val="28"/>
        </w:rPr>
      </w:pPr>
    </w:p>
    <w:p w:rsidR="00B801BD" w:rsidRDefault="00B801BD" w:rsidP="00B801BD">
      <w:pPr>
        <w:pBdr>
          <w:top w:val="nil"/>
          <w:left w:val="nil"/>
          <w:bottom w:val="nil"/>
          <w:right w:val="nil"/>
          <w:between w:val="nil"/>
        </w:pBdr>
        <w:spacing w:after="0"/>
        <w:ind w:firstLine="720"/>
        <w:jc w:val="both"/>
        <w:rPr>
          <w:rFonts w:ascii="Times New Roman" w:eastAsia="Times New Roman" w:hAnsi="Times New Roman" w:cs="Times New Roman"/>
          <w:color w:val="00B050"/>
          <w:sz w:val="28"/>
          <w:szCs w:val="28"/>
        </w:rPr>
      </w:pPr>
      <w:r w:rsidRPr="004104B7">
        <w:rPr>
          <w:rFonts w:ascii="Times New Roman" w:eastAsia="Times New Roman" w:hAnsi="Times New Roman" w:cs="Times New Roman"/>
          <w:sz w:val="28"/>
          <w:szCs w:val="28"/>
        </w:rPr>
        <w:t xml:space="preserve">У межах </w:t>
      </w:r>
      <w:r w:rsidRPr="004104B7">
        <w:rPr>
          <w:rFonts w:ascii="Times New Roman" w:eastAsia="Times New Roman" w:hAnsi="Times New Roman" w:cs="Times New Roman"/>
          <w:b/>
          <w:sz w:val="28"/>
          <w:szCs w:val="28"/>
        </w:rPr>
        <w:t>освітньої галузі «Математика»</w:t>
      </w:r>
      <w:r w:rsidRPr="004104B7">
        <w:rPr>
          <w:rFonts w:ascii="Times New Roman" w:eastAsia="Times New Roman" w:hAnsi="Times New Roman" w:cs="Times New Roman"/>
          <w:sz w:val="28"/>
          <w:szCs w:val="28"/>
        </w:rPr>
        <w:t xml:space="preserve"> у 7-9 класах реалізація галузі відбуватиметься через навчальні предмети «Алгебра» та «Геометрія», у 10-11 класах – через предмети «Алгебра і початки аналізу» і «Геометрія». У 7-</w:t>
      </w:r>
      <w:r w:rsidRPr="004104B7">
        <w:rPr>
          <w:rFonts w:ascii="Times New Roman" w:eastAsia="Times New Roman" w:hAnsi="Times New Roman" w:cs="Times New Roman"/>
          <w:sz w:val="28"/>
          <w:szCs w:val="28"/>
          <w:lang w:val="ru-RU"/>
        </w:rPr>
        <w:t>9</w:t>
      </w:r>
      <w:r w:rsidRPr="004104B7">
        <w:rPr>
          <w:rFonts w:ascii="Times New Roman" w:eastAsia="Times New Roman" w:hAnsi="Times New Roman" w:cs="Times New Roman"/>
          <w:sz w:val="28"/>
          <w:szCs w:val="28"/>
        </w:rPr>
        <w:t xml:space="preserve"> </w:t>
      </w:r>
      <w:r w:rsidRPr="00B801BD">
        <w:rPr>
          <w:rFonts w:ascii="Times New Roman" w:eastAsia="Times New Roman" w:hAnsi="Times New Roman" w:cs="Times New Roman"/>
          <w:sz w:val="28"/>
          <w:szCs w:val="28"/>
        </w:rPr>
        <w:t xml:space="preserve">класах на окремі предмети відводиться по 2 години на тиждень. У 10-А та  11-А по 9 годин на тиждень, </w:t>
      </w:r>
      <w:r w:rsidRPr="00B801BD">
        <w:rPr>
          <w:rFonts w:ascii="Times New Roman" w:eastAsia="Times New Roman" w:hAnsi="Times New Roman" w:cs="Times New Roman"/>
          <w:sz w:val="28"/>
          <w:szCs w:val="28"/>
          <w:lang w:val="ru-RU"/>
        </w:rPr>
        <w:t xml:space="preserve"> у 10-Б та 11-Б </w:t>
      </w:r>
      <w:r w:rsidRPr="00B801BD">
        <w:rPr>
          <w:rFonts w:ascii="Times New Roman" w:eastAsia="Times New Roman" w:hAnsi="Times New Roman" w:cs="Times New Roman"/>
          <w:sz w:val="28"/>
          <w:szCs w:val="28"/>
        </w:rPr>
        <w:t>класах</w:t>
      </w:r>
      <w:r w:rsidRPr="00B801BD">
        <w:rPr>
          <w:rFonts w:ascii="Times New Roman" w:eastAsia="Times New Roman" w:hAnsi="Times New Roman" w:cs="Times New Roman"/>
          <w:sz w:val="28"/>
          <w:szCs w:val="28"/>
          <w:lang w:val="ru-RU"/>
        </w:rPr>
        <w:t xml:space="preserve"> на </w:t>
      </w:r>
      <w:r w:rsidRPr="00B801BD">
        <w:rPr>
          <w:rFonts w:ascii="Times New Roman" w:eastAsia="Times New Roman" w:hAnsi="Times New Roman" w:cs="Times New Roman"/>
          <w:sz w:val="28"/>
          <w:szCs w:val="28"/>
        </w:rPr>
        <w:t>вивчення предмета «Математика (алгебра і початки аналізу та геометрія)» відводиться по 5 годин.</w:t>
      </w:r>
    </w:p>
    <w:p w:rsidR="00B801BD" w:rsidRPr="002168D2" w:rsidRDefault="00B801BD" w:rsidP="00B801BD">
      <w:pPr>
        <w:pBdr>
          <w:top w:val="nil"/>
          <w:left w:val="nil"/>
          <w:bottom w:val="nil"/>
          <w:right w:val="nil"/>
          <w:between w:val="nil"/>
        </w:pBdr>
        <w:spacing w:after="0"/>
        <w:ind w:firstLine="720"/>
        <w:jc w:val="both"/>
        <w:rPr>
          <w:rFonts w:ascii="Times New Roman" w:eastAsia="Times New Roman" w:hAnsi="Times New Roman" w:cs="Times New Roman"/>
          <w:color w:val="00B050"/>
          <w:sz w:val="28"/>
          <w:szCs w:val="28"/>
        </w:rPr>
      </w:pPr>
    </w:p>
    <w:p w:rsidR="00B801BD" w:rsidRPr="004104B7" w:rsidRDefault="00B801BD" w:rsidP="00B801BD">
      <w:pPr>
        <w:spacing w:after="0"/>
        <w:ind w:firstLine="567"/>
        <w:jc w:val="both"/>
        <w:rPr>
          <w:rFonts w:ascii="Times New Roman" w:eastAsia="Times New Roman" w:hAnsi="Times New Roman" w:cs="Times New Roman"/>
          <w:sz w:val="28"/>
          <w:szCs w:val="28"/>
        </w:rPr>
      </w:pPr>
      <w:r w:rsidRPr="004104B7">
        <w:rPr>
          <w:rFonts w:ascii="Times New Roman" w:eastAsia="Times New Roman" w:hAnsi="Times New Roman" w:cs="Times New Roman"/>
          <w:b/>
          <w:sz w:val="28"/>
          <w:szCs w:val="28"/>
        </w:rPr>
        <w:t xml:space="preserve">Освітня галузь «Природознавство» </w:t>
      </w:r>
      <w:r w:rsidRPr="004104B7">
        <w:rPr>
          <w:rFonts w:ascii="Times New Roman" w:eastAsia="Times New Roman" w:hAnsi="Times New Roman" w:cs="Times New Roman"/>
          <w:sz w:val="28"/>
          <w:szCs w:val="28"/>
        </w:rPr>
        <w:t xml:space="preserve">реалізуватиметься у 7-9-х класах – через предмети «Біологія», «Географія», «Фізика» та «Хімія», у 10-11-х класах – через предмети «Біологія і екологія», «Географія», «Фізика», «Астрономія» та «Хімія». </w:t>
      </w:r>
    </w:p>
    <w:p w:rsidR="00B801BD" w:rsidRDefault="00B801BD" w:rsidP="00B801BD">
      <w:pPr>
        <w:spacing w:after="0"/>
        <w:ind w:firstLine="567"/>
        <w:jc w:val="both"/>
        <w:rPr>
          <w:rFonts w:ascii="Times New Roman" w:eastAsia="Times New Roman" w:hAnsi="Times New Roman" w:cs="Times New Roman"/>
          <w:sz w:val="28"/>
          <w:szCs w:val="28"/>
        </w:rPr>
      </w:pPr>
      <w:r w:rsidRPr="004104B7">
        <w:rPr>
          <w:rFonts w:ascii="Times New Roman" w:eastAsia="Times New Roman" w:hAnsi="Times New Roman" w:cs="Times New Roman"/>
          <w:sz w:val="28"/>
          <w:szCs w:val="28"/>
        </w:rPr>
        <w:t xml:space="preserve">Вивчення базового предмета «Фізика і астрономія» у 10-11-х класах  здійснюється як два окремі предмети – «Фізика» (за програмою авторського колективу під керівництвом </w:t>
      </w:r>
      <w:proofErr w:type="spellStart"/>
      <w:r w:rsidRPr="004104B7">
        <w:rPr>
          <w:rFonts w:ascii="Times New Roman" w:eastAsia="Times New Roman" w:hAnsi="Times New Roman" w:cs="Times New Roman"/>
          <w:sz w:val="28"/>
          <w:szCs w:val="28"/>
        </w:rPr>
        <w:t>Локтєва</w:t>
      </w:r>
      <w:proofErr w:type="spellEnd"/>
      <w:r w:rsidRPr="004104B7">
        <w:rPr>
          <w:rFonts w:ascii="Times New Roman" w:eastAsia="Times New Roman" w:hAnsi="Times New Roman" w:cs="Times New Roman"/>
          <w:sz w:val="28"/>
          <w:szCs w:val="28"/>
        </w:rPr>
        <w:t xml:space="preserve"> В.М., «Астрономія» (за програмою авторського колективу під керівництвом  </w:t>
      </w:r>
      <w:proofErr w:type="spellStart"/>
      <w:r w:rsidRPr="004104B7">
        <w:rPr>
          <w:rFonts w:ascii="Times New Roman" w:eastAsia="Times New Roman" w:hAnsi="Times New Roman" w:cs="Times New Roman"/>
          <w:sz w:val="28"/>
          <w:szCs w:val="28"/>
        </w:rPr>
        <w:t>Яцківа</w:t>
      </w:r>
      <w:proofErr w:type="spellEnd"/>
      <w:r w:rsidRPr="004104B7">
        <w:rPr>
          <w:rFonts w:ascii="Times New Roman" w:eastAsia="Times New Roman" w:hAnsi="Times New Roman" w:cs="Times New Roman"/>
          <w:sz w:val="28"/>
          <w:szCs w:val="28"/>
        </w:rPr>
        <w:t xml:space="preserve"> Я.Я.).</w:t>
      </w:r>
    </w:p>
    <w:p w:rsidR="00B801BD" w:rsidRPr="004104B7" w:rsidRDefault="00B801BD" w:rsidP="00B801BD">
      <w:pPr>
        <w:spacing w:after="0"/>
        <w:ind w:firstLine="567"/>
        <w:jc w:val="both"/>
        <w:rPr>
          <w:rFonts w:ascii="Times New Roman" w:eastAsia="Times New Roman" w:hAnsi="Times New Roman" w:cs="Times New Roman"/>
          <w:sz w:val="28"/>
          <w:szCs w:val="28"/>
        </w:rPr>
      </w:pPr>
    </w:p>
    <w:p w:rsidR="00B801BD" w:rsidRPr="004104B7" w:rsidRDefault="00B801BD" w:rsidP="00B801BD">
      <w:pPr>
        <w:pBdr>
          <w:top w:val="nil"/>
          <w:left w:val="nil"/>
          <w:bottom w:val="nil"/>
          <w:right w:val="nil"/>
          <w:between w:val="nil"/>
        </w:pBdr>
        <w:spacing w:after="0"/>
        <w:ind w:left="1" w:firstLine="566"/>
        <w:jc w:val="both"/>
        <w:rPr>
          <w:rFonts w:ascii="Times New Roman" w:eastAsia="Times New Roman" w:hAnsi="Times New Roman" w:cs="Times New Roman"/>
          <w:sz w:val="28"/>
          <w:szCs w:val="28"/>
        </w:rPr>
      </w:pPr>
      <w:r w:rsidRPr="004104B7">
        <w:rPr>
          <w:rFonts w:ascii="Times New Roman" w:eastAsia="Times New Roman" w:hAnsi="Times New Roman" w:cs="Times New Roman"/>
          <w:sz w:val="28"/>
          <w:szCs w:val="28"/>
        </w:rPr>
        <w:t xml:space="preserve">У межах </w:t>
      </w:r>
      <w:r w:rsidRPr="004104B7">
        <w:rPr>
          <w:rFonts w:ascii="Times New Roman" w:eastAsia="Times New Roman" w:hAnsi="Times New Roman" w:cs="Times New Roman"/>
          <w:b/>
          <w:sz w:val="28"/>
          <w:szCs w:val="28"/>
        </w:rPr>
        <w:t>освітньої галузі «Технології»</w:t>
      </w:r>
      <w:r w:rsidRPr="004104B7">
        <w:rPr>
          <w:rFonts w:ascii="Times New Roman" w:eastAsia="Times New Roman" w:hAnsi="Times New Roman" w:cs="Times New Roman"/>
          <w:sz w:val="28"/>
          <w:szCs w:val="28"/>
        </w:rPr>
        <w:t xml:space="preserve"> у 7-9-х класах викладатимуться навчальні предмети «Трудове навчання», «Інформатика», у 10-11-х класах як вибірково-обов’язкові предмети будуть викладатися «Технології» та «Інформатика».</w:t>
      </w:r>
    </w:p>
    <w:p w:rsidR="00B801BD" w:rsidRDefault="00B801BD" w:rsidP="00B801BD">
      <w:pPr>
        <w:pBdr>
          <w:top w:val="nil"/>
          <w:left w:val="nil"/>
          <w:bottom w:val="nil"/>
          <w:right w:val="nil"/>
          <w:between w:val="nil"/>
        </w:pBdr>
        <w:spacing w:after="0"/>
        <w:ind w:left="1" w:firstLine="566"/>
        <w:jc w:val="both"/>
        <w:rPr>
          <w:rFonts w:ascii="Times New Roman" w:eastAsia="Times New Roman" w:hAnsi="Times New Roman" w:cs="Times New Roman"/>
          <w:sz w:val="28"/>
          <w:szCs w:val="28"/>
        </w:rPr>
      </w:pPr>
      <w:r w:rsidRPr="00C86F70">
        <w:rPr>
          <w:rFonts w:ascii="Times New Roman" w:eastAsia="Times New Roman" w:hAnsi="Times New Roman" w:cs="Times New Roman"/>
          <w:sz w:val="28"/>
          <w:szCs w:val="28"/>
        </w:rPr>
        <w:t>У 10-А,Б класах на вивчення предмета «Технології» виділено 1 годину на тиждень, інформатики – 2 години на тиждень, а в 11-А,Б класах навпаки.</w:t>
      </w:r>
    </w:p>
    <w:p w:rsidR="00B801BD" w:rsidRPr="00C86F70" w:rsidRDefault="00B801BD" w:rsidP="00B801BD">
      <w:pPr>
        <w:pBdr>
          <w:top w:val="nil"/>
          <w:left w:val="nil"/>
          <w:bottom w:val="nil"/>
          <w:right w:val="nil"/>
          <w:between w:val="nil"/>
        </w:pBdr>
        <w:spacing w:after="0"/>
        <w:ind w:left="1" w:firstLine="566"/>
        <w:jc w:val="both"/>
        <w:rPr>
          <w:rFonts w:ascii="Times New Roman" w:eastAsia="Times New Roman" w:hAnsi="Times New Roman" w:cs="Times New Roman"/>
          <w:sz w:val="28"/>
          <w:szCs w:val="28"/>
        </w:rPr>
      </w:pPr>
    </w:p>
    <w:p w:rsidR="00B801BD" w:rsidRPr="00C86F70" w:rsidRDefault="00B801BD" w:rsidP="00B801BD">
      <w:pPr>
        <w:pBdr>
          <w:top w:val="nil"/>
          <w:left w:val="nil"/>
          <w:bottom w:val="nil"/>
          <w:right w:val="nil"/>
          <w:between w:val="nil"/>
        </w:pBdr>
        <w:spacing w:after="0"/>
        <w:ind w:left="1" w:firstLine="566"/>
        <w:jc w:val="both"/>
        <w:rPr>
          <w:rFonts w:ascii="Times New Roman" w:eastAsia="Times New Roman" w:hAnsi="Times New Roman" w:cs="Times New Roman"/>
          <w:sz w:val="28"/>
          <w:szCs w:val="28"/>
        </w:rPr>
      </w:pPr>
      <w:r w:rsidRPr="00C86F70">
        <w:rPr>
          <w:rFonts w:ascii="Times New Roman" w:eastAsia="Times New Roman" w:hAnsi="Times New Roman" w:cs="Times New Roman"/>
          <w:b/>
          <w:sz w:val="28"/>
          <w:szCs w:val="28"/>
        </w:rPr>
        <w:t>Освітня галузь «Здоров’я і фізична культура»</w:t>
      </w:r>
      <w:r w:rsidRPr="00C86F70">
        <w:rPr>
          <w:rFonts w:ascii="Times New Roman" w:eastAsia="Times New Roman" w:hAnsi="Times New Roman" w:cs="Times New Roman"/>
          <w:sz w:val="28"/>
          <w:szCs w:val="28"/>
        </w:rPr>
        <w:t xml:space="preserve"> буде реалізуватися через навчальні предмети «Фізична культура» і «Основи здоров’я» 7-9-х класах та «Фізична культура» і «Захист України» у 10-11 класах. </w:t>
      </w:r>
    </w:p>
    <w:p w:rsidR="00B801BD" w:rsidRPr="00C86F70" w:rsidRDefault="00B801BD" w:rsidP="00B801BD">
      <w:pPr>
        <w:pBdr>
          <w:top w:val="nil"/>
          <w:left w:val="nil"/>
          <w:bottom w:val="nil"/>
          <w:right w:val="nil"/>
          <w:between w:val="nil"/>
        </w:pBdr>
        <w:spacing w:after="0"/>
        <w:ind w:left="1" w:firstLine="566"/>
        <w:jc w:val="both"/>
        <w:rPr>
          <w:rFonts w:ascii="Times New Roman" w:eastAsia="Times New Roman" w:hAnsi="Times New Roman" w:cs="Times New Roman"/>
          <w:sz w:val="28"/>
          <w:szCs w:val="28"/>
        </w:rPr>
      </w:pPr>
      <w:r w:rsidRPr="00C86F70">
        <w:rPr>
          <w:rFonts w:ascii="Times New Roman" w:eastAsia="Times New Roman" w:hAnsi="Times New Roman" w:cs="Times New Roman"/>
          <w:sz w:val="28"/>
          <w:szCs w:val="28"/>
        </w:rPr>
        <w:t>На вивчення фізичної культури у всіх класах відводиться 3 години на тиждень, а предмета «Захист України» у 10-11 класах 1,5 години на тиждень.</w:t>
      </w:r>
    </w:p>
    <w:p w:rsidR="00B801BD" w:rsidRDefault="00B801BD" w:rsidP="00B801BD">
      <w:pPr>
        <w:shd w:val="clear" w:color="auto" w:fill="FFFFFF"/>
        <w:spacing w:after="0"/>
        <w:ind w:firstLine="567"/>
        <w:jc w:val="both"/>
        <w:rPr>
          <w:rFonts w:ascii="Times New Roman" w:eastAsia="Times New Roman" w:hAnsi="Times New Roman" w:cs="Times New Roman"/>
          <w:sz w:val="28"/>
          <w:szCs w:val="28"/>
        </w:rPr>
      </w:pPr>
    </w:p>
    <w:p w:rsidR="00B801BD" w:rsidRDefault="00B801BD" w:rsidP="00B801BD">
      <w:pPr>
        <w:shd w:val="clear" w:color="auto" w:fill="FFFFFF"/>
        <w:spacing w:after="0"/>
        <w:ind w:firstLine="567"/>
        <w:jc w:val="both"/>
        <w:rPr>
          <w:rFonts w:ascii="Times New Roman" w:eastAsia="Times New Roman" w:hAnsi="Times New Roman" w:cs="Times New Roman"/>
          <w:sz w:val="28"/>
          <w:szCs w:val="28"/>
        </w:rPr>
      </w:pPr>
      <w:r w:rsidRPr="00B801BD">
        <w:rPr>
          <w:rFonts w:ascii="Times New Roman" w:eastAsia="Times New Roman" w:hAnsi="Times New Roman" w:cs="Times New Roman"/>
          <w:sz w:val="28"/>
          <w:szCs w:val="28"/>
        </w:rPr>
        <w:t xml:space="preserve">У 2023/2024 навчальному році визначено порядок викладання предметів інваріантної та варіативної складових, на які виділено дробову кількість годин: з зарубіжної літератури у 5, 6-х класах, культури добросусідства у 5, 6-х класах, української мови у 7-х класах, хімії у 7-х, історії України у 8-9-х , географії у </w:t>
      </w:r>
      <w:r w:rsidR="00176781">
        <w:rPr>
          <w:rFonts w:ascii="Times New Roman" w:eastAsia="Times New Roman" w:hAnsi="Times New Roman" w:cs="Times New Roman"/>
          <w:sz w:val="28"/>
          <w:szCs w:val="28"/>
        </w:rPr>
        <w:t xml:space="preserve">  </w:t>
      </w:r>
      <w:r w:rsidRPr="00B801BD">
        <w:rPr>
          <w:rFonts w:ascii="Times New Roman" w:eastAsia="Times New Roman" w:hAnsi="Times New Roman" w:cs="Times New Roman"/>
          <w:sz w:val="28"/>
          <w:szCs w:val="28"/>
        </w:rPr>
        <w:t xml:space="preserve">9-х класах, з історії України у 10-11-х класах, хімії у 10-х класах, географії у </w:t>
      </w:r>
      <w:r w:rsidR="00176781">
        <w:rPr>
          <w:rFonts w:ascii="Times New Roman" w:eastAsia="Times New Roman" w:hAnsi="Times New Roman" w:cs="Times New Roman"/>
          <w:sz w:val="28"/>
          <w:szCs w:val="28"/>
        </w:rPr>
        <w:t xml:space="preserve"> </w:t>
      </w:r>
      <w:r w:rsidRPr="00B801BD">
        <w:rPr>
          <w:rFonts w:ascii="Times New Roman" w:eastAsia="Times New Roman" w:hAnsi="Times New Roman" w:cs="Times New Roman"/>
          <w:sz w:val="28"/>
          <w:szCs w:val="28"/>
        </w:rPr>
        <w:lastRenderedPageBreak/>
        <w:t>10-х класах, предмета «Захист України» у 10-х, 11-х класах. Вищезазначені предмети будуть викладатися в закладі загальної середньої освіти</w:t>
      </w:r>
      <w:r w:rsidRPr="00C86F70">
        <w:rPr>
          <w:rFonts w:ascii="Times New Roman" w:eastAsia="Times New Roman" w:hAnsi="Times New Roman" w:cs="Times New Roman"/>
          <w:sz w:val="28"/>
          <w:szCs w:val="28"/>
        </w:rPr>
        <w:t xml:space="preserve"> через тиждень протягом навчального року. </w:t>
      </w:r>
    </w:p>
    <w:p w:rsidR="00B801BD" w:rsidRPr="00C86F70" w:rsidRDefault="00B801BD" w:rsidP="00B801BD">
      <w:pPr>
        <w:shd w:val="clear" w:color="auto" w:fill="FFFFFF"/>
        <w:spacing w:after="0"/>
        <w:ind w:firstLine="567"/>
        <w:jc w:val="both"/>
        <w:rPr>
          <w:rFonts w:ascii="Times New Roman" w:eastAsia="Times New Roman" w:hAnsi="Times New Roman" w:cs="Times New Roman"/>
          <w:sz w:val="28"/>
          <w:szCs w:val="28"/>
        </w:rPr>
      </w:pPr>
    </w:p>
    <w:p w:rsidR="00B801BD" w:rsidRPr="00C86F70" w:rsidRDefault="00B801BD" w:rsidP="00B801BD">
      <w:pPr>
        <w:shd w:val="clear" w:color="auto" w:fill="FFFFFF"/>
        <w:spacing w:after="0"/>
        <w:ind w:firstLine="567"/>
        <w:jc w:val="both"/>
        <w:rPr>
          <w:rFonts w:ascii="Times New Roman" w:eastAsia="Times New Roman" w:hAnsi="Times New Roman" w:cs="Times New Roman"/>
          <w:sz w:val="28"/>
          <w:szCs w:val="28"/>
        </w:rPr>
      </w:pPr>
      <w:r w:rsidRPr="00C86F70">
        <w:rPr>
          <w:rFonts w:ascii="Times New Roman" w:eastAsia="Times New Roman" w:hAnsi="Times New Roman" w:cs="Times New Roman"/>
          <w:b/>
          <w:sz w:val="28"/>
          <w:szCs w:val="28"/>
        </w:rPr>
        <w:t>Обсяг домашніх завдань</w:t>
      </w:r>
      <w:r w:rsidRPr="00C86F70">
        <w:rPr>
          <w:rFonts w:ascii="Times New Roman" w:eastAsia="Times New Roman" w:hAnsi="Times New Roman" w:cs="Times New Roman"/>
          <w:sz w:val="28"/>
          <w:szCs w:val="28"/>
        </w:rPr>
        <w:t xml:space="preserve"> визначається згідно з Санітарним регламентом для закладів загальної середньої освіти (затвердженим наказом МОЗ від 25.09.2020 р.  № 2205 зареєстрованим в Міністерстві юстиції України 10 листопада 2020 р. за № 1111/35394 «Про затвердження Санітарного регламенту для закладів загальної середньої освіти»).</w:t>
      </w:r>
    </w:p>
    <w:p w:rsidR="00B801BD" w:rsidRPr="00C86F70" w:rsidRDefault="00B801BD" w:rsidP="00B801BD">
      <w:pPr>
        <w:spacing w:after="0"/>
        <w:ind w:right="85" w:firstLine="567"/>
        <w:jc w:val="both"/>
        <w:rPr>
          <w:rFonts w:ascii="Times New Roman" w:eastAsia="Times New Roman" w:hAnsi="Times New Roman" w:cs="Times New Roman"/>
          <w:sz w:val="28"/>
          <w:szCs w:val="28"/>
        </w:rPr>
      </w:pPr>
      <w:r w:rsidRPr="00C86F70">
        <w:rPr>
          <w:rFonts w:ascii="Times New Roman" w:eastAsia="Times New Roman" w:hAnsi="Times New Roman" w:cs="Times New Roman"/>
          <w:sz w:val="28"/>
          <w:szCs w:val="28"/>
        </w:rPr>
        <w:t xml:space="preserve">Гранично допустиме навчальне навантаження учнів встановлено відповідно до вимог Закону України «Про повну загальну середню освіту» з урахуванням санітарно-гігієнічних норм. Відповідно до постанови КМУ від  </w:t>
      </w:r>
      <w:r w:rsidR="00E154BF">
        <w:rPr>
          <w:rFonts w:ascii="Times New Roman" w:eastAsia="Times New Roman" w:hAnsi="Times New Roman" w:cs="Times New Roman"/>
          <w:sz w:val="28"/>
          <w:szCs w:val="28"/>
        </w:rPr>
        <w:t>23 листопада 2011 року №</w:t>
      </w:r>
      <w:r w:rsidRPr="00C86F70">
        <w:rPr>
          <w:rFonts w:ascii="Times New Roman" w:eastAsia="Times New Roman" w:hAnsi="Times New Roman" w:cs="Times New Roman"/>
          <w:sz w:val="28"/>
          <w:szCs w:val="28"/>
        </w:rPr>
        <w:t>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B801BD" w:rsidRDefault="00B801BD" w:rsidP="00B801BD">
      <w:pPr>
        <w:shd w:val="clear" w:color="auto" w:fill="FFFFFF"/>
        <w:spacing w:after="0"/>
        <w:ind w:firstLine="567"/>
        <w:jc w:val="both"/>
        <w:rPr>
          <w:rFonts w:ascii="Times New Roman" w:eastAsia="Times New Roman" w:hAnsi="Times New Roman" w:cs="Times New Roman"/>
          <w:sz w:val="28"/>
          <w:szCs w:val="28"/>
        </w:rPr>
      </w:pPr>
      <w:r w:rsidRPr="00C86F70">
        <w:rPr>
          <w:rFonts w:ascii="Times New Roman" w:eastAsia="Times New Roman" w:hAnsi="Times New Roman" w:cs="Times New Roman"/>
          <w:sz w:val="28"/>
          <w:szCs w:val="28"/>
        </w:rPr>
        <w:t xml:space="preserve">Відповідно до наказу МОН  України від 20.02.2002 №128 «Про затвердження Нормативів наповнюваності груп дошкільних навчальних закладів (ясел-садків) </w:t>
      </w:r>
      <w:proofErr w:type="spellStart"/>
      <w:r w:rsidRPr="00C86F70">
        <w:rPr>
          <w:rFonts w:ascii="Times New Roman" w:eastAsia="Times New Roman" w:hAnsi="Times New Roman" w:cs="Times New Roman"/>
          <w:sz w:val="28"/>
          <w:szCs w:val="28"/>
        </w:rPr>
        <w:t>компенсуючого</w:t>
      </w:r>
      <w:proofErr w:type="spellEnd"/>
      <w:r w:rsidRPr="00C86F70">
        <w:rPr>
          <w:rFonts w:ascii="Times New Roman" w:eastAsia="Times New Roman" w:hAnsi="Times New Roman" w:cs="Times New Roman"/>
          <w:sz w:val="28"/>
          <w:szCs w:val="28"/>
        </w:rPr>
        <w:t xml:space="preserve">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06.03.2002 за №229/6517 (зі змінами), </w:t>
      </w:r>
      <w:r w:rsidRPr="00C86F70">
        <w:rPr>
          <w:rFonts w:ascii="Times New Roman" w:eastAsia="Times New Roman" w:hAnsi="Times New Roman" w:cs="Times New Roman"/>
          <w:sz w:val="28"/>
          <w:szCs w:val="28"/>
          <w:lang w:eastAsia="ru-RU"/>
        </w:rPr>
        <w:t xml:space="preserve">наказом Міністерства освіти і науки, молоді та спорту № 921 від 17.08.2012, наказом МОН  № 401 від 08.04.2016) </w:t>
      </w:r>
      <w:r w:rsidRPr="00C86F70">
        <w:rPr>
          <w:rFonts w:ascii="Times New Roman" w:eastAsia="Times New Roman" w:hAnsi="Times New Roman" w:cs="Times New Roman"/>
          <w:sz w:val="28"/>
          <w:szCs w:val="28"/>
        </w:rPr>
        <w:t>здійснюється поділ класів на групи при вивченні інформатики, української та англійської мов, трудового навчання, фізичної культури.</w:t>
      </w:r>
    </w:p>
    <w:p w:rsidR="00B801BD" w:rsidRPr="00C86F70" w:rsidRDefault="00B801BD" w:rsidP="00B801BD">
      <w:pPr>
        <w:shd w:val="clear" w:color="auto" w:fill="FFFFFF"/>
        <w:spacing w:after="0"/>
        <w:ind w:firstLine="567"/>
        <w:jc w:val="both"/>
        <w:rPr>
          <w:rFonts w:ascii="Times New Roman" w:eastAsia="Times New Roman" w:hAnsi="Times New Roman" w:cs="Times New Roman"/>
          <w:sz w:val="28"/>
          <w:szCs w:val="28"/>
        </w:rPr>
      </w:pPr>
    </w:p>
    <w:p w:rsidR="00B801BD" w:rsidRPr="00B801BD" w:rsidRDefault="00B801BD" w:rsidP="00B801BD">
      <w:pPr>
        <w:tabs>
          <w:tab w:val="left" w:pos="567"/>
        </w:tabs>
        <w:spacing w:after="0"/>
        <w:ind w:firstLine="567"/>
        <w:jc w:val="both"/>
        <w:rPr>
          <w:rFonts w:ascii="Times New Roman" w:eastAsia="Times New Roman" w:hAnsi="Times New Roman" w:cs="Times New Roman"/>
          <w:sz w:val="28"/>
          <w:szCs w:val="28"/>
        </w:rPr>
      </w:pPr>
      <w:r w:rsidRPr="00B801BD">
        <w:rPr>
          <w:rFonts w:ascii="Times New Roman" w:eastAsia="Times New Roman" w:hAnsi="Times New Roman" w:cs="Times New Roman"/>
          <w:b/>
          <w:sz w:val="28"/>
          <w:szCs w:val="28"/>
        </w:rPr>
        <w:t xml:space="preserve">Навчальні екскурсії </w:t>
      </w:r>
      <w:r w:rsidRPr="00B801BD">
        <w:rPr>
          <w:rFonts w:ascii="Times New Roman" w:eastAsia="Times New Roman" w:hAnsi="Times New Roman" w:cs="Times New Roman"/>
          <w:sz w:val="28"/>
          <w:szCs w:val="28"/>
        </w:rPr>
        <w:t xml:space="preserve">у  5-8-х, 10-х  класах організовуються з тих предметів, з яких вони передбачені навчальними програмами  та обліковуються у класних журналах на сторінках, відведених на предмети. </w:t>
      </w:r>
    </w:p>
    <w:p w:rsidR="00B801BD" w:rsidRPr="00B801BD" w:rsidRDefault="00B801BD" w:rsidP="00B801BD">
      <w:pPr>
        <w:pBdr>
          <w:top w:val="nil"/>
          <w:left w:val="nil"/>
          <w:bottom w:val="nil"/>
          <w:right w:val="nil"/>
          <w:between w:val="nil"/>
        </w:pBdr>
        <w:spacing w:after="0"/>
        <w:ind w:left="1" w:firstLine="566"/>
        <w:jc w:val="both"/>
        <w:rPr>
          <w:rFonts w:ascii="Times New Roman" w:eastAsia="Times New Roman" w:hAnsi="Times New Roman" w:cs="Times New Roman"/>
          <w:sz w:val="28"/>
          <w:szCs w:val="28"/>
        </w:rPr>
      </w:pPr>
      <w:r w:rsidRPr="00B801BD">
        <w:rPr>
          <w:rFonts w:ascii="Times New Roman" w:eastAsia="Times New Roman" w:hAnsi="Times New Roman" w:cs="Times New Roman"/>
          <w:sz w:val="28"/>
          <w:szCs w:val="28"/>
        </w:rPr>
        <w:t xml:space="preserve">Для якісної реалізації </w:t>
      </w:r>
      <w:r w:rsidRPr="00B801BD">
        <w:rPr>
          <w:rFonts w:ascii="Times New Roman" w:eastAsia="Times New Roman" w:hAnsi="Times New Roman" w:cs="Times New Roman"/>
          <w:b/>
          <w:sz w:val="28"/>
          <w:szCs w:val="28"/>
        </w:rPr>
        <w:t>профільної освіти</w:t>
      </w:r>
      <w:r w:rsidRPr="00B801BD">
        <w:rPr>
          <w:rFonts w:ascii="Times New Roman" w:eastAsia="Times New Roman" w:hAnsi="Times New Roman" w:cs="Times New Roman"/>
          <w:sz w:val="28"/>
          <w:szCs w:val="28"/>
        </w:rPr>
        <w:t xml:space="preserve"> здійснено перерозподіл годин навчальних предметів інваріантної складової навчального плану в межах гранично допустимого навантаження 10-11-х класах, поданий у додатку.</w:t>
      </w:r>
    </w:p>
    <w:p w:rsidR="00B801BD" w:rsidRPr="002168D2" w:rsidRDefault="00B801BD" w:rsidP="00B801BD">
      <w:pPr>
        <w:pBdr>
          <w:top w:val="nil"/>
          <w:left w:val="nil"/>
          <w:bottom w:val="nil"/>
          <w:right w:val="nil"/>
          <w:between w:val="nil"/>
        </w:pBdr>
        <w:spacing w:after="0"/>
        <w:ind w:left="1" w:firstLine="566"/>
        <w:jc w:val="both"/>
        <w:rPr>
          <w:rFonts w:ascii="Times New Roman" w:eastAsia="Times New Roman" w:hAnsi="Times New Roman" w:cs="Times New Roman"/>
          <w:color w:val="00B050"/>
          <w:sz w:val="28"/>
          <w:szCs w:val="28"/>
        </w:rPr>
      </w:pPr>
    </w:p>
    <w:p w:rsidR="00B801BD" w:rsidRPr="004104B7" w:rsidRDefault="00B801BD" w:rsidP="00B801BD">
      <w:pPr>
        <w:spacing w:after="0"/>
        <w:ind w:firstLine="567"/>
        <w:jc w:val="both"/>
        <w:rPr>
          <w:rFonts w:ascii="Times New Roman" w:eastAsia="Times New Roman" w:hAnsi="Times New Roman" w:cs="Times New Roman"/>
          <w:sz w:val="28"/>
          <w:szCs w:val="28"/>
        </w:rPr>
      </w:pPr>
      <w:r w:rsidRPr="004104B7">
        <w:rPr>
          <w:rFonts w:ascii="Times New Roman" w:eastAsia="Times New Roman" w:hAnsi="Times New Roman" w:cs="Times New Roman"/>
          <w:sz w:val="28"/>
          <w:szCs w:val="28"/>
        </w:rPr>
        <w:t xml:space="preserve">Години </w:t>
      </w:r>
      <w:r w:rsidRPr="004104B7">
        <w:rPr>
          <w:rFonts w:ascii="Times New Roman" w:eastAsia="Times New Roman" w:hAnsi="Times New Roman" w:cs="Times New Roman"/>
          <w:b/>
          <w:sz w:val="28"/>
          <w:szCs w:val="28"/>
        </w:rPr>
        <w:t>варіативної складової</w:t>
      </w:r>
      <w:r>
        <w:rPr>
          <w:rFonts w:ascii="Times New Roman" w:eastAsia="Times New Roman" w:hAnsi="Times New Roman" w:cs="Times New Roman"/>
          <w:sz w:val="28"/>
          <w:szCs w:val="28"/>
        </w:rPr>
        <w:t xml:space="preserve"> використовуються </w:t>
      </w:r>
      <w:r w:rsidRPr="004104B7">
        <w:rPr>
          <w:rFonts w:ascii="Times New Roman" w:eastAsia="Times New Roman" w:hAnsi="Times New Roman" w:cs="Times New Roman"/>
          <w:sz w:val="28"/>
          <w:szCs w:val="28"/>
        </w:rPr>
        <w:t>на збільшення годин на вивчення окремих предметів інваріантної складової з метою розширення та поглиблення змісту навчального матеріалу:</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5"/>
        <w:gridCol w:w="1735"/>
        <w:gridCol w:w="4641"/>
        <w:gridCol w:w="2588"/>
      </w:tblGrid>
      <w:tr w:rsidR="00B801BD" w:rsidRPr="002168D2" w:rsidTr="00CA133F">
        <w:trPr>
          <w:trHeight w:val="70"/>
        </w:trPr>
        <w:tc>
          <w:tcPr>
            <w:tcW w:w="675" w:type="dxa"/>
            <w:vAlign w:val="center"/>
          </w:tcPr>
          <w:p w:rsidR="00B801BD" w:rsidRPr="004104B7" w:rsidRDefault="00B801BD" w:rsidP="00CA133F">
            <w:pPr>
              <w:pBdr>
                <w:top w:val="nil"/>
                <w:left w:val="nil"/>
                <w:bottom w:val="nil"/>
                <w:right w:val="nil"/>
                <w:between w:val="nil"/>
              </w:pBdr>
              <w:spacing w:after="0" w:line="240" w:lineRule="auto"/>
              <w:ind w:right="20"/>
              <w:jc w:val="center"/>
              <w:rPr>
                <w:rFonts w:ascii="Times New Roman" w:eastAsia="Times New Roman" w:hAnsi="Times New Roman" w:cs="Times New Roman"/>
                <w:sz w:val="24"/>
                <w:szCs w:val="24"/>
              </w:rPr>
            </w:pPr>
            <w:r w:rsidRPr="004104B7">
              <w:rPr>
                <w:rFonts w:ascii="Times New Roman" w:eastAsia="Times New Roman" w:hAnsi="Times New Roman" w:cs="Times New Roman"/>
                <w:sz w:val="24"/>
                <w:szCs w:val="24"/>
              </w:rPr>
              <w:t>№</w:t>
            </w:r>
          </w:p>
          <w:p w:rsidR="00B801BD" w:rsidRPr="004104B7" w:rsidRDefault="00B801BD" w:rsidP="00CA133F">
            <w:pPr>
              <w:pBdr>
                <w:top w:val="nil"/>
                <w:left w:val="nil"/>
                <w:bottom w:val="nil"/>
                <w:right w:val="nil"/>
                <w:between w:val="nil"/>
              </w:pBdr>
              <w:spacing w:after="0" w:line="240" w:lineRule="auto"/>
              <w:ind w:right="20"/>
              <w:jc w:val="center"/>
              <w:rPr>
                <w:rFonts w:ascii="Times New Roman" w:eastAsia="Times New Roman" w:hAnsi="Times New Roman" w:cs="Times New Roman"/>
                <w:sz w:val="24"/>
                <w:szCs w:val="24"/>
              </w:rPr>
            </w:pPr>
            <w:r w:rsidRPr="004104B7">
              <w:rPr>
                <w:rFonts w:ascii="Times New Roman" w:eastAsia="Times New Roman" w:hAnsi="Times New Roman" w:cs="Times New Roman"/>
                <w:sz w:val="24"/>
                <w:szCs w:val="24"/>
              </w:rPr>
              <w:t>з/п</w:t>
            </w:r>
          </w:p>
        </w:tc>
        <w:tc>
          <w:tcPr>
            <w:tcW w:w="1735" w:type="dxa"/>
            <w:vAlign w:val="center"/>
          </w:tcPr>
          <w:p w:rsidR="00B801BD" w:rsidRPr="004104B7" w:rsidRDefault="00B801BD" w:rsidP="00CA133F">
            <w:pPr>
              <w:pBdr>
                <w:top w:val="nil"/>
                <w:left w:val="nil"/>
                <w:bottom w:val="nil"/>
                <w:right w:val="nil"/>
                <w:between w:val="nil"/>
              </w:pBdr>
              <w:spacing w:after="0" w:line="240" w:lineRule="auto"/>
              <w:ind w:right="20"/>
              <w:jc w:val="center"/>
              <w:rPr>
                <w:rFonts w:ascii="Times New Roman" w:eastAsia="Times New Roman" w:hAnsi="Times New Roman" w:cs="Times New Roman"/>
                <w:sz w:val="24"/>
                <w:szCs w:val="24"/>
              </w:rPr>
            </w:pPr>
            <w:r w:rsidRPr="004104B7">
              <w:rPr>
                <w:rFonts w:ascii="Times New Roman" w:eastAsia="Times New Roman" w:hAnsi="Times New Roman" w:cs="Times New Roman"/>
                <w:sz w:val="24"/>
                <w:szCs w:val="24"/>
              </w:rPr>
              <w:t>Клас</w:t>
            </w:r>
          </w:p>
        </w:tc>
        <w:tc>
          <w:tcPr>
            <w:tcW w:w="4641" w:type="dxa"/>
            <w:vAlign w:val="center"/>
          </w:tcPr>
          <w:p w:rsidR="00B801BD" w:rsidRPr="004104B7" w:rsidRDefault="00B801BD" w:rsidP="00CA133F">
            <w:pPr>
              <w:pBdr>
                <w:top w:val="nil"/>
                <w:left w:val="nil"/>
                <w:bottom w:val="nil"/>
                <w:right w:val="nil"/>
                <w:between w:val="nil"/>
              </w:pBdr>
              <w:spacing w:after="0" w:line="240" w:lineRule="auto"/>
              <w:ind w:right="20"/>
              <w:jc w:val="center"/>
              <w:rPr>
                <w:rFonts w:ascii="Times New Roman" w:eastAsia="Times New Roman" w:hAnsi="Times New Roman" w:cs="Times New Roman"/>
                <w:sz w:val="24"/>
                <w:szCs w:val="24"/>
              </w:rPr>
            </w:pPr>
            <w:r w:rsidRPr="004104B7">
              <w:rPr>
                <w:rFonts w:ascii="Times New Roman" w:eastAsia="Times New Roman" w:hAnsi="Times New Roman" w:cs="Times New Roman"/>
                <w:sz w:val="24"/>
                <w:szCs w:val="24"/>
              </w:rPr>
              <w:t>Предмет</w:t>
            </w:r>
          </w:p>
        </w:tc>
        <w:tc>
          <w:tcPr>
            <w:tcW w:w="2588" w:type="dxa"/>
            <w:vAlign w:val="center"/>
          </w:tcPr>
          <w:p w:rsidR="00B801BD" w:rsidRPr="004104B7" w:rsidRDefault="00B801BD" w:rsidP="00CA133F">
            <w:pPr>
              <w:pBdr>
                <w:top w:val="nil"/>
                <w:left w:val="nil"/>
                <w:bottom w:val="nil"/>
                <w:right w:val="nil"/>
                <w:between w:val="nil"/>
              </w:pBdr>
              <w:spacing w:after="0" w:line="240" w:lineRule="auto"/>
              <w:ind w:right="20"/>
              <w:jc w:val="center"/>
              <w:rPr>
                <w:rFonts w:ascii="Times New Roman" w:eastAsia="Times New Roman" w:hAnsi="Times New Roman" w:cs="Times New Roman"/>
                <w:sz w:val="24"/>
                <w:szCs w:val="24"/>
              </w:rPr>
            </w:pPr>
            <w:r w:rsidRPr="004104B7">
              <w:rPr>
                <w:rFonts w:ascii="Times New Roman" w:eastAsia="Times New Roman" w:hAnsi="Times New Roman" w:cs="Times New Roman"/>
                <w:sz w:val="24"/>
                <w:szCs w:val="24"/>
              </w:rPr>
              <w:t>Кількість годин</w:t>
            </w:r>
          </w:p>
        </w:tc>
      </w:tr>
      <w:tr w:rsidR="00B801BD" w:rsidRPr="002168D2" w:rsidTr="00CA133F">
        <w:tc>
          <w:tcPr>
            <w:tcW w:w="675" w:type="dxa"/>
          </w:tcPr>
          <w:p w:rsidR="00B801BD" w:rsidRPr="000316C4" w:rsidRDefault="00B801BD" w:rsidP="00CA13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0316C4">
              <w:rPr>
                <w:rFonts w:ascii="Times New Roman" w:eastAsia="Times New Roman" w:hAnsi="Times New Roman" w:cs="Times New Roman"/>
                <w:sz w:val="24"/>
                <w:szCs w:val="24"/>
              </w:rPr>
              <w:t>.</w:t>
            </w:r>
          </w:p>
        </w:tc>
        <w:tc>
          <w:tcPr>
            <w:tcW w:w="1735" w:type="dxa"/>
          </w:tcPr>
          <w:p w:rsidR="00B801BD" w:rsidRPr="000316C4" w:rsidRDefault="00B801BD" w:rsidP="00CA133F">
            <w:pPr>
              <w:spacing w:after="0" w:line="240" w:lineRule="auto"/>
              <w:jc w:val="center"/>
              <w:rPr>
                <w:rFonts w:ascii="Times New Roman" w:eastAsia="Times New Roman" w:hAnsi="Times New Roman" w:cs="Times New Roman"/>
                <w:sz w:val="24"/>
                <w:szCs w:val="24"/>
              </w:rPr>
            </w:pPr>
            <w:r w:rsidRPr="000316C4">
              <w:rPr>
                <w:rFonts w:ascii="Times New Roman" w:eastAsia="Times New Roman" w:hAnsi="Times New Roman" w:cs="Times New Roman"/>
                <w:sz w:val="24"/>
                <w:szCs w:val="24"/>
              </w:rPr>
              <w:t>10-А</w:t>
            </w:r>
          </w:p>
        </w:tc>
        <w:tc>
          <w:tcPr>
            <w:tcW w:w="4641" w:type="dxa"/>
          </w:tcPr>
          <w:p w:rsidR="00B801BD" w:rsidRPr="000316C4" w:rsidRDefault="00B801BD" w:rsidP="00CA133F">
            <w:pPr>
              <w:spacing w:after="0" w:line="240" w:lineRule="auto"/>
              <w:rPr>
                <w:rFonts w:ascii="Times New Roman" w:eastAsia="Times New Roman" w:hAnsi="Times New Roman" w:cs="Times New Roman"/>
                <w:sz w:val="24"/>
                <w:szCs w:val="24"/>
              </w:rPr>
            </w:pPr>
            <w:r w:rsidRPr="000316C4">
              <w:rPr>
                <w:rFonts w:ascii="Times New Roman" w:eastAsia="Times New Roman" w:hAnsi="Times New Roman" w:cs="Times New Roman"/>
                <w:sz w:val="24"/>
                <w:szCs w:val="24"/>
              </w:rPr>
              <w:t>Алгебра, геометрія</w:t>
            </w:r>
          </w:p>
        </w:tc>
        <w:tc>
          <w:tcPr>
            <w:tcW w:w="2588" w:type="dxa"/>
          </w:tcPr>
          <w:p w:rsidR="00B801BD" w:rsidRPr="000316C4" w:rsidRDefault="00B801BD" w:rsidP="00CA13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316C4">
              <w:rPr>
                <w:rFonts w:ascii="Times New Roman" w:eastAsia="Times New Roman" w:hAnsi="Times New Roman" w:cs="Times New Roman"/>
                <w:sz w:val="24"/>
                <w:szCs w:val="24"/>
              </w:rPr>
              <w:t xml:space="preserve"> </w:t>
            </w:r>
          </w:p>
        </w:tc>
      </w:tr>
      <w:tr w:rsidR="00B801BD" w:rsidRPr="002168D2" w:rsidTr="00CA133F">
        <w:tc>
          <w:tcPr>
            <w:tcW w:w="675" w:type="dxa"/>
          </w:tcPr>
          <w:p w:rsidR="00B801BD" w:rsidRPr="000316C4" w:rsidRDefault="00B801BD" w:rsidP="00CA13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0316C4">
              <w:rPr>
                <w:rFonts w:ascii="Times New Roman" w:eastAsia="Times New Roman" w:hAnsi="Times New Roman" w:cs="Times New Roman"/>
                <w:sz w:val="24"/>
                <w:szCs w:val="24"/>
              </w:rPr>
              <w:t>.</w:t>
            </w:r>
          </w:p>
        </w:tc>
        <w:tc>
          <w:tcPr>
            <w:tcW w:w="1735" w:type="dxa"/>
          </w:tcPr>
          <w:p w:rsidR="00B801BD" w:rsidRPr="000316C4" w:rsidRDefault="00B801BD" w:rsidP="00CA133F">
            <w:pPr>
              <w:spacing w:after="0" w:line="240" w:lineRule="auto"/>
              <w:jc w:val="center"/>
              <w:rPr>
                <w:rFonts w:ascii="Times New Roman" w:eastAsia="Times New Roman" w:hAnsi="Times New Roman" w:cs="Times New Roman"/>
                <w:sz w:val="24"/>
                <w:szCs w:val="24"/>
              </w:rPr>
            </w:pPr>
            <w:r w:rsidRPr="000316C4">
              <w:rPr>
                <w:rFonts w:ascii="Times New Roman" w:eastAsia="Times New Roman" w:hAnsi="Times New Roman" w:cs="Times New Roman"/>
                <w:sz w:val="24"/>
                <w:szCs w:val="24"/>
              </w:rPr>
              <w:t>10-Б</w:t>
            </w:r>
          </w:p>
        </w:tc>
        <w:tc>
          <w:tcPr>
            <w:tcW w:w="4641" w:type="dxa"/>
          </w:tcPr>
          <w:p w:rsidR="00B801BD" w:rsidRPr="000316C4" w:rsidRDefault="00B801BD" w:rsidP="00CA133F">
            <w:pPr>
              <w:spacing w:after="0" w:line="240" w:lineRule="auto"/>
              <w:rPr>
                <w:rFonts w:ascii="Times New Roman" w:eastAsia="Times New Roman" w:hAnsi="Times New Roman" w:cs="Times New Roman"/>
                <w:sz w:val="24"/>
                <w:szCs w:val="24"/>
              </w:rPr>
            </w:pPr>
            <w:r w:rsidRPr="000316C4">
              <w:rPr>
                <w:rFonts w:ascii="Times New Roman" w:eastAsia="Times New Roman" w:hAnsi="Times New Roman" w:cs="Times New Roman"/>
                <w:sz w:val="24"/>
                <w:szCs w:val="24"/>
              </w:rPr>
              <w:t>Англійська мова</w:t>
            </w:r>
          </w:p>
        </w:tc>
        <w:tc>
          <w:tcPr>
            <w:tcW w:w="2588" w:type="dxa"/>
          </w:tcPr>
          <w:p w:rsidR="00B801BD" w:rsidRPr="000316C4" w:rsidRDefault="00B801BD" w:rsidP="00CA133F">
            <w:pPr>
              <w:spacing w:after="0" w:line="240" w:lineRule="auto"/>
              <w:jc w:val="center"/>
              <w:rPr>
                <w:rFonts w:ascii="Times New Roman" w:eastAsia="Times New Roman" w:hAnsi="Times New Roman" w:cs="Times New Roman"/>
                <w:sz w:val="24"/>
                <w:szCs w:val="24"/>
              </w:rPr>
            </w:pPr>
            <w:r w:rsidRPr="000316C4">
              <w:rPr>
                <w:rFonts w:ascii="Times New Roman" w:eastAsia="Times New Roman" w:hAnsi="Times New Roman" w:cs="Times New Roman"/>
                <w:sz w:val="24"/>
                <w:szCs w:val="24"/>
              </w:rPr>
              <w:t>3</w:t>
            </w:r>
          </w:p>
        </w:tc>
      </w:tr>
      <w:tr w:rsidR="00B801BD" w:rsidRPr="002168D2" w:rsidTr="00CA133F">
        <w:tc>
          <w:tcPr>
            <w:tcW w:w="675" w:type="dxa"/>
          </w:tcPr>
          <w:p w:rsidR="00B801BD" w:rsidRPr="000316C4" w:rsidRDefault="00B801BD" w:rsidP="00CA13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Pr="000316C4">
              <w:rPr>
                <w:rFonts w:ascii="Times New Roman" w:eastAsia="Times New Roman" w:hAnsi="Times New Roman" w:cs="Times New Roman"/>
                <w:sz w:val="24"/>
                <w:szCs w:val="24"/>
              </w:rPr>
              <w:t>.</w:t>
            </w:r>
          </w:p>
        </w:tc>
        <w:tc>
          <w:tcPr>
            <w:tcW w:w="1735" w:type="dxa"/>
          </w:tcPr>
          <w:p w:rsidR="00B801BD" w:rsidRPr="000316C4" w:rsidRDefault="00B801BD" w:rsidP="00CA133F">
            <w:pPr>
              <w:spacing w:after="0" w:line="240" w:lineRule="auto"/>
              <w:jc w:val="center"/>
              <w:rPr>
                <w:rFonts w:ascii="Times New Roman" w:eastAsia="Times New Roman" w:hAnsi="Times New Roman" w:cs="Times New Roman"/>
                <w:sz w:val="24"/>
                <w:szCs w:val="24"/>
              </w:rPr>
            </w:pPr>
            <w:r w:rsidRPr="000316C4">
              <w:rPr>
                <w:rFonts w:ascii="Times New Roman" w:eastAsia="Times New Roman" w:hAnsi="Times New Roman" w:cs="Times New Roman"/>
                <w:sz w:val="24"/>
                <w:szCs w:val="24"/>
              </w:rPr>
              <w:t>10-Б</w:t>
            </w:r>
          </w:p>
        </w:tc>
        <w:tc>
          <w:tcPr>
            <w:tcW w:w="4641" w:type="dxa"/>
          </w:tcPr>
          <w:p w:rsidR="00B801BD" w:rsidRPr="000316C4" w:rsidRDefault="00B801BD" w:rsidP="00CA133F">
            <w:pPr>
              <w:spacing w:after="0" w:line="240" w:lineRule="auto"/>
              <w:rPr>
                <w:rFonts w:ascii="Times New Roman" w:eastAsia="Times New Roman" w:hAnsi="Times New Roman" w:cs="Times New Roman"/>
                <w:sz w:val="24"/>
                <w:szCs w:val="24"/>
              </w:rPr>
            </w:pPr>
            <w:r w:rsidRPr="000316C4">
              <w:rPr>
                <w:rFonts w:ascii="Times New Roman" w:eastAsia="Times New Roman" w:hAnsi="Times New Roman" w:cs="Times New Roman"/>
                <w:sz w:val="24"/>
                <w:szCs w:val="24"/>
              </w:rPr>
              <w:t>Математика</w:t>
            </w:r>
          </w:p>
        </w:tc>
        <w:tc>
          <w:tcPr>
            <w:tcW w:w="2588" w:type="dxa"/>
          </w:tcPr>
          <w:p w:rsidR="00B801BD" w:rsidRPr="000316C4" w:rsidRDefault="00B801BD" w:rsidP="00CA133F">
            <w:pPr>
              <w:spacing w:after="0" w:line="240" w:lineRule="auto"/>
              <w:jc w:val="center"/>
              <w:rPr>
                <w:rFonts w:ascii="Times New Roman" w:eastAsia="Times New Roman" w:hAnsi="Times New Roman" w:cs="Times New Roman"/>
                <w:sz w:val="24"/>
                <w:szCs w:val="24"/>
              </w:rPr>
            </w:pPr>
            <w:r w:rsidRPr="000316C4">
              <w:rPr>
                <w:rFonts w:ascii="Times New Roman" w:eastAsia="Times New Roman" w:hAnsi="Times New Roman" w:cs="Times New Roman"/>
                <w:sz w:val="24"/>
                <w:szCs w:val="24"/>
              </w:rPr>
              <w:t xml:space="preserve">2 </w:t>
            </w:r>
          </w:p>
        </w:tc>
      </w:tr>
      <w:tr w:rsidR="00B801BD" w:rsidRPr="002168D2" w:rsidTr="00CA133F">
        <w:tc>
          <w:tcPr>
            <w:tcW w:w="675" w:type="dxa"/>
          </w:tcPr>
          <w:p w:rsidR="00B801BD" w:rsidRPr="000316C4" w:rsidRDefault="00B801BD" w:rsidP="00CA13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316C4">
              <w:rPr>
                <w:rFonts w:ascii="Times New Roman" w:eastAsia="Times New Roman" w:hAnsi="Times New Roman" w:cs="Times New Roman"/>
                <w:sz w:val="24"/>
                <w:szCs w:val="24"/>
              </w:rPr>
              <w:t>.</w:t>
            </w:r>
          </w:p>
        </w:tc>
        <w:tc>
          <w:tcPr>
            <w:tcW w:w="1735" w:type="dxa"/>
          </w:tcPr>
          <w:p w:rsidR="00B801BD" w:rsidRPr="000316C4" w:rsidRDefault="00B801BD" w:rsidP="00CA133F">
            <w:pPr>
              <w:spacing w:after="0" w:line="240" w:lineRule="auto"/>
              <w:jc w:val="center"/>
              <w:rPr>
                <w:rFonts w:ascii="Times New Roman" w:eastAsia="Times New Roman" w:hAnsi="Times New Roman" w:cs="Times New Roman"/>
                <w:sz w:val="24"/>
                <w:szCs w:val="24"/>
              </w:rPr>
            </w:pPr>
            <w:r w:rsidRPr="000316C4">
              <w:rPr>
                <w:rFonts w:ascii="Times New Roman" w:eastAsia="Times New Roman" w:hAnsi="Times New Roman" w:cs="Times New Roman"/>
                <w:sz w:val="24"/>
                <w:szCs w:val="24"/>
              </w:rPr>
              <w:t>11-А</w:t>
            </w:r>
          </w:p>
        </w:tc>
        <w:tc>
          <w:tcPr>
            <w:tcW w:w="4641" w:type="dxa"/>
          </w:tcPr>
          <w:p w:rsidR="00B801BD" w:rsidRPr="000316C4" w:rsidRDefault="00B801BD" w:rsidP="00CA133F">
            <w:pPr>
              <w:spacing w:after="0" w:line="240" w:lineRule="auto"/>
              <w:rPr>
                <w:rFonts w:ascii="Times New Roman" w:eastAsia="Times New Roman" w:hAnsi="Times New Roman" w:cs="Times New Roman"/>
                <w:sz w:val="24"/>
                <w:szCs w:val="24"/>
              </w:rPr>
            </w:pPr>
            <w:r w:rsidRPr="000316C4">
              <w:rPr>
                <w:rFonts w:ascii="Times New Roman" w:eastAsia="Times New Roman" w:hAnsi="Times New Roman" w:cs="Times New Roman"/>
                <w:sz w:val="24"/>
                <w:szCs w:val="24"/>
              </w:rPr>
              <w:t>Алгебра, геометрія</w:t>
            </w:r>
          </w:p>
        </w:tc>
        <w:tc>
          <w:tcPr>
            <w:tcW w:w="2588" w:type="dxa"/>
          </w:tcPr>
          <w:p w:rsidR="00B801BD" w:rsidRPr="000316C4" w:rsidRDefault="00B801BD" w:rsidP="00CA133F">
            <w:pPr>
              <w:spacing w:after="0" w:line="240" w:lineRule="auto"/>
              <w:jc w:val="center"/>
              <w:rPr>
                <w:rFonts w:ascii="Times New Roman" w:eastAsia="Times New Roman" w:hAnsi="Times New Roman" w:cs="Times New Roman"/>
                <w:sz w:val="24"/>
                <w:szCs w:val="24"/>
              </w:rPr>
            </w:pPr>
            <w:r w:rsidRPr="000316C4">
              <w:rPr>
                <w:rFonts w:ascii="Times New Roman" w:eastAsia="Times New Roman" w:hAnsi="Times New Roman" w:cs="Times New Roman"/>
                <w:sz w:val="24"/>
                <w:szCs w:val="24"/>
              </w:rPr>
              <w:t xml:space="preserve">6 </w:t>
            </w:r>
          </w:p>
        </w:tc>
      </w:tr>
      <w:tr w:rsidR="00B801BD" w:rsidRPr="002168D2" w:rsidTr="00CA133F">
        <w:tc>
          <w:tcPr>
            <w:tcW w:w="675" w:type="dxa"/>
          </w:tcPr>
          <w:p w:rsidR="00B801BD" w:rsidRPr="000316C4" w:rsidRDefault="00B801BD" w:rsidP="00CA13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316C4">
              <w:rPr>
                <w:rFonts w:ascii="Times New Roman" w:eastAsia="Times New Roman" w:hAnsi="Times New Roman" w:cs="Times New Roman"/>
                <w:sz w:val="24"/>
                <w:szCs w:val="24"/>
              </w:rPr>
              <w:t>.</w:t>
            </w:r>
          </w:p>
        </w:tc>
        <w:tc>
          <w:tcPr>
            <w:tcW w:w="1735" w:type="dxa"/>
          </w:tcPr>
          <w:p w:rsidR="00B801BD" w:rsidRPr="000316C4" w:rsidRDefault="00B801BD" w:rsidP="00CA133F">
            <w:pPr>
              <w:spacing w:after="0" w:line="240" w:lineRule="auto"/>
              <w:jc w:val="center"/>
              <w:rPr>
                <w:rFonts w:ascii="Times New Roman" w:eastAsia="Times New Roman" w:hAnsi="Times New Roman" w:cs="Times New Roman"/>
                <w:sz w:val="24"/>
                <w:szCs w:val="24"/>
              </w:rPr>
            </w:pPr>
            <w:r w:rsidRPr="000316C4">
              <w:rPr>
                <w:rFonts w:ascii="Times New Roman" w:eastAsia="Times New Roman" w:hAnsi="Times New Roman" w:cs="Times New Roman"/>
                <w:sz w:val="24"/>
                <w:szCs w:val="24"/>
              </w:rPr>
              <w:t>11-Б</w:t>
            </w:r>
          </w:p>
        </w:tc>
        <w:tc>
          <w:tcPr>
            <w:tcW w:w="4641" w:type="dxa"/>
          </w:tcPr>
          <w:p w:rsidR="00B801BD" w:rsidRPr="000316C4" w:rsidRDefault="00B801BD" w:rsidP="00CA133F">
            <w:pPr>
              <w:spacing w:after="0" w:line="240" w:lineRule="auto"/>
              <w:rPr>
                <w:rFonts w:ascii="Times New Roman" w:eastAsia="Times New Roman" w:hAnsi="Times New Roman" w:cs="Times New Roman"/>
                <w:sz w:val="24"/>
                <w:szCs w:val="24"/>
              </w:rPr>
            </w:pPr>
            <w:r w:rsidRPr="000316C4">
              <w:rPr>
                <w:rFonts w:ascii="Times New Roman" w:eastAsia="Times New Roman" w:hAnsi="Times New Roman" w:cs="Times New Roman"/>
                <w:sz w:val="24"/>
                <w:szCs w:val="24"/>
              </w:rPr>
              <w:t>Українська мова та література</w:t>
            </w:r>
          </w:p>
        </w:tc>
        <w:tc>
          <w:tcPr>
            <w:tcW w:w="2588" w:type="dxa"/>
          </w:tcPr>
          <w:p w:rsidR="00B801BD" w:rsidRPr="000316C4" w:rsidRDefault="00B801BD" w:rsidP="00CA133F">
            <w:pPr>
              <w:spacing w:after="0" w:line="240" w:lineRule="auto"/>
              <w:jc w:val="center"/>
              <w:rPr>
                <w:rFonts w:ascii="Times New Roman" w:eastAsia="Times New Roman" w:hAnsi="Times New Roman" w:cs="Times New Roman"/>
                <w:sz w:val="24"/>
                <w:szCs w:val="24"/>
              </w:rPr>
            </w:pPr>
            <w:r w:rsidRPr="000316C4">
              <w:rPr>
                <w:rFonts w:ascii="Times New Roman" w:eastAsia="Times New Roman" w:hAnsi="Times New Roman" w:cs="Times New Roman"/>
                <w:sz w:val="24"/>
                <w:szCs w:val="24"/>
              </w:rPr>
              <w:t xml:space="preserve">4 </w:t>
            </w:r>
          </w:p>
        </w:tc>
      </w:tr>
      <w:tr w:rsidR="00B801BD" w:rsidRPr="002168D2" w:rsidTr="00CA133F">
        <w:tc>
          <w:tcPr>
            <w:tcW w:w="675" w:type="dxa"/>
          </w:tcPr>
          <w:p w:rsidR="00B801BD" w:rsidRPr="000316C4" w:rsidRDefault="00B801BD" w:rsidP="00CA13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316C4">
              <w:rPr>
                <w:rFonts w:ascii="Times New Roman" w:eastAsia="Times New Roman" w:hAnsi="Times New Roman" w:cs="Times New Roman"/>
                <w:sz w:val="24"/>
                <w:szCs w:val="24"/>
              </w:rPr>
              <w:t>.</w:t>
            </w:r>
          </w:p>
        </w:tc>
        <w:tc>
          <w:tcPr>
            <w:tcW w:w="1735" w:type="dxa"/>
          </w:tcPr>
          <w:p w:rsidR="00B801BD" w:rsidRPr="000316C4" w:rsidRDefault="00B801BD" w:rsidP="00CA133F">
            <w:pPr>
              <w:spacing w:after="0" w:line="240" w:lineRule="auto"/>
              <w:jc w:val="center"/>
              <w:rPr>
                <w:rFonts w:ascii="Times New Roman" w:eastAsia="Times New Roman" w:hAnsi="Times New Roman" w:cs="Times New Roman"/>
                <w:sz w:val="24"/>
                <w:szCs w:val="24"/>
              </w:rPr>
            </w:pPr>
            <w:r w:rsidRPr="000316C4">
              <w:rPr>
                <w:rFonts w:ascii="Times New Roman" w:eastAsia="Times New Roman" w:hAnsi="Times New Roman" w:cs="Times New Roman"/>
                <w:sz w:val="24"/>
                <w:szCs w:val="24"/>
              </w:rPr>
              <w:t>11-Б</w:t>
            </w:r>
          </w:p>
        </w:tc>
        <w:tc>
          <w:tcPr>
            <w:tcW w:w="4641" w:type="dxa"/>
          </w:tcPr>
          <w:p w:rsidR="00B801BD" w:rsidRPr="000316C4" w:rsidRDefault="00B801BD" w:rsidP="00CA133F">
            <w:pPr>
              <w:spacing w:after="0" w:line="240" w:lineRule="auto"/>
              <w:rPr>
                <w:rFonts w:ascii="Times New Roman" w:eastAsia="Times New Roman" w:hAnsi="Times New Roman" w:cs="Times New Roman"/>
                <w:sz w:val="24"/>
                <w:szCs w:val="24"/>
              </w:rPr>
            </w:pPr>
            <w:r w:rsidRPr="000316C4">
              <w:rPr>
                <w:rFonts w:ascii="Times New Roman" w:eastAsia="Times New Roman" w:hAnsi="Times New Roman" w:cs="Times New Roman"/>
                <w:sz w:val="24"/>
                <w:szCs w:val="24"/>
              </w:rPr>
              <w:t>Математика</w:t>
            </w:r>
          </w:p>
        </w:tc>
        <w:tc>
          <w:tcPr>
            <w:tcW w:w="2588" w:type="dxa"/>
          </w:tcPr>
          <w:p w:rsidR="00B801BD" w:rsidRPr="000316C4" w:rsidRDefault="00B801BD" w:rsidP="00CA133F">
            <w:pPr>
              <w:spacing w:after="0" w:line="240" w:lineRule="auto"/>
              <w:jc w:val="center"/>
              <w:rPr>
                <w:rFonts w:ascii="Times New Roman" w:eastAsia="Times New Roman" w:hAnsi="Times New Roman" w:cs="Times New Roman"/>
                <w:sz w:val="24"/>
                <w:szCs w:val="24"/>
              </w:rPr>
            </w:pPr>
            <w:r w:rsidRPr="000316C4">
              <w:rPr>
                <w:rFonts w:ascii="Times New Roman" w:eastAsia="Times New Roman" w:hAnsi="Times New Roman" w:cs="Times New Roman"/>
                <w:sz w:val="24"/>
                <w:szCs w:val="24"/>
              </w:rPr>
              <w:t xml:space="preserve">2 </w:t>
            </w:r>
          </w:p>
        </w:tc>
      </w:tr>
    </w:tbl>
    <w:p w:rsidR="00B801BD" w:rsidRPr="00FB561B" w:rsidRDefault="00B801BD" w:rsidP="00B801BD">
      <w:pPr>
        <w:tabs>
          <w:tab w:val="left" w:pos="567"/>
          <w:tab w:val="left" w:pos="851"/>
        </w:tabs>
        <w:spacing w:after="0"/>
        <w:ind w:firstLine="567"/>
        <w:jc w:val="both"/>
        <w:rPr>
          <w:rFonts w:ascii="Times New Roman" w:eastAsia="Times New Roman" w:hAnsi="Times New Roman" w:cs="Times New Roman"/>
          <w:sz w:val="28"/>
          <w:szCs w:val="28"/>
        </w:rPr>
      </w:pPr>
      <w:r w:rsidRPr="002168D2">
        <w:rPr>
          <w:rFonts w:ascii="Times New Roman" w:eastAsia="Times New Roman" w:hAnsi="Times New Roman" w:cs="Times New Roman"/>
          <w:color w:val="00B050"/>
          <w:sz w:val="28"/>
          <w:szCs w:val="28"/>
        </w:rPr>
        <w:tab/>
      </w:r>
      <w:r w:rsidRPr="00FB561B">
        <w:rPr>
          <w:rFonts w:ascii="Times New Roman" w:eastAsia="Times New Roman" w:hAnsi="Times New Roman" w:cs="Times New Roman"/>
          <w:sz w:val="28"/>
          <w:szCs w:val="28"/>
        </w:rPr>
        <w:t>на впровадження курсів за вибором з метою сприяння формуванню інтересу учнів до предметів, розвиток відповідних здібностей, орієнтації на подальше профільне навчання:</w:t>
      </w:r>
    </w:p>
    <w:tbl>
      <w:tblPr>
        <w:tblW w:w="963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2"/>
        <w:gridCol w:w="1276"/>
        <w:gridCol w:w="1985"/>
        <w:gridCol w:w="1276"/>
        <w:gridCol w:w="4393"/>
      </w:tblGrid>
      <w:tr w:rsidR="00B801BD" w:rsidRPr="002168D2" w:rsidTr="00CA133F">
        <w:trPr>
          <w:trHeight w:val="70"/>
        </w:trPr>
        <w:tc>
          <w:tcPr>
            <w:tcW w:w="702" w:type="dxa"/>
          </w:tcPr>
          <w:p w:rsidR="00B801BD" w:rsidRPr="00FB561B" w:rsidRDefault="00B801BD" w:rsidP="00CA133F">
            <w:pPr>
              <w:spacing w:after="0" w:line="240" w:lineRule="auto"/>
              <w:jc w:val="center"/>
              <w:rPr>
                <w:rFonts w:ascii="Times New Roman" w:eastAsia="Times New Roman" w:hAnsi="Times New Roman" w:cs="Times New Roman"/>
                <w:sz w:val="24"/>
                <w:szCs w:val="24"/>
              </w:rPr>
            </w:pPr>
            <w:r w:rsidRPr="00FB561B">
              <w:rPr>
                <w:rFonts w:ascii="Times New Roman" w:eastAsia="Times New Roman" w:hAnsi="Times New Roman" w:cs="Times New Roman"/>
                <w:sz w:val="24"/>
                <w:szCs w:val="24"/>
              </w:rPr>
              <w:t>№</w:t>
            </w:r>
          </w:p>
          <w:p w:rsidR="00B801BD" w:rsidRPr="00FB561B" w:rsidRDefault="00B801BD" w:rsidP="00CA133F">
            <w:pPr>
              <w:spacing w:after="0" w:line="240" w:lineRule="auto"/>
              <w:jc w:val="center"/>
              <w:rPr>
                <w:rFonts w:ascii="Times New Roman" w:eastAsia="Times New Roman" w:hAnsi="Times New Roman" w:cs="Times New Roman"/>
                <w:sz w:val="24"/>
                <w:szCs w:val="24"/>
              </w:rPr>
            </w:pPr>
            <w:r w:rsidRPr="00FB561B">
              <w:rPr>
                <w:rFonts w:ascii="Times New Roman" w:eastAsia="Times New Roman" w:hAnsi="Times New Roman" w:cs="Times New Roman"/>
                <w:sz w:val="24"/>
                <w:szCs w:val="24"/>
              </w:rPr>
              <w:t>з/п</w:t>
            </w:r>
          </w:p>
        </w:tc>
        <w:tc>
          <w:tcPr>
            <w:tcW w:w="1276" w:type="dxa"/>
            <w:vAlign w:val="center"/>
          </w:tcPr>
          <w:p w:rsidR="00B801BD" w:rsidRPr="00FB561B" w:rsidRDefault="00B801BD" w:rsidP="00CA133F">
            <w:pPr>
              <w:spacing w:after="0" w:line="240" w:lineRule="auto"/>
              <w:jc w:val="center"/>
              <w:rPr>
                <w:rFonts w:ascii="Times New Roman" w:eastAsia="Times New Roman" w:hAnsi="Times New Roman" w:cs="Times New Roman"/>
                <w:sz w:val="24"/>
                <w:szCs w:val="24"/>
              </w:rPr>
            </w:pPr>
            <w:r w:rsidRPr="00FB561B">
              <w:rPr>
                <w:rFonts w:ascii="Times New Roman" w:eastAsia="Times New Roman" w:hAnsi="Times New Roman" w:cs="Times New Roman"/>
                <w:sz w:val="24"/>
                <w:szCs w:val="24"/>
              </w:rPr>
              <w:t>Клас</w:t>
            </w:r>
          </w:p>
        </w:tc>
        <w:tc>
          <w:tcPr>
            <w:tcW w:w="1985" w:type="dxa"/>
            <w:vAlign w:val="center"/>
          </w:tcPr>
          <w:p w:rsidR="00B801BD" w:rsidRPr="00FB561B" w:rsidRDefault="00B801BD" w:rsidP="00CA133F">
            <w:pPr>
              <w:spacing w:after="0" w:line="240" w:lineRule="auto"/>
              <w:jc w:val="center"/>
              <w:rPr>
                <w:rFonts w:ascii="Times New Roman" w:eastAsia="Times New Roman" w:hAnsi="Times New Roman" w:cs="Times New Roman"/>
                <w:sz w:val="24"/>
                <w:szCs w:val="24"/>
              </w:rPr>
            </w:pPr>
            <w:r w:rsidRPr="00FB561B">
              <w:rPr>
                <w:rFonts w:ascii="Times New Roman" w:eastAsia="Times New Roman" w:hAnsi="Times New Roman" w:cs="Times New Roman"/>
                <w:sz w:val="24"/>
                <w:szCs w:val="24"/>
              </w:rPr>
              <w:t>Предмет</w:t>
            </w:r>
          </w:p>
        </w:tc>
        <w:tc>
          <w:tcPr>
            <w:tcW w:w="1276" w:type="dxa"/>
            <w:vAlign w:val="center"/>
          </w:tcPr>
          <w:p w:rsidR="00B801BD" w:rsidRPr="00FB561B" w:rsidRDefault="00B801BD" w:rsidP="00CA133F">
            <w:pPr>
              <w:spacing w:after="0" w:line="240" w:lineRule="auto"/>
              <w:jc w:val="center"/>
              <w:rPr>
                <w:rFonts w:ascii="Times New Roman" w:eastAsia="Times New Roman" w:hAnsi="Times New Roman" w:cs="Times New Roman"/>
                <w:sz w:val="24"/>
                <w:szCs w:val="24"/>
              </w:rPr>
            </w:pPr>
            <w:r w:rsidRPr="00FB561B">
              <w:rPr>
                <w:rFonts w:ascii="Times New Roman" w:eastAsia="Times New Roman" w:hAnsi="Times New Roman" w:cs="Times New Roman"/>
                <w:sz w:val="24"/>
                <w:szCs w:val="24"/>
              </w:rPr>
              <w:t>Кількість годин</w:t>
            </w:r>
          </w:p>
        </w:tc>
        <w:tc>
          <w:tcPr>
            <w:tcW w:w="4393" w:type="dxa"/>
            <w:vAlign w:val="center"/>
          </w:tcPr>
          <w:p w:rsidR="00B801BD" w:rsidRPr="00FB561B" w:rsidRDefault="00B801BD" w:rsidP="00CA133F">
            <w:pPr>
              <w:spacing w:after="0" w:line="240" w:lineRule="auto"/>
              <w:jc w:val="center"/>
              <w:rPr>
                <w:rFonts w:ascii="Times New Roman" w:eastAsia="Times New Roman" w:hAnsi="Times New Roman" w:cs="Times New Roman"/>
                <w:sz w:val="24"/>
                <w:szCs w:val="24"/>
              </w:rPr>
            </w:pPr>
            <w:r w:rsidRPr="00FB561B">
              <w:rPr>
                <w:rFonts w:ascii="Times New Roman" w:eastAsia="Times New Roman" w:hAnsi="Times New Roman" w:cs="Times New Roman"/>
                <w:sz w:val="24"/>
                <w:szCs w:val="24"/>
              </w:rPr>
              <w:t>Програма</w:t>
            </w:r>
          </w:p>
        </w:tc>
      </w:tr>
      <w:tr w:rsidR="00B801BD" w:rsidRPr="002168D2" w:rsidTr="00CA133F">
        <w:tc>
          <w:tcPr>
            <w:tcW w:w="702" w:type="dxa"/>
            <w:tcBorders>
              <w:top w:val="single" w:sz="4" w:space="0" w:color="000000"/>
              <w:left w:val="single" w:sz="4" w:space="0" w:color="000000"/>
              <w:bottom w:val="single" w:sz="4" w:space="0" w:color="000000"/>
              <w:right w:val="single" w:sz="4" w:space="0" w:color="000000"/>
            </w:tcBorders>
          </w:tcPr>
          <w:p w:rsidR="00B801BD" w:rsidRPr="00FB561B" w:rsidRDefault="00B801BD" w:rsidP="00CA133F">
            <w:pPr>
              <w:numPr>
                <w:ilvl w:val="0"/>
                <w:numId w:val="4"/>
              </w:numPr>
              <w:pBdr>
                <w:top w:val="nil"/>
                <w:left w:val="nil"/>
                <w:bottom w:val="nil"/>
                <w:right w:val="nil"/>
                <w:between w:val="nil"/>
              </w:pBdr>
              <w:tabs>
                <w:tab w:val="left" w:pos="0"/>
              </w:tabs>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B801BD" w:rsidRPr="00FB561B" w:rsidRDefault="00B801BD" w:rsidP="00CA133F">
            <w:pPr>
              <w:spacing w:after="0" w:line="240" w:lineRule="auto"/>
              <w:jc w:val="both"/>
              <w:rPr>
                <w:rFonts w:ascii="Times New Roman" w:eastAsia="Times New Roman" w:hAnsi="Times New Roman" w:cs="Times New Roman"/>
                <w:sz w:val="24"/>
                <w:szCs w:val="24"/>
              </w:rPr>
            </w:pPr>
            <w:r w:rsidRPr="00FB561B">
              <w:rPr>
                <w:rFonts w:ascii="Times New Roman" w:eastAsia="Times New Roman" w:hAnsi="Times New Roman" w:cs="Times New Roman"/>
                <w:sz w:val="24"/>
                <w:szCs w:val="24"/>
              </w:rPr>
              <w:t>8-Б, Г</w:t>
            </w:r>
          </w:p>
        </w:tc>
        <w:tc>
          <w:tcPr>
            <w:tcW w:w="1985" w:type="dxa"/>
            <w:tcBorders>
              <w:top w:val="single" w:sz="4" w:space="0" w:color="000000"/>
              <w:left w:val="single" w:sz="4" w:space="0" w:color="000000"/>
              <w:bottom w:val="single" w:sz="4" w:space="0" w:color="000000"/>
              <w:right w:val="single" w:sz="4" w:space="0" w:color="000000"/>
            </w:tcBorders>
          </w:tcPr>
          <w:p w:rsidR="00B801BD" w:rsidRPr="00FB561B" w:rsidRDefault="00B801BD" w:rsidP="00CA133F">
            <w:pPr>
              <w:spacing w:after="0" w:line="240" w:lineRule="auto"/>
              <w:rPr>
                <w:rFonts w:ascii="Times New Roman" w:eastAsia="Times New Roman" w:hAnsi="Times New Roman" w:cs="Times New Roman"/>
                <w:sz w:val="24"/>
                <w:szCs w:val="24"/>
              </w:rPr>
            </w:pPr>
            <w:r w:rsidRPr="00FB561B">
              <w:rPr>
                <w:rFonts w:ascii="Times New Roman" w:eastAsia="Times New Roman" w:hAnsi="Times New Roman" w:cs="Times New Roman"/>
                <w:sz w:val="24"/>
                <w:szCs w:val="24"/>
              </w:rPr>
              <w:t>Початкова військова підготовка</w:t>
            </w:r>
          </w:p>
        </w:tc>
        <w:tc>
          <w:tcPr>
            <w:tcW w:w="1276" w:type="dxa"/>
            <w:tcBorders>
              <w:top w:val="single" w:sz="4" w:space="0" w:color="000000"/>
              <w:left w:val="single" w:sz="4" w:space="0" w:color="000000"/>
              <w:bottom w:val="single" w:sz="4" w:space="0" w:color="000000"/>
              <w:right w:val="single" w:sz="4" w:space="0" w:color="000000"/>
            </w:tcBorders>
          </w:tcPr>
          <w:p w:rsidR="00B801BD" w:rsidRPr="00FB561B" w:rsidRDefault="00B801BD" w:rsidP="00CA133F">
            <w:pPr>
              <w:spacing w:after="0" w:line="240" w:lineRule="auto"/>
              <w:jc w:val="center"/>
              <w:rPr>
                <w:rFonts w:ascii="Times New Roman" w:eastAsia="Times New Roman" w:hAnsi="Times New Roman" w:cs="Times New Roman"/>
                <w:sz w:val="24"/>
                <w:szCs w:val="24"/>
              </w:rPr>
            </w:pPr>
            <w:r w:rsidRPr="00FB561B">
              <w:rPr>
                <w:rFonts w:ascii="Times New Roman" w:eastAsia="Times New Roman" w:hAnsi="Times New Roman" w:cs="Times New Roman"/>
                <w:sz w:val="24"/>
                <w:szCs w:val="24"/>
              </w:rPr>
              <w:t>по 35</w:t>
            </w:r>
          </w:p>
        </w:tc>
        <w:tc>
          <w:tcPr>
            <w:tcW w:w="4393" w:type="dxa"/>
            <w:tcBorders>
              <w:top w:val="single" w:sz="4" w:space="0" w:color="000000"/>
              <w:left w:val="single" w:sz="4" w:space="0" w:color="000000"/>
              <w:bottom w:val="single" w:sz="4" w:space="0" w:color="000000"/>
              <w:right w:val="single" w:sz="4" w:space="0" w:color="000000"/>
            </w:tcBorders>
          </w:tcPr>
          <w:p w:rsidR="00B801BD" w:rsidRPr="00FB561B" w:rsidRDefault="00B801BD" w:rsidP="00CA133F">
            <w:pPr>
              <w:spacing w:after="0" w:line="240" w:lineRule="auto"/>
              <w:rPr>
                <w:rFonts w:ascii="Times New Roman" w:eastAsia="Times New Roman" w:hAnsi="Times New Roman" w:cs="Times New Roman"/>
                <w:sz w:val="24"/>
                <w:szCs w:val="24"/>
              </w:rPr>
            </w:pPr>
            <w:r w:rsidRPr="00FB561B">
              <w:rPr>
                <w:rFonts w:ascii="Times New Roman" w:eastAsia="Times New Roman" w:hAnsi="Times New Roman" w:cs="Times New Roman"/>
                <w:sz w:val="24"/>
                <w:szCs w:val="24"/>
              </w:rPr>
              <w:t>Навчальна програма курсу за вибором для 8 (9) класів закладів освіти авт. Фука М.М схвалено листом ІМЗО від 12.07.2019 №22.1/12-Г-175</w:t>
            </w:r>
          </w:p>
        </w:tc>
      </w:tr>
      <w:tr w:rsidR="00B801BD" w:rsidRPr="002168D2" w:rsidTr="00CA133F">
        <w:tc>
          <w:tcPr>
            <w:tcW w:w="702" w:type="dxa"/>
            <w:tcBorders>
              <w:top w:val="single" w:sz="4" w:space="0" w:color="000000"/>
              <w:left w:val="single" w:sz="4" w:space="0" w:color="000000"/>
              <w:bottom w:val="single" w:sz="4" w:space="0" w:color="000000"/>
              <w:right w:val="single" w:sz="4" w:space="0" w:color="000000"/>
            </w:tcBorders>
          </w:tcPr>
          <w:p w:rsidR="00B801BD" w:rsidRPr="00B801BD" w:rsidRDefault="00B801BD" w:rsidP="00CA133F">
            <w:pPr>
              <w:numPr>
                <w:ilvl w:val="0"/>
                <w:numId w:val="4"/>
              </w:numPr>
              <w:pBdr>
                <w:top w:val="nil"/>
                <w:left w:val="nil"/>
                <w:bottom w:val="nil"/>
                <w:right w:val="nil"/>
                <w:between w:val="nil"/>
              </w:pBdr>
              <w:tabs>
                <w:tab w:val="left" w:pos="0"/>
              </w:tabs>
              <w:spacing w:after="0" w:line="240" w:lineRule="auto"/>
              <w:jc w:val="center"/>
              <w:rPr>
                <w:rFonts w:ascii="Times New Roman" w:eastAsia="Times New Roman" w:hAnsi="Times New Roman" w:cs="Times New Roman"/>
                <w:sz w:val="24"/>
                <w:szCs w:val="24"/>
              </w:rPr>
            </w:pPr>
            <w:r w:rsidRPr="00B801BD">
              <w:rPr>
                <w:rFonts w:ascii="Times New Roman" w:eastAsia="Times New Roman" w:hAnsi="Times New Roman" w:cs="Times New Roman"/>
                <w:sz w:val="24"/>
                <w:szCs w:val="24"/>
              </w:rPr>
              <w:t>9.</w:t>
            </w:r>
          </w:p>
        </w:tc>
        <w:tc>
          <w:tcPr>
            <w:tcW w:w="1276" w:type="dxa"/>
            <w:tcBorders>
              <w:top w:val="single" w:sz="4" w:space="0" w:color="000000"/>
              <w:left w:val="single" w:sz="4" w:space="0" w:color="000000"/>
              <w:bottom w:val="single" w:sz="4" w:space="0" w:color="000000"/>
              <w:right w:val="single" w:sz="4" w:space="0" w:color="000000"/>
            </w:tcBorders>
          </w:tcPr>
          <w:p w:rsidR="00B801BD" w:rsidRPr="00B801BD" w:rsidRDefault="00B801BD" w:rsidP="00CA133F">
            <w:pPr>
              <w:spacing w:after="0" w:line="240" w:lineRule="auto"/>
              <w:jc w:val="both"/>
              <w:rPr>
                <w:rFonts w:ascii="Times New Roman" w:eastAsia="Times New Roman" w:hAnsi="Times New Roman" w:cs="Times New Roman"/>
                <w:sz w:val="24"/>
                <w:szCs w:val="24"/>
              </w:rPr>
            </w:pPr>
            <w:r w:rsidRPr="00B801BD">
              <w:rPr>
                <w:rFonts w:ascii="Times New Roman" w:eastAsia="Times New Roman" w:hAnsi="Times New Roman" w:cs="Times New Roman"/>
                <w:sz w:val="24"/>
                <w:szCs w:val="24"/>
              </w:rPr>
              <w:t>9-А,Б,В,Г</w:t>
            </w:r>
          </w:p>
        </w:tc>
        <w:tc>
          <w:tcPr>
            <w:tcW w:w="1985" w:type="dxa"/>
            <w:tcBorders>
              <w:top w:val="single" w:sz="4" w:space="0" w:color="000000"/>
              <w:left w:val="single" w:sz="4" w:space="0" w:color="000000"/>
              <w:bottom w:val="single" w:sz="4" w:space="0" w:color="000000"/>
              <w:right w:val="single" w:sz="4" w:space="0" w:color="000000"/>
            </w:tcBorders>
          </w:tcPr>
          <w:p w:rsidR="00B801BD" w:rsidRPr="00B801BD" w:rsidRDefault="00B801BD" w:rsidP="00CA133F">
            <w:pPr>
              <w:spacing w:after="0" w:line="240" w:lineRule="auto"/>
              <w:rPr>
                <w:rFonts w:ascii="Times New Roman" w:eastAsia="Times New Roman" w:hAnsi="Times New Roman" w:cs="Times New Roman"/>
                <w:sz w:val="24"/>
                <w:szCs w:val="24"/>
              </w:rPr>
            </w:pPr>
            <w:r w:rsidRPr="00B801BD">
              <w:rPr>
                <w:rFonts w:ascii="Times New Roman" w:hAnsi="Times New Roman" w:cs="Times New Roman"/>
                <w:sz w:val="24"/>
                <w:szCs w:val="24"/>
              </w:rPr>
              <w:t>Іноземна мова у професійному самовизначенні</w:t>
            </w:r>
          </w:p>
        </w:tc>
        <w:tc>
          <w:tcPr>
            <w:tcW w:w="1276" w:type="dxa"/>
            <w:tcBorders>
              <w:top w:val="single" w:sz="4" w:space="0" w:color="000000"/>
              <w:left w:val="single" w:sz="4" w:space="0" w:color="000000"/>
              <w:bottom w:val="single" w:sz="4" w:space="0" w:color="000000"/>
              <w:right w:val="single" w:sz="4" w:space="0" w:color="000000"/>
            </w:tcBorders>
          </w:tcPr>
          <w:p w:rsidR="00B801BD" w:rsidRPr="00B801BD" w:rsidRDefault="00B801BD" w:rsidP="00CA133F">
            <w:pPr>
              <w:spacing w:after="0" w:line="240" w:lineRule="auto"/>
              <w:jc w:val="center"/>
              <w:rPr>
                <w:rFonts w:ascii="Times New Roman" w:eastAsia="Times New Roman" w:hAnsi="Times New Roman" w:cs="Times New Roman"/>
                <w:sz w:val="24"/>
                <w:szCs w:val="24"/>
              </w:rPr>
            </w:pPr>
            <w:r w:rsidRPr="00B801BD">
              <w:rPr>
                <w:rFonts w:ascii="Times New Roman" w:eastAsia="Times New Roman" w:hAnsi="Times New Roman" w:cs="Times New Roman"/>
                <w:sz w:val="24"/>
                <w:szCs w:val="24"/>
              </w:rPr>
              <w:t>по 35</w:t>
            </w:r>
          </w:p>
        </w:tc>
        <w:tc>
          <w:tcPr>
            <w:tcW w:w="4393" w:type="dxa"/>
            <w:tcBorders>
              <w:top w:val="single" w:sz="4" w:space="0" w:color="000000"/>
              <w:left w:val="single" w:sz="4" w:space="0" w:color="000000"/>
              <w:bottom w:val="single" w:sz="4" w:space="0" w:color="000000"/>
              <w:right w:val="single" w:sz="4" w:space="0" w:color="000000"/>
            </w:tcBorders>
          </w:tcPr>
          <w:p w:rsidR="00B801BD" w:rsidRPr="00B801BD" w:rsidRDefault="00B801BD" w:rsidP="00CA133F">
            <w:pPr>
              <w:spacing w:after="0" w:line="240" w:lineRule="auto"/>
              <w:rPr>
                <w:rFonts w:ascii="Times New Roman" w:eastAsia="Times New Roman" w:hAnsi="Times New Roman" w:cs="Times New Roman"/>
                <w:sz w:val="24"/>
                <w:szCs w:val="24"/>
              </w:rPr>
            </w:pPr>
            <w:r w:rsidRPr="00B801BD">
              <w:rPr>
                <w:rFonts w:ascii="Times New Roman" w:hAnsi="Times New Roman" w:cs="Times New Roman"/>
                <w:sz w:val="24"/>
                <w:szCs w:val="24"/>
              </w:rPr>
              <w:t xml:space="preserve">Навчальна програма курсу за вибором авт. О.Л </w:t>
            </w:r>
            <w:proofErr w:type="spellStart"/>
            <w:r w:rsidRPr="00B801BD">
              <w:rPr>
                <w:rFonts w:ascii="Times New Roman" w:hAnsi="Times New Roman" w:cs="Times New Roman"/>
                <w:sz w:val="24"/>
                <w:szCs w:val="24"/>
              </w:rPr>
              <w:t>Шестаковська</w:t>
            </w:r>
            <w:proofErr w:type="spellEnd"/>
            <w:r w:rsidRPr="00B801BD">
              <w:rPr>
                <w:rFonts w:ascii="Times New Roman" w:hAnsi="Times New Roman" w:cs="Times New Roman"/>
                <w:sz w:val="24"/>
                <w:szCs w:val="24"/>
              </w:rPr>
              <w:t>, І.М.</w:t>
            </w:r>
            <w:proofErr w:type="spellStart"/>
            <w:r w:rsidRPr="00B801BD">
              <w:rPr>
                <w:rFonts w:ascii="Times New Roman" w:hAnsi="Times New Roman" w:cs="Times New Roman"/>
                <w:sz w:val="24"/>
                <w:szCs w:val="24"/>
              </w:rPr>
              <w:t>Слабченко</w:t>
            </w:r>
            <w:proofErr w:type="spellEnd"/>
            <w:r w:rsidRPr="00B801BD">
              <w:rPr>
                <w:rFonts w:ascii="Times New Roman" w:hAnsi="Times New Roman" w:cs="Times New Roman"/>
                <w:sz w:val="24"/>
                <w:szCs w:val="24"/>
              </w:rPr>
              <w:t xml:space="preserve">, Д.Ю. </w:t>
            </w:r>
            <w:proofErr w:type="spellStart"/>
            <w:r w:rsidRPr="00B801BD">
              <w:rPr>
                <w:rFonts w:ascii="Times New Roman" w:hAnsi="Times New Roman" w:cs="Times New Roman"/>
                <w:sz w:val="24"/>
                <w:szCs w:val="24"/>
              </w:rPr>
              <w:t>Коньок</w:t>
            </w:r>
            <w:proofErr w:type="spellEnd"/>
            <w:r w:rsidRPr="00B801BD">
              <w:rPr>
                <w:rFonts w:ascii="Times New Roman" w:hAnsi="Times New Roman" w:cs="Times New Roman"/>
                <w:sz w:val="24"/>
                <w:szCs w:val="24"/>
              </w:rPr>
              <w:t xml:space="preserve">. Збірник програм «Професійні проби» </w:t>
            </w:r>
            <w:r w:rsidRPr="00B801BD">
              <w:rPr>
                <w:rFonts w:ascii="Times New Roman" w:eastAsia="Times New Roman" w:hAnsi="Times New Roman" w:cs="Times New Roman"/>
                <w:sz w:val="24"/>
                <w:szCs w:val="24"/>
              </w:rPr>
              <w:t>рекомендовано МОН України,</w:t>
            </w:r>
            <w:r w:rsidRPr="00B801BD">
              <w:rPr>
                <w:rFonts w:ascii="Times New Roman" w:hAnsi="Times New Roman" w:cs="Times New Roman"/>
                <w:sz w:val="24"/>
                <w:szCs w:val="24"/>
              </w:rPr>
              <w:t xml:space="preserve"> схвалено листом ІМЗО від 09.06.2020 №22.1/12 -Г-346.</w:t>
            </w:r>
          </w:p>
        </w:tc>
      </w:tr>
    </w:tbl>
    <w:p w:rsidR="00B801BD" w:rsidRPr="0034448F" w:rsidRDefault="00B801BD" w:rsidP="00B801BD">
      <w:pPr>
        <w:tabs>
          <w:tab w:val="left" w:pos="567"/>
        </w:tabs>
        <w:spacing w:after="0"/>
        <w:jc w:val="both"/>
        <w:rPr>
          <w:rFonts w:ascii="Times New Roman" w:eastAsia="Times New Roman" w:hAnsi="Times New Roman" w:cs="Times New Roman"/>
          <w:sz w:val="28"/>
          <w:szCs w:val="28"/>
        </w:rPr>
      </w:pPr>
      <w:r w:rsidRPr="0034448F">
        <w:rPr>
          <w:rFonts w:ascii="Times New Roman" w:eastAsia="Times New Roman" w:hAnsi="Times New Roman" w:cs="Times New Roman"/>
          <w:sz w:val="28"/>
          <w:szCs w:val="28"/>
        </w:rPr>
        <w:tab/>
        <w:t>на впровадження факультативів з метою всебічного розвитку здобувачів освіти на предмети з української мови, математики, фізики та тренінгові заняття, які допоможуть адаптуватись учням у сучасному суспільстві:</w:t>
      </w:r>
    </w:p>
    <w:tbl>
      <w:tblPr>
        <w:tblW w:w="963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8"/>
        <w:gridCol w:w="1136"/>
        <w:gridCol w:w="2410"/>
        <w:gridCol w:w="1276"/>
        <w:gridCol w:w="4252"/>
      </w:tblGrid>
      <w:tr w:rsidR="00B801BD" w:rsidRPr="0034448F" w:rsidTr="00CA133F">
        <w:trPr>
          <w:trHeight w:val="224"/>
        </w:trPr>
        <w:tc>
          <w:tcPr>
            <w:tcW w:w="558" w:type="dxa"/>
          </w:tcPr>
          <w:p w:rsidR="00B801BD" w:rsidRPr="0034448F" w:rsidRDefault="00B801BD" w:rsidP="00CA133F">
            <w:pPr>
              <w:spacing w:after="0" w:line="240" w:lineRule="auto"/>
              <w:jc w:val="center"/>
              <w:rPr>
                <w:rFonts w:ascii="Times New Roman" w:eastAsia="Times New Roman" w:hAnsi="Times New Roman" w:cs="Times New Roman"/>
                <w:sz w:val="24"/>
                <w:szCs w:val="24"/>
              </w:rPr>
            </w:pPr>
            <w:r w:rsidRPr="0034448F">
              <w:rPr>
                <w:rFonts w:ascii="Times New Roman" w:eastAsia="Times New Roman" w:hAnsi="Times New Roman" w:cs="Times New Roman"/>
                <w:sz w:val="24"/>
                <w:szCs w:val="24"/>
              </w:rPr>
              <w:t>№ з/п</w:t>
            </w:r>
          </w:p>
        </w:tc>
        <w:tc>
          <w:tcPr>
            <w:tcW w:w="1136" w:type="dxa"/>
          </w:tcPr>
          <w:p w:rsidR="00B801BD" w:rsidRPr="0034448F" w:rsidRDefault="00B801BD" w:rsidP="00CA133F">
            <w:pPr>
              <w:spacing w:after="0" w:line="240" w:lineRule="auto"/>
              <w:jc w:val="center"/>
              <w:rPr>
                <w:rFonts w:ascii="Times New Roman" w:eastAsia="Times New Roman" w:hAnsi="Times New Roman" w:cs="Times New Roman"/>
                <w:sz w:val="24"/>
                <w:szCs w:val="24"/>
              </w:rPr>
            </w:pPr>
            <w:r w:rsidRPr="0034448F">
              <w:rPr>
                <w:rFonts w:ascii="Times New Roman" w:eastAsia="Times New Roman" w:hAnsi="Times New Roman" w:cs="Times New Roman"/>
                <w:sz w:val="24"/>
                <w:szCs w:val="24"/>
              </w:rPr>
              <w:t>Клас</w:t>
            </w:r>
          </w:p>
        </w:tc>
        <w:tc>
          <w:tcPr>
            <w:tcW w:w="2410" w:type="dxa"/>
          </w:tcPr>
          <w:p w:rsidR="00B801BD" w:rsidRPr="0034448F" w:rsidRDefault="00B801BD" w:rsidP="00CA133F">
            <w:pPr>
              <w:spacing w:after="0" w:line="240" w:lineRule="auto"/>
              <w:jc w:val="center"/>
              <w:rPr>
                <w:rFonts w:ascii="Times New Roman" w:eastAsia="Times New Roman" w:hAnsi="Times New Roman" w:cs="Times New Roman"/>
                <w:sz w:val="24"/>
                <w:szCs w:val="24"/>
              </w:rPr>
            </w:pPr>
            <w:r w:rsidRPr="0034448F">
              <w:rPr>
                <w:rFonts w:ascii="Times New Roman" w:eastAsia="Times New Roman" w:hAnsi="Times New Roman" w:cs="Times New Roman"/>
                <w:sz w:val="24"/>
                <w:szCs w:val="24"/>
              </w:rPr>
              <w:t>Предмет</w:t>
            </w:r>
          </w:p>
        </w:tc>
        <w:tc>
          <w:tcPr>
            <w:tcW w:w="1276" w:type="dxa"/>
          </w:tcPr>
          <w:p w:rsidR="00B801BD" w:rsidRPr="0034448F" w:rsidRDefault="00B801BD" w:rsidP="00CA133F">
            <w:pPr>
              <w:spacing w:after="0" w:line="240" w:lineRule="auto"/>
              <w:jc w:val="center"/>
              <w:rPr>
                <w:rFonts w:ascii="Times New Roman" w:eastAsia="Times New Roman" w:hAnsi="Times New Roman" w:cs="Times New Roman"/>
                <w:sz w:val="24"/>
                <w:szCs w:val="24"/>
              </w:rPr>
            </w:pPr>
            <w:r w:rsidRPr="0034448F">
              <w:rPr>
                <w:rFonts w:ascii="Times New Roman" w:eastAsia="Times New Roman" w:hAnsi="Times New Roman" w:cs="Times New Roman"/>
                <w:sz w:val="24"/>
                <w:szCs w:val="24"/>
              </w:rPr>
              <w:t>Кількість годин</w:t>
            </w:r>
          </w:p>
        </w:tc>
        <w:tc>
          <w:tcPr>
            <w:tcW w:w="4252" w:type="dxa"/>
          </w:tcPr>
          <w:p w:rsidR="00B801BD" w:rsidRPr="0034448F" w:rsidRDefault="00B801BD" w:rsidP="00CA133F">
            <w:pPr>
              <w:spacing w:after="0" w:line="240" w:lineRule="auto"/>
              <w:jc w:val="center"/>
              <w:rPr>
                <w:rFonts w:ascii="Times New Roman" w:eastAsia="Times New Roman" w:hAnsi="Times New Roman" w:cs="Times New Roman"/>
                <w:sz w:val="24"/>
                <w:szCs w:val="24"/>
              </w:rPr>
            </w:pPr>
            <w:r w:rsidRPr="0034448F">
              <w:rPr>
                <w:rFonts w:ascii="Times New Roman" w:eastAsia="Times New Roman" w:hAnsi="Times New Roman" w:cs="Times New Roman"/>
                <w:sz w:val="24"/>
                <w:szCs w:val="24"/>
              </w:rPr>
              <w:t>Програма</w:t>
            </w:r>
          </w:p>
        </w:tc>
      </w:tr>
      <w:tr w:rsidR="00B801BD" w:rsidRPr="002168D2" w:rsidTr="00CA133F">
        <w:tc>
          <w:tcPr>
            <w:tcW w:w="558" w:type="dxa"/>
          </w:tcPr>
          <w:p w:rsidR="00B801BD" w:rsidRPr="000316C4" w:rsidRDefault="00B801BD" w:rsidP="00CA133F">
            <w:pPr>
              <w:spacing w:after="0" w:line="240" w:lineRule="auto"/>
              <w:rPr>
                <w:rFonts w:ascii="Times New Roman" w:eastAsia="Times New Roman" w:hAnsi="Times New Roman" w:cs="Times New Roman"/>
                <w:sz w:val="24"/>
                <w:szCs w:val="24"/>
              </w:rPr>
            </w:pPr>
            <w:r w:rsidRPr="000316C4">
              <w:rPr>
                <w:rFonts w:ascii="Times New Roman" w:eastAsia="Times New Roman" w:hAnsi="Times New Roman" w:cs="Times New Roman"/>
                <w:sz w:val="24"/>
                <w:szCs w:val="24"/>
              </w:rPr>
              <w:t>1.</w:t>
            </w:r>
          </w:p>
        </w:tc>
        <w:tc>
          <w:tcPr>
            <w:tcW w:w="1136" w:type="dxa"/>
          </w:tcPr>
          <w:p w:rsidR="00B801BD" w:rsidRPr="0034448F" w:rsidRDefault="004118C3" w:rsidP="00CA13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7-А,</w:t>
            </w:r>
            <w:r w:rsidR="00B801BD" w:rsidRPr="0034448F">
              <w:rPr>
                <w:rFonts w:ascii="Times New Roman" w:eastAsia="Times New Roman" w:hAnsi="Times New Roman" w:cs="Times New Roman"/>
                <w:sz w:val="24"/>
                <w:szCs w:val="24"/>
              </w:rPr>
              <w:t xml:space="preserve"> </w:t>
            </w:r>
            <w:r w:rsidR="00176781">
              <w:rPr>
                <w:rFonts w:ascii="Times New Roman" w:eastAsia="Times New Roman" w:hAnsi="Times New Roman" w:cs="Times New Roman"/>
                <w:sz w:val="24"/>
                <w:szCs w:val="24"/>
              </w:rPr>
              <w:t>Г</w:t>
            </w:r>
          </w:p>
        </w:tc>
        <w:tc>
          <w:tcPr>
            <w:tcW w:w="2410" w:type="dxa"/>
          </w:tcPr>
          <w:p w:rsidR="00B801BD" w:rsidRPr="0034448F" w:rsidRDefault="00B801BD" w:rsidP="00CA133F">
            <w:pPr>
              <w:widowControl w:val="0"/>
              <w:spacing w:after="0" w:line="240" w:lineRule="auto"/>
              <w:rPr>
                <w:rFonts w:ascii="Times New Roman" w:eastAsia="Times New Roman" w:hAnsi="Times New Roman" w:cs="Times New Roman"/>
                <w:sz w:val="24"/>
                <w:szCs w:val="24"/>
              </w:rPr>
            </w:pPr>
            <w:r w:rsidRPr="0034448F">
              <w:rPr>
                <w:rFonts w:ascii="Times New Roman" w:eastAsia="Times New Roman" w:hAnsi="Times New Roman" w:cs="Times New Roman"/>
                <w:sz w:val="24"/>
                <w:szCs w:val="24"/>
              </w:rPr>
              <w:t>Сучасна українська літературна мова: морфологія</w:t>
            </w:r>
          </w:p>
          <w:p w:rsidR="00B801BD" w:rsidRPr="0034448F" w:rsidRDefault="00B801BD" w:rsidP="00CA133F">
            <w:pPr>
              <w:spacing w:after="0" w:line="240" w:lineRule="auto"/>
              <w:rPr>
                <w:rFonts w:ascii="Times New Roman" w:eastAsia="Times New Roman" w:hAnsi="Times New Roman" w:cs="Times New Roman"/>
                <w:sz w:val="24"/>
                <w:szCs w:val="24"/>
              </w:rPr>
            </w:pPr>
          </w:p>
        </w:tc>
        <w:tc>
          <w:tcPr>
            <w:tcW w:w="1276" w:type="dxa"/>
          </w:tcPr>
          <w:p w:rsidR="00B801BD" w:rsidRPr="0034448F" w:rsidRDefault="00B801BD" w:rsidP="00CA133F">
            <w:pPr>
              <w:spacing w:after="0" w:line="240" w:lineRule="auto"/>
              <w:jc w:val="center"/>
              <w:rPr>
                <w:rFonts w:ascii="Times New Roman" w:eastAsia="Times New Roman" w:hAnsi="Times New Roman" w:cs="Times New Roman"/>
                <w:sz w:val="24"/>
                <w:szCs w:val="24"/>
              </w:rPr>
            </w:pPr>
            <w:r w:rsidRPr="0034448F">
              <w:rPr>
                <w:rFonts w:ascii="Times New Roman" w:eastAsia="Times New Roman" w:hAnsi="Times New Roman" w:cs="Times New Roman"/>
                <w:sz w:val="24"/>
                <w:szCs w:val="24"/>
              </w:rPr>
              <w:t>по 35</w:t>
            </w:r>
          </w:p>
        </w:tc>
        <w:tc>
          <w:tcPr>
            <w:tcW w:w="4252" w:type="dxa"/>
          </w:tcPr>
          <w:p w:rsidR="00B801BD" w:rsidRPr="0034448F" w:rsidRDefault="00B801BD" w:rsidP="00CA133F">
            <w:pPr>
              <w:widowControl w:val="0"/>
              <w:spacing w:after="0" w:line="240" w:lineRule="auto"/>
              <w:rPr>
                <w:rFonts w:ascii="Times New Roman" w:eastAsia="Times New Roman" w:hAnsi="Times New Roman" w:cs="Times New Roman"/>
                <w:sz w:val="24"/>
                <w:szCs w:val="24"/>
              </w:rPr>
            </w:pPr>
            <w:r w:rsidRPr="0034448F">
              <w:rPr>
                <w:rFonts w:ascii="Times New Roman" w:eastAsia="Times New Roman" w:hAnsi="Times New Roman" w:cs="Times New Roman"/>
                <w:sz w:val="24"/>
                <w:szCs w:val="24"/>
              </w:rPr>
              <w:t>Навчальна програма факультативу авт. Т.</w:t>
            </w:r>
            <w:proofErr w:type="spellStart"/>
            <w:r w:rsidRPr="0034448F">
              <w:rPr>
                <w:rFonts w:ascii="Times New Roman" w:eastAsia="Times New Roman" w:hAnsi="Times New Roman" w:cs="Times New Roman"/>
                <w:sz w:val="24"/>
                <w:szCs w:val="24"/>
              </w:rPr>
              <w:t>Гнаткович</w:t>
            </w:r>
            <w:proofErr w:type="spellEnd"/>
            <w:r w:rsidRPr="0034448F">
              <w:rPr>
                <w:rFonts w:ascii="Times New Roman" w:eastAsia="Times New Roman" w:hAnsi="Times New Roman" w:cs="Times New Roman"/>
                <w:sz w:val="24"/>
                <w:szCs w:val="24"/>
              </w:rPr>
              <w:t>, О.Береш-Попович Сучасна українська літературна мова: морфологія. схвалено листом ІІТЗО від 04.07.2019 № 22.1/12-Г-551</w:t>
            </w:r>
          </w:p>
        </w:tc>
      </w:tr>
      <w:tr w:rsidR="00B801BD" w:rsidRPr="002168D2" w:rsidTr="00CA133F">
        <w:tc>
          <w:tcPr>
            <w:tcW w:w="558" w:type="dxa"/>
          </w:tcPr>
          <w:p w:rsidR="00B801BD" w:rsidRPr="000316C4" w:rsidRDefault="00B801BD" w:rsidP="00CA133F">
            <w:pPr>
              <w:spacing w:after="0" w:line="240" w:lineRule="auto"/>
              <w:rPr>
                <w:rFonts w:ascii="Times New Roman" w:eastAsia="Times New Roman" w:hAnsi="Times New Roman" w:cs="Times New Roman"/>
                <w:sz w:val="24"/>
                <w:szCs w:val="24"/>
              </w:rPr>
            </w:pPr>
            <w:r w:rsidRPr="000316C4">
              <w:rPr>
                <w:rFonts w:ascii="Times New Roman" w:eastAsia="Times New Roman" w:hAnsi="Times New Roman" w:cs="Times New Roman"/>
                <w:sz w:val="24"/>
                <w:szCs w:val="24"/>
              </w:rPr>
              <w:t>2.</w:t>
            </w:r>
          </w:p>
        </w:tc>
        <w:tc>
          <w:tcPr>
            <w:tcW w:w="1136" w:type="dxa"/>
          </w:tcPr>
          <w:p w:rsidR="00B801BD" w:rsidRPr="00A27F6A" w:rsidRDefault="00B801BD" w:rsidP="00CA133F">
            <w:pPr>
              <w:spacing w:after="0" w:line="240" w:lineRule="auto"/>
              <w:rPr>
                <w:rFonts w:ascii="Times New Roman" w:eastAsia="Times New Roman" w:hAnsi="Times New Roman" w:cs="Times New Roman"/>
                <w:sz w:val="24"/>
                <w:szCs w:val="24"/>
              </w:rPr>
            </w:pPr>
            <w:r w:rsidRPr="00A27F6A">
              <w:rPr>
                <w:rFonts w:ascii="Times New Roman" w:eastAsia="Times New Roman" w:hAnsi="Times New Roman" w:cs="Times New Roman"/>
                <w:sz w:val="24"/>
                <w:szCs w:val="24"/>
              </w:rPr>
              <w:t>7-В</w:t>
            </w:r>
          </w:p>
        </w:tc>
        <w:tc>
          <w:tcPr>
            <w:tcW w:w="2410" w:type="dxa"/>
          </w:tcPr>
          <w:p w:rsidR="00B801BD" w:rsidRPr="00A27F6A" w:rsidRDefault="00B801BD" w:rsidP="00CA133F">
            <w:pPr>
              <w:spacing w:after="0" w:line="240" w:lineRule="auto"/>
              <w:rPr>
                <w:rFonts w:ascii="Times New Roman" w:eastAsia="Times New Roman" w:hAnsi="Times New Roman" w:cs="Times New Roman"/>
                <w:sz w:val="24"/>
                <w:szCs w:val="24"/>
              </w:rPr>
            </w:pPr>
            <w:r w:rsidRPr="00A27F6A">
              <w:rPr>
                <w:rFonts w:ascii="Times New Roman" w:eastAsia="Times New Roman" w:hAnsi="Times New Roman" w:cs="Times New Roman"/>
                <w:sz w:val="24"/>
                <w:szCs w:val="24"/>
              </w:rPr>
              <w:t xml:space="preserve">Вирішую конфлікти та будую мир навколо себе  </w:t>
            </w:r>
          </w:p>
        </w:tc>
        <w:tc>
          <w:tcPr>
            <w:tcW w:w="1276" w:type="dxa"/>
          </w:tcPr>
          <w:p w:rsidR="00B801BD" w:rsidRPr="00A27F6A" w:rsidRDefault="00B801BD" w:rsidP="00CA133F">
            <w:pPr>
              <w:spacing w:after="0" w:line="240" w:lineRule="auto"/>
              <w:jc w:val="center"/>
              <w:rPr>
                <w:rFonts w:ascii="Times New Roman" w:eastAsia="Times New Roman" w:hAnsi="Times New Roman" w:cs="Times New Roman"/>
                <w:sz w:val="24"/>
                <w:szCs w:val="24"/>
              </w:rPr>
            </w:pPr>
            <w:r w:rsidRPr="00A27F6A">
              <w:rPr>
                <w:rFonts w:ascii="Times New Roman" w:eastAsia="Times New Roman" w:hAnsi="Times New Roman" w:cs="Times New Roman"/>
                <w:sz w:val="24"/>
                <w:szCs w:val="24"/>
              </w:rPr>
              <w:t xml:space="preserve">35 </w:t>
            </w:r>
          </w:p>
        </w:tc>
        <w:tc>
          <w:tcPr>
            <w:tcW w:w="4252" w:type="dxa"/>
          </w:tcPr>
          <w:p w:rsidR="00B801BD" w:rsidRPr="00A27F6A" w:rsidRDefault="00B801BD" w:rsidP="00CA133F">
            <w:pPr>
              <w:spacing w:after="0" w:line="240" w:lineRule="auto"/>
              <w:rPr>
                <w:rFonts w:ascii="Times New Roman" w:eastAsia="Times New Roman" w:hAnsi="Times New Roman" w:cs="Times New Roman"/>
                <w:sz w:val="24"/>
                <w:szCs w:val="24"/>
              </w:rPr>
            </w:pPr>
            <w:r w:rsidRPr="00A27F6A">
              <w:rPr>
                <w:rFonts w:ascii="Times New Roman" w:eastAsia="Times New Roman" w:hAnsi="Times New Roman" w:cs="Times New Roman"/>
                <w:sz w:val="24"/>
                <w:szCs w:val="24"/>
              </w:rPr>
              <w:t xml:space="preserve">Навчальна програма факультативу авт. </w:t>
            </w:r>
            <w:proofErr w:type="spellStart"/>
            <w:r w:rsidRPr="00A27F6A">
              <w:rPr>
                <w:rFonts w:ascii="Times New Roman" w:eastAsia="Times New Roman" w:hAnsi="Times New Roman" w:cs="Times New Roman"/>
                <w:sz w:val="24"/>
                <w:szCs w:val="24"/>
              </w:rPr>
              <w:t>Андрєєнкова</w:t>
            </w:r>
            <w:proofErr w:type="spellEnd"/>
            <w:r w:rsidRPr="00A27F6A">
              <w:rPr>
                <w:rFonts w:ascii="Times New Roman" w:eastAsia="Times New Roman" w:hAnsi="Times New Roman" w:cs="Times New Roman"/>
                <w:sz w:val="24"/>
                <w:szCs w:val="24"/>
              </w:rPr>
              <w:t xml:space="preserve"> В.Л., </w:t>
            </w:r>
            <w:proofErr w:type="spellStart"/>
            <w:r w:rsidRPr="00A27F6A">
              <w:rPr>
                <w:rFonts w:ascii="Times New Roman" w:eastAsia="Times New Roman" w:hAnsi="Times New Roman" w:cs="Times New Roman"/>
                <w:sz w:val="24"/>
                <w:szCs w:val="24"/>
              </w:rPr>
              <w:t>Левченко</w:t>
            </w:r>
            <w:proofErr w:type="spellEnd"/>
            <w:r w:rsidRPr="00A27F6A">
              <w:rPr>
                <w:rFonts w:ascii="Times New Roman" w:eastAsia="Times New Roman" w:hAnsi="Times New Roman" w:cs="Times New Roman"/>
                <w:sz w:val="24"/>
                <w:szCs w:val="24"/>
              </w:rPr>
              <w:t xml:space="preserve"> К.Б., </w:t>
            </w:r>
            <w:proofErr w:type="spellStart"/>
            <w:r w:rsidRPr="00A27F6A">
              <w:rPr>
                <w:rFonts w:ascii="Times New Roman" w:eastAsia="Times New Roman" w:hAnsi="Times New Roman" w:cs="Times New Roman"/>
                <w:sz w:val="24"/>
                <w:szCs w:val="24"/>
              </w:rPr>
              <w:t>Лунченко</w:t>
            </w:r>
            <w:proofErr w:type="spellEnd"/>
            <w:r w:rsidRPr="00A27F6A">
              <w:rPr>
                <w:rFonts w:ascii="Times New Roman" w:eastAsia="Times New Roman" w:hAnsi="Times New Roman" w:cs="Times New Roman"/>
                <w:sz w:val="24"/>
                <w:szCs w:val="24"/>
              </w:rPr>
              <w:t xml:space="preserve"> Н.В., Матвійчук М.М. Схвалено для використання в закладах освіти Науково-методичною комісією з проблем виховання дітей та учнівської молоді Міністерства освіти і науки України (протокол №3 від 01.08.2018р.)</w:t>
            </w:r>
          </w:p>
        </w:tc>
      </w:tr>
      <w:tr w:rsidR="00B801BD" w:rsidRPr="002168D2" w:rsidTr="00CA133F">
        <w:tc>
          <w:tcPr>
            <w:tcW w:w="558" w:type="dxa"/>
          </w:tcPr>
          <w:p w:rsidR="00B801BD" w:rsidRPr="000316C4" w:rsidRDefault="00B801BD" w:rsidP="00CA133F">
            <w:pPr>
              <w:spacing w:after="0" w:line="240" w:lineRule="auto"/>
              <w:rPr>
                <w:rFonts w:ascii="Times New Roman" w:eastAsia="Times New Roman" w:hAnsi="Times New Roman" w:cs="Times New Roman"/>
                <w:sz w:val="24"/>
                <w:szCs w:val="24"/>
              </w:rPr>
            </w:pPr>
            <w:r w:rsidRPr="000316C4">
              <w:rPr>
                <w:rFonts w:ascii="Times New Roman" w:eastAsia="Times New Roman" w:hAnsi="Times New Roman" w:cs="Times New Roman"/>
                <w:sz w:val="24"/>
                <w:szCs w:val="24"/>
              </w:rPr>
              <w:t>3.</w:t>
            </w:r>
          </w:p>
        </w:tc>
        <w:tc>
          <w:tcPr>
            <w:tcW w:w="1136" w:type="dxa"/>
          </w:tcPr>
          <w:p w:rsidR="00B801BD" w:rsidRPr="0034448F" w:rsidRDefault="00B801BD" w:rsidP="00CA133F">
            <w:pPr>
              <w:spacing w:after="0" w:line="240" w:lineRule="auto"/>
              <w:rPr>
                <w:rFonts w:ascii="Times New Roman" w:eastAsia="Times New Roman" w:hAnsi="Times New Roman" w:cs="Times New Roman"/>
                <w:sz w:val="24"/>
                <w:szCs w:val="24"/>
              </w:rPr>
            </w:pPr>
            <w:r w:rsidRPr="0034448F">
              <w:rPr>
                <w:rFonts w:ascii="Times New Roman" w:eastAsia="Times New Roman" w:hAnsi="Times New Roman" w:cs="Times New Roman"/>
                <w:sz w:val="24"/>
                <w:szCs w:val="24"/>
              </w:rPr>
              <w:t>7-Б</w:t>
            </w:r>
          </w:p>
        </w:tc>
        <w:tc>
          <w:tcPr>
            <w:tcW w:w="2410" w:type="dxa"/>
          </w:tcPr>
          <w:p w:rsidR="00B801BD" w:rsidRPr="0034448F" w:rsidRDefault="00B801BD" w:rsidP="00CA133F">
            <w:pPr>
              <w:spacing w:after="0" w:line="240" w:lineRule="auto"/>
              <w:rPr>
                <w:rFonts w:ascii="Times New Roman" w:eastAsia="Times New Roman" w:hAnsi="Times New Roman" w:cs="Times New Roman"/>
                <w:sz w:val="24"/>
                <w:szCs w:val="24"/>
              </w:rPr>
            </w:pPr>
            <w:r w:rsidRPr="0034448F">
              <w:rPr>
                <w:rFonts w:ascii="Times New Roman" w:hAnsi="Times New Roman" w:cs="Times New Roman"/>
                <w:sz w:val="24"/>
                <w:szCs w:val="24"/>
              </w:rPr>
              <w:t>Логіка</w:t>
            </w:r>
          </w:p>
        </w:tc>
        <w:tc>
          <w:tcPr>
            <w:tcW w:w="1276" w:type="dxa"/>
          </w:tcPr>
          <w:p w:rsidR="00B801BD" w:rsidRPr="0034448F" w:rsidRDefault="00B801BD" w:rsidP="00CA13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w:t>
            </w:r>
            <w:r w:rsidRPr="0034448F">
              <w:rPr>
                <w:rFonts w:ascii="Times New Roman" w:eastAsia="Times New Roman" w:hAnsi="Times New Roman" w:cs="Times New Roman"/>
                <w:sz w:val="24"/>
                <w:szCs w:val="24"/>
              </w:rPr>
              <w:t>35</w:t>
            </w:r>
          </w:p>
        </w:tc>
        <w:tc>
          <w:tcPr>
            <w:tcW w:w="4252" w:type="dxa"/>
          </w:tcPr>
          <w:p w:rsidR="00B801BD" w:rsidRPr="0034448F" w:rsidRDefault="00B801BD" w:rsidP="00CA133F">
            <w:pPr>
              <w:spacing w:after="0" w:line="240" w:lineRule="auto"/>
              <w:rPr>
                <w:rFonts w:ascii="Times New Roman" w:eastAsia="Times New Roman" w:hAnsi="Times New Roman" w:cs="Times New Roman"/>
                <w:sz w:val="24"/>
                <w:szCs w:val="24"/>
              </w:rPr>
            </w:pPr>
            <w:r w:rsidRPr="0034448F">
              <w:rPr>
                <w:rFonts w:ascii="Times New Roman" w:hAnsi="Times New Roman" w:cs="Times New Roman"/>
                <w:sz w:val="24"/>
                <w:szCs w:val="24"/>
              </w:rPr>
              <w:t xml:space="preserve">Програма факультативного курсу для 5-9 класів, авт. </w:t>
            </w:r>
            <w:proofErr w:type="spellStart"/>
            <w:r w:rsidRPr="0034448F">
              <w:rPr>
                <w:rFonts w:ascii="Times New Roman" w:hAnsi="Times New Roman" w:cs="Times New Roman"/>
                <w:sz w:val="24"/>
                <w:szCs w:val="24"/>
              </w:rPr>
              <w:t>Буковська</w:t>
            </w:r>
            <w:proofErr w:type="spellEnd"/>
            <w:r w:rsidRPr="0034448F">
              <w:rPr>
                <w:rFonts w:ascii="Times New Roman" w:hAnsi="Times New Roman" w:cs="Times New Roman"/>
                <w:sz w:val="24"/>
                <w:szCs w:val="24"/>
              </w:rPr>
              <w:t xml:space="preserve"> О.І., Васильєва Д.В. схвалено листом ІМЗО від 10.07.2020 №22.1/12-Г-557</w:t>
            </w:r>
          </w:p>
        </w:tc>
      </w:tr>
      <w:tr w:rsidR="00B801BD" w:rsidRPr="002168D2" w:rsidTr="00CA133F">
        <w:tc>
          <w:tcPr>
            <w:tcW w:w="558" w:type="dxa"/>
          </w:tcPr>
          <w:p w:rsidR="00B801BD" w:rsidRPr="000316C4" w:rsidRDefault="00B801BD" w:rsidP="00CA133F">
            <w:pPr>
              <w:spacing w:after="0" w:line="240" w:lineRule="auto"/>
              <w:rPr>
                <w:rFonts w:ascii="Times New Roman" w:eastAsia="Times New Roman" w:hAnsi="Times New Roman" w:cs="Times New Roman"/>
                <w:sz w:val="24"/>
                <w:szCs w:val="24"/>
              </w:rPr>
            </w:pPr>
            <w:r w:rsidRPr="000316C4">
              <w:rPr>
                <w:rFonts w:ascii="Times New Roman" w:eastAsia="Times New Roman" w:hAnsi="Times New Roman" w:cs="Times New Roman"/>
                <w:sz w:val="24"/>
                <w:szCs w:val="24"/>
              </w:rPr>
              <w:t>4.</w:t>
            </w:r>
          </w:p>
        </w:tc>
        <w:tc>
          <w:tcPr>
            <w:tcW w:w="1136" w:type="dxa"/>
          </w:tcPr>
          <w:p w:rsidR="00B801BD" w:rsidRPr="00255709" w:rsidRDefault="00B801BD" w:rsidP="004118C3">
            <w:pPr>
              <w:spacing w:after="0" w:line="240" w:lineRule="auto"/>
              <w:rPr>
                <w:rFonts w:ascii="Times New Roman" w:eastAsia="Times New Roman" w:hAnsi="Times New Roman" w:cs="Times New Roman"/>
                <w:sz w:val="24"/>
                <w:szCs w:val="24"/>
              </w:rPr>
            </w:pPr>
            <w:r w:rsidRPr="00255709">
              <w:rPr>
                <w:rFonts w:ascii="Times New Roman" w:eastAsia="Times New Roman" w:hAnsi="Times New Roman" w:cs="Times New Roman"/>
                <w:sz w:val="24"/>
                <w:szCs w:val="24"/>
              </w:rPr>
              <w:t>7-В</w:t>
            </w:r>
            <w:r w:rsidR="00176781">
              <w:rPr>
                <w:rFonts w:ascii="Times New Roman" w:eastAsia="Times New Roman" w:hAnsi="Times New Roman" w:cs="Times New Roman"/>
                <w:sz w:val="24"/>
                <w:szCs w:val="24"/>
              </w:rPr>
              <w:t>, Г</w:t>
            </w:r>
          </w:p>
        </w:tc>
        <w:tc>
          <w:tcPr>
            <w:tcW w:w="2410" w:type="dxa"/>
          </w:tcPr>
          <w:p w:rsidR="00B801BD" w:rsidRPr="00255709" w:rsidRDefault="00B801BD" w:rsidP="00CA133F">
            <w:pPr>
              <w:spacing w:after="0" w:line="240" w:lineRule="auto"/>
              <w:rPr>
                <w:rFonts w:ascii="Times New Roman" w:hAnsi="Times New Roman" w:cs="Times New Roman"/>
                <w:sz w:val="24"/>
                <w:szCs w:val="24"/>
              </w:rPr>
            </w:pPr>
            <w:r w:rsidRPr="00255709">
              <w:rPr>
                <w:rFonts w:ascii="Times New Roman" w:eastAsia="Times New Roman" w:hAnsi="Times New Roman" w:cs="Times New Roman"/>
                <w:sz w:val="24"/>
                <w:szCs w:val="24"/>
              </w:rPr>
              <w:t>Життя мікросвіту</w:t>
            </w:r>
          </w:p>
        </w:tc>
        <w:tc>
          <w:tcPr>
            <w:tcW w:w="1276" w:type="dxa"/>
          </w:tcPr>
          <w:p w:rsidR="00B801BD" w:rsidRDefault="00B801BD" w:rsidP="00CA13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w:t>
            </w:r>
            <w:r w:rsidRPr="0034448F">
              <w:rPr>
                <w:rFonts w:ascii="Times New Roman" w:eastAsia="Times New Roman" w:hAnsi="Times New Roman" w:cs="Times New Roman"/>
                <w:sz w:val="24"/>
                <w:szCs w:val="24"/>
              </w:rPr>
              <w:t>35</w:t>
            </w:r>
          </w:p>
        </w:tc>
        <w:tc>
          <w:tcPr>
            <w:tcW w:w="4252" w:type="dxa"/>
          </w:tcPr>
          <w:p w:rsidR="00B801BD" w:rsidRPr="0034448F" w:rsidRDefault="00B801BD" w:rsidP="00CA13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Навчальна програма факультативного курсу укладачі </w:t>
            </w:r>
            <w:proofErr w:type="spellStart"/>
            <w:r>
              <w:rPr>
                <w:rFonts w:ascii="Times New Roman" w:hAnsi="Times New Roman" w:cs="Times New Roman"/>
                <w:sz w:val="24"/>
                <w:szCs w:val="24"/>
              </w:rPr>
              <w:t>Міхєєва</w:t>
            </w:r>
            <w:proofErr w:type="spellEnd"/>
            <w:r>
              <w:rPr>
                <w:rFonts w:ascii="Times New Roman" w:hAnsi="Times New Roman" w:cs="Times New Roman"/>
                <w:sz w:val="24"/>
                <w:szCs w:val="24"/>
              </w:rPr>
              <w:t xml:space="preserve"> Г.В, </w:t>
            </w:r>
            <w:proofErr w:type="spellStart"/>
            <w:r>
              <w:rPr>
                <w:rFonts w:ascii="Times New Roman" w:hAnsi="Times New Roman" w:cs="Times New Roman"/>
                <w:sz w:val="24"/>
                <w:szCs w:val="24"/>
              </w:rPr>
              <w:t>Шолубчик</w:t>
            </w:r>
            <w:proofErr w:type="spellEnd"/>
            <w:r>
              <w:rPr>
                <w:rFonts w:ascii="Times New Roman" w:hAnsi="Times New Roman" w:cs="Times New Roman"/>
                <w:sz w:val="24"/>
                <w:szCs w:val="24"/>
              </w:rPr>
              <w:t xml:space="preserve"> Т.В. схвалено листом ІМЗО від 02.12.2019 №22.1/Г-1117</w:t>
            </w:r>
          </w:p>
        </w:tc>
      </w:tr>
      <w:tr w:rsidR="00B801BD" w:rsidRPr="002168D2" w:rsidTr="00CA133F">
        <w:tc>
          <w:tcPr>
            <w:tcW w:w="558" w:type="dxa"/>
          </w:tcPr>
          <w:p w:rsidR="00B801BD" w:rsidRPr="000316C4" w:rsidRDefault="00B801BD" w:rsidP="00CA133F">
            <w:pPr>
              <w:spacing w:after="0" w:line="240" w:lineRule="auto"/>
              <w:rPr>
                <w:rFonts w:ascii="Times New Roman" w:eastAsia="Times New Roman" w:hAnsi="Times New Roman" w:cs="Times New Roman"/>
                <w:sz w:val="24"/>
                <w:szCs w:val="24"/>
              </w:rPr>
            </w:pPr>
            <w:r w:rsidRPr="000316C4">
              <w:rPr>
                <w:rFonts w:ascii="Times New Roman" w:eastAsia="Times New Roman" w:hAnsi="Times New Roman" w:cs="Times New Roman"/>
                <w:sz w:val="24"/>
                <w:szCs w:val="24"/>
              </w:rPr>
              <w:t>5.</w:t>
            </w:r>
          </w:p>
        </w:tc>
        <w:tc>
          <w:tcPr>
            <w:tcW w:w="1136" w:type="dxa"/>
          </w:tcPr>
          <w:p w:rsidR="00B801BD" w:rsidRPr="00A27F6A" w:rsidRDefault="00B801BD" w:rsidP="00CA133F">
            <w:pPr>
              <w:spacing w:after="0" w:line="240" w:lineRule="auto"/>
              <w:rPr>
                <w:rFonts w:ascii="Times New Roman" w:eastAsia="Times New Roman" w:hAnsi="Times New Roman" w:cs="Times New Roman"/>
                <w:sz w:val="24"/>
                <w:szCs w:val="24"/>
              </w:rPr>
            </w:pPr>
            <w:r w:rsidRPr="00A27F6A">
              <w:rPr>
                <w:rFonts w:ascii="Times New Roman" w:eastAsia="Times New Roman" w:hAnsi="Times New Roman" w:cs="Times New Roman"/>
                <w:sz w:val="24"/>
                <w:szCs w:val="24"/>
              </w:rPr>
              <w:t>8-А</w:t>
            </w:r>
          </w:p>
        </w:tc>
        <w:tc>
          <w:tcPr>
            <w:tcW w:w="2410" w:type="dxa"/>
          </w:tcPr>
          <w:p w:rsidR="00B801BD" w:rsidRPr="00A27F6A" w:rsidRDefault="00B801BD" w:rsidP="00CA133F">
            <w:pPr>
              <w:spacing w:after="0" w:line="240" w:lineRule="auto"/>
              <w:rPr>
                <w:rFonts w:ascii="Times New Roman" w:eastAsia="Times New Roman" w:hAnsi="Times New Roman" w:cs="Times New Roman"/>
                <w:sz w:val="24"/>
                <w:szCs w:val="24"/>
              </w:rPr>
            </w:pPr>
            <w:r w:rsidRPr="00A27F6A">
              <w:rPr>
                <w:rFonts w:ascii="Times New Roman" w:eastAsia="Times New Roman" w:hAnsi="Times New Roman" w:cs="Times New Roman"/>
                <w:sz w:val="24"/>
                <w:szCs w:val="24"/>
              </w:rPr>
              <w:t>Особиста гідність. Безпека життя. Громадянська позиція</w:t>
            </w:r>
          </w:p>
        </w:tc>
        <w:tc>
          <w:tcPr>
            <w:tcW w:w="1276" w:type="dxa"/>
          </w:tcPr>
          <w:p w:rsidR="00B801BD" w:rsidRPr="00A27F6A" w:rsidRDefault="00B801BD" w:rsidP="00CA133F">
            <w:pPr>
              <w:spacing w:after="0" w:line="240" w:lineRule="auto"/>
              <w:jc w:val="center"/>
              <w:rPr>
                <w:rFonts w:ascii="Times New Roman" w:eastAsia="Times New Roman" w:hAnsi="Times New Roman" w:cs="Times New Roman"/>
                <w:sz w:val="24"/>
                <w:szCs w:val="24"/>
              </w:rPr>
            </w:pPr>
            <w:r w:rsidRPr="00A27F6A">
              <w:rPr>
                <w:rFonts w:ascii="Times New Roman" w:eastAsia="Times New Roman" w:hAnsi="Times New Roman" w:cs="Times New Roman"/>
                <w:sz w:val="24"/>
                <w:szCs w:val="24"/>
              </w:rPr>
              <w:t>35</w:t>
            </w:r>
          </w:p>
        </w:tc>
        <w:tc>
          <w:tcPr>
            <w:tcW w:w="4252" w:type="dxa"/>
          </w:tcPr>
          <w:p w:rsidR="00B801BD" w:rsidRPr="00A27F6A" w:rsidRDefault="00B801BD" w:rsidP="00CA133F">
            <w:pPr>
              <w:spacing w:after="0" w:line="240" w:lineRule="auto"/>
              <w:rPr>
                <w:rFonts w:ascii="Times New Roman" w:eastAsia="Times New Roman" w:hAnsi="Times New Roman" w:cs="Times New Roman"/>
                <w:sz w:val="24"/>
                <w:szCs w:val="24"/>
              </w:rPr>
            </w:pPr>
            <w:r w:rsidRPr="00A27F6A">
              <w:rPr>
                <w:rFonts w:ascii="Times New Roman" w:eastAsia="Times New Roman" w:hAnsi="Times New Roman" w:cs="Times New Roman"/>
                <w:sz w:val="24"/>
                <w:szCs w:val="24"/>
              </w:rPr>
              <w:t>Навчальна програма факультативу авт. Звєрєва І.Д.,</w:t>
            </w:r>
          </w:p>
          <w:p w:rsidR="00B801BD" w:rsidRDefault="00B801BD" w:rsidP="00CA133F">
            <w:pPr>
              <w:spacing w:after="0" w:line="240" w:lineRule="auto"/>
              <w:rPr>
                <w:rFonts w:ascii="Times New Roman" w:eastAsia="Times New Roman" w:hAnsi="Times New Roman" w:cs="Times New Roman"/>
                <w:sz w:val="24"/>
                <w:szCs w:val="24"/>
              </w:rPr>
            </w:pPr>
            <w:proofErr w:type="spellStart"/>
            <w:r w:rsidRPr="00A27F6A">
              <w:rPr>
                <w:rFonts w:ascii="Times New Roman" w:eastAsia="Times New Roman" w:hAnsi="Times New Roman" w:cs="Times New Roman"/>
                <w:sz w:val="24"/>
                <w:szCs w:val="24"/>
              </w:rPr>
              <w:t>Петрочко</w:t>
            </w:r>
            <w:proofErr w:type="spellEnd"/>
            <w:r w:rsidRPr="00A27F6A">
              <w:rPr>
                <w:rFonts w:ascii="Times New Roman" w:eastAsia="Times New Roman" w:hAnsi="Times New Roman" w:cs="Times New Roman"/>
                <w:sz w:val="24"/>
                <w:szCs w:val="24"/>
              </w:rPr>
              <w:t xml:space="preserve"> Ж.В. Схвалено Міністерством освіти і науки України до використання у загальноосвітніх </w:t>
            </w:r>
            <w:r w:rsidRPr="00A27F6A">
              <w:rPr>
                <w:rFonts w:ascii="Times New Roman" w:eastAsia="Times New Roman" w:hAnsi="Times New Roman" w:cs="Times New Roman"/>
                <w:sz w:val="24"/>
                <w:szCs w:val="24"/>
              </w:rPr>
              <w:lastRenderedPageBreak/>
              <w:t>навчальних закладах, протокол № 3 від 10 жовтня 2018 р.</w:t>
            </w:r>
          </w:p>
          <w:p w:rsidR="00B801BD" w:rsidRDefault="00B801BD" w:rsidP="00CA133F">
            <w:pPr>
              <w:spacing w:after="0" w:line="240" w:lineRule="auto"/>
              <w:rPr>
                <w:rFonts w:ascii="Times New Roman" w:eastAsia="Times New Roman" w:hAnsi="Times New Roman" w:cs="Times New Roman"/>
                <w:sz w:val="24"/>
                <w:szCs w:val="24"/>
              </w:rPr>
            </w:pPr>
          </w:p>
          <w:p w:rsidR="00B801BD" w:rsidRPr="00A27F6A" w:rsidRDefault="00B801BD" w:rsidP="00CA133F">
            <w:pPr>
              <w:spacing w:after="0" w:line="240" w:lineRule="auto"/>
              <w:rPr>
                <w:rFonts w:ascii="Times New Roman" w:eastAsia="Times New Roman" w:hAnsi="Times New Roman" w:cs="Times New Roman"/>
                <w:sz w:val="24"/>
                <w:szCs w:val="24"/>
              </w:rPr>
            </w:pPr>
          </w:p>
        </w:tc>
      </w:tr>
      <w:tr w:rsidR="00B801BD" w:rsidRPr="002168D2" w:rsidTr="00CA133F">
        <w:tc>
          <w:tcPr>
            <w:tcW w:w="558" w:type="dxa"/>
          </w:tcPr>
          <w:p w:rsidR="00B801BD" w:rsidRPr="000316C4" w:rsidRDefault="00B801BD" w:rsidP="00CA133F">
            <w:pPr>
              <w:spacing w:after="0" w:line="240" w:lineRule="auto"/>
              <w:rPr>
                <w:rFonts w:ascii="Times New Roman" w:eastAsia="Times New Roman" w:hAnsi="Times New Roman" w:cs="Times New Roman"/>
                <w:sz w:val="24"/>
                <w:szCs w:val="24"/>
              </w:rPr>
            </w:pPr>
            <w:r w:rsidRPr="000316C4">
              <w:rPr>
                <w:rFonts w:ascii="Times New Roman" w:eastAsia="Times New Roman" w:hAnsi="Times New Roman" w:cs="Times New Roman"/>
                <w:sz w:val="24"/>
                <w:szCs w:val="24"/>
              </w:rPr>
              <w:lastRenderedPageBreak/>
              <w:t>6.</w:t>
            </w:r>
          </w:p>
        </w:tc>
        <w:tc>
          <w:tcPr>
            <w:tcW w:w="1136" w:type="dxa"/>
          </w:tcPr>
          <w:p w:rsidR="00B801BD" w:rsidRPr="00FB561B" w:rsidRDefault="00B801BD" w:rsidP="00CA133F">
            <w:pPr>
              <w:spacing w:after="0" w:line="240" w:lineRule="auto"/>
              <w:jc w:val="both"/>
              <w:rPr>
                <w:rFonts w:ascii="Times New Roman" w:eastAsia="Times New Roman" w:hAnsi="Times New Roman" w:cs="Times New Roman"/>
                <w:sz w:val="24"/>
                <w:szCs w:val="24"/>
              </w:rPr>
            </w:pPr>
            <w:r w:rsidRPr="00FB561B">
              <w:rPr>
                <w:rFonts w:ascii="Times New Roman" w:eastAsia="Times New Roman" w:hAnsi="Times New Roman" w:cs="Times New Roman"/>
                <w:sz w:val="24"/>
                <w:szCs w:val="24"/>
              </w:rPr>
              <w:t>8-А,В</w:t>
            </w:r>
          </w:p>
        </w:tc>
        <w:tc>
          <w:tcPr>
            <w:tcW w:w="2410" w:type="dxa"/>
          </w:tcPr>
          <w:p w:rsidR="00B801BD" w:rsidRPr="00FB561B" w:rsidRDefault="00B801BD" w:rsidP="00CA133F">
            <w:pPr>
              <w:spacing w:after="0" w:line="240" w:lineRule="auto"/>
              <w:rPr>
                <w:rFonts w:ascii="Times New Roman" w:eastAsia="Times New Roman" w:hAnsi="Times New Roman" w:cs="Times New Roman"/>
                <w:sz w:val="24"/>
                <w:szCs w:val="24"/>
              </w:rPr>
            </w:pPr>
            <w:r w:rsidRPr="00FB561B">
              <w:rPr>
                <w:rFonts w:ascii="Times New Roman" w:eastAsia="Times New Roman" w:hAnsi="Times New Roman" w:cs="Times New Roman"/>
                <w:sz w:val="24"/>
                <w:szCs w:val="24"/>
              </w:rPr>
              <w:t>Синтаксис простого та простого ускладненого речення</w:t>
            </w:r>
          </w:p>
        </w:tc>
        <w:tc>
          <w:tcPr>
            <w:tcW w:w="1276" w:type="dxa"/>
          </w:tcPr>
          <w:p w:rsidR="00B801BD" w:rsidRPr="00FB561B" w:rsidRDefault="00B801BD" w:rsidP="00CA133F">
            <w:pPr>
              <w:spacing w:after="0" w:line="240" w:lineRule="auto"/>
              <w:jc w:val="center"/>
              <w:rPr>
                <w:rFonts w:ascii="Times New Roman" w:eastAsia="Times New Roman" w:hAnsi="Times New Roman" w:cs="Times New Roman"/>
                <w:sz w:val="24"/>
                <w:szCs w:val="24"/>
              </w:rPr>
            </w:pPr>
            <w:r w:rsidRPr="00FB561B">
              <w:rPr>
                <w:rFonts w:ascii="Times New Roman" w:eastAsia="Times New Roman" w:hAnsi="Times New Roman" w:cs="Times New Roman"/>
                <w:sz w:val="24"/>
                <w:szCs w:val="24"/>
              </w:rPr>
              <w:t>по 35</w:t>
            </w:r>
          </w:p>
        </w:tc>
        <w:tc>
          <w:tcPr>
            <w:tcW w:w="4252" w:type="dxa"/>
          </w:tcPr>
          <w:p w:rsidR="00B801BD" w:rsidRPr="00FB561B" w:rsidRDefault="00B801BD" w:rsidP="00CA133F">
            <w:pPr>
              <w:spacing w:after="0" w:line="240" w:lineRule="auto"/>
              <w:rPr>
                <w:rFonts w:ascii="Times New Roman" w:eastAsia="Times New Roman" w:hAnsi="Times New Roman" w:cs="Times New Roman"/>
                <w:sz w:val="24"/>
                <w:szCs w:val="24"/>
              </w:rPr>
            </w:pPr>
            <w:r w:rsidRPr="00FB561B">
              <w:rPr>
                <w:rFonts w:ascii="Times New Roman" w:eastAsia="Times New Roman" w:hAnsi="Times New Roman" w:cs="Times New Roman"/>
                <w:sz w:val="24"/>
                <w:szCs w:val="24"/>
              </w:rPr>
              <w:t xml:space="preserve">Навчальна програма курсу за вибором авт. </w:t>
            </w:r>
            <w:proofErr w:type="spellStart"/>
            <w:r w:rsidRPr="00FB561B">
              <w:rPr>
                <w:rFonts w:ascii="Times New Roman" w:eastAsia="Times New Roman" w:hAnsi="Times New Roman" w:cs="Times New Roman"/>
                <w:sz w:val="24"/>
                <w:szCs w:val="24"/>
              </w:rPr>
              <w:t>Гнаткович</w:t>
            </w:r>
            <w:proofErr w:type="spellEnd"/>
            <w:r w:rsidRPr="00FB561B">
              <w:rPr>
                <w:rFonts w:ascii="Times New Roman" w:eastAsia="Times New Roman" w:hAnsi="Times New Roman" w:cs="Times New Roman"/>
                <w:sz w:val="24"/>
                <w:szCs w:val="24"/>
              </w:rPr>
              <w:t xml:space="preserve"> Т.Д. схвалено листом ІМЗО від 04.07.2019№22.1/12-Г-551</w:t>
            </w:r>
          </w:p>
          <w:p w:rsidR="00B801BD" w:rsidRPr="00FB561B" w:rsidRDefault="00B801BD" w:rsidP="00CA133F">
            <w:pPr>
              <w:spacing w:after="0" w:line="240" w:lineRule="auto"/>
              <w:rPr>
                <w:rFonts w:ascii="Times New Roman" w:eastAsia="Times New Roman" w:hAnsi="Times New Roman" w:cs="Times New Roman"/>
                <w:sz w:val="24"/>
                <w:szCs w:val="24"/>
              </w:rPr>
            </w:pPr>
          </w:p>
        </w:tc>
      </w:tr>
      <w:tr w:rsidR="00B801BD" w:rsidRPr="002168D2" w:rsidTr="00CA133F">
        <w:tc>
          <w:tcPr>
            <w:tcW w:w="558" w:type="dxa"/>
          </w:tcPr>
          <w:p w:rsidR="00B801BD" w:rsidRPr="000316C4" w:rsidRDefault="00B801BD" w:rsidP="00CA133F">
            <w:pPr>
              <w:spacing w:after="0" w:line="240" w:lineRule="auto"/>
              <w:rPr>
                <w:rFonts w:ascii="Times New Roman" w:eastAsia="Times New Roman" w:hAnsi="Times New Roman" w:cs="Times New Roman"/>
                <w:sz w:val="24"/>
                <w:szCs w:val="24"/>
              </w:rPr>
            </w:pPr>
            <w:r w:rsidRPr="000316C4">
              <w:rPr>
                <w:rFonts w:ascii="Times New Roman" w:eastAsia="Times New Roman" w:hAnsi="Times New Roman" w:cs="Times New Roman"/>
                <w:sz w:val="24"/>
                <w:szCs w:val="24"/>
              </w:rPr>
              <w:t>7.</w:t>
            </w:r>
          </w:p>
        </w:tc>
        <w:tc>
          <w:tcPr>
            <w:tcW w:w="1136" w:type="dxa"/>
          </w:tcPr>
          <w:p w:rsidR="00B801BD" w:rsidRPr="00FB561B" w:rsidRDefault="00B801BD" w:rsidP="00CA133F">
            <w:pPr>
              <w:spacing w:after="0" w:line="240" w:lineRule="auto"/>
              <w:rPr>
                <w:rFonts w:ascii="Times New Roman" w:eastAsia="Times New Roman" w:hAnsi="Times New Roman" w:cs="Times New Roman"/>
                <w:sz w:val="24"/>
                <w:szCs w:val="24"/>
              </w:rPr>
            </w:pPr>
            <w:r w:rsidRPr="00FB561B">
              <w:rPr>
                <w:rFonts w:ascii="Times New Roman" w:eastAsia="Times New Roman" w:hAnsi="Times New Roman" w:cs="Times New Roman"/>
                <w:sz w:val="24"/>
                <w:szCs w:val="24"/>
              </w:rPr>
              <w:t>8-Б,В,Г</w:t>
            </w:r>
          </w:p>
        </w:tc>
        <w:tc>
          <w:tcPr>
            <w:tcW w:w="2410" w:type="dxa"/>
          </w:tcPr>
          <w:p w:rsidR="00B801BD" w:rsidRPr="00FB561B" w:rsidRDefault="00B801BD" w:rsidP="00CA133F">
            <w:pPr>
              <w:spacing w:after="0" w:line="240" w:lineRule="auto"/>
              <w:rPr>
                <w:rFonts w:ascii="Times New Roman" w:eastAsia="Times New Roman" w:hAnsi="Times New Roman" w:cs="Times New Roman"/>
                <w:sz w:val="24"/>
                <w:szCs w:val="24"/>
              </w:rPr>
            </w:pPr>
            <w:r w:rsidRPr="00FB561B">
              <w:rPr>
                <w:rFonts w:ascii="Times New Roman" w:hAnsi="Times New Roman" w:cs="Times New Roman"/>
                <w:sz w:val="24"/>
                <w:szCs w:val="24"/>
              </w:rPr>
              <w:t>Логіка</w:t>
            </w:r>
          </w:p>
        </w:tc>
        <w:tc>
          <w:tcPr>
            <w:tcW w:w="1276" w:type="dxa"/>
          </w:tcPr>
          <w:p w:rsidR="00B801BD" w:rsidRPr="00FB561B" w:rsidRDefault="00B801BD" w:rsidP="00CA133F">
            <w:pPr>
              <w:spacing w:after="0" w:line="240" w:lineRule="auto"/>
              <w:jc w:val="center"/>
              <w:rPr>
                <w:rFonts w:ascii="Times New Roman" w:eastAsia="Times New Roman" w:hAnsi="Times New Roman" w:cs="Times New Roman"/>
                <w:sz w:val="24"/>
                <w:szCs w:val="24"/>
              </w:rPr>
            </w:pPr>
            <w:r w:rsidRPr="00FB561B">
              <w:rPr>
                <w:rFonts w:ascii="Times New Roman" w:eastAsia="Times New Roman" w:hAnsi="Times New Roman" w:cs="Times New Roman"/>
                <w:sz w:val="24"/>
                <w:szCs w:val="24"/>
              </w:rPr>
              <w:t>по 35</w:t>
            </w:r>
          </w:p>
        </w:tc>
        <w:tc>
          <w:tcPr>
            <w:tcW w:w="4252" w:type="dxa"/>
          </w:tcPr>
          <w:p w:rsidR="00B801BD" w:rsidRPr="00FB561B" w:rsidRDefault="00B801BD" w:rsidP="00CA133F">
            <w:pPr>
              <w:spacing w:after="0" w:line="240" w:lineRule="auto"/>
              <w:rPr>
                <w:rFonts w:ascii="Times New Roman" w:eastAsia="Times New Roman" w:hAnsi="Times New Roman" w:cs="Times New Roman"/>
                <w:sz w:val="24"/>
                <w:szCs w:val="24"/>
              </w:rPr>
            </w:pPr>
            <w:r w:rsidRPr="00FB561B">
              <w:rPr>
                <w:rFonts w:ascii="Times New Roman" w:hAnsi="Times New Roman" w:cs="Times New Roman"/>
                <w:sz w:val="24"/>
                <w:szCs w:val="24"/>
              </w:rPr>
              <w:t xml:space="preserve">Програма факультативного курсу для 5-9 класів, авт. </w:t>
            </w:r>
            <w:proofErr w:type="spellStart"/>
            <w:r w:rsidRPr="00FB561B">
              <w:rPr>
                <w:rFonts w:ascii="Times New Roman" w:hAnsi="Times New Roman" w:cs="Times New Roman"/>
                <w:sz w:val="24"/>
                <w:szCs w:val="24"/>
              </w:rPr>
              <w:t>Буковська</w:t>
            </w:r>
            <w:proofErr w:type="spellEnd"/>
            <w:r w:rsidRPr="00FB561B">
              <w:rPr>
                <w:rFonts w:ascii="Times New Roman" w:hAnsi="Times New Roman" w:cs="Times New Roman"/>
                <w:sz w:val="24"/>
                <w:szCs w:val="24"/>
              </w:rPr>
              <w:t xml:space="preserve"> О.І., Васильєва Д.В. схвалено листом ІМЗО від 10.07.2020 №22.1/12-Г-557</w:t>
            </w:r>
          </w:p>
        </w:tc>
      </w:tr>
      <w:tr w:rsidR="00B801BD" w:rsidRPr="002168D2" w:rsidTr="00CA133F">
        <w:tc>
          <w:tcPr>
            <w:tcW w:w="558" w:type="dxa"/>
          </w:tcPr>
          <w:p w:rsidR="00B801BD" w:rsidRPr="000316C4" w:rsidRDefault="00B801BD" w:rsidP="00CA133F">
            <w:pPr>
              <w:spacing w:after="0" w:line="240" w:lineRule="auto"/>
              <w:rPr>
                <w:rFonts w:ascii="Times New Roman" w:eastAsia="Times New Roman" w:hAnsi="Times New Roman" w:cs="Times New Roman"/>
                <w:sz w:val="24"/>
                <w:szCs w:val="24"/>
              </w:rPr>
            </w:pPr>
            <w:r w:rsidRPr="000316C4">
              <w:rPr>
                <w:rFonts w:ascii="Times New Roman" w:eastAsia="Times New Roman" w:hAnsi="Times New Roman" w:cs="Times New Roman"/>
                <w:sz w:val="24"/>
                <w:szCs w:val="24"/>
              </w:rPr>
              <w:t>8.</w:t>
            </w:r>
          </w:p>
        </w:tc>
        <w:tc>
          <w:tcPr>
            <w:tcW w:w="1136" w:type="dxa"/>
          </w:tcPr>
          <w:p w:rsidR="00B801BD" w:rsidRPr="00CD3CD5" w:rsidRDefault="00B801BD" w:rsidP="00CA133F">
            <w:pPr>
              <w:spacing w:after="0" w:line="240" w:lineRule="auto"/>
              <w:rPr>
                <w:rFonts w:ascii="Times New Roman" w:eastAsia="Times New Roman" w:hAnsi="Times New Roman" w:cs="Times New Roman"/>
                <w:sz w:val="24"/>
                <w:szCs w:val="24"/>
              </w:rPr>
            </w:pPr>
            <w:r w:rsidRPr="00CD3CD5">
              <w:rPr>
                <w:rFonts w:ascii="Times New Roman" w:eastAsia="Times New Roman" w:hAnsi="Times New Roman" w:cs="Times New Roman"/>
                <w:sz w:val="24"/>
                <w:szCs w:val="24"/>
              </w:rPr>
              <w:t>9-А,Б</w:t>
            </w:r>
            <w:r>
              <w:rPr>
                <w:rFonts w:ascii="Times New Roman" w:eastAsia="Times New Roman" w:hAnsi="Times New Roman" w:cs="Times New Roman"/>
                <w:sz w:val="24"/>
                <w:szCs w:val="24"/>
              </w:rPr>
              <w:t>,Г</w:t>
            </w:r>
          </w:p>
        </w:tc>
        <w:tc>
          <w:tcPr>
            <w:tcW w:w="2410" w:type="dxa"/>
          </w:tcPr>
          <w:p w:rsidR="00B801BD" w:rsidRPr="00CD3CD5" w:rsidRDefault="00B801BD" w:rsidP="00CA133F">
            <w:pPr>
              <w:widowControl w:val="0"/>
              <w:spacing w:after="0" w:line="240" w:lineRule="auto"/>
              <w:rPr>
                <w:rFonts w:ascii="Times New Roman" w:eastAsia="Times New Roman" w:hAnsi="Times New Roman" w:cs="Times New Roman"/>
                <w:sz w:val="24"/>
                <w:szCs w:val="24"/>
              </w:rPr>
            </w:pPr>
            <w:r w:rsidRPr="00CD3CD5">
              <w:rPr>
                <w:rFonts w:ascii="Times New Roman" w:eastAsia="Times New Roman" w:hAnsi="Times New Roman" w:cs="Times New Roman"/>
                <w:sz w:val="24"/>
                <w:szCs w:val="24"/>
              </w:rPr>
              <w:t xml:space="preserve">Синтаксис складного речення </w:t>
            </w:r>
          </w:p>
          <w:p w:rsidR="00B801BD" w:rsidRPr="00CD3CD5" w:rsidRDefault="00B801BD" w:rsidP="00CA133F">
            <w:pPr>
              <w:spacing w:after="0" w:line="240" w:lineRule="auto"/>
              <w:rPr>
                <w:rFonts w:ascii="Times New Roman" w:eastAsia="Times New Roman" w:hAnsi="Times New Roman" w:cs="Times New Roman"/>
                <w:sz w:val="24"/>
                <w:szCs w:val="24"/>
              </w:rPr>
            </w:pPr>
          </w:p>
        </w:tc>
        <w:tc>
          <w:tcPr>
            <w:tcW w:w="1276" w:type="dxa"/>
            <w:vAlign w:val="center"/>
          </w:tcPr>
          <w:p w:rsidR="00B801BD" w:rsidRPr="00CD3CD5" w:rsidRDefault="00B801BD" w:rsidP="00CA133F">
            <w:pPr>
              <w:spacing w:after="0" w:line="240" w:lineRule="auto"/>
              <w:jc w:val="center"/>
              <w:rPr>
                <w:rFonts w:ascii="Times New Roman" w:eastAsia="Times New Roman" w:hAnsi="Times New Roman" w:cs="Times New Roman"/>
                <w:sz w:val="24"/>
                <w:szCs w:val="24"/>
              </w:rPr>
            </w:pPr>
            <w:r w:rsidRPr="00CD3CD5">
              <w:rPr>
                <w:rFonts w:ascii="Times New Roman" w:eastAsia="Times New Roman" w:hAnsi="Times New Roman" w:cs="Times New Roman"/>
                <w:sz w:val="24"/>
                <w:szCs w:val="24"/>
              </w:rPr>
              <w:t>по 35</w:t>
            </w:r>
          </w:p>
          <w:p w:rsidR="00B801BD" w:rsidRPr="00CD3CD5" w:rsidRDefault="00B801BD" w:rsidP="00CA133F">
            <w:pPr>
              <w:spacing w:after="0" w:line="240" w:lineRule="auto"/>
              <w:jc w:val="center"/>
              <w:rPr>
                <w:rFonts w:ascii="Times New Roman" w:eastAsia="Times New Roman" w:hAnsi="Times New Roman" w:cs="Times New Roman"/>
                <w:sz w:val="24"/>
                <w:szCs w:val="24"/>
              </w:rPr>
            </w:pPr>
          </w:p>
          <w:p w:rsidR="00B801BD" w:rsidRPr="00CD3CD5" w:rsidRDefault="00B801BD" w:rsidP="00CA133F">
            <w:pPr>
              <w:spacing w:after="0" w:line="240" w:lineRule="auto"/>
              <w:jc w:val="center"/>
              <w:rPr>
                <w:rFonts w:ascii="Times New Roman" w:eastAsia="Times New Roman" w:hAnsi="Times New Roman" w:cs="Times New Roman"/>
                <w:sz w:val="24"/>
                <w:szCs w:val="24"/>
              </w:rPr>
            </w:pPr>
          </w:p>
          <w:p w:rsidR="00B801BD" w:rsidRPr="00CD3CD5" w:rsidRDefault="00B801BD" w:rsidP="00CA133F">
            <w:pPr>
              <w:spacing w:after="0" w:line="240" w:lineRule="auto"/>
              <w:jc w:val="center"/>
              <w:rPr>
                <w:rFonts w:ascii="Times New Roman" w:eastAsia="Times New Roman" w:hAnsi="Times New Roman" w:cs="Times New Roman"/>
                <w:sz w:val="24"/>
                <w:szCs w:val="24"/>
              </w:rPr>
            </w:pPr>
          </w:p>
          <w:p w:rsidR="00B801BD" w:rsidRPr="00CD3CD5" w:rsidRDefault="00B801BD" w:rsidP="00CA133F">
            <w:pPr>
              <w:spacing w:after="0" w:line="240" w:lineRule="auto"/>
              <w:jc w:val="center"/>
              <w:rPr>
                <w:rFonts w:ascii="Times New Roman" w:eastAsia="Times New Roman" w:hAnsi="Times New Roman" w:cs="Times New Roman"/>
                <w:sz w:val="24"/>
                <w:szCs w:val="24"/>
              </w:rPr>
            </w:pPr>
          </w:p>
          <w:p w:rsidR="00B801BD" w:rsidRPr="00CD3CD5" w:rsidRDefault="00B801BD" w:rsidP="00CA133F">
            <w:pPr>
              <w:spacing w:after="0" w:line="240" w:lineRule="auto"/>
              <w:jc w:val="center"/>
              <w:rPr>
                <w:rFonts w:ascii="Times New Roman" w:eastAsia="Times New Roman" w:hAnsi="Times New Roman" w:cs="Times New Roman"/>
                <w:sz w:val="24"/>
                <w:szCs w:val="24"/>
              </w:rPr>
            </w:pPr>
          </w:p>
        </w:tc>
        <w:tc>
          <w:tcPr>
            <w:tcW w:w="4252" w:type="dxa"/>
            <w:vAlign w:val="center"/>
          </w:tcPr>
          <w:p w:rsidR="00B801BD" w:rsidRPr="00CD3CD5" w:rsidRDefault="00B801BD" w:rsidP="00CA133F">
            <w:pPr>
              <w:spacing w:after="0" w:line="240" w:lineRule="auto"/>
              <w:jc w:val="both"/>
              <w:rPr>
                <w:rFonts w:ascii="Times New Roman" w:eastAsia="Times New Roman" w:hAnsi="Times New Roman" w:cs="Times New Roman"/>
                <w:sz w:val="24"/>
                <w:szCs w:val="24"/>
              </w:rPr>
            </w:pPr>
            <w:r w:rsidRPr="00CD3CD5">
              <w:rPr>
                <w:rFonts w:ascii="Times New Roman" w:eastAsia="Times New Roman" w:hAnsi="Times New Roman" w:cs="Times New Roman"/>
                <w:sz w:val="24"/>
                <w:szCs w:val="24"/>
              </w:rPr>
              <w:t>Навчальна програма факультативу з української мови та літератури: 5-11 класи авт. Т.</w:t>
            </w:r>
            <w:proofErr w:type="spellStart"/>
            <w:r w:rsidRPr="00CD3CD5">
              <w:rPr>
                <w:rFonts w:ascii="Times New Roman" w:eastAsia="Times New Roman" w:hAnsi="Times New Roman" w:cs="Times New Roman"/>
                <w:sz w:val="24"/>
                <w:szCs w:val="24"/>
              </w:rPr>
              <w:t>Гнаткович</w:t>
            </w:r>
            <w:proofErr w:type="spellEnd"/>
            <w:r w:rsidRPr="00CD3CD5">
              <w:rPr>
                <w:rFonts w:ascii="Times New Roman" w:eastAsia="Times New Roman" w:hAnsi="Times New Roman" w:cs="Times New Roman"/>
                <w:sz w:val="24"/>
                <w:szCs w:val="24"/>
              </w:rPr>
              <w:t>, О.</w:t>
            </w:r>
            <w:proofErr w:type="spellStart"/>
            <w:r w:rsidRPr="00CD3CD5">
              <w:rPr>
                <w:rFonts w:ascii="Times New Roman" w:eastAsia="Times New Roman" w:hAnsi="Times New Roman" w:cs="Times New Roman"/>
                <w:sz w:val="24"/>
                <w:szCs w:val="24"/>
              </w:rPr>
              <w:t>Калинич</w:t>
            </w:r>
            <w:proofErr w:type="spellEnd"/>
            <w:r w:rsidRPr="00CD3CD5">
              <w:rPr>
                <w:rFonts w:ascii="Times New Roman" w:eastAsia="Times New Roman" w:hAnsi="Times New Roman" w:cs="Times New Roman"/>
                <w:sz w:val="24"/>
                <w:szCs w:val="24"/>
              </w:rPr>
              <w:t>, О.Береш-Попович, М.</w:t>
            </w:r>
            <w:proofErr w:type="spellStart"/>
            <w:r w:rsidRPr="00CD3CD5">
              <w:rPr>
                <w:rFonts w:ascii="Times New Roman" w:eastAsia="Times New Roman" w:hAnsi="Times New Roman" w:cs="Times New Roman"/>
                <w:sz w:val="24"/>
                <w:szCs w:val="24"/>
              </w:rPr>
              <w:t>Шкурда</w:t>
            </w:r>
            <w:proofErr w:type="spellEnd"/>
            <w:r w:rsidRPr="00CD3CD5">
              <w:rPr>
                <w:rFonts w:ascii="Times New Roman" w:eastAsia="Times New Roman" w:hAnsi="Times New Roman" w:cs="Times New Roman"/>
                <w:sz w:val="24"/>
                <w:szCs w:val="24"/>
              </w:rPr>
              <w:t>, О.</w:t>
            </w:r>
            <w:proofErr w:type="spellStart"/>
            <w:r w:rsidRPr="00CD3CD5">
              <w:rPr>
                <w:rFonts w:ascii="Times New Roman" w:eastAsia="Times New Roman" w:hAnsi="Times New Roman" w:cs="Times New Roman"/>
                <w:sz w:val="24"/>
                <w:szCs w:val="24"/>
              </w:rPr>
              <w:t>Колінченко</w:t>
            </w:r>
            <w:proofErr w:type="spellEnd"/>
            <w:r w:rsidRPr="00CD3CD5">
              <w:rPr>
                <w:rFonts w:ascii="Times New Roman" w:eastAsia="Times New Roman" w:hAnsi="Times New Roman" w:cs="Times New Roman"/>
                <w:sz w:val="24"/>
                <w:szCs w:val="24"/>
              </w:rPr>
              <w:t>. – К.:</w:t>
            </w:r>
            <w:proofErr w:type="spellStart"/>
            <w:r w:rsidRPr="00CD3CD5">
              <w:rPr>
                <w:rFonts w:ascii="Times New Roman" w:eastAsia="Times New Roman" w:hAnsi="Times New Roman" w:cs="Times New Roman"/>
                <w:sz w:val="24"/>
                <w:szCs w:val="24"/>
              </w:rPr>
              <w:t>Дивослово</w:t>
            </w:r>
            <w:proofErr w:type="spellEnd"/>
            <w:r w:rsidRPr="00CD3CD5">
              <w:rPr>
                <w:rFonts w:ascii="Times New Roman" w:eastAsia="Times New Roman" w:hAnsi="Times New Roman" w:cs="Times New Roman"/>
                <w:sz w:val="24"/>
                <w:szCs w:val="24"/>
              </w:rPr>
              <w:t>, схвалено листом ІІТЗО від 04.07.2019</w:t>
            </w:r>
          </w:p>
          <w:p w:rsidR="00B801BD" w:rsidRPr="00CD3CD5" w:rsidRDefault="00B801BD" w:rsidP="00CA133F">
            <w:pPr>
              <w:spacing w:after="0" w:line="240" w:lineRule="auto"/>
              <w:jc w:val="both"/>
              <w:rPr>
                <w:rFonts w:ascii="Times New Roman" w:eastAsia="Times New Roman" w:hAnsi="Times New Roman" w:cs="Times New Roman"/>
                <w:sz w:val="24"/>
                <w:szCs w:val="24"/>
              </w:rPr>
            </w:pPr>
            <w:r w:rsidRPr="00CD3CD5">
              <w:rPr>
                <w:rFonts w:ascii="Times New Roman" w:eastAsia="Times New Roman" w:hAnsi="Times New Roman" w:cs="Times New Roman"/>
                <w:sz w:val="24"/>
                <w:szCs w:val="24"/>
              </w:rPr>
              <w:t>№ 22.1/12-Г-551</w:t>
            </w:r>
          </w:p>
        </w:tc>
      </w:tr>
      <w:tr w:rsidR="00B801BD" w:rsidRPr="002168D2" w:rsidTr="00CA133F">
        <w:tc>
          <w:tcPr>
            <w:tcW w:w="558" w:type="dxa"/>
          </w:tcPr>
          <w:p w:rsidR="00B801BD" w:rsidRPr="000316C4" w:rsidRDefault="00B801BD" w:rsidP="00CA133F">
            <w:pPr>
              <w:spacing w:after="0" w:line="240" w:lineRule="auto"/>
              <w:rPr>
                <w:rFonts w:ascii="Times New Roman" w:eastAsia="Times New Roman" w:hAnsi="Times New Roman" w:cs="Times New Roman"/>
                <w:sz w:val="24"/>
                <w:szCs w:val="24"/>
              </w:rPr>
            </w:pPr>
            <w:r w:rsidRPr="000316C4">
              <w:rPr>
                <w:rFonts w:ascii="Times New Roman" w:eastAsia="Times New Roman" w:hAnsi="Times New Roman" w:cs="Times New Roman"/>
                <w:sz w:val="24"/>
                <w:szCs w:val="24"/>
              </w:rPr>
              <w:t>9.</w:t>
            </w:r>
          </w:p>
        </w:tc>
        <w:tc>
          <w:tcPr>
            <w:tcW w:w="1136" w:type="dxa"/>
          </w:tcPr>
          <w:p w:rsidR="00B801BD" w:rsidRPr="00CD3CD5" w:rsidRDefault="00B801BD" w:rsidP="00CA13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9-В</w:t>
            </w:r>
          </w:p>
        </w:tc>
        <w:tc>
          <w:tcPr>
            <w:tcW w:w="2410" w:type="dxa"/>
          </w:tcPr>
          <w:p w:rsidR="00B801BD" w:rsidRPr="00610DC2" w:rsidRDefault="00B801BD" w:rsidP="00CA133F">
            <w:pPr>
              <w:widowControl w:val="0"/>
              <w:spacing w:after="0" w:line="240" w:lineRule="auto"/>
              <w:rPr>
                <w:rFonts w:ascii="Times New Roman" w:eastAsia="Times New Roman" w:hAnsi="Times New Roman" w:cs="Times New Roman"/>
                <w:sz w:val="24"/>
                <w:szCs w:val="24"/>
              </w:rPr>
            </w:pPr>
            <w:r w:rsidRPr="00610DC2">
              <w:rPr>
                <w:rFonts w:ascii="Times New Roman" w:eastAsia="Times New Roman" w:hAnsi="Times New Roman" w:cs="Times New Roman"/>
                <w:sz w:val="24"/>
                <w:szCs w:val="24"/>
              </w:rPr>
              <w:t>Людина та її здоров’я</w:t>
            </w:r>
          </w:p>
        </w:tc>
        <w:tc>
          <w:tcPr>
            <w:tcW w:w="1276" w:type="dxa"/>
            <w:vAlign w:val="center"/>
          </w:tcPr>
          <w:p w:rsidR="00B801BD" w:rsidRPr="00CD3CD5" w:rsidRDefault="00B801BD" w:rsidP="00CA13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4252" w:type="dxa"/>
            <w:vAlign w:val="center"/>
          </w:tcPr>
          <w:p w:rsidR="00B801BD" w:rsidRPr="00CD3CD5" w:rsidRDefault="00B801BD" w:rsidP="00CA133F">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Навчальна програма факультативного курсу авт. </w:t>
            </w:r>
            <w:proofErr w:type="spellStart"/>
            <w:r>
              <w:rPr>
                <w:rFonts w:ascii="Times New Roman" w:hAnsi="Times New Roman" w:cs="Times New Roman"/>
                <w:sz w:val="24"/>
                <w:szCs w:val="24"/>
              </w:rPr>
              <w:t>Безручкова</w:t>
            </w:r>
            <w:proofErr w:type="spellEnd"/>
            <w:r>
              <w:rPr>
                <w:rFonts w:ascii="Times New Roman" w:hAnsi="Times New Roman" w:cs="Times New Roman"/>
                <w:sz w:val="24"/>
                <w:szCs w:val="24"/>
              </w:rPr>
              <w:t xml:space="preserve"> Г.В., 8-9 кл., схвалено листом ІМЗО від 16.05.2019 №22.1/12-Г-286</w:t>
            </w:r>
          </w:p>
        </w:tc>
      </w:tr>
      <w:tr w:rsidR="00B801BD" w:rsidRPr="002168D2" w:rsidTr="00CA133F">
        <w:tc>
          <w:tcPr>
            <w:tcW w:w="558" w:type="dxa"/>
          </w:tcPr>
          <w:p w:rsidR="00B801BD" w:rsidRPr="000316C4" w:rsidRDefault="00B801BD" w:rsidP="00CA133F">
            <w:pPr>
              <w:spacing w:after="0" w:line="240" w:lineRule="auto"/>
              <w:rPr>
                <w:rFonts w:ascii="Times New Roman" w:eastAsia="Times New Roman" w:hAnsi="Times New Roman" w:cs="Times New Roman"/>
                <w:sz w:val="24"/>
                <w:szCs w:val="24"/>
              </w:rPr>
            </w:pPr>
            <w:r w:rsidRPr="000316C4">
              <w:rPr>
                <w:rFonts w:ascii="Times New Roman" w:eastAsia="Times New Roman" w:hAnsi="Times New Roman" w:cs="Times New Roman"/>
                <w:sz w:val="24"/>
                <w:szCs w:val="24"/>
              </w:rPr>
              <w:t>10.</w:t>
            </w:r>
          </w:p>
        </w:tc>
        <w:tc>
          <w:tcPr>
            <w:tcW w:w="1136" w:type="dxa"/>
          </w:tcPr>
          <w:p w:rsidR="00B801BD" w:rsidRPr="00610DC2" w:rsidRDefault="00B801BD" w:rsidP="00CA13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10-Б</w:t>
            </w:r>
          </w:p>
        </w:tc>
        <w:tc>
          <w:tcPr>
            <w:tcW w:w="2410" w:type="dxa"/>
          </w:tcPr>
          <w:p w:rsidR="00B801BD" w:rsidRPr="00610DC2" w:rsidRDefault="00B801BD" w:rsidP="00CA133F">
            <w:pPr>
              <w:widowControl w:val="0"/>
              <w:spacing w:after="0" w:line="240" w:lineRule="auto"/>
              <w:rPr>
                <w:rFonts w:ascii="Times New Roman" w:eastAsia="Times New Roman" w:hAnsi="Times New Roman" w:cs="Times New Roman"/>
                <w:sz w:val="24"/>
                <w:szCs w:val="24"/>
              </w:rPr>
            </w:pPr>
            <w:r w:rsidRPr="00610DC2">
              <w:rPr>
                <w:rFonts w:ascii="Times New Roman" w:eastAsia="Times New Roman" w:hAnsi="Times New Roman" w:cs="Times New Roman"/>
                <w:sz w:val="24"/>
                <w:szCs w:val="24"/>
              </w:rPr>
              <w:t>Формування здорового способу життя та профілактика ВІЛ/</w:t>
            </w:r>
            <w:proofErr w:type="spellStart"/>
            <w:r w:rsidRPr="00610DC2">
              <w:rPr>
                <w:rFonts w:ascii="Times New Roman" w:eastAsia="Times New Roman" w:hAnsi="Times New Roman" w:cs="Times New Roman"/>
                <w:sz w:val="24"/>
                <w:szCs w:val="24"/>
              </w:rPr>
              <w:t>СНІДу</w:t>
            </w:r>
            <w:proofErr w:type="spellEnd"/>
          </w:p>
        </w:tc>
        <w:tc>
          <w:tcPr>
            <w:tcW w:w="1276" w:type="dxa"/>
            <w:vAlign w:val="center"/>
          </w:tcPr>
          <w:p w:rsidR="00B801BD" w:rsidRPr="00610DC2" w:rsidRDefault="00B801BD" w:rsidP="00CA133F">
            <w:pPr>
              <w:spacing w:after="0" w:line="240" w:lineRule="auto"/>
              <w:jc w:val="center"/>
              <w:rPr>
                <w:rFonts w:ascii="Times New Roman" w:eastAsia="Times New Roman" w:hAnsi="Times New Roman" w:cs="Times New Roman"/>
                <w:sz w:val="24"/>
                <w:szCs w:val="24"/>
              </w:rPr>
            </w:pPr>
            <w:r w:rsidRPr="00610DC2">
              <w:rPr>
                <w:rFonts w:ascii="Times New Roman" w:eastAsia="Times New Roman" w:hAnsi="Times New Roman" w:cs="Times New Roman"/>
                <w:sz w:val="24"/>
                <w:szCs w:val="24"/>
              </w:rPr>
              <w:t>35</w:t>
            </w:r>
          </w:p>
        </w:tc>
        <w:tc>
          <w:tcPr>
            <w:tcW w:w="4252" w:type="dxa"/>
            <w:vAlign w:val="center"/>
          </w:tcPr>
          <w:p w:rsidR="00B801BD" w:rsidRPr="00610DC2" w:rsidRDefault="00B801BD" w:rsidP="00CA133F">
            <w:pPr>
              <w:spacing w:after="0" w:line="240" w:lineRule="auto"/>
              <w:jc w:val="both"/>
              <w:rPr>
                <w:rFonts w:ascii="Times New Roman" w:eastAsia="Times New Roman" w:hAnsi="Times New Roman" w:cs="Times New Roman"/>
                <w:sz w:val="24"/>
                <w:szCs w:val="24"/>
              </w:rPr>
            </w:pPr>
            <w:r w:rsidRPr="00610DC2">
              <w:rPr>
                <w:rFonts w:ascii="Times New Roman" w:eastAsia="Times New Roman" w:hAnsi="Times New Roman" w:cs="Times New Roman"/>
                <w:sz w:val="24"/>
                <w:szCs w:val="24"/>
              </w:rPr>
              <w:t xml:space="preserve">Навчальна програма курсу за вибором авт. Воронцова Т.В., </w:t>
            </w:r>
            <w:proofErr w:type="spellStart"/>
            <w:r w:rsidRPr="00610DC2">
              <w:rPr>
                <w:rFonts w:ascii="Times New Roman" w:eastAsia="Times New Roman" w:hAnsi="Times New Roman" w:cs="Times New Roman"/>
                <w:sz w:val="24"/>
                <w:szCs w:val="24"/>
              </w:rPr>
              <w:t>Оржеховська</w:t>
            </w:r>
            <w:proofErr w:type="spellEnd"/>
            <w:r w:rsidRPr="00610DC2">
              <w:rPr>
                <w:rFonts w:ascii="Times New Roman" w:eastAsia="Times New Roman" w:hAnsi="Times New Roman" w:cs="Times New Roman"/>
                <w:sz w:val="24"/>
                <w:szCs w:val="24"/>
              </w:rPr>
              <w:t xml:space="preserve"> В.М., Пономаренко В.С., рекомендовано МОН України, схвалено листом ІМЗО від 15.09.2020 № 22.1/12-Г-775</w:t>
            </w:r>
          </w:p>
        </w:tc>
      </w:tr>
    </w:tbl>
    <w:p w:rsidR="00176781" w:rsidRDefault="00B801BD" w:rsidP="00176781">
      <w:pPr>
        <w:tabs>
          <w:tab w:val="left" w:pos="567"/>
        </w:tabs>
        <w:spacing w:after="0"/>
        <w:ind w:firstLine="567"/>
        <w:jc w:val="both"/>
        <w:rPr>
          <w:rFonts w:ascii="Times New Roman" w:eastAsia="Times New Roman" w:hAnsi="Times New Roman" w:cs="Times New Roman"/>
          <w:sz w:val="28"/>
          <w:szCs w:val="28"/>
        </w:rPr>
      </w:pPr>
      <w:r w:rsidRPr="00E508FF">
        <w:rPr>
          <w:rFonts w:ascii="Times New Roman" w:eastAsia="Times New Roman" w:hAnsi="Times New Roman" w:cs="Times New Roman"/>
          <w:sz w:val="28"/>
          <w:szCs w:val="28"/>
        </w:rPr>
        <w:tab/>
      </w:r>
    </w:p>
    <w:p w:rsidR="00B801BD" w:rsidRPr="00E508FF" w:rsidRDefault="00B801BD" w:rsidP="00B801BD">
      <w:pPr>
        <w:tabs>
          <w:tab w:val="left" w:pos="567"/>
        </w:tabs>
        <w:spacing w:after="0"/>
        <w:ind w:firstLine="567"/>
        <w:jc w:val="both"/>
        <w:rPr>
          <w:rFonts w:ascii="Times New Roman" w:eastAsia="Times New Roman" w:hAnsi="Times New Roman" w:cs="Times New Roman"/>
          <w:sz w:val="28"/>
          <w:szCs w:val="28"/>
        </w:rPr>
      </w:pPr>
      <w:r w:rsidRPr="00E508FF">
        <w:rPr>
          <w:rFonts w:ascii="Times New Roman" w:eastAsia="Times New Roman" w:hAnsi="Times New Roman" w:cs="Times New Roman"/>
          <w:sz w:val="28"/>
          <w:szCs w:val="28"/>
        </w:rPr>
        <w:t>на впровадження індивідуальних занять з метою індивідуальної роботи з учнями:</w:t>
      </w:r>
    </w:p>
    <w:tbl>
      <w:tblPr>
        <w:tblW w:w="95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6"/>
        <w:gridCol w:w="1418"/>
        <w:gridCol w:w="5041"/>
        <w:gridCol w:w="2551"/>
      </w:tblGrid>
      <w:tr w:rsidR="00B801BD" w:rsidRPr="00E508FF" w:rsidTr="00CA133F">
        <w:trPr>
          <w:jc w:val="center"/>
        </w:trPr>
        <w:tc>
          <w:tcPr>
            <w:tcW w:w="556" w:type="dxa"/>
          </w:tcPr>
          <w:p w:rsidR="00B801BD" w:rsidRPr="00E508FF" w:rsidRDefault="00B801BD" w:rsidP="00CA133F">
            <w:pPr>
              <w:spacing w:after="0" w:line="240" w:lineRule="auto"/>
              <w:jc w:val="center"/>
              <w:rPr>
                <w:rFonts w:ascii="Times New Roman" w:eastAsia="Times New Roman" w:hAnsi="Times New Roman" w:cs="Times New Roman"/>
                <w:sz w:val="24"/>
                <w:szCs w:val="24"/>
              </w:rPr>
            </w:pPr>
            <w:r w:rsidRPr="00E508FF">
              <w:rPr>
                <w:rFonts w:ascii="Times New Roman" w:eastAsia="Times New Roman" w:hAnsi="Times New Roman" w:cs="Times New Roman"/>
                <w:sz w:val="24"/>
                <w:szCs w:val="24"/>
              </w:rPr>
              <w:t>№ з/п</w:t>
            </w:r>
          </w:p>
        </w:tc>
        <w:tc>
          <w:tcPr>
            <w:tcW w:w="1418" w:type="dxa"/>
          </w:tcPr>
          <w:p w:rsidR="00B801BD" w:rsidRPr="00E508FF" w:rsidRDefault="00B801BD" w:rsidP="00CA133F">
            <w:pPr>
              <w:spacing w:after="0" w:line="240" w:lineRule="auto"/>
              <w:jc w:val="center"/>
              <w:rPr>
                <w:rFonts w:ascii="Times New Roman" w:eastAsia="Times New Roman" w:hAnsi="Times New Roman" w:cs="Times New Roman"/>
                <w:sz w:val="24"/>
                <w:szCs w:val="24"/>
              </w:rPr>
            </w:pPr>
            <w:r w:rsidRPr="00E508FF">
              <w:rPr>
                <w:rFonts w:ascii="Times New Roman" w:eastAsia="Times New Roman" w:hAnsi="Times New Roman" w:cs="Times New Roman"/>
                <w:sz w:val="24"/>
                <w:szCs w:val="24"/>
              </w:rPr>
              <w:t>Клас</w:t>
            </w:r>
          </w:p>
        </w:tc>
        <w:tc>
          <w:tcPr>
            <w:tcW w:w="5041" w:type="dxa"/>
          </w:tcPr>
          <w:p w:rsidR="00B801BD" w:rsidRPr="00E508FF" w:rsidRDefault="00B801BD" w:rsidP="00CA133F">
            <w:pPr>
              <w:spacing w:after="0" w:line="240" w:lineRule="auto"/>
              <w:jc w:val="center"/>
              <w:rPr>
                <w:rFonts w:ascii="Times New Roman" w:eastAsia="Times New Roman" w:hAnsi="Times New Roman" w:cs="Times New Roman"/>
                <w:sz w:val="24"/>
                <w:szCs w:val="24"/>
              </w:rPr>
            </w:pPr>
            <w:r w:rsidRPr="00E508FF">
              <w:rPr>
                <w:rFonts w:ascii="Times New Roman" w:eastAsia="Times New Roman" w:hAnsi="Times New Roman" w:cs="Times New Roman"/>
                <w:sz w:val="24"/>
                <w:szCs w:val="24"/>
              </w:rPr>
              <w:t>Предмет</w:t>
            </w:r>
          </w:p>
        </w:tc>
        <w:tc>
          <w:tcPr>
            <w:tcW w:w="2551" w:type="dxa"/>
          </w:tcPr>
          <w:p w:rsidR="00B801BD" w:rsidRPr="00E508FF" w:rsidRDefault="00B801BD" w:rsidP="00CA133F">
            <w:pPr>
              <w:spacing w:after="0" w:line="240" w:lineRule="auto"/>
              <w:jc w:val="center"/>
              <w:rPr>
                <w:rFonts w:ascii="Times New Roman" w:eastAsia="Times New Roman" w:hAnsi="Times New Roman" w:cs="Times New Roman"/>
                <w:sz w:val="24"/>
                <w:szCs w:val="24"/>
              </w:rPr>
            </w:pPr>
            <w:r w:rsidRPr="00E508FF">
              <w:rPr>
                <w:rFonts w:ascii="Times New Roman" w:eastAsia="Times New Roman" w:hAnsi="Times New Roman" w:cs="Times New Roman"/>
                <w:sz w:val="24"/>
                <w:szCs w:val="24"/>
              </w:rPr>
              <w:t>Кількість годин</w:t>
            </w:r>
          </w:p>
        </w:tc>
      </w:tr>
      <w:tr w:rsidR="00B801BD" w:rsidRPr="00E508FF" w:rsidTr="00CA133F">
        <w:trPr>
          <w:jc w:val="center"/>
        </w:trPr>
        <w:tc>
          <w:tcPr>
            <w:tcW w:w="556" w:type="dxa"/>
          </w:tcPr>
          <w:p w:rsidR="00B801BD" w:rsidRPr="00E508FF" w:rsidRDefault="00B801BD" w:rsidP="00CA133F">
            <w:pPr>
              <w:numPr>
                <w:ilvl w:val="0"/>
                <w:numId w:val="5"/>
              </w:numPr>
              <w:pBdr>
                <w:top w:val="nil"/>
                <w:left w:val="nil"/>
                <w:bottom w:val="nil"/>
                <w:right w:val="nil"/>
                <w:between w:val="nil"/>
              </w:pBdr>
              <w:spacing w:after="0" w:line="240" w:lineRule="auto"/>
              <w:ind w:hanging="676"/>
              <w:jc w:val="center"/>
              <w:rPr>
                <w:rFonts w:ascii="Times New Roman" w:eastAsia="Times New Roman" w:hAnsi="Times New Roman" w:cs="Times New Roman"/>
                <w:sz w:val="24"/>
                <w:szCs w:val="24"/>
              </w:rPr>
            </w:pPr>
          </w:p>
        </w:tc>
        <w:tc>
          <w:tcPr>
            <w:tcW w:w="1418" w:type="dxa"/>
          </w:tcPr>
          <w:p w:rsidR="00B801BD" w:rsidRPr="00E508FF" w:rsidRDefault="00B801BD" w:rsidP="00CA133F">
            <w:pPr>
              <w:spacing w:after="0" w:line="240" w:lineRule="auto"/>
              <w:rPr>
                <w:rFonts w:ascii="Times New Roman" w:eastAsia="Times New Roman" w:hAnsi="Times New Roman" w:cs="Times New Roman"/>
                <w:sz w:val="24"/>
                <w:szCs w:val="24"/>
              </w:rPr>
            </w:pPr>
            <w:r w:rsidRPr="00E508FF">
              <w:rPr>
                <w:rFonts w:ascii="Times New Roman" w:eastAsia="Times New Roman" w:hAnsi="Times New Roman" w:cs="Times New Roman"/>
                <w:sz w:val="24"/>
                <w:szCs w:val="24"/>
              </w:rPr>
              <w:t>5А,Б,В,</w:t>
            </w:r>
            <w:r>
              <w:rPr>
                <w:rFonts w:ascii="Times New Roman" w:eastAsia="Times New Roman" w:hAnsi="Times New Roman" w:cs="Times New Roman"/>
                <w:sz w:val="24"/>
                <w:szCs w:val="24"/>
              </w:rPr>
              <w:t>Г,Д</w:t>
            </w:r>
          </w:p>
        </w:tc>
        <w:tc>
          <w:tcPr>
            <w:tcW w:w="5041" w:type="dxa"/>
          </w:tcPr>
          <w:p w:rsidR="00B801BD" w:rsidRPr="00E508FF" w:rsidRDefault="00B801BD" w:rsidP="00CA133F">
            <w:pPr>
              <w:spacing w:after="0" w:line="240" w:lineRule="auto"/>
              <w:rPr>
                <w:rFonts w:ascii="Times New Roman" w:eastAsia="Times New Roman" w:hAnsi="Times New Roman" w:cs="Times New Roman"/>
                <w:sz w:val="24"/>
                <w:szCs w:val="24"/>
              </w:rPr>
            </w:pPr>
            <w:r w:rsidRPr="00E508FF">
              <w:rPr>
                <w:rFonts w:ascii="Times New Roman" w:eastAsia="Times New Roman" w:hAnsi="Times New Roman" w:cs="Times New Roman"/>
                <w:sz w:val="24"/>
                <w:szCs w:val="24"/>
              </w:rPr>
              <w:t>Математика</w:t>
            </w:r>
          </w:p>
        </w:tc>
        <w:tc>
          <w:tcPr>
            <w:tcW w:w="2551" w:type="dxa"/>
          </w:tcPr>
          <w:p w:rsidR="00B801BD" w:rsidRPr="00E508FF" w:rsidRDefault="00B801BD" w:rsidP="00CA133F">
            <w:pPr>
              <w:spacing w:after="0" w:line="240" w:lineRule="auto"/>
              <w:jc w:val="center"/>
              <w:rPr>
                <w:rFonts w:ascii="Times New Roman" w:eastAsia="Times New Roman" w:hAnsi="Times New Roman" w:cs="Times New Roman"/>
                <w:sz w:val="24"/>
                <w:szCs w:val="24"/>
              </w:rPr>
            </w:pPr>
            <w:r w:rsidRPr="00E508FF">
              <w:rPr>
                <w:rFonts w:ascii="Times New Roman" w:eastAsia="Times New Roman" w:hAnsi="Times New Roman" w:cs="Times New Roman"/>
                <w:sz w:val="24"/>
                <w:szCs w:val="24"/>
              </w:rPr>
              <w:t>по 1</w:t>
            </w:r>
          </w:p>
        </w:tc>
      </w:tr>
      <w:tr w:rsidR="00B801BD" w:rsidRPr="00E508FF" w:rsidTr="00CA133F">
        <w:trPr>
          <w:jc w:val="center"/>
        </w:trPr>
        <w:tc>
          <w:tcPr>
            <w:tcW w:w="556" w:type="dxa"/>
          </w:tcPr>
          <w:p w:rsidR="00B801BD" w:rsidRPr="00E508FF" w:rsidRDefault="00B801BD" w:rsidP="00CA133F">
            <w:pPr>
              <w:numPr>
                <w:ilvl w:val="0"/>
                <w:numId w:val="5"/>
              </w:numPr>
              <w:pBdr>
                <w:top w:val="nil"/>
                <w:left w:val="nil"/>
                <w:bottom w:val="nil"/>
                <w:right w:val="nil"/>
                <w:between w:val="nil"/>
              </w:pBdr>
              <w:spacing w:after="0" w:line="240" w:lineRule="auto"/>
              <w:ind w:hanging="676"/>
              <w:jc w:val="center"/>
              <w:rPr>
                <w:rFonts w:ascii="Times New Roman" w:eastAsia="Times New Roman" w:hAnsi="Times New Roman" w:cs="Times New Roman"/>
                <w:sz w:val="24"/>
                <w:szCs w:val="24"/>
              </w:rPr>
            </w:pPr>
          </w:p>
        </w:tc>
        <w:tc>
          <w:tcPr>
            <w:tcW w:w="1418" w:type="dxa"/>
          </w:tcPr>
          <w:p w:rsidR="00B801BD" w:rsidRPr="00E508FF" w:rsidRDefault="00B801BD" w:rsidP="00CA133F">
            <w:pPr>
              <w:spacing w:after="0" w:line="240" w:lineRule="auto"/>
              <w:rPr>
                <w:rFonts w:ascii="Times New Roman" w:eastAsia="Times New Roman" w:hAnsi="Times New Roman" w:cs="Times New Roman"/>
                <w:sz w:val="24"/>
                <w:szCs w:val="24"/>
              </w:rPr>
            </w:pPr>
            <w:r w:rsidRPr="00E508FF">
              <w:rPr>
                <w:rFonts w:ascii="Times New Roman" w:eastAsia="Times New Roman" w:hAnsi="Times New Roman" w:cs="Times New Roman"/>
                <w:sz w:val="24"/>
                <w:szCs w:val="24"/>
              </w:rPr>
              <w:t>5А,Б,В,</w:t>
            </w:r>
            <w:r>
              <w:rPr>
                <w:rFonts w:ascii="Times New Roman" w:eastAsia="Times New Roman" w:hAnsi="Times New Roman" w:cs="Times New Roman"/>
                <w:sz w:val="24"/>
                <w:szCs w:val="24"/>
              </w:rPr>
              <w:t>Г,Д</w:t>
            </w:r>
          </w:p>
        </w:tc>
        <w:tc>
          <w:tcPr>
            <w:tcW w:w="5041" w:type="dxa"/>
          </w:tcPr>
          <w:p w:rsidR="00B801BD" w:rsidRPr="00E508FF" w:rsidRDefault="00B801BD" w:rsidP="00CA133F">
            <w:pPr>
              <w:spacing w:after="0" w:line="240" w:lineRule="auto"/>
              <w:rPr>
                <w:rFonts w:ascii="Times New Roman" w:eastAsia="Times New Roman" w:hAnsi="Times New Roman" w:cs="Times New Roman"/>
                <w:sz w:val="24"/>
                <w:szCs w:val="24"/>
              </w:rPr>
            </w:pPr>
            <w:r w:rsidRPr="00E508FF">
              <w:rPr>
                <w:rFonts w:ascii="Times New Roman" w:eastAsia="Times New Roman" w:hAnsi="Times New Roman" w:cs="Times New Roman"/>
                <w:sz w:val="24"/>
                <w:szCs w:val="24"/>
              </w:rPr>
              <w:t>Англійська мова</w:t>
            </w:r>
          </w:p>
        </w:tc>
        <w:tc>
          <w:tcPr>
            <w:tcW w:w="2551" w:type="dxa"/>
          </w:tcPr>
          <w:p w:rsidR="00B801BD" w:rsidRPr="00E508FF" w:rsidRDefault="00B801BD" w:rsidP="00CA133F">
            <w:pPr>
              <w:spacing w:after="0" w:line="240" w:lineRule="auto"/>
              <w:jc w:val="center"/>
              <w:rPr>
                <w:rFonts w:ascii="Times New Roman" w:eastAsia="Times New Roman" w:hAnsi="Times New Roman" w:cs="Times New Roman"/>
                <w:sz w:val="24"/>
                <w:szCs w:val="24"/>
              </w:rPr>
            </w:pPr>
            <w:r w:rsidRPr="00E508FF">
              <w:rPr>
                <w:rFonts w:ascii="Times New Roman" w:eastAsia="Times New Roman" w:hAnsi="Times New Roman" w:cs="Times New Roman"/>
                <w:sz w:val="24"/>
                <w:szCs w:val="24"/>
              </w:rPr>
              <w:t>по 1</w:t>
            </w:r>
          </w:p>
        </w:tc>
      </w:tr>
      <w:tr w:rsidR="00B801BD" w:rsidRPr="00E508FF" w:rsidTr="00CA133F">
        <w:trPr>
          <w:jc w:val="center"/>
        </w:trPr>
        <w:tc>
          <w:tcPr>
            <w:tcW w:w="556" w:type="dxa"/>
          </w:tcPr>
          <w:p w:rsidR="00B801BD" w:rsidRPr="00E508FF" w:rsidRDefault="00B801BD" w:rsidP="00CA133F">
            <w:pPr>
              <w:numPr>
                <w:ilvl w:val="0"/>
                <w:numId w:val="5"/>
              </w:numPr>
              <w:pBdr>
                <w:top w:val="nil"/>
                <w:left w:val="nil"/>
                <w:bottom w:val="nil"/>
                <w:right w:val="nil"/>
                <w:between w:val="nil"/>
              </w:pBdr>
              <w:spacing w:after="0" w:line="240" w:lineRule="auto"/>
              <w:ind w:hanging="676"/>
              <w:jc w:val="center"/>
              <w:rPr>
                <w:rFonts w:ascii="Times New Roman" w:eastAsia="Times New Roman" w:hAnsi="Times New Roman" w:cs="Times New Roman"/>
                <w:sz w:val="24"/>
                <w:szCs w:val="24"/>
              </w:rPr>
            </w:pPr>
          </w:p>
        </w:tc>
        <w:tc>
          <w:tcPr>
            <w:tcW w:w="1418" w:type="dxa"/>
          </w:tcPr>
          <w:p w:rsidR="00B801BD" w:rsidRPr="00E508FF" w:rsidRDefault="00B801BD" w:rsidP="00CA13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E508FF">
              <w:rPr>
                <w:rFonts w:ascii="Times New Roman" w:eastAsia="Times New Roman" w:hAnsi="Times New Roman" w:cs="Times New Roman"/>
                <w:sz w:val="24"/>
                <w:szCs w:val="24"/>
              </w:rPr>
              <w:t>А,Б,В,</w:t>
            </w:r>
            <w:r>
              <w:rPr>
                <w:rFonts w:ascii="Times New Roman" w:eastAsia="Times New Roman" w:hAnsi="Times New Roman" w:cs="Times New Roman"/>
                <w:sz w:val="24"/>
                <w:szCs w:val="24"/>
              </w:rPr>
              <w:t>Г,Д</w:t>
            </w:r>
          </w:p>
        </w:tc>
        <w:tc>
          <w:tcPr>
            <w:tcW w:w="5041" w:type="dxa"/>
          </w:tcPr>
          <w:p w:rsidR="00B801BD" w:rsidRPr="00E508FF" w:rsidRDefault="00B801BD" w:rsidP="00CA13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Географія</w:t>
            </w:r>
          </w:p>
        </w:tc>
        <w:tc>
          <w:tcPr>
            <w:tcW w:w="2551" w:type="dxa"/>
          </w:tcPr>
          <w:p w:rsidR="00B801BD" w:rsidRPr="00E508FF" w:rsidRDefault="00B801BD" w:rsidP="00CA133F">
            <w:pPr>
              <w:spacing w:after="0" w:line="240" w:lineRule="auto"/>
              <w:jc w:val="center"/>
              <w:rPr>
                <w:rFonts w:ascii="Times New Roman" w:eastAsia="Times New Roman" w:hAnsi="Times New Roman" w:cs="Times New Roman"/>
                <w:sz w:val="24"/>
                <w:szCs w:val="24"/>
              </w:rPr>
            </w:pPr>
            <w:r w:rsidRPr="00E508FF">
              <w:rPr>
                <w:rFonts w:ascii="Times New Roman" w:eastAsia="Times New Roman" w:hAnsi="Times New Roman" w:cs="Times New Roman"/>
                <w:sz w:val="24"/>
                <w:szCs w:val="24"/>
              </w:rPr>
              <w:t>по 1</w:t>
            </w:r>
          </w:p>
        </w:tc>
      </w:tr>
      <w:tr w:rsidR="00B801BD" w:rsidRPr="002168D2" w:rsidTr="00CA133F">
        <w:trPr>
          <w:jc w:val="center"/>
        </w:trPr>
        <w:tc>
          <w:tcPr>
            <w:tcW w:w="556" w:type="dxa"/>
          </w:tcPr>
          <w:p w:rsidR="00B801BD" w:rsidRPr="00067A8D" w:rsidRDefault="00B801BD" w:rsidP="00CA133F">
            <w:pPr>
              <w:numPr>
                <w:ilvl w:val="0"/>
                <w:numId w:val="5"/>
              </w:numPr>
              <w:pBdr>
                <w:top w:val="nil"/>
                <w:left w:val="nil"/>
                <w:bottom w:val="nil"/>
                <w:right w:val="nil"/>
                <w:between w:val="nil"/>
              </w:pBdr>
              <w:spacing w:after="0" w:line="240" w:lineRule="auto"/>
              <w:ind w:hanging="676"/>
              <w:jc w:val="center"/>
              <w:rPr>
                <w:rFonts w:ascii="Times New Roman" w:eastAsia="Times New Roman" w:hAnsi="Times New Roman" w:cs="Times New Roman"/>
                <w:sz w:val="24"/>
                <w:szCs w:val="24"/>
              </w:rPr>
            </w:pPr>
          </w:p>
        </w:tc>
        <w:tc>
          <w:tcPr>
            <w:tcW w:w="1418" w:type="dxa"/>
          </w:tcPr>
          <w:p w:rsidR="00B801BD" w:rsidRPr="00067A8D" w:rsidRDefault="00B801BD" w:rsidP="00CA13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E508FF">
              <w:rPr>
                <w:rFonts w:ascii="Times New Roman" w:eastAsia="Times New Roman" w:hAnsi="Times New Roman" w:cs="Times New Roman"/>
                <w:sz w:val="24"/>
                <w:szCs w:val="24"/>
              </w:rPr>
              <w:t>А,Б,В,</w:t>
            </w:r>
            <w:r>
              <w:rPr>
                <w:rFonts w:ascii="Times New Roman" w:eastAsia="Times New Roman" w:hAnsi="Times New Roman" w:cs="Times New Roman"/>
                <w:sz w:val="24"/>
                <w:szCs w:val="24"/>
              </w:rPr>
              <w:t>Г,Д</w:t>
            </w:r>
          </w:p>
        </w:tc>
        <w:tc>
          <w:tcPr>
            <w:tcW w:w="5041" w:type="dxa"/>
          </w:tcPr>
          <w:p w:rsidR="00B801BD" w:rsidRPr="00067A8D" w:rsidRDefault="00B801BD" w:rsidP="00CA133F">
            <w:pPr>
              <w:spacing w:after="0" w:line="240" w:lineRule="auto"/>
              <w:rPr>
                <w:rFonts w:ascii="Times New Roman" w:eastAsia="Times New Roman" w:hAnsi="Times New Roman" w:cs="Times New Roman"/>
                <w:sz w:val="24"/>
                <w:szCs w:val="24"/>
              </w:rPr>
            </w:pPr>
            <w:r w:rsidRPr="00067A8D">
              <w:rPr>
                <w:rFonts w:ascii="Times New Roman" w:eastAsia="Times New Roman" w:hAnsi="Times New Roman" w:cs="Times New Roman"/>
                <w:sz w:val="24"/>
                <w:szCs w:val="24"/>
              </w:rPr>
              <w:t>Українська мова</w:t>
            </w:r>
          </w:p>
        </w:tc>
        <w:tc>
          <w:tcPr>
            <w:tcW w:w="2551" w:type="dxa"/>
          </w:tcPr>
          <w:p w:rsidR="00B801BD" w:rsidRPr="00067A8D" w:rsidRDefault="00B801BD" w:rsidP="00CA133F">
            <w:pPr>
              <w:spacing w:after="0" w:line="240" w:lineRule="auto"/>
              <w:jc w:val="center"/>
              <w:rPr>
                <w:rFonts w:ascii="Times New Roman" w:eastAsia="Times New Roman" w:hAnsi="Times New Roman" w:cs="Times New Roman"/>
                <w:sz w:val="24"/>
                <w:szCs w:val="24"/>
              </w:rPr>
            </w:pPr>
            <w:r w:rsidRPr="00067A8D">
              <w:rPr>
                <w:rFonts w:ascii="Times New Roman" w:eastAsia="Times New Roman" w:hAnsi="Times New Roman" w:cs="Times New Roman"/>
                <w:sz w:val="24"/>
                <w:szCs w:val="24"/>
              </w:rPr>
              <w:t>по 1</w:t>
            </w:r>
          </w:p>
        </w:tc>
      </w:tr>
      <w:tr w:rsidR="00B801BD" w:rsidRPr="002168D2" w:rsidTr="00CA133F">
        <w:trPr>
          <w:jc w:val="center"/>
        </w:trPr>
        <w:tc>
          <w:tcPr>
            <w:tcW w:w="556" w:type="dxa"/>
          </w:tcPr>
          <w:p w:rsidR="00B801BD" w:rsidRPr="00255709" w:rsidRDefault="00B801BD" w:rsidP="00CA133F">
            <w:pPr>
              <w:numPr>
                <w:ilvl w:val="0"/>
                <w:numId w:val="5"/>
              </w:numPr>
              <w:pBdr>
                <w:top w:val="nil"/>
                <w:left w:val="nil"/>
                <w:bottom w:val="nil"/>
                <w:right w:val="nil"/>
                <w:between w:val="nil"/>
              </w:pBdr>
              <w:spacing w:after="0" w:line="240" w:lineRule="auto"/>
              <w:ind w:hanging="676"/>
              <w:jc w:val="center"/>
              <w:rPr>
                <w:rFonts w:ascii="Times New Roman" w:eastAsia="Times New Roman" w:hAnsi="Times New Roman" w:cs="Times New Roman"/>
                <w:sz w:val="24"/>
                <w:szCs w:val="24"/>
              </w:rPr>
            </w:pPr>
          </w:p>
        </w:tc>
        <w:tc>
          <w:tcPr>
            <w:tcW w:w="1418" w:type="dxa"/>
          </w:tcPr>
          <w:p w:rsidR="00B801BD" w:rsidRPr="00255709" w:rsidRDefault="00B801BD" w:rsidP="00CA13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118C3">
              <w:rPr>
                <w:rFonts w:ascii="Times New Roman" w:eastAsia="Times New Roman" w:hAnsi="Times New Roman" w:cs="Times New Roman"/>
                <w:sz w:val="24"/>
                <w:szCs w:val="24"/>
              </w:rPr>
              <w:t>А,Б,В,</w:t>
            </w:r>
            <w:r w:rsidR="00176781">
              <w:rPr>
                <w:rFonts w:ascii="Times New Roman" w:eastAsia="Times New Roman" w:hAnsi="Times New Roman" w:cs="Times New Roman"/>
                <w:sz w:val="24"/>
                <w:szCs w:val="24"/>
              </w:rPr>
              <w:t>Г</w:t>
            </w:r>
          </w:p>
        </w:tc>
        <w:tc>
          <w:tcPr>
            <w:tcW w:w="5041" w:type="dxa"/>
          </w:tcPr>
          <w:p w:rsidR="00B801BD" w:rsidRPr="00255709" w:rsidRDefault="00B801BD" w:rsidP="00CA133F">
            <w:pPr>
              <w:spacing w:after="0" w:line="240" w:lineRule="auto"/>
              <w:rPr>
                <w:rFonts w:ascii="Times New Roman" w:eastAsia="Times New Roman" w:hAnsi="Times New Roman" w:cs="Times New Roman"/>
                <w:sz w:val="24"/>
                <w:szCs w:val="24"/>
              </w:rPr>
            </w:pPr>
            <w:r w:rsidRPr="00255709">
              <w:rPr>
                <w:rFonts w:ascii="Times New Roman" w:eastAsia="Times New Roman" w:hAnsi="Times New Roman" w:cs="Times New Roman"/>
                <w:sz w:val="24"/>
                <w:szCs w:val="24"/>
              </w:rPr>
              <w:t>Хімія</w:t>
            </w:r>
          </w:p>
        </w:tc>
        <w:tc>
          <w:tcPr>
            <w:tcW w:w="2551" w:type="dxa"/>
          </w:tcPr>
          <w:p w:rsidR="00B801BD" w:rsidRPr="00255709" w:rsidRDefault="00B801BD" w:rsidP="00CA133F">
            <w:pPr>
              <w:spacing w:after="0" w:line="240" w:lineRule="auto"/>
              <w:jc w:val="center"/>
              <w:rPr>
                <w:rFonts w:ascii="Times New Roman" w:eastAsia="Times New Roman" w:hAnsi="Times New Roman" w:cs="Times New Roman"/>
                <w:sz w:val="24"/>
                <w:szCs w:val="24"/>
              </w:rPr>
            </w:pPr>
            <w:r w:rsidRPr="00255709">
              <w:rPr>
                <w:rFonts w:ascii="Times New Roman" w:eastAsia="Times New Roman" w:hAnsi="Times New Roman" w:cs="Times New Roman"/>
                <w:sz w:val="24"/>
                <w:szCs w:val="24"/>
              </w:rPr>
              <w:t>по 0,5</w:t>
            </w:r>
          </w:p>
        </w:tc>
      </w:tr>
      <w:tr w:rsidR="00B801BD" w:rsidRPr="002168D2" w:rsidTr="00CA133F">
        <w:trPr>
          <w:jc w:val="center"/>
        </w:trPr>
        <w:tc>
          <w:tcPr>
            <w:tcW w:w="556" w:type="dxa"/>
          </w:tcPr>
          <w:p w:rsidR="00B801BD" w:rsidRPr="00255709" w:rsidRDefault="00B801BD" w:rsidP="00CA133F">
            <w:pPr>
              <w:numPr>
                <w:ilvl w:val="0"/>
                <w:numId w:val="5"/>
              </w:numPr>
              <w:pBdr>
                <w:top w:val="nil"/>
                <w:left w:val="nil"/>
                <w:bottom w:val="nil"/>
                <w:right w:val="nil"/>
                <w:between w:val="nil"/>
              </w:pBdr>
              <w:spacing w:after="0" w:line="240" w:lineRule="auto"/>
              <w:ind w:hanging="676"/>
              <w:jc w:val="center"/>
              <w:rPr>
                <w:rFonts w:ascii="Times New Roman" w:eastAsia="Times New Roman" w:hAnsi="Times New Roman" w:cs="Times New Roman"/>
                <w:sz w:val="24"/>
                <w:szCs w:val="24"/>
              </w:rPr>
            </w:pPr>
          </w:p>
        </w:tc>
        <w:tc>
          <w:tcPr>
            <w:tcW w:w="1418" w:type="dxa"/>
          </w:tcPr>
          <w:p w:rsidR="00B801BD" w:rsidRPr="00255709" w:rsidRDefault="00B801BD" w:rsidP="00CA133F">
            <w:pPr>
              <w:spacing w:after="0" w:line="240" w:lineRule="auto"/>
              <w:rPr>
                <w:rFonts w:ascii="Times New Roman" w:eastAsia="Times New Roman" w:hAnsi="Times New Roman" w:cs="Times New Roman"/>
                <w:sz w:val="24"/>
                <w:szCs w:val="24"/>
              </w:rPr>
            </w:pPr>
            <w:r w:rsidRPr="00255709">
              <w:rPr>
                <w:rFonts w:ascii="Times New Roman" w:eastAsia="Times New Roman" w:hAnsi="Times New Roman" w:cs="Times New Roman"/>
                <w:sz w:val="24"/>
                <w:szCs w:val="24"/>
              </w:rPr>
              <w:t>7-А</w:t>
            </w:r>
          </w:p>
        </w:tc>
        <w:tc>
          <w:tcPr>
            <w:tcW w:w="5041" w:type="dxa"/>
          </w:tcPr>
          <w:p w:rsidR="00B801BD" w:rsidRPr="00255709" w:rsidRDefault="00B801BD" w:rsidP="00CA133F">
            <w:pPr>
              <w:spacing w:after="0" w:line="240" w:lineRule="auto"/>
              <w:rPr>
                <w:rFonts w:ascii="Times New Roman" w:eastAsia="Times New Roman" w:hAnsi="Times New Roman" w:cs="Times New Roman"/>
                <w:sz w:val="24"/>
                <w:szCs w:val="24"/>
              </w:rPr>
            </w:pPr>
            <w:r w:rsidRPr="00255709">
              <w:rPr>
                <w:rFonts w:ascii="Times New Roman" w:eastAsia="Times New Roman" w:hAnsi="Times New Roman" w:cs="Times New Roman"/>
                <w:sz w:val="24"/>
                <w:szCs w:val="24"/>
              </w:rPr>
              <w:t>Біологія</w:t>
            </w:r>
          </w:p>
        </w:tc>
        <w:tc>
          <w:tcPr>
            <w:tcW w:w="2551" w:type="dxa"/>
          </w:tcPr>
          <w:p w:rsidR="00B801BD" w:rsidRPr="00255709" w:rsidRDefault="00B801BD" w:rsidP="00CA133F">
            <w:pPr>
              <w:spacing w:after="0" w:line="240" w:lineRule="auto"/>
              <w:jc w:val="center"/>
              <w:rPr>
                <w:rFonts w:ascii="Times New Roman" w:eastAsia="Times New Roman" w:hAnsi="Times New Roman" w:cs="Times New Roman"/>
                <w:sz w:val="24"/>
                <w:szCs w:val="24"/>
              </w:rPr>
            </w:pPr>
            <w:r w:rsidRPr="00255709">
              <w:rPr>
                <w:rFonts w:ascii="Times New Roman" w:eastAsia="Times New Roman" w:hAnsi="Times New Roman" w:cs="Times New Roman"/>
                <w:sz w:val="24"/>
                <w:szCs w:val="24"/>
              </w:rPr>
              <w:t>1</w:t>
            </w:r>
          </w:p>
        </w:tc>
      </w:tr>
      <w:tr w:rsidR="00B801BD" w:rsidRPr="002168D2" w:rsidTr="00CA133F">
        <w:trPr>
          <w:jc w:val="center"/>
        </w:trPr>
        <w:tc>
          <w:tcPr>
            <w:tcW w:w="556" w:type="dxa"/>
          </w:tcPr>
          <w:p w:rsidR="00B801BD" w:rsidRPr="00255709" w:rsidRDefault="00B801BD" w:rsidP="00CA133F">
            <w:pPr>
              <w:numPr>
                <w:ilvl w:val="0"/>
                <w:numId w:val="5"/>
              </w:numPr>
              <w:pBdr>
                <w:top w:val="nil"/>
                <w:left w:val="nil"/>
                <w:bottom w:val="nil"/>
                <w:right w:val="nil"/>
                <w:between w:val="nil"/>
              </w:pBdr>
              <w:spacing w:after="0" w:line="240" w:lineRule="auto"/>
              <w:ind w:hanging="676"/>
              <w:jc w:val="center"/>
              <w:rPr>
                <w:rFonts w:ascii="Times New Roman" w:eastAsia="Times New Roman" w:hAnsi="Times New Roman" w:cs="Times New Roman"/>
                <w:sz w:val="24"/>
                <w:szCs w:val="24"/>
              </w:rPr>
            </w:pPr>
          </w:p>
        </w:tc>
        <w:tc>
          <w:tcPr>
            <w:tcW w:w="1418" w:type="dxa"/>
          </w:tcPr>
          <w:p w:rsidR="00B801BD" w:rsidRPr="00255709" w:rsidRDefault="00B801BD" w:rsidP="00CA133F">
            <w:pPr>
              <w:spacing w:after="0" w:line="240" w:lineRule="auto"/>
              <w:rPr>
                <w:rFonts w:ascii="Times New Roman" w:eastAsia="Times New Roman" w:hAnsi="Times New Roman" w:cs="Times New Roman"/>
                <w:sz w:val="24"/>
                <w:szCs w:val="24"/>
              </w:rPr>
            </w:pPr>
            <w:r w:rsidRPr="00255709">
              <w:rPr>
                <w:rFonts w:ascii="Times New Roman" w:eastAsia="Times New Roman" w:hAnsi="Times New Roman" w:cs="Times New Roman"/>
                <w:sz w:val="24"/>
                <w:szCs w:val="24"/>
              </w:rPr>
              <w:t>7-Б</w:t>
            </w:r>
          </w:p>
        </w:tc>
        <w:tc>
          <w:tcPr>
            <w:tcW w:w="5041" w:type="dxa"/>
          </w:tcPr>
          <w:p w:rsidR="00B801BD" w:rsidRPr="00255709" w:rsidRDefault="00B801BD" w:rsidP="00CA133F">
            <w:pPr>
              <w:spacing w:after="0" w:line="240" w:lineRule="auto"/>
              <w:rPr>
                <w:rFonts w:ascii="Times New Roman" w:eastAsia="Times New Roman" w:hAnsi="Times New Roman" w:cs="Times New Roman"/>
                <w:sz w:val="24"/>
                <w:szCs w:val="24"/>
              </w:rPr>
            </w:pPr>
            <w:r w:rsidRPr="00255709">
              <w:rPr>
                <w:rFonts w:ascii="Times New Roman" w:eastAsia="Times New Roman" w:hAnsi="Times New Roman" w:cs="Times New Roman"/>
                <w:sz w:val="24"/>
                <w:szCs w:val="24"/>
              </w:rPr>
              <w:t>Англійська мова</w:t>
            </w:r>
          </w:p>
        </w:tc>
        <w:tc>
          <w:tcPr>
            <w:tcW w:w="2551" w:type="dxa"/>
          </w:tcPr>
          <w:p w:rsidR="00B801BD" w:rsidRPr="00255709" w:rsidRDefault="00B801BD" w:rsidP="00CA133F">
            <w:pPr>
              <w:spacing w:after="0" w:line="240" w:lineRule="auto"/>
              <w:jc w:val="center"/>
              <w:rPr>
                <w:rFonts w:ascii="Times New Roman" w:eastAsia="Times New Roman" w:hAnsi="Times New Roman" w:cs="Times New Roman"/>
                <w:sz w:val="24"/>
                <w:szCs w:val="24"/>
              </w:rPr>
            </w:pPr>
            <w:r w:rsidRPr="00255709">
              <w:rPr>
                <w:rFonts w:ascii="Times New Roman" w:eastAsia="Times New Roman" w:hAnsi="Times New Roman" w:cs="Times New Roman"/>
                <w:sz w:val="24"/>
                <w:szCs w:val="24"/>
              </w:rPr>
              <w:t>1</w:t>
            </w:r>
          </w:p>
        </w:tc>
      </w:tr>
      <w:tr w:rsidR="00B801BD" w:rsidRPr="002168D2" w:rsidTr="00CA133F">
        <w:trPr>
          <w:jc w:val="center"/>
        </w:trPr>
        <w:tc>
          <w:tcPr>
            <w:tcW w:w="556" w:type="dxa"/>
          </w:tcPr>
          <w:p w:rsidR="00B801BD" w:rsidRPr="00C069B2" w:rsidRDefault="00B801BD" w:rsidP="00CA133F">
            <w:pPr>
              <w:numPr>
                <w:ilvl w:val="0"/>
                <w:numId w:val="5"/>
              </w:numPr>
              <w:pBdr>
                <w:top w:val="nil"/>
                <w:left w:val="nil"/>
                <w:bottom w:val="nil"/>
                <w:right w:val="nil"/>
                <w:between w:val="nil"/>
              </w:pBdr>
              <w:spacing w:after="0" w:line="240" w:lineRule="auto"/>
              <w:ind w:hanging="676"/>
              <w:jc w:val="center"/>
              <w:rPr>
                <w:rFonts w:ascii="Times New Roman" w:eastAsia="Times New Roman" w:hAnsi="Times New Roman" w:cs="Times New Roman"/>
                <w:sz w:val="24"/>
                <w:szCs w:val="24"/>
              </w:rPr>
            </w:pPr>
          </w:p>
        </w:tc>
        <w:tc>
          <w:tcPr>
            <w:tcW w:w="1418" w:type="dxa"/>
          </w:tcPr>
          <w:p w:rsidR="00B801BD" w:rsidRPr="00C069B2" w:rsidRDefault="00B801BD" w:rsidP="00CA133F">
            <w:pPr>
              <w:spacing w:after="0" w:line="240" w:lineRule="auto"/>
              <w:rPr>
                <w:rFonts w:ascii="Times New Roman" w:eastAsia="Times New Roman" w:hAnsi="Times New Roman" w:cs="Times New Roman"/>
                <w:sz w:val="24"/>
                <w:szCs w:val="24"/>
              </w:rPr>
            </w:pPr>
            <w:r w:rsidRPr="00C069B2">
              <w:rPr>
                <w:rFonts w:ascii="Times New Roman" w:eastAsia="Times New Roman" w:hAnsi="Times New Roman" w:cs="Times New Roman"/>
                <w:sz w:val="24"/>
                <w:szCs w:val="24"/>
              </w:rPr>
              <w:t>8-А</w:t>
            </w:r>
            <w:r>
              <w:rPr>
                <w:rFonts w:ascii="Times New Roman" w:eastAsia="Times New Roman" w:hAnsi="Times New Roman" w:cs="Times New Roman"/>
                <w:sz w:val="24"/>
                <w:szCs w:val="24"/>
              </w:rPr>
              <w:t>,Б</w:t>
            </w:r>
          </w:p>
        </w:tc>
        <w:tc>
          <w:tcPr>
            <w:tcW w:w="5041" w:type="dxa"/>
          </w:tcPr>
          <w:p w:rsidR="00B801BD" w:rsidRPr="00C069B2" w:rsidRDefault="00B801BD" w:rsidP="00CA133F">
            <w:pPr>
              <w:spacing w:after="0" w:line="240" w:lineRule="auto"/>
              <w:rPr>
                <w:rFonts w:ascii="Times New Roman" w:eastAsia="Times New Roman" w:hAnsi="Times New Roman" w:cs="Times New Roman"/>
                <w:sz w:val="24"/>
                <w:szCs w:val="24"/>
              </w:rPr>
            </w:pPr>
            <w:r w:rsidRPr="00C069B2">
              <w:rPr>
                <w:rFonts w:ascii="Times New Roman" w:eastAsia="Times New Roman" w:hAnsi="Times New Roman" w:cs="Times New Roman"/>
                <w:sz w:val="24"/>
                <w:szCs w:val="24"/>
              </w:rPr>
              <w:t>Історія</w:t>
            </w:r>
          </w:p>
        </w:tc>
        <w:tc>
          <w:tcPr>
            <w:tcW w:w="2551" w:type="dxa"/>
          </w:tcPr>
          <w:p w:rsidR="00B801BD" w:rsidRPr="00C069B2" w:rsidRDefault="00B801BD" w:rsidP="00CA133F">
            <w:pPr>
              <w:spacing w:after="0" w:line="240" w:lineRule="auto"/>
              <w:jc w:val="center"/>
              <w:rPr>
                <w:rFonts w:ascii="Times New Roman" w:eastAsia="Times New Roman" w:hAnsi="Times New Roman" w:cs="Times New Roman"/>
                <w:sz w:val="24"/>
                <w:szCs w:val="24"/>
              </w:rPr>
            </w:pPr>
            <w:r w:rsidRPr="00C069B2">
              <w:rPr>
                <w:rFonts w:ascii="Times New Roman" w:eastAsia="Times New Roman" w:hAnsi="Times New Roman" w:cs="Times New Roman"/>
                <w:sz w:val="24"/>
                <w:szCs w:val="24"/>
              </w:rPr>
              <w:t>по 1</w:t>
            </w:r>
          </w:p>
        </w:tc>
      </w:tr>
      <w:tr w:rsidR="00B801BD" w:rsidRPr="002168D2" w:rsidTr="00CA133F">
        <w:trPr>
          <w:jc w:val="center"/>
        </w:trPr>
        <w:tc>
          <w:tcPr>
            <w:tcW w:w="556" w:type="dxa"/>
          </w:tcPr>
          <w:p w:rsidR="00B801BD" w:rsidRPr="00C069B2" w:rsidRDefault="00B801BD" w:rsidP="00CA133F">
            <w:pPr>
              <w:numPr>
                <w:ilvl w:val="0"/>
                <w:numId w:val="5"/>
              </w:numPr>
              <w:pBdr>
                <w:top w:val="nil"/>
                <w:left w:val="nil"/>
                <w:bottom w:val="nil"/>
                <w:right w:val="nil"/>
                <w:between w:val="nil"/>
              </w:pBdr>
              <w:spacing w:after="0" w:line="240" w:lineRule="auto"/>
              <w:ind w:hanging="676"/>
              <w:jc w:val="center"/>
              <w:rPr>
                <w:rFonts w:ascii="Times New Roman" w:eastAsia="Times New Roman" w:hAnsi="Times New Roman" w:cs="Times New Roman"/>
                <w:sz w:val="24"/>
                <w:szCs w:val="24"/>
              </w:rPr>
            </w:pPr>
          </w:p>
        </w:tc>
        <w:tc>
          <w:tcPr>
            <w:tcW w:w="1418" w:type="dxa"/>
          </w:tcPr>
          <w:p w:rsidR="00B801BD" w:rsidRPr="00C069B2" w:rsidRDefault="00B801BD" w:rsidP="00CA13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C069B2">
              <w:rPr>
                <w:rFonts w:ascii="Times New Roman" w:eastAsia="Times New Roman" w:hAnsi="Times New Roman" w:cs="Times New Roman"/>
                <w:sz w:val="24"/>
                <w:szCs w:val="24"/>
              </w:rPr>
              <w:t>В, Г</w:t>
            </w:r>
          </w:p>
        </w:tc>
        <w:tc>
          <w:tcPr>
            <w:tcW w:w="5041" w:type="dxa"/>
          </w:tcPr>
          <w:p w:rsidR="00B801BD" w:rsidRPr="00C069B2" w:rsidRDefault="00B801BD" w:rsidP="00CA133F">
            <w:pPr>
              <w:spacing w:after="0" w:line="240" w:lineRule="auto"/>
              <w:rPr>
                <w:rFonts w:ascii="Times New Roman" w:eastAsia="Times New Roman" w:hAnsi="Times New Roman" w:cs="Times New Roman"/>
                <w:sz w:val="24"/>
                <w:szCs w:val="24"/>
              </w:rPr>
            </w:pPr>
            <w:r w:rsidRPr="00C069B2">
              <w:rPr>
                <w:rFonts w:ascii="Times New Roman" w:eastAsia="Times New Roman" w:hAnsi="Times New Roman" w:cs="Times New Roman"/>
                <w:sz w:val="24"/>
                <w:szCs w:val="24"/>
              </w:rPr>
              <w:t>Географія</w:t>
            </w:r>
          </w:p>
        </w:tc>
        <w:tc>
          <w:tcPr>
            <w:tcW w:w="2551" w:type="dxa"/>
          </w:tcPr>
          <w:p w:rsidR="00B801BD" w:rsidRPr="00C069B2" w:rsidRDefault="00B801BD" w:rsidP="00CA133F">
            <w:pPr>
              <w:spacing w:after="0" w:line="240" w:lineRule="auto"/>
              <w:jc w:val="center"/>
              <w:rPr>
                <w:rFonts w:ascii="Times New Roman" w:eastAsia="Times New Roman" w:hAnsi="Times New Roman" w:cs="Times New Roman"/>
                <w:sz w:val="24"/>
                <w:szCs w:val="24"/>
              </w:rPr>
            </w:pPr>
            <w:r w:rsidRPr="00C069B2">
              <w:rPr>
                <w:rFonts w:ascii="Times New Roman" w:eastAsia="Times New Roman" w:hAnsi="Times New Roman" w:cs="Times New Roman"/>
                <w:sz w:val="24"/>
                <w:szCs w:val="24"/>
              </w:rPr>
              <w:t>по 1</w:t>
            </w:r>
          </w:p>
        </w:tc>
      </w:tr>
      <w:tr w:rsidR="00B801BD" w:rsidRPr="002168D2" w:rsidTr="00CA133F">
        <w:trPr>
          <w:jc w:val="center"/>
        </w:trPr>
        <w:tc>
          <w:tcPr>
            <w:tcW w:w="556" w:type="dxa"/>
          </w:tcPr>
          <w:p w:rsidR="00B801BD" w:rsidRPr="00610DC2" w:rsidRDefault="00B801BD" w:rsidP="00CA133F">
            <w:pPr>
              <w:numPr>
                <w:ilvl w:val="0"/>
                <w:numId w:val="5"/>
              </w:numPr>
              <w:pBdr>
                <w:top w:val="nil"/>
                <w:left w:val="nil"/>
                <w:bottom w:val="nil"/>
                <w:right w:val="nil"/>
                <w:between w:val="nil"/>
              </w:pBdr>
              <w:spacing w:after="0" w:line="240" w:lineRule="auto"/>
              <w:ind w:hanging="676"/>
              <w:jc w:val="center"/>
              <w:rPr>
                <w:rFonts w:ascii="Times New Roman" w:eastAsia="Times New Roman" w:hAnsi="Times New Roman" w:cs="Times New Roman"/>
                <w:sz w:val="24"/>
                <w:szCs w:val="24"/>
              </w:rPr>
            </w:pPr>
          </w:p>
        </w:tc>
        <w:tc>
          <w:tcPr>
            <w:tcW w:w="1418" w:type="dxa"/>
          </w:tcPr>
          <w:p w:rsidR="00B801BD" w:rsidRPr="00610DC2" w:rsidRDefault="00B801BD" w:rsidP="00CA133F">
            <w:pPr>
              <w:spacing w:after="0" w:line="240" w:lineRule="auto"/>
              <w:rPr>
                <w:rFonts w:ascii="Times New Roman" w:eastAsia="Times New Roman" w:hAnsi="Times New Roman" w:cs="Times New Roman"/>
                <w:sz w:val="24"/>
                <w:szCs w:val="24"/>
              </w:rPr>
            </w:pPr>
            <w:r w:rsidRPr="00610DC2">
              <w:rPr>
                <w:rFonts w:ascii="Times New Roman" w:eastAsia="Times New Roman" w:hAnsi="Times New Roman" w:cs="Times New Roman"/>
                <w:sz w:val="24"/>
                <w:szCs w:val="24"/>
              </w:rPr>
              <w:t>9-А,Б</w:t>
            </w:r>
          </w:p>
        </w:tc>
        <w:tc>
          <w:tcPr>
            <w:tcW w:w="5041" w:type="dxa"/>
          </w:tcPr>
          <w:p w:rsidR="00B801BD" w:rsidRPr="00610DC2" w:rsidRDefault="00B801BD" w:rsidP="00CA133F">
            <w:pPr>
              <w:spacing w:after="0" w:line="240" w:lineRule="auto"/>
              <w:rPr>
                <w:rFonts w:ascii="Times New Roman" w:eastAsia="Times New Roman" w:hAnsi="Times New Roman" w:cs="Times New Roman"/>
                <w:sz w:val="24"/>
                <w:szCs w:val="24"/>
              </w:rPr>
            </w:pPr>
            <w:r w:rsidRPr="00610DC2">
              <w:rPr>
                <w:rFonts w:ascii="Times New Roman" w:eastAsia="Times New Roman" w:hAnsi="Times New Roman" w:cs="Times New Roman"/>
                <w:sz w:val="24"/>
                <w:szCs w:val="24"/>
              </w:rPr>
              <w:t>Біологія</w:t>
            </w:r>
          </w:p>
        </w:tc>
        <w:tc>
          <w:tcPr>
            <w:tcW w:w="2551" w:type="dxa"/>
          </w:tcPr>
          <w:p w:rsidR="00B801BD" w:rsidRPr="00610DC2" w:rsidRDefault="00B801BD" w:rsidP="00CA133F">
            <w:pPr>
              <w:spacing w:after="0" w:line="240" w:lineRule="auto"/>
              <w:jc w:val="center"/>
              <w:rPr>
                <w:rFonts w:ascii="Times New Roman" w:eastAsia="Times New Roman" w:hAnsi="Times New Roman" w:cs="Times New Roman"/>
                <w:sz w:val="24"/>
                <w:szCs w:val="24"/>
              </w:rPr>
            </w:pPr>
            <w:r w:rsidRPr="00610DC2">
              <w:rPr>
                <w:rFonts w:ascii="Times New Roman" w:eastAsia="Times New Roman" w:hAnsi="Times New Roman" w:cs="Times New Roman"/>
                <w:sz w:val="24"/>
                <w:szCs w:val="24"/>
              </w:rPr>
              <w:t>по 1</w:t>
            </w:r>
          </w:p>
        </w:tc>
      </w:tr>
      <w:tr w:rsidR="00B801BD" w:rsidRPr="002168D2" w:rsidTr="00CA133F">
        <w:trPr>
          <w:jc w:val="center"/>
        </w:trPr>
        <w:tc>
          <w:tcPr>
            <w:tcW w:w="556" w:type="dxa"/>
          </w:tcPr>
          <w:p w:rsidR="00B801BD" w:rsidRPr="00610DC2" w:rsidRDefault="00B801BD" w:rsidP="00CA133F">
            <w:pPr>
              <w:numPr>
                <w:ilvl w:val="0"/>
                <w:numId w:val="5"/>
              </w:numPr>
              <w:pBdr>
                <w:top w:val="nil"/>
                <w:left w:val="nil"/>
                <w:bottom w:val="nil"/>
                <w:right w:val="nil"/>
                <w:between w:val="nil"/>
              </w:pBdr>
              <w:spacing w:after="0" w:line="240" w:lineRule="auto"/>
              <w:ind w:hanging="676"/>
              <w:jc w:val="center"/>
              <w:rPr>
                <w:rFonts w:ascii="Times New Roman" w:eastAsia="Times New Roman" w:hAnsi="Times New Roman" w:cs="Times New Roman"/>
                <w:sz w:val="24"/>
                <w:szCs w:val="24"/>
              </w:rPr>
            </w:pPr>
          </w:p>
        </w:tc>
        <w:tc>
          <w:tcPr>
            <w:tcW w:w="1418" w:type="dxa"/>
          </w:tcPr>
          <w:p w:rsidR="00B801BD" w:rsidRPr="00610DC2" w:rsidRDefault="00B801BD" w:rsidP="00CA133F">
            <w:pPr>
              <w:spacing w:after="0" w:line="240" w:lineRule="auto"/>
              <w:rPr>
                <w:rFonts w:ascii="Times New Roman" w:eastAsia="Times New Roman" w:hAnsi="Times New Roman" w:cs="Times New Roman"/>
                <w:sz w:val="24"/>
                <w:szCs w:val="24"/>
              </w:rPr>
            </w:pPr>
            <w:r w:rsidRPr="00610DC2">
              <w:rPr>
                <w:rFonts w:ascii="Times New Roman" w:eastAsia="Times New Roman" w:hAnsi="Times New Roman" w:cs="Times New Roman"/>
                <w:sz w:val="24"/>
                <w:szCs w:val="24"/>
              </w:rPr>
              <w:t>9-В,Г</w:t>
            </w:r>
          </w:p>
        </w:tc>
        <w:tc>
          <w:tcPr>
            <w:tcW w:w="5041" w:type="dxa"/>
          </w:tcPr>
          <w:p w:rsidR="00B801BD" w:rsidRPr="00610DC2" w:rsidRDefault="00B801BD" w:rsidP="00CA133F">
            <w:pPr>
              <w:spacing w:after="0" w:line="240" w:lineRule="auto"/>
              <w:rPr>
                <w:rFonts w:ascii="Times New Roman" w:eastAsia="Times New Roman" w:hAnsi="Times New Roman" w:cs="Times New Roman"/>
                <w:sz w:val="24"/>
                <w:szCs w:val="24"/>
              </w:rPr>
            </w:pPr>
            <w:r w:rsidRPr="00610DC2">
              <w:rPr>
                <w:rFonts w:ascii="Times New Roman" w:eastAsia="Times New Roman" w:hAnsi="Times New Roman" w:cs="Times New Roman"/>
                <w:sz w:val="24"/>
                <w:szCs w:val="24"/>
              </w:rPr>
              <w:t>Математика</w:t>
            </w:r>
          </w:p>
        </w:tc>
        <w:tc>
          <w:tcPr>
            <w:tcW w:w="2551" w:type="dxa"/>
          </w:tcPr>
          <w:p w:rsidR="00B801BD" w:rsidRPr="00610DC2" w:rsidRDefault="00B801BD" w:rsidP="00CA133F">
            <w:pPr>
              <w:spacing w:after="0" w:line="240" w:lineRule="auto"/>
              <w:jc w:val="center"/>
              <w:rPr>
                <w:rFonts w:ascii="Times New Roman" w:eastAsia="Times New Roman" w:hAnsi="Times New Roman" w:cs="Times New Roman"/>
                <w:sz w:val="24"/>
                <w:szCs w:val="24"/>
              </w:rPr>
            </w:pPr>
            <w:r w:rsidRPr="00610DC2">
              <w:rPr>
                <w:rFonts w:ascii="Times New Roman" w:eastAsia="Times New Roman" w:hAnsi="Times New Roman" w:cs="Times New Roman"/>
                <w:sz w:val="24"/>
                <w:szCs w:val="24"/>
              </w:rPr>
              <w:t>по 1</w:t>
            </w:r>
          </w:p>
        </w:tc>
      </w:tr>
      <w:tr w:rsidR="00B801BD" w:rsidRPr="002168D2" w:rsidTr="00CA133F">
        <w:trPr>
          <w:jc w:val="center"/>
        </w:trPr>
        <w:tc>
          <w:tcPr>
            <w:tcW w:w="556" w:type="dxa"/>
          </w:tcPr>
          <w:p w:rsidR="00B801BD" w:rsidRPr="00610DC2" w:rsidRDefault="00B801BD" w:rsidP="00CA133F">
            <w:pPr>
              <w:numPr>
                <w:ilvl w:val="0"/>
                <w:numId w:val="5"/>
              </w:numPr>
              <w:pBdr>
                <w:top w:val="nil"/>
                <w:left w:val="nil"/>
                <w:bottom w:val="nil"/>
                <w:right w:val="nil"/>
                <w:between w:val="nil"/>
              </w:pBdr>
              <w:spacing w:after="0" w:line="240" w:lineRule="auto"/>
              <w:ind w:hanging="676"/>
              <w:jc w:val="center"/>
              <w:rPr>
                <w:rFonts w:ascii="Times New Roman" w:eastAsia="Times New Roman" w:hAnsi="Times New Roman" w:cs="Times New Roman"/>
                <w:sz w:val="24"/>
                <w:szCs w:val="24"/>
              </w:rPr>
            </w:pPr>
          </w:p>
        </w:tc>
        <w:tc>
          <w:tcPr>
            <w:tcW w:w="1418" w:type="dxa"/>
          </w:tcPr>
          <w:p w:rsidR="00B801BD" w:rsidRPr="00610DC2" w:rsidRDefault="00B801BD" w:rsidP="00CA13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10-А</w:t>
            </w:r>
          </w:p>
        </w:tc>
        <w:tc>
          <w:tcPr>
            <w:tcW w:w="5041" w:type="dxa"/>
          </w:tcPr>
          <w:p w:rsidR="00B801BD" w:rsidRPr="00610DC2" w:rsidRDefault="00B801BD" w:rsidP="00CA133F">
            <w:pPr>
              <w:spacing w:after="0" w:line="240" w:lineRule="auto"/>
              <w:rPr>
                <w:rFonts w:ascii="Times New Roman" w:eastAsia="Times New Roman" w:hAnsi="Times New Roman" w:cs="Times New Roman"/>
                <w:sz w:val="24"/>
                <w:szCs w:val="24"/>
              </w:rPr>
            </w:pPr>
            <w:r w:rsidRPr="00610DC2">
              <w:rPr>
                <w:rFonts w:ascii="Times New Roman" w:eastAsia="Times New Roman" w:hAnsi="Times New Roman" w:cs="Times New Roman"/>
                <w:sz w:val="24"/>
                <w:szCs w:val="24"/>
              </w:rPr>
              <w:t>Математика</w:t>
            </w:r>
          </w:p>
        </w:tc>
        <w:tc>
          <w:tcPr>
            <w:tcW w:w="2551" w:type="dxa"/>
          </w:tcPr>
          <w:p w:rsidR="00B801BD" w:rsidRPr="00610DC2" w:rsidRDefault="00B801BD" w:rsidP="00CA13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801BD" w:rsidRPr="002168D2" w:rsidTr="00CA133F">
        <w:trPr>
          <w:jc w:val="center"/>
        </w:trPr>
        <w:tc>
          <w:tcPr>
            <w:tcW w:w="556" w:type="dxa"/>
          </w:tcPr>
          <w:p w:rsidR="00B801BD" w:rsidRPr="00610DC2" w:rsidRDefault="00B801BD" w:rsidP="00CA133F">
            <w:pPr>
              <w:numPr>
                <w:ilvl w:val="0"/>
                <w:numId w:val="5"/>
              </w:numPr>
              <w:pBdr>
                <w:top w:val="nil"/>
                <w:left w:val="nil"/>
                <w:bottom w:val="nil"/>
                <w:right w:val="nil"/>
                <w:between w:val="nil"/>
              </w:pBdr>
              <w:spacing w:after="0" w:line="240" w:lineRule="auto"/>
              <w:ind w:hanging="676"/>
              <w:jc w:val="center"/>
              <w:rPr>
                <w:rFonts w:ascii="Times New Roman" w:eastAsia="Times New Roman" w:hAnsi="Times New Roman" w:cs="Times New Roman"/>
                <w:sz w:val="24"/>
                <w:szCs w:val="24"/>
              </w:rPr>
            </w:pPr>
          </w:p>
        </w:tc>
        <w:tc>
          <w:tcPr>
            <w:tcW w:w="1418" w:type="dxa"/>
          </w:tcPr>
          <w:p w:rsidR="00B801BD" w:rsidRDefault="00B801BD" w:rsidP="00CA13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10-А</w:t>
            </w:r>
          </w:p>
        </w:tc>
        <w:tc>
          <w:tcPr>
            <w:tcW w:w="5041" w:type="dxa"/>
          </w:tcPr>
          <w:p w:rsidR="00B801BD" w:rsidRPr="00610DC2" w:rsidRDefault="00B801BD" w:rsidP="00CA13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Українська мова</w:t>
            </w:r>
          </w:p>
        </w:tc>
        <w:tc>
          <w:tcPr>
            <w:tcW w:w="2551" w:type="dxa"/>
          </w:tcPr>
          <w:p w:rsidR="00B801BD" w:rsidRDefault="00B801BD" w:rsidP="00CA13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801BD" w:rsidRPr="002168D2" w:rsidTr="00CA133F">
        <w:trPr>
          <w:jc w:val="center"/>
        </w:trPr>
        <w:tc>
          <w:tcPr>
            <w:tcW w:w="556" w:type="dxa"/>
          </w:tcPr>
          <w:p w:rsidR="00B801BD" w:rsidRPr="00610DC2" w:rsidRDefault="00B801BD" w:rsidP="00CA133F">
            <w:pPr>
              <w:numPr>
                <w:ilvl w:val="0"/>
                <w:numId w:val="5"/>
              </w:numPr>
              <w:pBdr>
                <w:top w:val="nil"/>
                <w:left w:val="nil"/>
                <w:bottom w:val="nil"/>
                <w:right w:val="nil"/>
                <w:between w:val="nil"/>
              </w:pBdr>
              <w:spacing w:after="0" w:line="240" w:lineRule="auto"/>
              <w:ind w:hanging="676"/>
              <w:jc w:val="center"/>
              <w:rPr>
                <w:rFonts w:ascii="Times New Roman" w:eastAsia="Times New Roman" w:hAnsi="Times New Roman" w:cs="Times New Roman"/>
                <w:sz w:val="24"/>
                <w:szCs w:val="24"/>
              </w:rPr>
            </w:pPr>
          </w:p>
        </w:tc>
        <w:tc>
          <w:tcPr>
            <w:tcW w:w="1418" w:type="dxa"/>
          </w:tcPr>
          <w:p w:rsidR="00B801BD" w:rsidRDefault="00B801BD" w:rsidP="00CA13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10-А</w:t>
            </w:r>
          </w:p>
        </w:tc>
        <w:tc>
          <w:tcPr>
            <w:tcW w:w="5041" w:type="dxa"/>
          </w:tcPr>
          <w:p w:rsidR="00B801BD" w:rsidRPr="00255709" w:rsidRDefault="00B801BD" w:rsidP="00CA133F">
            <w:pPr>
              <w:spacing w:after="0" w:line="240" w:lineRule="auto"/>
              <w:rPr>
                <w:rFonts w:ascii="Times New Roman" w:eastAsia="Times New Roman" w:hAnsi="Times New Roman" w:cs="Times New Roman"/>
                <w:sz w:val="24"/>
                <w:szCs w:val="24"/>
              </w:rPr>
            </w:pPr>
            <w:r w:rsidRPr="00255709">
              <w:rPr>
                <w:rFonts w:ascii="Times New Roman" w:eastAsia="Times New Roman" w:hAnsi="Times New Roman" w:cs="Times New Roman"/>
                <w:sz w:val="24"/>
                <w:szCs w:val="24"/>
              </w:rPr>
              <w:t>Англійська мова</w:t>
            </w:r>
          </w:p>
        </w:tc>
        <w:tc>
          <w:tcPr>
            <w:tcW w:w="2551" w:type="dxa"/>
          </w:tcPr>
          <w:p w:rsidR="00B801BD" w:rsidRPr="00255709" w:rsidRDefault="00B801BD" w:rsidP="00CA133F">
            <w:pPr>
              <w:spacing w:after="0" w:line="240" w:lineRule="auto"/>
              <w:jc w:val="center"/>
              <w:rPr>
                <w:rFonts w:ascii="Times New Roman" w:eastAsia="Times New Roman" w:hAnsi="Times New Roman" w:cs="Times New Roman"/>
                <w:sz w:val="24"/>
                <w:szCs w:val="24"/>
              </w:rPr>
            </w:pPr>
            <w:r w:rsidRPr="00255709">
              <w:rPr>
                <w:rFonts w:ascii="Times New Roman" w:eastAsia="Times New Roman" w:hAnsi="Times New Roman" w:cs="Times New Roman"/>
                <w:sz w:val="24"/>
                <w:szCs w:val="24"/>
              </w:rPr>
              <w:t>1</w:t>
            </w:r>
          </w:p>
        </w:tc>
      </w:tr>
      <w:tr w:rsidR="00B801BD" w:rsidRPr="002168D2" w:rsidTr="00CA133F">
        <w:trPr>
          <w:jc w:val="center"/>
        </w:trPr>
        <w:tc>
          <w:tcPr>
            <w:tcW w:w="556" w:type="dxa"/>
          </w:tcPr>
          <w:p w:rsidR="00B801BD" w:rsidRPr="00610DC2" w:rsidRDefault="00B801BD" w:rsidP="00CA133F">
            <w:pPr>
              <w:numPr>
                <w:ilvl w:val="0"/>
                <w:numId w:val="5"/>
              </w:numPr>
              <w:pBdr>
                <w:top w:val="nil"/>
                <w:left w:val="nil"/>
                <w:bottom w:val="nil"/>
                <w:right w:val="nil"/>
                <w:between w:val="nil"/>
              </w:pBdr>
              <w:spacing w:after="0" w:line="240" w:lineRule="auto"/>
              <w:ind w:hanging="676"/>
              <w:jc w:val="center"/>
              <w:rPr>
                <w:rFonts w:ascii="Times New Roman" w:eastAsia="Times New Roman" w:hAnsi="Times New Roman" w:cs="Times New Roman"/>
                <w:sz w:val="24"/>
                <w:szCs w:val="24"/>
              </w:rPr>
            </w:pPr>
          </w:p>
        </w:tc>
        <w:tc>
          <w:tcPr>
            <w:tcW w:w="1418" w:type="dxa"/>
          </w:tcPr>
          <w:p w:rsidR="00B801BD" w:rsidRPr="00255709" w:rsidRDefault="00B801BD" w:rsidP="00CA13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255709">
              <w:rPr>
                <w:rFonts w:ascii="Times New Roman" w:eastAsia="Times New Roman" w:hAnsi="Times New Roman" w:cs="Times New Roman"/>
                <w:sz w:val="24"/>
                <w:szCs w:val="24"/>
              </w:rPr>
              <w:t>-Б</w:t>
            </w:r>
          </w:p>
        </w:tc>
        <w:tc>
          <w:tcPr>
            <w:tcW w:w="5041" w:type="dxa"/>
          </w:tcPr>
          <w:p w:rsidR="00B801BD" w:rsidRPr="00255709" w:rsidRDefault="00B801BD" w:rsidP="00CA133F">
            <w:pPr>
              <w:spacing w:after="0" w:line="240" w:lineRule="auto"/>
              <w:rPr>
                <w:rFonts w:ascii="Times New Roman" w:eastAsia="Times New Roman" w:hAnsi="Times New Roman" w:cs="Times New Roman"/>
                <w:sz w:val="24"/>
                <w:szCs w:val="24"/>
              </w:rPr>
            </w:pPr>
            <w:r w:rsidRPr="00255709">
              <w:rPr>
                <w:rFonts w:ascii="Times New Roman" w:eastAsia="Times New Roman" w:hAnsi="Times New Roman" w:cs="Times New Roman"/>
                <w:sz w:val="24"/>
                <w:szCs w:val="24"/>
              </w:rPr>
              <w:t>Англійська мова</w:t>
            </w:r>
          </w:p>
        </w:tc>
        <w:tc>
          <w:tcPr>
            <w:tcW w:w="2551" w:type="dxa"/>
          </w:tcPr>
          <w:p w:rsidR="00B801BD" w:rsidRPr="00255709" w:rsidRDefault="00B801BD" w:rsidP="00CA133F">
            <w:pPr>
              <w:spacing w:after="0" w:line="240" w:lineRule="auto"/>
              <w:jc w:val="center"/>
              <w:rPr>
                <w:rFonts w:ascii="Times New Roman" w:eastAsia="Times New Roman" w:hAnsi="Times New Roman" w:cs="Times New Roman"/>
                <w:sz w:val="24"/>
                <w:szCs w:val="24"/>
              </w:rPr>
            </w:pPr>
            <w:r w:rsidRPr="00255709">
              <w:rPr>
                <w:rFonts w:ascii="Times New Roman" w:eastAsia="Times New Roman" w:hAnsi="Times New Roman" w:cs="Times New Roman"/>
                <w:sz w:val="24"/>
                <w:szCs w:val="24"/>
              </w:rPr>
              <w:t>1</w:t>
            </w:r>
          </w:p>
        </w:tc>
      </w:tr>
      <w:tr w:rsidR="00B801BD" w:rsidRPr="002168D2" w:rsidTr="00CA133F">
        <w:trPr>
          <w:jc w:val="center"/>
        </w:trPr>
        <w:tc>
          <w:tcPr>
            <w:tcW w:w="556" w:type="dxa"/>
          </w:tcPr>
          <w:p w:rsidR="00B801BD" w:rsidRPr="00610DC2" w:rsidRDefault="00B801BD" w:rsidP="00CA133F">
            <w:pPr>
              <w:numPr>
                <w:ilvl w:val="0"/>
                <w:numId w:val="5"/>
              </w:numPr>
              <w:pBdr>
                <w:top w:val="nil"/>
                <w:left w:val="nil"/>
                <w:bottom w:val="nil"/>
                <w:right w:val="nil"/>
                <w:between w:val="nil"/>
              </w:pBdr>
              <w:spacing w:after="0" w:line="240" w:lineRule="auto"/>
              <w:ind w:hanging="676"/>
              <w:jc w:val="center"/>
              <w:rPr>
                <w:rFonts w:ascii="Times New Roman" w:eastAsia="Times New Roman" w:hAnsi="Times New Roman" w:cs="Times New Roman"/>
                <w:sz w:val="24"/>
                <w:szCs w:val="24"/>
              </w:rPr>
            </w:pPr>
          </w:p>
        </w:tc>
        <w:tc>
          <w:tcPr>
            <w:tcW w:w="1418" w:type="dxa"/>
          </w:tcPr>
          <w:p w:rsidR="00B801BD" w:rsidRDefault="00B801BD" w:rsidP="00CA13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10-Б</w:t>
            </w:r>
          </w:p>
        </w:tc>
        <w:tc>
          <w:tcPr>
            <w:tcW w:w="5041" w:type="dxa"/>
          </w:tcPr>
          <w:p w:rsidR="00B801BD" w:rsidRPr="00610DC2" w:rsidRDefault="00B801BD" w:rsidP="00CA13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Українська мова</w:t>
            </w:r>
          </w:p>
        </w:tc>
        <w:tc>
          <w:tcPr>
            <w:tcW w:w="2551" w:type="dxa"/>
          </w:tcPr>
          <w:p w:rsidR="00B801BD" w:rsidRDefault="00B801BD" w:rsidP="00CA13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801BD" w:rsidRPr="002168D2" w:rsidTr="00CA133F">
        <w:trPr>
          <w:jc w:val="center"/>
        </w:trPr>
        <w:tc>
          <w:tcPr>
            <w:tcW w:w="556" w:type="dxa"/>
          </w:tcPr>
          <w:p w:rsidR="00B801BD" w:rsidRPr="00FE2FD5" w:rsidRDefault="00B801BD" w:rsidP="00CA133F">
            <w:pPr>
              <w:numPr>
                <w:ilvl w:val="0"/>
                <w:numId w:val="5"/>
              </w:numPr>
              <w:pBdr>
                <w:top w:val="nil"/>
                <w:left w:val="nil"/>
                <w:bottom w:val="nil"/>
                <w:right w:val="nil"/>
                <w:between w:val="nil"/>
              </w:pBdr>
              <w:spacing w:after="0" w:line="240" w:lineRule="auto"/>
              <w:ind w:hanging="676"/>
              <w:jc w:val="center"/>
              <w:rPr>
                <w:rFonts w:ascii="Times New Roman" w:eastAsia="Times New Roman" w:hAnsi="Times New Roman" w:cs="Times New Roman"/>
                <w:sz w:val="24"/>
                <w:szCs w:val="24"/>
              </w:rPr>
            </w:pPr>
          </w:p>
        </w:tc>
        <w:tc>
          <w:tcPr>
            <w:tcW w:w="1418" w:type="dxa"/>
          </w:tcPr>
          <w:p w:rsidR="00B801BD" w:rsidRPr="00FE2FD5" w:rsidRDefault="00B801BD" w:rsidP="00CA133F">
            <w:pPr>
              <w:spacing w:after="0" w:line="240" w:lineRule="auto"/>
              <w:rPr>
                <w:rFonts w:ascii="Times New Roman" w:eastAsia="Times New Roman" w:hAnsi="Times New Roman" w:cs="Times New Roman"/>
                <w:sz w:val="24"/>
                <w:szCs w:val="24"/>
              </w:rPr>
            </w:pPr>
            <w:r w:rsidRPr="00FE2FD5">
              <w:rPr>
                <w:rFonts w:ascii="Times New Roman" w:eastAsia="Times New Roman" w:hAnsi="Times New Roman" w:cs="Times New Roman"/>
                <w:sz w:val="24"/>
                <w:szCs w:val="24"/>
              </w:rPr>
              <w:t>11-А</w:t>
            </w:r>
          </w:p>
        </w:tc>
        <w:tc>
          <w:tcPr>
            <w:tcW w:w="5041" w:type="dxa"/>
          </w:tcPr>
          <w:p w:rsidR="00B801BD" w:rsidRPr="00FE2FD5" w:rsidRDefault="00B801BD" w:rsidP="00CA133F">
            <w:pPr>
              <w:spacing w:after="0" w:line="240" w:lineRule="auto"/>
              <w:rPr>
                <w:rFonts w:ascii="Times New Roman" w:eastAsia="Times New Roman" w:hAnsi="Times New Roman" w:cs="Times New Roman"/>
                <w:sz w:val="24"/>
                <w:szCs w:val="24"/>
              </w:rPr>
            </w:pPr>
            <w:r w:rsidRPr="00FE2FD5">
              <w:rPr>
                <w:rFonts w:ascii="Times New Roman" w:eastAsia="Times New Roman" w:hAnsi="Times New Roman" w:cs="Times New Roman"/>
                <w:sz w:val="24"/>
                <w:szCs w:val="24"/>
              </w:rPr>
              <w:t>Українська мова</w:t>
            </w:r>
          </w:p>
        </w:tc>
        <w:tc>
          <w:tcPr>
            <w:tcW w:w="2551" w:type="dxa"/>
          </w:tcPr>
          <w:p w:rsidR="00B801BD" w:rsidRPr="00FE2FD5" w:rsidRDefault="00B801BD" w:rsidP="00CA133F">
            <w:pPr>
              <w:spacing w:after="0" w:line="240" w:lineRule="auto"/>
              <w:jc w:val="center"/>
              <w:rPr>
                <w:rFonts w:ascii="Times New Roman" w:eastAsia="Times New Roman" w:hAnsi="Times New Roman" w:cs="Times New Roman"/>
                <w:sz w:val="24"/>
                <w:szCs w:val="24"/>
              </w:rPr>
            </w:pPr>
            <w:r w:rsidRPr="00FE2FD5">
              <w:rPr>
                <w:rFonts w:ascii="Times New Roman" w:eastAsia="Times New Roman" w:hAnsi="Times New Roman" w:cs="Times New Roman"/>
                <w:sz w:val="24"/>
                <w:szCs w:val="24"/>
              </w:rPr>
              <w:t>1</w:t>
            </w:r>
          </w:p>
        </w:tc>
      </w:tr>
      <w:tr w:rsidR="00B801BD" w:rsidRPr="002168D2" w:rsidTr="00CA133F">
        <w:trPr>
          <w:jc w:val="center"/>
        </w:trPr>
        <w:tc>
          <w:tcPr>
            <w:tcW w:w="556" w:type="dxa"/>
          </w:tcPr>
          <w:p w:rsidR="00B801BD" w:rsidRPr="00FE2FD5" w:rsidRDefault="00B801BD" w:rsidP="00CA133F">
            <w:pPr>
              <w:numPr>
                <w:ilvl w:val="0"/>
                <w:numId w:val="5"/>
              </w:numPr>
              <w:pBdr>
                <w:top w:val="nil"/>
                <w:left w:val="nil"/>
                <w:bottom w:val="nil"/>
                <w:right w:val="nil"/>
                <w:between w:val="nil"/>
              </w:pBdr>
              <w:spacing w:after="0" w:line="240" w:lineRule="auto"/>
              <w:ind w:hanging="676"/>
              <w:jc w:val="center"/>
              <w:rPr>
                <w:rFonts w:ascii="Times New Roman" w:eastAsia="Times New Roman" w:hAnsi="Times New Roman" w:cs="Times New Roman"/>
                <w:sz w:val="24"/>
                <w:szCs w:val="24"/>
              </w:rPr>
            </w:pPr>
          </w:p>
        </w:tc>
        <w:tc>
          <w:tcPr>
            <w:tcW w:w="1418" w:type="dxa"/>
          </w:tcPr>
          <w:p w:rsidR="00B801BD" w:rsidRPr="00FE2FD5" w:rsidRDefault="00B801BD" w:rsidP="00CA133F">
            <w:pPr>
              <w:spacing w:after="0" w:line="240" w:lineRule="auto"/>
              <w:rPr>
                <w:rFonts w:ascii="Times New Roman" w:eastAsia="Times New Roman" w:hAnsi="Times New Roman" w:cs="Times New Roman"/>
                <w:sz w:val="24"/>
                <w:szCs w:val="24"/>
              </w:rPr>
            </w:pPr>
            <w:r w:rsidRPr="00FE2FD5">
              <w:rPr>
                <w:rFonts w:ascii="Times New Roman" w:eastAsia="Times New Roman" w:hAnsi="Times New Roman" w:cs="Times New Roman"/>
                <w:sz w:val="24"/>
                <w:szCs w:val="24"/>
              </w:rPr>
              <w:t>11-А</w:t>
            </w:r>
          </w:p>
        </w:tc>
        <w:tc>
          <w:tcPr>
            <w:tcW w:w="5041" w:type="dxa"/>
          </w:tcPr>
          <w:p w:rsidR="00B801BD" w:rsidRPr="00FE2FD5" w:rsidRDefault="00B801BD" w:rsidP="00CA133F">
            <w:pPr>
              <w:spacing w:after="0" w:line="240" w:lineRule="auto"/>
              <w:rPr>
                <w:rFonts w:ascii="Times New Roman" w:eastAsia="Times New Roman" w:hAnsi="Times New Roman" w:cs="Times New Roman"/>
                <w:sz w:val="24"/>
                <w:szCs w:val="24"/>
              </w:rPr>
            </w:pPr>
            <w:r w:rsidRPr="00FE2FD5">
              <w:rPr>
                <w:rFonts w:ascii="Times New Roman" w:eastAsia="Times New Roman" w:hAnsi="Times New Roman" w:cs="Times New Roman"/>
                <w:sz w:val="24"/>
                <w:szCs w:val="24"/>
              </w:rPr>
              <w:t>Математика</w:t>
            </w:r>
          </w:p>
        </w:tc>
        <w:tc>
          <w:tcPr>
            <w:tcW w:w="2551" w:type="dxa"/>
          </w:tcPr>
          <w:p w:rsidR="00B801BD" w:rsidRPr="00FE2FD5" w:rsidRDefault="00B801BD" w:rsidP="00CA133F">
            <w:pPr>
              <w:spacing w:after="0" w:line="240" w:lineRule="auto"/>
              <w:jc w:val="center"/>
              <w:rPr>
                <w:rFonts w:ascii="Times New Roman" w:eastAsia="Times New Roman" w:hAnsi="Times New Roman" w:cs="Times New Roman"/>
                <w:sz w:val="24"/>
                <w:szCs w:val="24"/>
              </w:rPr>
            </w:pPr>
            <w:r w:rsidRPr="00FE2FD5">
              <w:rPr>
                <w:rFonts w:ascii="Times New Roman" w:eastAsia="Times New Roman" w:hAnsi="Times New Roman" w:cs="Times New Roman"/>
                <w:sz w:val="24"/>
                <w:szCs w:val="24"/>
              </w:rPr>
              <w:t>1</w:t>
            </w:r>
          </w:p>
        </w:tc>
      </w:tr>
      <w:tr w:rsidR="00B801BD" w:rsidRPr="002168D2" w:rsidTr="00CA133F">
        <w:trPr>
          <w:jc w:val="center"/>
        </w:trPr>
        <w:tc>
          <w:tcPr>
            <w:tcW w:w="556" w:type="dxa"/>
          </w:tcPr>
          <w:p w:rsidR="00B801BD" w:rsidRPr="00FE2FD5" w:rsidRDefault="00B801BD" w:rsidP="00CA133F">
            <w:pPr>
              <w:numPr>
                <w:ilvl w:val="0"/>
                <w:numId w:val="5"/>
              </w:numPr>
              <w:pBdr>
                <w:top w:val="nil"/>
                <w:left w:val="nil"/>
                <w:bottom w:val="nil"/>
                <w:right w:val="nil"/>
                <w:between w:val="nil"/>
              </w:pBdr>
              <w:spacing w:after="0" w:line="240" w:lineRule="auto"/>
              <w:ind w:hanging="676"/>
              <w:jc w:val="center"/>
              <w:rPr>
                <w:rFonts w:ascii="Times New Roman" w:eastAsia="Times New Roman" w:hAnsi="Times New Roman" w:cs="Times New Roman"/>
                <w:sz w:val="24"/>
                <w:szCs w:val="24"/>
              </w:rPr>
            </w:pPr>
          </w:p>
        </w:tc>
        <w:tc>
          <w:tcPr>
            <w:tcW w:w="1418" w:type="dxa"/>
          </w:tcPr>
          <w:p w:rsidR="00B801BD" w:rsidRPr="00255709" w:rsidRDefault="00B801BD" w:rsidP="00CA13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11-А</w:t>
            </w:r>
          </w:p>
        </w:tc>
        <w:tc>
          <w:tcPr>
            <w:tcW w:w="5041" w:type="dxa"/>
          </w:tcPr>
          <w:p w:rsidR="00B801BD" w:rsidRPr="00255709" w:rsidRDefault="00B801BD" w:rsidP="00CA133F">
            <w:pPr>
              <w:spacing w:after="0" w:line="240" w:lineRule="auto"/>
              <w:rPr>
                <w:rFonts w:ascii="Times New Roman" w:eastAsia="Times New Roman" w:hAnsi="Times New Roman" w:cs="Times New Roman"/>
                <w:sz w:val="24"/>
                <w:szCs w:val="24"/>
              </w:rPr>
            </w:pPr>
            <w:r w:rsidRPr="00255709">
              <w:rPr>
                <w:rFonts w:ascii="Times New Roman" w:eastAsia="Times New Roman" w:hAnsi="Times New Roman" w:cs="Times New Roman"/>
                <w:sz w:val="24"/>
                <w:szCs w:val="24"/>
              </w:rPr>
              <w:t>Англійська мова</w:t>
            </w:r>
          </w:p>
        </w:tc>
        <w:tc>
          <w:tcPr>
            <w:tcW w:w="2551" w:type="dxa"/>
          </w:tcPr>
          <w:p w:rsidR="00B801BD" w:rsidRPr="00255709" w:rsidRDefault="00B801BD" w:rsidP="00CA133F">
            <w:pPr>
              <w:spacing w:after="0" w:line="240" w:lineRule="auto"/>
              <w:jc w:val="center"/>
              <w:rPr>
                <w:rFonts w:ascii="Times New Roman" w:eastAsia="Times New Roman" w:hAnsi="Times New Roman" w:cs="Times New Roman"/>
                <w:sz w:val="24"/>
                <w:szCs w:val="24"/>
              </w:rPr>
            </w:pPr>
            <w:r w:rsidRPr="00255709">
              <w:rPr>
                <w:rFonts w:ascii="Times New Roman" w:eastAsia="Times New Roman" w:hAnsi="Times New Roman" w:cs="Times New Roman"/>
                <w:sz w:val="24"/>
                <w:szCs w:val="24"/>
              </w:rPr>
              <w:t>1</w:t>
            </w:r>
          </w:p>
        </w:tc>
      </w:tr>
      <w:tr w:rsidR="00B801BD" w:rsidRPr="002168D2" w:rsidTr="00CA133F">
        <w:trPr>
          <w:jc w:val="center"/>
        </w:trPr>
        <w:tc>
          <w:tcPr>
            <w:tcW w:w="556" w:type="dxa"/>
          </w:tcPr>
          <w:p w:rsidR="00B801BD" w:rsidRPr="00FE2FD5" w:rsidRDefault="00B801BD" w:rsidP="00CA133F">
            <w:pPr>
              <w:numPr>
                <w:ilvl w:val="0"/>
                <w:numId w:val="5"/>
              </w:numPr>
              <w:pBdr>
                <w:top w:val="nil"/>
                <w:left w:val="nil"/>
                <w:bottom w:val="nil"/>
                <w:right w:val="nil"/>
                <w:between w:val="nil"/>
              </w:pBdr>
              <w:spacing w:after="0" w:line="240" w:lineRule="auto"/>
              <w:ind w:hanging="676"/>
              <w:jc w:val="center"/>
              <w:rPr>
                <w:rFonts w:ascii="Times New Roman" w:eastAsia="Times New Roman" w:hAnsi="Times New Roman" w:cs="Times New Roman"/>
                <w:sz w:val="24"/>
                <w:szCs w:val="24"/>
              </w:rPr>
            </w:pPr>
          </w:p>
        </w:tc>
        <w:tc>
          <w:tcPr>
            <w:tcW w:w="1418" w:type="dxa"/>
          </w:tcPr>
          <w:p w:rsidR="00B801BD" w:rsidRPr="00FE2FD5" w:rsidRDefault="00B801BD" w:rsidP="00CA133F">
            <w:pPr>
              <w:spacing w:after="0" w:line="240" w:lineRule="auto"/>
              <w:rPr>
                <w:rFonts w:ascii="Times New Roman" w:eastAsia="Times New Roman" w:hAnsi="Times New Roman" w:cs="Times New Roman"/>
                <w:sz w:val="24"/>
                <w:szCs w:val="24"/>
              </w:rPr>
            </w:pPr>
            <w:r w:rsidRPr="00FE2FD5">
              <w:rPr>
                <w:rFonts w:ascii="Times New Roman" w:eastAsia="Times New Roman" w:hAnsi="Times New Roman" w:cs="Times New Roman"/>
                <w:sz w:val="24"/>
                <w:szCs w:val="24"/>
              </w:rPr>
              <w:t>11-Б</w:t>
            </w:r>
          </w:p>
        </w:tc>
        <w:tc>
          <w:tcPr>
            <w:tcW w:w="5041" w:type="dxa"/>
          </w:tcPr>
          <w:p w:rsidR="00B801BD" w:rsidRPr="00FE2FD5" w:rsidRDefault="00B801BD" w:rsidP="00CA133F">
            <w:pPr>
              <w:spacing w:after="0" w:line="240" w:lineRule="auto"/>
              <w:rPr>
                <w:rFonts w:ascii="Times New Roman" w:eastAsia="Times New Roman" w:hAnsi="Times New Roman" w:cs="Times New Roman"/>
                <w:sz w:val="24"/>
                <w:szCs w:val="24"/>
              </w:rPr>
            </w:pPr>
            <w:r w:rsidRPr="00FE2FD5">
              <w:rPr>
                <w:rFonts w:ascii="Times New Roman" w:eastAsia="Times New Roman" w:hAnsi="Times New Roman" w:cs="Times New Roman"/>
                <w:sz w:val="24"/>
                <w:szCs w:val="24"/>
              </w:rPr>
              <w:t>Українська мова</w:t>
            </w:r>
          </w:p>
        </w:tc>
        <w:tc>
          <w:tcPr>
            <w:tcW w:w="2551" w:type="dxa"/>
          </w:tcPr>
          <w:p w:rsidR="00B801BD" w:rsidRPr="00FE2FD5" w:rsidRDefault="00B801BD" w:rsidP="00CA133F">
            <w:pPr>
              <w:spacing w:after="0" w:line="240" w:lineRule="auto"/>
              <w:jc w:val="center"/>
              <w:rPr>
                <w:rFonts w:ascii="Times New Roman" w:eastAsia="Times New Roman" w:hAnsi="Times New Roman" w:cs="Times New Roman"/>
                <w:sz w:val="24"/>
                <w:szCs w:val="24"/>
              </w:rPr>
            </w:pPr>
            <w:r w:rsidRPr="00FE2FD5">
              <w:rPr>
                <w:rFonts w:ascii="Times New Roman" w:eastAsia="Times New Roman" w:hAnsi="Times New Roman" w:cs="Times New Roman"/>
                <w:sz w:val="24"/>
                <w:szCs w:val="24"/>
              </w:rPr>
              <w:t>1</w:t>
            </w:r>
          </w:p>
        </w:tc>
      </w:tr>
      <w:tr w:rsidR="00B801BD" w:rsidRPr="002168D2" w:rsidTr="00CA133F">
        <w:trPr>
          <w:jc w:val="center"/>
        </w:trPr>
        <w:tc>
          <w:tcPr>
            <w:tcW w:w="556" w:type="dxa"/>
          </w:tcPr>
          <w:p w:rsidR="00B801BD" w:rsidRPr="00FE2FD5" w:rsidRDefault="00B801BD" w:rsidP="00CA133F">
            <w:pPr>
              <w:numPr>
                <w:ilvl w:val="0"/>
                <w:numId w:val="5"/>
              </w:numPr>
              <w:pBdr>
                <w:top w:val="nil"/>
                <w:left w:val="nil"/>
                <w:bottom w:val="nil"/>
                <w:right w:val="nil"/>
                <w:between w:val="nil"/>
              </w:pBdr>
              <w:spacing w:after="0" w:line="240" w:lineRule="auto"/>
              <w:ind w:hanging="676"/>
              <w:jc w:val="center"/>
              <w:rPr>
                <w:rFonts w:ascii="Times New Roman" w:eastAsia="Times New Roman" w:hAnsi="Times New Roman" w:cs="Times New Roman"/>
                <w:sz w:val="24"/>
                <w:szCs w:val="24"/>
              </w:rPr>
            </w:pPr>
          </w:p>
        </w:tc>
        <w:tc>
          <w:tcPr>
            <w:tcW w:w="1418" w:type="dxa"/>
          </w:tcPr>
          <w:p w:rsidR="00B801BD" w:rsidRPr="00FE2FD5" w:rsidRDefault="00B801BD" w:rsidP="00CA133F">
            <w:pPr>
              <w:spacing w:after="0" w:line="240" w:lineRule="auto"/>
              <w:rPr>
                <w:rFonts w:ascii="Times New Roman" w:eastAsia="Times New Roman" w:hAnsi="Times New Roman" w:cs="Times New Roman"/>
                <w:sz w:val="24"/>
                <w:szCs w:val="24"/>
              </w:rPr>
            </w:pPr>
            <w:r w:rsidRPr="00FE2FD5">
              <w:rPr>
                <w:rFonts w:ascii="Times New Roman" w:eastAsia="Times New Roman" w:hAnsi="Times New Roman" w:cs="Times New Roman"/>
                <w:sz w:val="24"/>
                <w:szCs w:val="24"/>
              </w:rPr>
              <w:t>11-Б</w:t>
            </w:r>
          </w:p>
        </w:tc>
        <w:tc>
          <w:tcPr>
            <w:tcW w:w="5041" w:type="dxa"/>
          </w:tcPr>
          <w:p w:rsidR="00B801BD" w:rsidRPr="00FE2FD5" w:rsidRDefault="00B801BD" w:rsidP="00CA133F">
            <w:pPr>
              <w:spacing w:after="0" w:line="240" w:lineRule="auto"/>
              <w:rPr>
                <w:rFonts w:ascii="Times New Roman" w:eastAsia="Times New Roman" w:hAnsi="Times New Roman" w:cs="Times New Roman"/>
                <w:sz w:val="24"/>
                <w:szCs w:val="24"/>
              </w:rPr>
            </w:pPr>
            <w:r w:rsidRPr="00FE2FD5">
              <w:rPr>
                <w:rFonts w:ascii="Times New Roman" w:eastAsia="Times New Roman" w:hAnsi="Times New Roman" w:cs="Times New Roman"/>
                <w:sz w:val="24"/>
                <w:szCs w:val="24"/>
              </w:rPr>
              <w:t>Математика</w:t>
            </w:r>
          </w:p>
        </w:tc>
        <w:tc>
          <w:tcPr>
            <w:tcW w:w="2551" w:type="dxa"/>
          </w:tcPr>
          <w:p w:rsidR="00B801BD" w:rsidRPr="00FE2FD5" w:rsidRDefault="00B801BD" w:rsidP="00CA133F">
            <w:pPr>
              <w:spacing w:after="0" w:line="240" w:lineRule="auto"/>
              <w:jc w:val="center"/>
              <w:rPr>
                <w:rFonts w:ascii="Times New Roman" w:eastAsia="Times New Roman" w:hAnsi="Times New Roman" w:cs="Times New Roman"/>
                <w:sz w:val="24"/>
                <w:szCs w:val="24"/>
              </w:rPr>
            </w:pPr>
            <w:r w:rsidRPr="00FE2FD5">
              <w:rPr>
                <w:rFonts w:ascii="Times New Roman" w:eastAsia="Times New Roman" w:hAnsi="Times New Roman" w:cs="Times New Roman"/>
                <w:sz w:val="24"/>
                <w:szCs w:val="24"/>
              </w:rPr>
              <w:t>1</w:t>
            </w:r>
          </w:p>
        </w:tc>
      </w:tr>
      <w:tr w:rsidR="00B801BD" w:rsidRPr="002168D2" w:rsidTr="00CA133F">
        <w:trPr>
          <w:jc w:val="center"/>
        </w:trPr>
        <w:tc>
          <w:tcPr>
            <w:tcW w:w="556" w:type="dxa"/>
          </w:tcPr>
          <w:p w:rsidR="00B801BD" w:rsidRPr="00FE2FD5" w:rsidRDefault="00B801BD" w:rsidP="00CA133F">
            <w:pPr>
              <w:numPr>
                <w:ilvl w:val="0"/>
                <w:numId w:val="5"/>
              </w:numPr>
              <w:pBdr>
                <w:top w:val="nil"/>
                <w:left w:val="nil"/>
                <w:bottom w:val="nil"/>
                <w:right w:val="nil"/>
                <w:between w:val="nil"/>
              </w:pBdr>
              <w:spacing w:after="0" w:line="240" w:lineRule="auto"/>
              <w:ind w:hanging="676"/>
              <w:jc w:val="center"/>
              <w:rPr>
                <w:rFonts w:ascii="Times New Roman" w:eastAsia="Times New Roman" w:hAnsi="Times New Roman" w:cs="Times New Roman"/>
                <w:sz w:val="24"/>
                <w:szCs w:val="24"/>
              </w:rPr>
            </w:pPr>
          </w:p>
        </w:tc>
        <w:tc>
          <w:tcPr>
            <w:tcW w:w="1418" w:type="dxa"/>
          </w:tcPr>
          <w:p w:rsidR="00B801BD" w:rsidRPr="00255709" w:rsidRDefault="00B801BD" w:rsidP="00CA13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11-Б</w:t>
            </w:r>
          </w:p>
        </w:tc>
        <w:tc>
          <w:tcPr>
            <w:tcW w:w="5041" w:type="dxa"/>
          </w:tcPr>
          <w:p w:rsidR="00B801BD" w:rsidRPr="00255709" w:rsidRDefault="00B801BD" w:rsidP="00CA133F">
            <w:pPr>
              <w:spacing w:after="0" w:line="240" w:lineRule="auto"/>
              <w:rPr>
                <w:rFonts w:ascii="Times New Roman" w:eastAsia="Times New Roman" w:hAnsi="Times New Roman" w:cs="Times New Roman"/>
                <w:sz w:val="24"/>
                <w:szCs w:val="24"/>
              </w:rPr>
            </w:pPr>
            <w:r w:rsidRPr="00255709">
              <w:rPr>
                <w:rFonts w:ascii="Times New Roman" w:eastAsia="Times New Roman" w:hAnsi="Times New Roman" w:cs="Times New Roman"/>
                <w:sz w:val="24"/>
                <w:szCs w:val="24"/>
              </w:rPr>
              <w:t>Англійська мова</w:t>
            </w:r>
          </w:p>
        </w:tc>
        <w:tc>
          <w:tcPr>
            <w:tcW w:w="2551" w:type="dxa"/>
          </w:tcPr>
          <w:p w:rsidR="00B801BD" w:rsidRPr="00255709" w:rsidRDefault="00B801BD" w:rsidP="00CA133F">
            <w:pPr>
              <w:spacing w:after="0" w:line="240" w:lineRule="auto"/>
              <w:jc w:val="center"/>
              <w:rPr>
                <w:rFonts w:ascii="Times New Roman" w:eastAsia="Times New Roman" w:hAnsi="Times New Roman" w:cs="Times New Roman"/>
                <w:sz w:val="24"/>
                <w:szCs w:val="24"/>
              </w:rPr>
            </w:pPr>
            <w:r w:rsidRPr="00255709">
              <w:rPr>
                <w:rFonts w:ascii="Times New Roman" w:eastAsia="Times New Roman" w:hAnsi="Times New Roman" w:cs="Times New Roman"/>
                <w:sz w:val="24"/>
                <w:szCs w:val="24"/>
              </w:rPr>
              <w:t>1</w:t>
            </w:r>
          </w:p>
        </w:tc>
      </w:tr>
    </w:tbl>
    <w:p w:rsidR="004118C3" w:rsidRDefault="004118C3" w:rsidP="00B801BD">
      <w:pPr>
        <w:pBdr>
          <w:top w:val="nil"/>
          <w:left w:val="nil"/>
          <w:bottom w:val="nil"/>
          <w:right w:val="nil"/>
          <w:between w:val="nil"/>
        </w:pBdr>
        <w:spacing w:after="0"/>
        <w:ind w:left="-2" w:firstLine="569"/>
        <w:jc w:val="both"/>
        <w:rPr>
          <w:rFonts w:ascii="Times New Roman" w:eastAsia="Times New Roman" w:hAnsi="Times New Roman" w:cs="Times New Roman"/>
          <w:sz w:val="28"/>
          <w:szCs w:val="28"/>
        </w:rPr>
      </w:pPr>
    </w:p>
    <w:p w:rsidR="00B801BD" w:rsidRPr="00CB6BF3" w:rsidRDefault="00B801BD" w:rsidP="00B801BD">
      <w:pPr>
        <w:pBdr>
          <w:top w:val="nil"/>
          <w:left w:val="nil"/>
          <w:bottom w:val="nil"/>
          <w:right w:val="nil"/>
          <w:between w:val="nil"/>
        </w:pBdr>
        <w:spacing w:after="0"/>
        <w:ind w:left="-2" w:firstLine="569"/>
        <w:jc w:val="both"/>
        <w:rPr>
          <w:rFonts w:ascii="Times New Roman" w:eastAsia="Times New Roman" w:hAnsi="Times New Roman" w:cs="Times New Roman"/>
          <w:sz w:val="28"/>
          <w:szCs w:val="28"/>
        </w:rPr>
      </w:pPr>
      <w:r w:rsidRPr="00CB6BF3">
        <w:rPr>
          <w:rFonts w:ascii="Times New Roman" w:eastAsia="Times New Roman" w:hAnsi="Times New Roman" w:cs="Times New Roman"/>
          <w:sz w:val="28"/>
          <w:szCs w:val="28"/>
        </w:rPr>
        <w:t xml:space="preserve">Для школярів 5-8 класів </w:t>
      </w:r>
      <w:r w:rsidRPr="00CB6BF3">
        <w:rPr>
          <w:rFonts w:ascii="Times New Roman" w:eastAsia="Times New Roman" w:hAnsi="Times New Roman" w:cs="Times New Roman"/>
          <w:b/>
          <w:sz w:val="28"/>
          <w:szCs w:val="28"/>
        </w:rPr>
        <w:t>індивідуальні заняття</w:t>
      </w:r>
      <w:r w:rsidRPr="00CB6BF3">
        <w:rPr>
          <w:rFonts w:ascii="Times New Roman" w:eastAsia="Times New Roman" w:hAnsi="Times New Roman" w:cs="Times New Roman"/>
          <w:sz w:val="28"/>
          <w:szCs w:val="28"/>
        </w:rPr>
        <w:t xml:space="preserve"> направлені на розвиток творчих здібностей, досконале засвоєння ними програмного матеріалу з предметів інваріантної складової. </w:t>
      </w:r>
    </w:p>
    <w:p w:rsidR="00B801BD" w:rsidRPr="00CB6BF3" w:rsidRDefault="00B801BD" w:rsidP="00B801BD">
      <w:pPr>
        <w:pBdr>
          <w:top w:val="nil"/>
          <w:left w:val="nil"/>
          <w:bottom w:val="nil"/>
          <w:right w:val="nil"/>
          <w:between w:val="nil"/>
        </w:pBdr>
        <w:spacing w:after="0"/>
        <w:ind w:firstLine="567"/>
        <w:jc w:val="both"/>
        <w:rPr>
          <w:rFonts w:ascii="Times New Roman" w:eastAsia="Times New Roman" w:hAnsi="Times New Roman" w:cs="Times New Roman"/>
          <w:sz w:val="28"/>
          <w:szCs w:val="28"/>
        </w:rPr>
      </w:pPr>
      <w:r w:rsidRPr="00CB6BF3">
        <w:rPr>
          <w:rFonts w:ascii="Times New Roman" w:eastAsia="Times New Roman" w:hAnsi="Times New Roman" w:cs="Times New Roman"/>
          <w:sz w:val="28"/>
          <w:szCs w:val="28"/>
        </w:rPr>
        <w:t xml:space="preserve">Години </w:t>
      </w:r>
      <w:r w:rsidRPr="00CB6BF3">
        <w:rPr>
          <w:rFonts w:ascii="Times New Roman" w:eastAsia="Times New Roman" w:hAnsi="Times New Roman" w:cs="Times New Roman"/>
          <w:b/>
          <w:sz w:val="28"/>
          <w:szCs w:val="28"/>
        </w:rPr>
        <w:t>на індивідуальні заняття</w:t>
      </w:r>
      <w:r w:rsidRPr="00CB6BF3">
        <w:rPr>
          <w:rFonts w:ascii="Times New Roman" w:eastAsia="Times New Roman" w:hAnsi="Times New Roman" w:cs="Times New Roman"/>
          <w:sz w:val="28"/>
          <w:szCs w:val="28"/>
        </w:rPr>
        <w:t xml:space="preserve"> для учнів 9-11 класів заплановані з метою якісної підготовки здобувачів освіти до участі в державній підсумковій атестації, зовнішньому незалежному оцінюванні. </w:t>
      </w:r>
    </w:p>
    <w:p w:rsidR="00B801BD" w:rsidRPr="00CB6BF3" w:rsidRDefault="00B801BD" w:rsidP="00B801BD">
      <w:pPr>
        <w:pBdr>
          <w:top w:val="nil"/>
          <w:left w:val="nil"/>
          <w:bottom w:val="nil"/>
          <w:right w:val="nil"/>
          <w:between w:val="nil"/>
        </w:pBdr>
        <w:spacing w:after="0"/>
        <w:ind w:left="-2" w:firstLine="569"/>
        <w:jc w:val="both"/>
        <w:rPr>
          <w:rFonts w:ascii="Times New Roman" w:eastAsia="Times New Roman" w:hAnsi="Times New Roman" w:cs="Times New Roman"/>
          <w:sz w:val="28"/>
          <w:szCs w:val="28"/>
        </w:rPr>
      </w:pPr>
      <w:r w:rsidRPr="00CB6BF3">
        <w:rPr>
          <w:rFonts w:ascii="Times New Roman" w:eastAsia="Times New Roman" w:hAnsi="Times New Roman" w:cs="Times New Roman"/>
          <w:sz w:val="28"/>
          <w:szCs w:val="28"/>
        </w:rPr>
        <w:t>Індивідуальна робота проводиться з учнями, які мають ознаки обдарованості, з метою підготовки їх до всеукраїнських, обласних, міських змагань, конкурсів</w:t>
      </w:r>
      <w:r w:rsidR="004118C3">
        <w:rPr>
          <w:rFonts w:ascii="Times New Roman" w:eastAsia="Times New Roman" w:hAnsi="Times New Roman" w:cs="Times New Roman"/>
          <w:sz w:val="28"/>
          <w:szCs w:val="28"/>
        </w:rPr>
        <w:t>, МАН</w:t>
      </w:r>
      <w:r w:rsidRPr="00CB6BF3">
        <w:rPr>
          <w:rFonts w:ascii="Times New Roman" w:eastAsia="Times New Roman" w:hAnsi="Times New Roman" w:cs="Times New Roman"/>
          <w:sz w:val="28"/>
          <w:szCs w:val="28"/>
        </w:rPr>
        <w:t xml:space="preserve"> та олімпіад. </w:t>
      </w:r>
    </w:p>
    <w:p w:rsidR="00B801BD" w:rsidRPr="00C01B05" w:rsidRDefault="00B801BD" w:rsidP="00B801BD">
      <w:pPr>
        <w:pBdr>
          <w:top w:val="nil"/>
          <w:left w:val="nil"/>
          <w:bottom w:val="nil"/>
          <w:right w:val="nil"/>
          <w:between w:val="nil"/>
        </w:pBdr>
        <w:spacing w:after="0"/>
        <w:ind w:left="1" w:firstLine="566"/>
        <w:jc w:val="both"/>
        <w:rPr>
          <w:rFonts w:ascii="Times New Roman" w:eastAsia="Times New Roman" w:hAnsi="Times New Roman" w:cs="Times New Roman"/>
          <w:sz w:val="28"/>
          <w:szCs w:val="28"/>
        </w:rPr>
      </w:pPr>
    </w:p>
    <w:p w:rsidR="00B801BD" w:rsidRPr="009C2620" w:rsidRDefault="00B801BD" w:rsidP="00B801BD">
      <w:pPr>
        <w:pBdr>
          <w:top w:val="nil"/>
          <w:left w:val="nil"/>
          <w:bottom w:val="nil"/>
          <w:right w:val="nil"/>
          <w:between w:val="nil"/>
        </w:pBdr>
        <w:spacing w:after="0"/>
        <w:ind w:left="1" w:firstLine="566"/>
        <w:jc w:val="both"/>
        <w:rPr>
          <w:rFonts w:ascii="Times New Roman" w:eastAsia="Times New Roman" w:hAnsi="Times New Roman" w:cs="Times New Roman"/>
          <w:sz w:val="28"/>
          <w:szCs w:val="28"/>
        </w:rPr>
      </w:pPr>
      <w:r w:rsidRPr="00C01B05">
        <w:rPr>
          <w:rFonts w:ascii="Times New Roman" w:eastAsia="Times New Roman" w:hAnsi="Times New Roman" w:cs="Times New Roman"/>
          <w:sz w:val="28"/>
          <w:szCs w:val="28"/>
        </w:rPr>
        <w:t xml:space="preserve">Відповідно до рішення педагогічної </w:t>
      </w:r>
      <w:r w:rsidRPr="00C01B05">
        <w:rPr>
          <w:rFonts w:ascii="Times New Roman" w:eastAsia="Times New Roman" w:hAnsi="Times New Roman" w:cs="Times New Roman"/>
          <w:sz w:val="28"/>
          <w:szCs w:val="28"/>
          <w:highlight w:val="white"/>
        </w:rPr>
        <w:t xml:space="preserve">ради </w:t>
      </w:r>
      <w:r w:rsidRPr="00C01B05">
        <w:rPr>
          <w:rFonts w:ascii="Times New Roman" w:eastAsia="Times New Roman" w:hAnsi="Times New Roman" w:cs="Times New Roman"/>
          <w:sz w:val="28"/>
          <w:szCs w:val="28"/>
        </w:rPr>
        <w:t>(протокол №1</w:t>
      </w:r>
      <w:r w:rsidR="00C01B05" w:rsidRPr="00C01B05">
        <w:rPr>
          <w:rFonts w:ascii="Times New Roman" w:eastAsia="Times New Roman" w:hAnsi="Times New Roman" w:cs="Times New Roman"/>
          <w:sz w:val="28"/>
          <w:szCs w:val="28"/>
        </w:rPr>
        <w:t>7 від 31</w:t>
      </w:r>
      <w:r w:rsidRPr="00C01B05">
        <w:rPr>
          <w:rFonts w:ascii="Times New Roman" w:eastAsia="Times New Roman" w:hAnsi="Times New Roman" w:cs="Times New Roman"/>
          <w:sz w:val="28"/>
          <w:szCs w:val="28"/>
        </w:rPr>
        <w:t xml:space="preserve">.08.2023 року) </w:t>
      </w:r>
      <w:r w:rsidRPr="00C01B05">
        <w:rPr>
          <w:rFonts w:ascii="Times New Roman" w:eastAsia="Times New Roman" w:hAnsi="Times New Roman" w:cs="Times New Roman"/>
          <w:b/>
          <w:sz w:val="28"/>
          <w:szCs w:val="28"/>
        </w:rPr>
        <w:t>облік занять</w:t>
      </w:r>
      <w:r w:rsidRPr="00C01B05">
        <w:rPr>
          <w:rFonts w:ascii="Times New Roman" w:eastAsia="Times New Roman" w:hAnsi="Times New Roman" w:cs="Times New Roman"/>
          <w:sz w:val="28"/>
          <w:szCs w:val="28"/>
        </w:rPr>
        <w:t xml:space="preserve"> курсів за вибором, факультативних занять  у 5-11-х класах</w:t>
      </w:r>
      <w:r w:rsidRPr="009C2620">
        <w:rPr>
          <w:rFonts w:ascii="Times New Roman" w:eastAsia="Times New Roman" w:hAnsi="Times New Roman" w:cs="Times New Roman"/>
          <w:sz w:val="28"/>
          <w:szCs w:val="28"/>
        </w:rPr>
        <w:t xml:space="preserve"> здійснюється на сторінках класного журналу,</w:t>
      </w:r>
      <w:r w:rsidRPr="009C2620">
        <w:t xml:space="preserve"> </w:t>
      </w:r>
      <w:r w:rsidRPr="009C2620">
        <w:rPr>
          <w:rFonts w:ascii="Times New Roman" w:eastAsia="Times New Roman" w:hAnsi="Times New Roman" w:cs="Times New Roman"/>
          <w:sz w:val="28"/>
          <w:szCs w:val="28"/>
        </w:rPr>
        <w:t xml:space="preserve">а індивідуальних занять у 5-11 класах </w:t>
      </w:r>
      <w:r>
        <w:rPr>
          <w:rFonts w:ascii="Times New Roman" w:eastAsia="Times New Roman" w:hAnsi="Times New Roman" w:cs="Times New Roman"/>
          <w:sz w:val="28"/>
          <w:szCs w:val="28"/>
        </w:rPr>
        <w:t xml:space="preserve">- </w:t>
      </w:r>
      <w:r w:rsidRPr="009C2620">
        <w:rPr>
          <w:rFonts w:ascii="Times New Roman" w:eastAsia="Times New Roman" w:hAnsi="Times New Roman" w:cs="Times New Roman"/>
          <w:sz w:val="28"/>
          <w:szCs w:val="28"/>
        </w:rPr>
        <w:t>в окремому журналі. Оцінювання знань здобувачів освіти 5-11 класів відбувається вербально.</w:t>
      </w:r>
    </w:p>
    <w:p w:rsidR="00B801BD" w:rsidRPr="002168D2" w:rsidRDefault="00B801BD" w:rsidP="00B801BD">
      <w:pPr>
        <w:spacing w:after="0" w:line="240" w:lineRule="auto"/>
        <w:jc w:val="both"/>
        <w:rPr>
          <w:rFonts w:ascii="Times New Roman" w:eastAsia="Times New Roman" w:hAnsi="Times New Roman" w:cs="Times New Roman"/>
          <w:color w:val="00B050"/>
          <w:sz w:val="28"/>
          <w:szCs w:val="28"/>
        </w:rPr>
      </w:pPr>
    </w:p>
    <w:p w:rsidR="002C7EB5" w:rsidRPr="00026C38" w:rsidRDefault="002C7EB5">
      <w:pPr>
        <w:rPr>
          <w:rFonts w:ascii="Times New Roman" w:eastAsia="Times New Roman" w:hAnsi="Times New Roman" w:cs="Times New Roman"/>
          <w:b/>
          <w:color w:val="FF0000"/>
          <w:sz w:val="36"/>
          <w:szCs w:val="28"/>
        </w:rPr>
      </w:pPr>
      <w:r w:rsidRPr="00026C38">
        <w:rPr>
          <w:rFonts w:ascii="Times New Roman" w:eastAsia="Times New Roman" w:hAnsi="Times New Roman" w:cs="Times New Roman"/>
          <w:b/>
          <w:color w:val="FF0000"/>
          <w:sz w:val="36"/>
          <w:szCs w:val="28"/>
        </w:rPr>
        <w:br w:type="page"/>
      </w:r>
    </w:p>
    <w:p w:rsidR="00632A12" w:rsidRPr="00970A87" w:rsidRDefault="00744039" w:rsidP="00632A12">
      <w:pPr>
        <w:jc w:val="center"/>
        <w:rPr>
          <w:rFonts w:ascii="Times New Roman" w:eastAsia="Times New Roman" w:hAnsi="Times New Roman" w:cs="Times New Roman"/>
          <w:b/>
          <w:sz w:val="36"/>
          <w:szCs w:val="28"/>
        </w:rPr>
      </w:pPr>
      <w:r w:rsidRPr="00970A87">
        <w:rPr>
          <w:rFonts w:ascii="Times New Roman" w:eastAsia="Times New Roman" w:hAnsi="Times New Roman" w:cs="Times New Roman"/>
          <w:b/>
          <w:sz w:val="36"/>
          <w:szCs w:val="28"/>
        </w:rPr>
        <w:lastRenderedPageBreak/>
        <w:t xml:space="preserve">Розділ </w:t>
      </w:r>
      <w:r w:rsidR="00FD78B4" w:rsidRPr="00970A87">
        <w:rPr>
          <w:rFonts w:ascii="Times New Roman" w:eastAsia="Times New Roman" w:hAnsi="Times New Roman" w:cs="Times New Roman"/>
          <w:b/>
          <w:sz w:val="36"/>
          <w:szCs w:val="28"/>
        </w:rPr>
        <w:t>І</w:t>
      </w:r>
      <w:r w:rsidRPr="00970A87">
        <w:rPr>
          <w:rFonts w:ascii="Times New Roman" w:eastAsia="Times New Roman" w:hAnsi="Times New Roman" w:cs="Times New Roman"/>
          <w:b/>
          <w:sz w:val="36"/>
          <w:szCs w:val="28"/>
        </w:rPr>
        <w:t>V</w:t>
      </w:r>
    </w:p>
    <w:p w:rsidR="00632A12" w:rsidRPr="00970A87" w:rsidRDefault="00632A12" w:rsidP="00A618E6">
      <w:pPr>
        <w:jc w:val="center"/>
        <w:rPr>
          <w:rFonts w:ascii="Times New Roman" w:eastAsia="Times New Roman" w:hAnsi="Times New Roman" w:cs="Times New Roman"/>
          <w:b/>
          <w:sz w:val="28"/>
          <w:szCs w:val="28"/>
        </w:rPr>
      </w:pPr>
      <w:r w:rsidRPr="00970A87">
        <w:rPr>
          <w:rFonts w:ascii="Times New Roman" w:eastAsia="Times New Roman" w:hAnsi="Times New Roman" w:cs="Times New Roman"/>
          <w:b/>
          <w:sz w:val="28"/>
          <w:szCs w:val="28"/>
        </w:rPr>
        <w:t>Форми</w:t>
      </w:r>
      <w:r w:rsidR="00A618E6" w:rsidRPr="00970A87">
        <w:rPr>
          <w:rFonts w:ascii="Times New Roman" w:eastAsia="Times New Roman" w:hAnsi="Times New Roman" w:cs="Times New Roman"/>
          <w:b/>
          <w:sz w:val="28"/>
          <w:szCs w:val="28"/>
        </w:rPr>
        <w:t xml:space="preserve"> організації освітнього процесу</w:t>
      </w:r>
    </w:p>
    <w:p w:rsidR="00632A12" w:rsidRPr="00970A87" w:rsidRDefault="00632A12" w:rsidP="00044C34">
      <w:pPr>
        <w:spacing w:after="0"/>
        <w:ind w:firstLine="700"/>
        <w:jc w:val="both"/>
        <w:rPr>
          <w:rFonts w:ascii="Times New Roman" w:eastAsia="Times New Roman" w:hAnsi="Times New Roman" w:cs="Times New Roman"/>
          <w:sz w:val="28"/>
          <w:szCs w:val="28"/>
          <w:highlight w:val="white"/>
        </w:rPr>
      </w:pPr>
      <w:r w:rsidRPr="00970A87">
        <w:rPr>
          <w:rFonts w:ascii="Times New Roman" w:eastAsia="Times New Roman" w:hAnsi="Times New Roman" w:cs="Times New Roman"/>
          <w:sz w:val="28"/>
          <w:szCs w:val="28"/>
          <w:highlight w:val="white"/>
        </w:rPr>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BE046D" w:rsidRPr="00970A87" w:rsidRDefault="00BE046D" w:rsidP="009B2CFB">
      <w:pPr>
        <w:spacing w:after="0"/>
        <w:ind w:firstLine="700"/>
        <w:jc w:val="both"/>
        <w:rPr>
          <w:rFonts w:ascii="Times New Roman" w:eastAsia="Times New Roman" w:hAnsi="Times New Roman" w:cs="Times New Roman"/>
          <w:sz w:val="28"/>
          <w:szCs w:val="28"/>
        </w:rPr>
      </w:pPr>
    </w:p>
    <w:p w:rsidR="00675DCC" w:rsidRPr="00970A87" w:rsidRDefault="00632A12" w:rsidP="009B2CFB">
      <w:pPr>
        <w:spacing w:after="0"/>
        <w:ind w:firstLine="700"/>
        <w:jc w:val="both"/>
        <w:rPr>
          <w:rFonts w:ascii="Times New Roman" w:eastAsia="Times New Roman" w:hAnsi="Times New Roman" w:cs="Times New Roman"/>
          <w:sz w:val="28"/>
          <w:szCs w:val="28"/>
        </w:rPr>
      </w:pPr>
      <w:r w:rsidRPr="00970A87">
        <w:rPr>
          <w:rFonts w:ascii="Times New Roman" w:eastAsia="Times New Roman" w:hAnsi="Times New Roman" w:cs="Times New Roman"/>
          <w:sz w:val="28"/>
          <w:szCs w:val="28"/>
        </w:rPr>
        <w:t>Соціальні перетворення в українському суспільстві, воєнний стан в Україні</w:t>
      </w:r>
      <w:r w:rsidR="004118C3">
        <w:rPr>
          <w:rFonts w:ascii="Times New Roman" w:eastAsia="Times New Roman" w:hAnsi="Times New Roman" w:cs="Times New Roman"/>
          <w:sz w:val="28"/>
          <w:szCs w:val="28"/>
        </w:rPr>
        <w:t xml:space="preserve"> </w:t>
      </w:r>
      <w:r w:rsidRPr="00970A87">
        <w:rPr>
          <w:rFonts w:ascii="Times New Roman" w:eastAsia="Times New Roman" w:hAnsi="Times New Roman" w:cs="Times New Roman"/>
          <w:sz w:val="28"/>
          <w:szCs w:val="28"/>
        </w:rPr>
        <w:t xml:space="preserve">докорінно змінили пріоритети в галузі освіти. Школа потребує впровадження різних форм здобуття освіти, нових нетрадиційних ідей, теорій, що відповідали б оптимальному розвитку дитини, ефективному формуванню </w:t>
      </w:r>
      <w:proofErr w:type="spellStart"/>
      <w:r w:rsidRPr="00970A87">
        <w:rPr>
          <w:rFonts w:ascii="Times New Roman" w:eastAsia="Times New Roman" w:hAnsi="Times New Roman" w:cs="Times New Roman"/>
          <w:sz w:val="28"/>
          <w:szCs w:val="28"/>
        </w:rPr>
        <w:t>компетентностей</w:t>
      </w:r>
      <w:proofErr w:type="spellEnd"/>
      <w:r w:rsidRPr="00970A87">
        <w:rPr>
          <w:rFonts w:ascii="Times New Roman" w:eastAsia="Times New Roman" w:hAnsi="Times New Roman" w:cs="Times New Roman"/>
          <w:sz w:val="28"/>
          <w:szCs w:val="28"/>
        </w:rPr>
        <w:t xml:space="preserve"> здобувачів осві</w:t>
      </w:r>
      <w:r w:rsidR="009B2CFB" w:rsidRPr="00970A87">
        <w:rPr>
          <w:rFonts w:ascii="Times New Roman" w:eastAsia="Times New Roman" w:hAnsi="Times New Roman" w:cs="Times New Roman"/>
          <w:sz w:val="28"/>
          <w:szCs w:val="28"/>
        </w:rPr>
        <w:t xml:space="preserve">ти, сучасним потребам людства. </w:t>
      </w:r>
      <w:r w:rsidRPr="00970A87">
        <w:rPr>
          <w:rFonts w:ascii="Times New Roman" w:eastAsia="Times New Roman" w:hAnsi="Times New Roman" w:cs="Times New Roman"/>
          <w:sz w:val="28"/>
          <w:szCs w:val="28"/>
        </w:rPr>
        <w:t xml:space="preserve">Тому змінилася позиція сучасного педагога з носія й транслятора знань на </w:t>
      </w:r>
      <w:proofErr w:type="spellStart"/>
      <w:r w:rsidRPr="00970A87">
        <w:rPr>
          <w:rFonts w:ascii="Times New Roman" w:eastAsia="Times New Roman" w:hAnsi="Times New Roman" w:cs="Times New Roman"/>
          <w:sz w:val="28"/>
          <w:szCs w:val="28"/>
        </w:rPr>
        <w:t>тьютора</w:t>
      </w:r>
      <w:proofErr w:type="spellEnd"/>
      <w:r w:rsidRPr="00970A87">
        <w:rPr>
          <w:rFonts w:ascii="Times New Roman" w:eastAsia="Times New Roman" w:hAnsi="Times New Roman" w:cs="Times New Roman"/>
          <w:sz w:val="28"/>
          <w:szCs w:val="28"/>
        </w:rPr>
        <w:t xml:space="preserve"> та </w:t>
      </w:r>
      <w:proofErr w:type="spellStart"/>
      <w:r w:rsidRPr="00970A87">
        <w:rPr>
          <w:rFonts w:ascii="Times New Roman" w:eastAsia="Times New Roman" w:hAnsi="Times New Roman" w:cs="Times New Roman"/>
          <w:sz w:val="28"/>
          <w:szCs w:val="28"/>
        </w:rPr>
        <w:t>фасилітатора</w:t>
      </w:r>
      <w:proofErr w:type="spellEnd"/>
      <w:r w:rsidRPr="00970A87">
        <w:rPr>
          <w:rFonts w:ascii="Times New Roman" w:eastAsia="Times New Roman" w:hAnsi="Times New Roman" w:cs="Times New Roman"/>
          <w:sz w:val="28"/>
          <w:szCs w:val="28"/>
        </w:rPr>
        <w:t xml:space="preserve">. Учитель, володіючи різноманітним педагогічним репертуаром, обирає найбільш доцільні для конкретного учня форми, методи та прийоми навчання. Їх вибір для реалізації </w:t>
      </w:r>
      <w:r w:rsidR="003B4B91" w:rsidRPr="00970A87">
        <w:rPr>
          <w:rFonts w:ascii="Times New Roman" w:eastAsia="Times New Roman" w:hAnsi="Times New Roman" w:cs="Times New Roman"/>
          <w:sz w:val="28"/>
          <w:szCs w:val="28"/>
          <w:lang w:val="ru-RU"/>
        </w:rPr>
        <w:t xml:space="preserve"> </w:t>
      </w:r>
      <w:proofErr w:type="spellStart"/>
      <w:r w:rsidR="003B4B91" w:rsidRPr="00970A87">
        <w:rPr>
          <w:rFonts w:ascii="Times New Roman" w:eastAsia="Times New Roman" w:hAnsi="Times New Roman" w:cs="Times New Roman"/>
          <w:sz w:val="28"/>
          <w:szCs w:val="28"/>
          <w:lang w:val="ru-RU"/>
        </w:rPr>
        <w:t>п</w:t>
      </w:r>
      <w:r w:rsidRPr="00970A87">
        <w:rPr>
          <w:rFonts w:ascii="Times New Roman" w:eastAsia="Times New Roman" w:hAnsi="Times New Roman" w:cs="Times New Roman"/>
          <w:sz w:val="28"/>
          <w:szCs w:val="28"/>
        </w:rPr>
        <w:t>рограм</w:t>
      </w:r>
      <w:proofErr w:type="spellEnd"/>
      <w:r w:rsidRPr="00970A87">
        <w:rPr>
          <w:rFonts w:ascii="Times New Roman" w:eastAsia="Times New Roman" w:hAnsi="Times New Roman" w:cs="Times New Roman"/>
          <w:sz w:val="28"/>
          <w:szCs w:val="28"/>
        </w:rPr>
        <w:t xml:space="preserve"> має здійснюватись з позиції створення освітнього простору учнів. Це передбачає формування цілісності знань на засадах </w:t>
      </w:r>
      <w:proofErr w:type="spellStart"/>
      <w:r w:rsidRPr="00970A87">
        <w:rPr>
          <w:rFonts w:ascii="Times New Roman" w:eastAsia="Times New Roman" w:hAnsi="Times New Roman" w:cs="Times New Roman"/>
          <w:sz w:val="28"/>
          <w:szCs w:val="28"/>
        </w:rPr>
        <w:t>міжпредметної</w:t>
      </w:r>
      <w:proofErr w:type="spellEnd"/>
      <w:r w:rsidRPr="00970A87">
        <w:rPr>
          <w:rFonts w:ascii="Times New Roman" w:eastAsia="Times New Roman" w:hAnsi="Times New Roman" w:cs="Times New Roman"/>
          <w:sz w:val="28"/>
          <w:szCs w:val="28"/>
        </w:rPr>
        <w:t xml:space="preserve"> інтеграції й урахування вікових та індивідуальних особливостей дитини, що впливають на перебіг і результативність її навчальної діяльності й забезпечення просування за індивідуальною освітньої траєкторією в різних площинах. </w:t>
      </w:r>
    </w:p>
    <w:p w:rsidR="00BE046D" w:rsidRPr="00970A87" w:rsidRDefault="00BE046D" w:rsidP="00970A87">
      <w:pPr>
        <w:spacing w:after="0"/>
        <w:jc w:val="both"/>
        <w:rPr>
          <w:rFonts w:ascii="Times New Roman" w:eastAsia="Times New Roman" w:hAnsi="Times New Roman" w:cs="Times New Roman"/>
          <w:sz w:val="28"/>
          <w:szCs w:val="28"/>
        </w:rPr>
      </w:pPr>
    </w:p>
    <w:p w:rsidR="009B2CFB" w:rsidRPr="00970A87" w:rsidRDefault="00632A12" w:rsidP="00044C34">
      <w:pPr>
        <w:spacing w:after="0"/>
        <w:ind w:firstLine="700"/>
        <w:jc w:val="both"/>
        <w:rPr>
          <w:rFonts w:ascii="Times New Roman" w:eastAsia="Times New Roman" w:hAnsi="Times New Roman" w:cs="Times New Roman"/>
          <w:sz w:val="28"/>
          <w:szCs w:val="28"/>
        </w:rPr>
      </w:pPr>
      <w:r w:rsidRPr="00970A87">
        <w:rPr>
          <w:rFonts w:ascii="Times New Roman" w:eastAsia="Times New Roman" w:hAnsi="Times New Roman" w:cs="Times New Roman"/>
          <w:sz w:val="28"/>
          <w:szCs w:val="28"/>
        </w:rPr>
        <w:t xml:space="preserve">У </w:t>
      </w:r>
      <w:proofErr w:type="spellStart"/>
      <w:r w:rsidR="003B4B91" w:rsidRPr="00970A87">
        <w:rPr>
          <w:rFonts w:ascii="Times New Roman" w:eastAsia="Times New Roman" w:hAnsi="Times New Roman" w:cs="Times New Roman"/>
          <w:sz w:val="28"/>
          <w:szCs w:val="28"/>
          <w:lang w:val="ru-RU"/>
        </w:rPr>
        <w:t>ш</w:t>
      </w:r>
      <w:proofErr w:type="spellEnd"/>
      <w:r w:rsidR="00044C34" w:rsidRPr="00970A87">
        <w:rPr>
          <w:rFonts w:ascii="Times New Roman" w:eastAsia="Times New Roman" w:hAnsi="Times New Roman" w:cs="Times New Roman"/>
          <w:sz w:val="28"/>
          <w:szCs w:val="28"/>
        </w:rPr>
        <w:t>колі</w:t>
      </w:r>
      <w:r w:rsidRPr="00970A87">
        <w:rPr>
          <w:rFonts w:ascii="Times New Roman" w:eastAsia="Times New Roman" w:hAnsi="Times New Roman" w:cs="Times New Roman"/>
          <w:sz w:val="28"/>
          <w:szCs w:val="28"/>
        </w:rPr>
        <w:t xml:space="preserve"> </w:t>
      </w:r>
      <w:r w:rsidR="00970A87" w:rsidRPr="00970A87">
        <w:rPr>
          <w:rFonts w:ascii="Times New Roman" w:eastAsia="Times New Roman" w:hAnsi="Times New Roman" w:cs="Times New Roman"/>
          <w:b/>
          <w:sz w:val="28"/>
          <w:szCs w:val="28"/>
        </w:rPr>
        <w:t>І</w:t>
      </w:r>
      <w:r w:rsidR="00044C34" w:rsidRPr="00970A87">
        <w:rPr>
          <w:rFonts w:ascii="Times New Roman" w:eastAsia="Times New Roman" w:hAnsi="Times New Roman" w:cs="Times New Roman"/>
          <w:b/>
          <w:sz w:val="28"/>
          <w:szCs w:val="28"/>
        </w:rPr>
        <w:t>-ІІІ</w:t>
      </w:r>
      <w:r w:rsidRPr="00970A87">
        <w:rPr>
          <w:rFonts w:ascii="Times New Roman" w:eastAsia="Times New Roman" w:hAnsi="Times New Roman" w:cs="Times New Roman"/>
          <w:b/>
          <w:sz w:val="28"/>
          <w:szCs w:val="28"/>
        </w:rPr>
        <w:t xml:space="preserve"> ступен</w:t>
      </w:r>
      <w:r w:rsidR="00044C34" w:rsidRPr="00970A87">
        <w:rPr>
          <w:rFonts w:ascii="Times New Roman" w:eastAsia="Times New Roman" w:hAnsi="Times New Roman" w:cs="Times New Roman"/>
          <w:b/>
          <w:sz w:val="28"/>
          <w:szCs w:val="28"/>
        </w:rPr>
        <w:t>ів</w:t>
      </w:r>
      <w:r w:rsidRPr="00970A87">
        <w:rPr>
          <w:rFonts w:ascii="Times New Roman" w:eastAsia="Times New Roman" w:hAnsi="Times New Roman" w:cs="Times New Roman"/>
          <w:sz w:val="28"/>
          <w:szCs w:val="28"/>
        </w:rPr>
        <w:t xml:space="preserve"> </w:t>
      </w:r>
      <w:r w:rsidRPr="00970A87">
        <w:rPr>
          <w:rFonts w:ascii="Times New Roman" w:eastAsia="Times New Roman" w:hAnsi="Times New Roman" w:cs="Times New Roman"/>
          <w:b/>
          <w:sz w:val="28"/>
          <w:szCs w:val="28"/>
        </w:rPr>
        <w:t>основними формами організації освітнього процесу</w:t>
      </w:r>
      <w:r w:rsidRPr="00970A87">
        <w:rPr>
          <w:rFonts w:ascii="Times New Roman" w:eastAsia="Times New Roman" w:hAnsi="Times New Roman" w:cs="Times New Roman"/>
          <w:sz w:val="28"/>
          <w:szCs w:val="28"/>
        </w:rPr>
        <w:t xml:space="preserve"> є різні типи уроку: </w:t>
      </w:r>
    </w:p>
    <w:p w:rsidR="009B2CFB" w:rsidRPr="00970A87" w:rsidRDefault="00632A12" w:rsidP="009B2CFB">
      <w:pPr>
        <w:pStyle w:val="a5"/>
        <w:numPr>
          <w:ilvl w:val="0"/>
          <w:numId w:val="30"/>
        </w:numPr>
        <w:spacing w:after="0"/>
        <w:jc w:val="both"/>
        <w:rPr>
          <w:rFonts w:ascii="Times New Roman" w:eastAsia="Times New Roman" w:hAnsi="Times New Roman" w:cs="Times New Roman"/>
          <w:sz w:val="28"/>
          <w:szCs w:val="28"/>
        </w:rPr>
      </w:pPr>
      <w:r w:rsidRPr="00970A87">
        <w:rPr>
          <w:rFonts w:ascii="Times New Roman" w:eastAsia="Times New Roman" w:hAnsi="Times New Roman" w:cs="Times New Roman"/>
          <w:sz w:val="28"/>
          <w:szCs w:val="28"/>
        </w:rPr>
        <w:t xml:space="preserve">формування </w:t>
      </w:r>
      <w:proofErr w:type="spellStart"/>
      <w:r w:rsidRPr="00970A87">
        <w:rPr>
          <w:rFonts w:ascii="Times New Roman" w:eastAsia="Times New Roman" w:hAnsi="Times New Roman" w:cs="Times New Roman"/>
          <w:sz w:val="28"/>
          <w:szCs w:val="28"/>
        </w:rPr>
        <w:t>компетентностей</w:t>
      </w:r>
      <w:proofErr w:type="spellEnd"/>
      <w:r w:rsidRPr="00970A87">
        <w:rPr>
          <w:rFonts w:ascii="Times New Roman" w:eastAsia="Times New Roman" w:hAnsi="Times New Roman" w:cs="Times New Roman"/>
          <w:sz w:val="28"/>
          <w:szCs w:val="28"/>
        </w:rPr>
        <w:t xml:space="preserve">; </w:t>
      </w:r>
    </w:p>
    <w:p w:rsidR="009B2CFB" w:rsidRPr="00970A87" w:rsidRDefault="00632A12" w:rsidP="009B2CFB">
      <w:pPr>
        <w:pStyle w:val="a5"/>
        <w:numPr>
          <w:ilvl w:val="0"/>
          <w:numId w:val="30"/>
        </w:numPr>
        <w:spacing w:after="0"/>
        <w:jc w:val="both"/>
        <w:rPr>
          <w:rFonts w:ascii="Times New Roman" w:eastAsia="Times New Roman" w:hAnsi="Times New Roman" w:cs="Times New Roman"/>
          <w:sz w:val="28"/>
          <w:szCs w:val="28"/>
        </w:rPr>
      </w:pPr>
      <w:r w:rsidRPr="00970A87">
        <w:rPr>
          <w:rFonts w:ascii="Times New Roman" w:eastAsia="Times New Roman" w:hAnsi="Times New Roman" w:cs="Times New Roman"/>
          <w:sz w:val="28"/>
          <w:szCs w:val="28"/>
        </w:rPr>
        <w:t xml:space="preserve">розвитку </w:t>
      </w:r>
      <w:proofErr w:type="spellStart"/>
      <w:r w:rsidRPr="00970A87">
        <w:rPr>
          <w:rFonts w:ascii="Times New Roman" w:eastAsia="Times New Roman" w:hAnsi="Times New Roman" w:cs="Times New Roman"/>
          <w:sz w:val="28"/>
          <w:szCs w:val="28"/>
        </w:rPr>
        <w:t>компетентностей</w:t>
      </w:r>
      <w:proofErr w:type="spellEnd"/>
      <w:r w:rsidRPr="00970A87">
        <w:rPr>
          <w:rFonts w:ascii="Times New Roman" w:eastAsia="Times New Roman" w:hAnsi="Times New Roman" w:cs="Times New Roman"/>
          <w:sz w:val="28"/>
          <w:szCs w:val="28"/>
        </w:rPr>
        <w:t xml:space="preserve">; </w:t>
      </w:r>
    </w:p>
    <w:p w:rsidR="009B2CFB" w:rsidRPr="00970A87" w:rsidRDefault="00632A12" w:rsidP="009B2CFB">
      <w:pPr>
        <w:pStyle w:val="a5"/>
        <w:numPr>
          <w:ilvl w:val="0"/>
          <w:numId w:val="30"/>
        </w:numPr>
        <w:spacing w:after="0"/>
        <w:jc w:val="both"/>
        <w:rPr>
          <w:rFonts w:ascii="Times New Roman" w:eastAsia="Times New Roman" w:hAnsi="Times New Roman" w:cs="Times New Roman"/>
          <w:sz w:val="28"/>
          <w:szCs w:val="28"/>
        </w:rPr>
      </w:pPr>
      <w:r w:rsidRPr="00970A87">
        <w:rPr>
          <w:rFonts w:ascii="Times New Roman" w:eastAsia="Times New Roman" w:hAnsi="Times New Roman" w:cs="Times New Roman"/>
          <w:sz w:val="28"/>
          <w:szCs w:val="28"/>
        </w:rPr>
        <w:t xml:space="preserve">перевірки та/або оцінювання досягнення </w:t>
      </w:r>
      <w:proofErr w:type="spellStart"/>
      <w:r w:rsidRPr="00970A87">
        <w:rPr>
          <w:rFonts w:ascii="Times New Roman" w:eastAsia="Times New Roman" w:hAnsi="Times New Roman" w:cs="Times New Roman"/>
          <w:sz w:val="28"/>
          <w:szCs w:val="28"/>
        </w:rPr>
        <w:t>компетентностей</w:t>
      </w:r>
      <w:proofErr w:type="spellEnd"/>
      <w:r w:rsidRPr="00970A87">
        <w:rPr>
          <w:rFonts w:ascii="Times New Roman" w:eastAsia="Times New Roman" w:hAnsi="Times New Roman" w:cs="Times New Roman"/>
          <w:sz w:val="28"/>
          <w:szCs w:val="28"/>
        </w:rPr>
        <w:t xml:space="preserve">; </w:t>
      </w:r>
    </w:p>
    <w:p w:rsidR="009B2CFB" w:rsidRPr="00970A87" w:rsidRDefault="00632A12" w:rsidP="009B2CFB">
      <w:pPr>
        <w:pStyle w:val="a5"/>
        <w:numPr>
          <w:ilvl w:val="0"/>
          <w:numId w:val="30"/>
        </w:numPr>
        <w:spacing w:after="0"/>
        <w:jc w:val="both"/>
        <w:rPr>
          <w:rFonts w:ascii="Times New Roman" w:eastAsia="Times New Roman" w:hAnsi="Times New Roman" w:cs="Times New Roman"/>
          <w:sz w:val="28"/>
          <w:szCs w:val="28"/>
        </w:rPr>
      </w:pPr>
      <w:r w:rsidRPr="00970A87">
        <w:rPr>
          <w:rFonts w:ascii="Times New Roman" w:eastAsia="Times New Roman" w:hAnsi="Times New Roman" w:cs="Times New Roman"/>
          <w:sz w:val="28"/>
          <w:szCs w:val="28"/>
        </w:rPr>
        <w:t xml:space="preserve">корекції основних </w:t>
      </w:r>
      <w:proofErr w:type="spellStart"/>
      <w:r w:rsidRPr="00970A87">
        <w:rPr>
          <w:rFonts w:ascii="Times New Roman" w:eastAsia="Times New Roman" w:hAnsi="Times New Roman" w:cs="Times New Roman"/>
          <w:sz w:val="28"/>
          <w:szCs w:val="28"/>
        </w:rPr>
        <w:t>компетентностей</w:t>
      </w:r>
      <w:proofErr w:type="spellEnd"/>
      <w:r w:rsidRPr="00970A87">
        <w:rPr>
          <w:rFonts w:ascii="Times New Roman" w:eastAsia="Times New Roman" w:hAnsi="Times New Roman" w:cs="Times New Roman"/>
          <w:sz w:val="28"/>
          <w:szCs w:val="28"/>
        </w:rPr>
        <w:t xml:space="preserve">; </w:t>
      </w:r>
    </w:p>
    <w:p w:rsidR="00632A12" w:rsidRPr="005C08A2" w:rsidRDefault="00632A12" w:rsidP="009B2CFB">
      <w:pPr>
        <w:pStyle w:val="a5"/>
        <w:numPr>
          <w:ilvl w:val="0"/>
          <w:numId w:val="30"/>
        </w:numPr>
        <w:spacing w:after="0"/>
        <w:jc w:val="both"/>
        <w:rPr>
          <w:rFonts w:ascii="Times New Roman" w:eastAsia="Times New Roman" w:hAnsi="Times New Roman" w:cs="Times New Roman"/>
          <w:sz w:val="28"/>
          <w:szCs w:val="28"/>
        </w:rPr>
      </w:pPr>
      <w:r w:rsidRPr="00970A87">
        <w:rPr>
          <w:rFonts w:ascii="Times New Roman" w:eastAsia="Times New Roman" w:hAnsi="Times New Roman" w:cs="Times New Roman"/>
          <w:sz w:val="28"/>
          <w:szCs w:val="28"/>
        </w:rPr>
        <w:t xml:space="preserve">комбінований </w:t>
      </w:r>
      <w:r w:rsidRPr="005C08A2">
        <w:rPr>
          <w:rFonts w:ascii="Times New Roman" w:eastAsia="Times New Roman" w:hAnsi="Times New Roman" w:cs="Times New Roman"/>
          <w:sz w:val="28"/>
          <w:szCs w:val="28"/>
        </w:rPr>
        <w:t>урок</w:t>
      </w:r>
      <w:r w:rsidR="005C08A2" w:rsidRPr="005C08A2">
        <w:rPr>
          <w:rFonts w:ascii="Times New Roman" w:eastAsia="Times New Roman" w:hAnsi="Times New Roman" w:cs="Times New Roman"/>
          <w:sz w:val="28"/>
          <w:szCs w:val="28"/>
        </w:rPr>
        <w:t>,</w:t>
      </w:r>
      <w:r w:rsidR="005C08A2" w:rsidRPr="005C08A2">
        <w:rPr>
          <w:rFonts w:ascii="Times New Roman" w:hAnsi="Times New Roman" w:cs="Times New Roman"/>
          <w:sz w:val="28"/>
        </w:rPr>
        <w:t xml:space="preserve"> уроки-семінари, конференції,</w:t>
      </w:r>
      <w:r w:rsidR="005C08A2" w:rsidRPr="005C08A2">
        <w:rPr>
          <w:rFonts w:ascii="Times New Roman" w:hAnsi="Times New Roman" w:cs="Times New Roman"/>
          <w:spacing w:val="1"/>
          <w:sz w:val="28"/>
        </w:rPr>
        <w:t xml:space="preserve"> </w:t>
      </w:r>
      <w:r w:rsidR="005C08A2" w:rsidRPr="005C08A2">
        <w:rPr>
          <w:rFonts w:ascii="Times New Roman" w:hAnsi="Times New Roman" w:cs="Times New Roman"/>
          <w:sz w:val="28"/>
        </w:rPr>
        <w:t>інтерактивні уроки,</w:t>
      </w:r>
      <w:r w:rsidR="005C08A2" w:rsidRPr="005C08A2">
        <w:rPr>
          <w:rFonts w:ascii="Times New Roman" w:hAnsi="Times New Roman" w:cs="Times New Roman"/>
          <w:spacing w:val="-67"/>
          <w:sz w:val="28"/>
        </w:rPr>
        <w:t xml:space="preserve"> </w:t>
      </w:r>
      <w:r w:rsidR="005C08A2" w:rsidRPr="005C08A2">
        <w:rPr>
          <w:rFonts w:ascii="Times New Roman" w:hAnsi="Times New Roman" w:cs="Times New Roman"/>
          <w:sz w:val="28"/>
        </w:rPr>
        <w:t>інтегровані уроки,</w:t>
      </w:r>
      <w:r w:rsidR="005C08A2" w:rsidRPr="005C08A2">
        <w:rPr>
          <w:rFonts w:ascii="Times New Roman" w:hAnsi="Times New Roman" w:cs="Times New Roman"/>
          <w:spacing w:val="11"/>
          <w:sz w:val="28"/>
        </w:rPr>
        <w:t xml:space="preserve"> </w:t>
      </w:r>
      <w:r w:rsidR="005C08A2" w:rsidRPr="005C08A2">
        <w:rPr>
          <w:rFonts w:ascii="Times New Roman" w:hAnsi="Times New Roman" w:cs="Times New Roman"/>
          <w:sz w:val="28"/>
        </w:rPr>
        <w:t>відео-уроки</w:t>
      </w:r>
      <w:r w:rsidR="005C08A2" w:rsidRPr="005C08A2">
        <w:rPr>
          <w:rFonts w:ascii="Times New Roman" w:hAnsi="Times New Roman" w:cs="Times New Roman"/>
          <w:spacing w:val="1"/>
          <w:sz w:val="28"/>
        </w:rPr>
        <w:t xml:space="preserve"> </w:t>
      </w:r>
      <w:r w:rsidR="005C08A2" w:rsidRPr="005C08A2">
        <w:rPr>
          <w:rFonts w:ascii="Times New Roman" w:hAnsi="Times New Roman" w:cs="Times New Roman"/>
          <w:sz w:val="28"/>
        </w:rPr>
        <w:t>тощо</w:t>
      </w:r>
      <w:r w:rsidRPr="005C08A2">
        <w:rPr>
          <w:rFonts w:ascii="Times New Roman" w:eastAsia="Times New Roman" w:hAnsi="Times New Roman" w:cs="Times New Roman"/>
          <w:sz w:val="28"/>
          <w:szCs w:val="28"/>
        </w:rPr>
        <w:t>.</w:t>
      </w:r>
    </w:p>
    <w:p w:rsidR="00BE046D" w:rsidRPr="00026C38" w:rsidRDefault="00BE046D" w:rsidP="00044C34">
      <w:pPr>
        <w:spacing w:after="0"/>
        <w:ind w:firstLine="700"/>
        <w:jc w:val="both"/>
        <w:rPr>
          <w:rFonts w:ascii="Times New Roman" w:eastAsia="Times New Roman" w:hAnsi="Times New Roman" w:cs="Times New Roman"/>
          <w:color w:val="FF0000"/>
          <w:sz w:val="28"/>
          <w:szCs w:val="28"/>
        </w:rPr>
      </w:pPr>
    </w:p>
    <w:p w:rsidR="00632A12" w:rsidRPr="00C0482D" w:rsidRDefault="00632A12" w:rsidP="00044C34">
      <w:pPr>
        <w:spacing w:after="0"/>
        <w:ind w:firstLine="700"/>
        <w:jc w:val="both"/>
        <w:rPr>
          <w:rFonts w:ascii="Times New Roman" w:eastAsia="Times New Roman" w:hAnsi="Times New Roman" w:cs="Times New Roman"/>
          <w:sz w:val="28"/>
          <w:szCs w:val="28"/>
        </w:rPr>
      </w:pPr>
      <w:r w:rsidRPr="00C0482D">
        <w:rPr>
          <w:rFonts w:ascii="Times New Roman" w:eastAsia="Times New Roman" w:hAnsi="Times New Roman" w:cs="Times New Roman"/>
          <w:sz w:val="28"/>
          <w:szCs w:val="28"/>
        </w:rPr>
        <w:t>Також передбачені екскурсії, віртуальні подорожі, лекції, конференції, інтерактивні уроки (</w:t>
      </w:r>
      <w:proofErr w:type="spellStart"/>
      <w:r w:rsidRPr="00C0482D">
        <w:rPr>
          <w:rFonts w:ascii="Times New Roman" w:eastAsia="Times New Roman" w:hAnsi="Times New Roman" w:cs="Times New Roman"/>
          <w:sz w:val="28"/>
          <w:szCs w:val="28"/>
        </w:rPr>
        <w:t>урок-квест</w:t>
      </w:r>
      <w:proofErr w:type="spellEnd"/>
      <w:r w:rsidRPr="00C0482D">
        <w:rPr>
          <w:rFonts w:ascii="Times New Roman" w:eastAsia="Times New Roman" w:hAnsi="Times New Roman" w:cs="Times New Roman"/>
          <w:sz w:val="28"/>
          <w:szCs w:val="28"/>
        </w:rPr>
        <w:t xml:space="preserve">, урок-гра, урок-семінар, </w:t>
      </w:r>
      <w:proofErr w:type="spellStart"/>
      <w:r w:rsidRPr="00C0482D">
        <w:rPr>
          <w:rFonts w:ascii="Times New Roman" w:eastAsia="Times New Roman" w:hAnsi="Times New Roman" w:cs="Times New Roman"/>
          <w:sz w:val="28"/>
          <w:szCs w:val="28"/>
        </w:rPr>
        <w:t>урок-«суд</w:t>
      </w:r>
      <w:proofErr w:type="spellEnd"/>
      <w:r w:rsidRPr="00C0482D">
        <w:rPr>
          <w:rFonts w:ascii="Times New Roman" w:eastAsia="Times New Roman" w:hAnsi="Times New Roman" w:cs="Times New Roman"/>
          <w:sz w:val="28"/>
          <w:szCs w:val="28"/>
        </w:rPr>
        <w:t>», уроки з навчанням одних учнів іншими), інтегровані уроки, проблемний урок, відео-уроки, ділові ігри тощо.</w:t>
      </w:r>
    </w:p>
    <w:p w:rsidR="009B2CFB" w:rsidRPr="00C0482D" w:rsidRDefault="00632A12" w:rsidP="00044C34">
      <w:pPr>
        <w:spacing w:after="0"/>
        <w:ind w:firstLine="700"/>
        <w:jc w:val="both"/>
        <w:rPr>
          <w:rFonts w:ascii="Times New Roman" w:eastAsia="Times New Roman" w:hAnsi="Times New Roman" w:cs="Times New Roman"/>
          <w:sz w:val="28"/>
          <w:szCs w:val="28"/>
        </w:rPr>
      </w:pPr>
      <w:r w:rsidRPr="00C0482D">
        <w:rPr>
          <w:rFonts w:ascii="Times New Roman" w:eastAsia="Times New Roman" w:hAnsi="Times New Roman" w:cs="Times New Roman"/>
          <w:sz w:val="28"/>
          <w:szCs w:val="28"/>
        </w:rPr>
        <w:t xml:space="preserve">Педагогами закладу створена модель занять на основі синтезу оригінальних прийомів, елементів інноваційних педагогічних методик й інформаційно-комунікативних технологій та традиційних форм організації освітнього процесу. </w:t>
      </w:r>
    </w:p>
    <w:p w:rsidR="00BE046D" w:rsidRPr="00026C38" w:rsidRDefault="00BE046D" w:rsidP="00044C34">
      <w:pPr>
        <w:spacing w:after="0"/>
        <w:ind w:firstLine="700"/>
        <w:jc w:val="both"/>
        <w:rPr>
          <w:rFonts w:ascii="Times New Roman" w:eastAsia="Times New Roman" w:hAnsi="Times New Roman" w:cs="Times New Roman"/>
          <w:color w:val="FF0000"/>
          <w:sz w:val="28"/>
          <w:szCs w:val="28"/>
        </w:rPr>
      </w:pPr>
    </w:p>
    <w:p w:rsidR="00632A12" w:rsidRPr="00C0482D" w:rsidRDefault="00632A12" w:rsidP="00044C34">
      <w:pPr>
        <w:spacing w:after="0"/>
        <w:ind w:firstLine="700"/>
        <w:jc w:val="both"/>
        <w:rPr>
          <w:rFonts w:ascii="Times New Roman" w:eastAsia="Times New Roman" w:hAnsi="Times New Roman" w:cs="Times New Roman"/>
          <w:sz w:val="28"/>
          <w:szCs w:val="28"/>
        </w:rPr>
      </w:pPr>
      <w:r w:rsidRPr="00C0482D">
        <w:rPr>
          <w:rFonts w:ascii="Times New Roman" w:eastAsia="Times New Roman" w:hAnsi="Times New Roman" w:cs="Times New Roman"/>
          <w:sz w:val="28"/>
          <w:szCs w:val="28"/>
        </w:rPr>
        <w:t>Розширено предметне навчальне серед</w:t>
      </w:r>
      <w:r w:rsidR="009B2CFB" w:rsidRPr="00C0482D">
        <w:rPr>
          <w:rFonts w:ascii="Times New Roman" w:eastAsia="Times New Roman" w:hAnsi="Times New Roman" w:cs="Times New Roman"/>
          <w:sz w:val="28"/>
          <w:szCs w:val="28"/>
        </w:rPr>
        <w:t>овище, створен</w:t>
      </w:r>
      <w:r w:rsidRPr="00C0482D">
        <w:rPr>
          <w:rFonts w:ascii="Times New Roman" w:eastAsia="Times New Roman" w:hAnsi="Times New Roman" w:cs="Times New Roman"/>
          <w:sz w:val="28"/>
          <w:szCs w:val="28"/>
        </w:rPr>
        <w:t>і умови для оптимального розвитку навичок роботи з інформацією, формування вмінь і навичок дослідницької і пошукової роботи.</w:t>
      </w:r>
    </w:p>
    <w:p w:rsidR="00BE046D" w:rsidRPr="00C0482D" w:rsidRDefault="00BE046D" w:rsidP="00044C34">
      <w:pPr>
        <w:spacing w:after="0"/>
        <w:ind w:firstLine="700"/>
        <w:jc w:val="both"/>
        <w:rPr>
          <w:rFonts w:ascii="Times New Roman" w:eastAsia="Times New Roman" w:hAnsi="Times New Roman" w:cs="Times New Roman"/>
          <w:sz w:val="28"/>
          <w:szCs w:val="28"/>
        </w:rPr>
      </w:pPr>
    </w:p>
    <w:p w:rsidR="00632A12" w:rsidRPr="00C0482D" w:rsidRDefault="00632A12" w:rsidP="00044C34">
      <w:pPr>
        <w:spacing w:after="0"/>
        <w:ind w:firstLine="700"/>
        <w:jc w:val="both"/>
        <w:rPr>
          <w:rFonts w:ascii="Times New Roman" w:eastAsia="Times New Roman" w:hAnsi="Times New Roman" w:cs="Times New Roman"/>
          <w:sz w:val="28"/>
          <w:szCs w:val="28"/>
        </w:rPr>
      </w:pPr>
      <w:r w:rsidRPr="00C0482D">
        <w:rPr>
          <w:rFonts w:ascii="Times New Roman" w:eastAsia="Times New Roman" w:hAnsi="Times New Roman" w:cs="Times New Roman"/>
          <w:sz w:val="28"/>
          <w:szCs w:val="28"/>
        </w:rPr>
        <w:t xml:space="preserve">Серед використовуваних засобів: мультимедійні презентації, мультимедійні карти, </w:t>
      </w:r>
      <w:proofErr w:type="spellStart"/>
      <w:r w:rsidRPr="00C0482D">
        <w:rPr>
          <w:rFonts w:ascii="Times New Roman" w:eastAsia="Times New Roman" w:hAnsi="Times New Roman" w:cs="Times New Roman"/>
          <w:sz w:val="28"/>
          <w:szCs w:val="28"/>
        </w:rPr>
        <w:t>проєкти</w:t>
      </w:r>
      <w:proofErr w:type="spellEnd"/>
      <w:r w:rsidRPr="00C0482D">
        <w:rPr>
          <w:rFonts w:ascii="Times New Roman" w:eastAsia="Times New Roman" w:hAnsi="Times New Roman" w:cs="Times New Roman"/>
          <w:sz w:val="28"/>
          <w:szCs w:val="28"/>
        </w:rPr>
        <w:t xml:space="preserve">, </w:t>
      </w:r>
      <w:proofErr w:type="spellStart"/>
      <w:r w:rsidRPr="00C0482D">
        <w:rPr>
          <w:rFonts w:ascii="Times New Roman" w:eastAsia="Times New Roman" w:hAnsi="Times New Roman" w:cs="Times New Roman"/>
          <w:sz w:val="28"/>
          <w:szCs w:val="28"/>
        </w:rPr>
        <w:t>онлайн-тести</w:t>
      </w:r>
      <w:proofErr w:type="spellEnd"/>
      <w:r w:rsidRPr="00C0482D">
        <w:rPr>
          <w:rFonts w:ascii="Times New Roman" w:eastAsia="Times New Roman" w:hAnsi="Times New Roman" w:cs="Times New Roman"/>
          <w:sz w:val="28"/>
          <w:szCs w:val="28"/>
        </w:rPr>
        <w:t>, програмовані засоби навчання та інше. Учителі не т</w:t>
      </w:r>
      <w:r w:rsidR="003B4B91" w:rsidRPr="00C0482D">
        <w:rPr>
          <w:rFonts w:ascii="Times New Roman" w:eastAsia="Times New Roman" w:hAnsi="Times New Roman" w:cs="Times New Roman"/>
          <w:sz w:val="28"/>
          <w:szCs w:val="28"/>
        </w:rPr>
        <w:t>ільки самі активно використову</w:t>
      </w:r>
      <w:r w:rsidRPr="00C0482D">
        <w:rPr>
          <w:rFonts w:ascii="Times New Roman" w:eastAsia="Times New Roman" w:hAnsi="Times New Roman" w:cs="Times New Roman"/>
          <w:sz w:val="28"/>
          <w:szCs w:val="28"/>
        </w:rPr>
        <w:t xml:space="preserve">ють </w:t>
      </w:r>
      <w:proofErr w:type="spellStart"/>
      <w:r w:rsidRPr="00C0482D">
        <w:rPr>
          <w:rFonts w:ascii="Times New Roman" w:eastAsia="Times New Roman" w:hAnsi="Times New Roman" w:cs="Times New Roman"/>
          <w:sz w:val="28"/>
          <w:szCs w:val="28"/>
        </w:rPr>
        <w:t>інтернет-ресурси</w:t>
      </w:r>
      <w:proofErr w:type="spellEnd"/>
      <w:r w:rsidRPr="00C0482D">
        <w:rPr>
          <w:rFonts w:ascii="Times New Roman" w:eastAsia="Times New Roman" w:hAnsi="Times New Roman" w:cs="Times New Roman"/>
          <w:sz w:val="28"/>
          <w:szCs w:val="28"/>
        </w:rPr>
        <w:t>, сучасні інформаційні технології, але й забезпечують їх активне використання учнями.</w:t>
      </w:r>
    </w:p>
    <w:p w:rsidR="00BE046D" w:rsidRPr="00026C38" w:rsidRDefault="00BE046D" w:rsidP="005C08A2">
      <w:pPr>
        <w:spacing w:after="0"/>
        <w:jc w:val="both"/>
        <w:rPr>
          <w:rFonts w:ascii="Times New Roman" w:eastAsia="Times New Roman" w:hAnsi="Times New Roman" w:cs="Times New Roman"/>
          <w:color w:val="FF0000"/>
          <w:sz w:val="28"/>
          <w:szCs w:val="28"/>
        </w:rPr>
      </w:pPr>
    </w:p>
    <w:p w:rsidR="00FA4B24" w:rsidRPr="005C08A2" w:rsidRDefault="00632A12" w:rsidP="00044C34">
      <w:pPr>
        <w:spacing w:after="0"/>
        <w:ind w:firstLine="700"/>
        <w:jc w:val="both"/>
        <w:rPr>
          <w:rFonts w:ascii="Times New Roman" w:eastAsia="Times New Roman" w:hAnsi="Times New Roman" w:cs="Times New Roman"/>
          <w:sz w:val="28"/>
          <w:szCs w:val="28"/>
        </w:rPr>
      </w:pPr>
      <w:r w:rsidRPr="005C08A2">
        <w:rPr>
          <w:rFonts w:ascii="Times New Roman" w:eastAsia="Times New Roman" w:hAnsi="Times New Roman" w:cs="Times New Roman"/>
          <w:sz w:val="28"/>
          <w:szCs w:val="28"/>
        </w:rPr>
        <w:t xml:space="preserve">З метою засвоєння нового матеріалу та розвитку </w:t>
      </w:r>
      <w:proofErr w:type="spellStart"/>
      <w:r w:rsidRPr="005C08A2">
        <w:rPr>
          <w:rFonts w:ascii="Times New Roman" w:eastAsia="Times New Roman" w:hAnsi="Times New Roman" w:cs="Times New Roman"/>
          <w:sz w:val="28"/>
          <w:szCs w:val="28"/>
        </w:rPr>
        <w:t>компетентностей</w:t>
      </w:r>
      <w:proofErr w:type="spellEnd"/>
      <w:r w:rsidRPr="005C08A2">
        <w:rPr>
          <w:rFonts w:ascii="Times New Roman" w:eastAsia="Times New Roman" w:hAnsi="Times New Roman" w:cs="Times New Roman"/>
          <w:sz w:val="28"/>
          <w:szCs w:val="28"/>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w:t>
      </w:r>
    </w:p>
    <w:p w:rsidR="00BE046D" w:rsidRPr="005C08A2" w:rsidRDefault="00BE046D" w:rsidP="00044C34">
      <w:pPr>
        <w:spacing w:after="0"/>
        <w:ind w:firstLine="700"/>
        <w:jc w:val="both"/>
        <w:rPr>
          <w:rFonts w:ascii="Times New Roman" w:eastAsia="Times New Roman" w:hAnsi="Times New Roman" w:cs="Times New Roman"/>
          <w:sz w:val="28"/>
          <w:szCs w:val="28"/>
        </w:rPr>
      </w:pPr>
    </w:p>
    <w:p w:rsidR="00FA4B24" w:rsidRPr="005C08A2" w:rsidRDefault="00632A12" w:rsidP="00044C34">
      <w:pPr>
        <w:spacing w:after="0"/>
        <w:ind w:firstLine="700"/>
        <w:jc w:val="both"/>
        <w:rPr>
          <w:rFonts w:ascii="Times New Roman" w:eastAsia="Times New Roman" w:hAnsi="Times New Roman" w:cs="Times New Roman"/>
          <w:sz w:val="28"/>
          <w:szCs w:val="28"/>
        </w:rPr>
      </w:pPr>
      <w:r w:rsidRPr="005C08A2">
        <w:rPr>
          <w:rFonts w:ascii="Times New Roman" w:eastAsia="Times New Roman" w:hAnsi="Times New Roman" w:cs="Times New Roman"/>
          <w:sz w:val="28"/>
          <w:szCs w:val="28"/>
        </w:rPr>
        <w:t xml:space="preserve">Практичне заняття - це така форма організації, в якій учням надається можливість застосовувати отримані ними знання у практичній діяльності. </w:t>
      </w:r>
    </w:p>
    <w:p w:rsidR="00BE046D" w:rsidRPr="005C08A2" w:rsidRDefault="00BE046D" w:rsidP="00044C34">
      <w:pPr>
        <w:spacing w:after="0"/>
        <w:ind w:firstLine="700"/>
        <w:jc w:val="both"/>
        <w:rPr>
          <w:rFonts w:ascii="Times New Roman" w:eastAsia="Times New Roman" w:hAnsi="Times New Roman" w:cs="Times New Roman"/>
          <w:sz w:val="28"/>
          <w:szCs w:val="28"/>
        </w:rPr>
      </w:pPr>
    </w:p>
    <w:p w:rsidR="00FA4B24" w:rsidRPr="005C08A2" w:rsidRDefault="00632A12" w:rsidP="00044C34">
      <w:pPr>
        <w:spacing w:after="0"/>
        <w:ind w:firstLine="700"/>
        <w:jc w:val="both"/>
        <w:rPr>
          <w:rFonts w:ascii="Times New Roman" w:eastAsia="Times New Roman" w:hAnsi="Times New Roman" w:cs="Times New Roman"/>
          <w:sz w:val="28"/>
          <w:szCs w:val="28"/>
        </w:rPr>
      </w:pPr>
      <w:r w:rsidRPr="005C08A2">
        <w:rPr>
          <w:rFonts w:ascii="Times New Roman" w:eastAsia="Times New Roman" w:hAnsi="Times New Roman" w:cs="Times New Roman"/>
          <w:sz w:val="28"/>
          <w:szCs w:val="28"/>
        </w:rPr>
        <w:t xml:space="preserve">Експериментальні завдання, передбачені змістом окремих предметів, виконуються на заняттях із практикуму (виконання експериментально-практичних робіт). </w:t>
      </w:r>
    </w:p>
    <w:p w:rsidR="00BE046D" w:rsidRPr="005C08A2" w:rsidRDefault="00BE046D" w:rsidP="00044C34">
      <w:pPr>
        <w:spacing w:after="0"/>
        <w:ind w:firstLine="700"/>
        <w:jc w:val="both"/>
        <w:rPr>
          <w:rFonts w:ascii="Times New Roman" w:eastAsia="Times New Roman" w:hAnsi="Times New Roman" w:cs="Times New Roman"/>
          <w:sz w:val="28"/>
          <w:szCs w:val="28"/>
        </w:rPr>
      </w:pPr>
    </w:p>
    <w:p w:rsidR="00632A12" w:rsidRPr="005C08A2" w:rsidRDefault="00632A12" w:rsidP="00044C34">
      <w:pPr>
        <w:spacing w:after="0"/>
        <w:ind w:firstLine="700"/>
        <w:jc w:val="both"/>
        <w:rPr>
          <w:rFonts w:ascii="Times New Roman" w:eastAsia="Times New Roman" w:hAnsi="Times New Roman" w:cs="Times New Roman"/>
          <w:sz w:val="28"/>
          <w:szCs w:val="28"/>
        </w:rPr>
      </w:pPr>
      <w:r w:rsidRPr="005C08A2">
        <w:rPr>
          <w:rFonts w:ascii="Times New Roman" w:eastAsia="Times New Roman" w:hAnsi="Times New Roman" w:cs="Times New Roman"/>
          <w:sz w:val="28"/>
          <w:szCs w:val="28"/>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BE046D" w:rsidRPr="00026C38" w:rsidRDefault="00BE046D" w:rsidP="00044C34">
      <w:pPr>
        <w:spacing w:after="0"/>
        <w:ind w:firstLine="700"/>
        <w:jc w:val="both"/>
        <w:rPr>
          <w:rFonts w:ascii="Times New Roman" w:eastAsia="Times New Roman" w:hAnsi="Times New Roman" w:cs="Times New Roman"/>
          <w:color w:val="FF0000"/>
          <w:sz w:val="28"/>
          <w:szCs w:val="28"/>
        </w:rPr>
      </w:pPr>
    </w:p>
    <w:p w:rsidR="00FA4B24" w:rsidRPr="00C0482D" w:rsidRDefault="00632A12" w:rsidP="00044C34">
      <w:pPr>
        <w:spacing w:after="0"/>
        <w:ind w:firstLine="700"/>
        <w:jc w:val="both"/>
        <w:rPr>
          <w:rFonts w:ascii="Times New Roman" w:eastAsia="Times New Roman" w:hAnsi="Times New Roman" w:cs="Times New Roman"/>
          <w:sz w:val="28"/>
          <w:szCs w:val="28"/>
        </w:rPr>
      </w:pPr>
      <w:r w:rsidRPr="00C0482D">
        <w:rPr>
          <w:rFonts w:ascii="Times New Roman" w:eastAsia="Times New Roman" w:hAnsi="Times New Roman" w:cs="Times New Roman"/>
          <w:sz w:val="28"/>
          <w:szCs w:val="28"/>
        </w:rPr>
        <w:t>Педагоги застосовують різні форми роботи на уроках: заняття в малих та великих групах, парах.</w:t>
      </w:r>
    </w:p>
    <w:p w:rsidR="00BE046D" w:rsidRPr="00C0482D" w:rsidRDefault="00BE046D" w:rsidP="00044C34">
      <w:pPr>
        <w:spacing w:after="0"/>
        <w:ind w:firstLine="700"/>
        <w:jc w:val="both"/>
        <w:rPr>
          <w:rFonts w:ascii="Times New Roman" w:eastAsia="Times New Roman" w:hAnsi="Times New Roman" w:cs="Times New Roman"/>
          <w:sz w:val="28"/>
          <w:szCs w:val="28"/>
        </w:rPr>
      </w:pPr>
    </w:p>
    <w:p w:rsidR="00632A12" w:rsidRPr="00C0482D" w:rsidRDefault="00632A12" w:rsidP="00044C34">
      <w:pPr>
        <w:spacing w:after="0"/>
        <w:ind w:firstLine="700"/>
        <w:jc w:val="both"/>
        <w:rPr>
          <w:rFonts w:ascii="Times New Roman" w:eastAsia="Times New Roman" w:hAnsi="Times New Roman" w:cs="Times New Roman"/>
          <w:sz w:val="28"/>
          <w:szCs w:val="28"/>
        </w:rPr>
      </w:pPr>
      <w:r w:rsidRPr="00C0482D">
        <w:rPr>
          <w:rFonts w:ascii="Times New Roman" w:eastAsia="Times New Roman"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вимог Державних  стандартів  протягом навчального року.</w:t>
      </w:r>
    </w:p>
    <w:p w:rsidR="00632A12" w:rsidRPr="00970A87" w:rsidRDefault="00632A12" w:rsidP="00044C34">
      <w:pPr>
        <w:spacing w:after="0"/>
        <w:ind w:firstLine="700"/>
        <w:jc w:val="both"/>
        <w:rPr>
          <w:rFonts w:ascii="Times New Roman" w:eastAsia="Times New Roman" w:hAnsi="Times New Roman" w:cs="Times New Roman"/>
          <w:sz w:val="28"/>
          <w:szCs w:val="28"/>
        </w:rPr>
      </w:pPr>
      <w:r w:rsidRPr="00970A87">
        <w:rPr>
          <w:rFonts w:ascii="Times New Roman" w:eastAsia="Times New Roman" w:hAnsi="Times New Roman" w:cs="Times New Roman"/>
          <w:sz w:val="28"/>
          <w:szCs w:val="28"/>
        </w:rPr>
        <w:t xml:space="preserve">З метою виведення не тільки навчального, а й у нерозривній єдності з ним </w:t>
      </w:r>
      <w:r w:rsidRPr="00970A87">
        <w:rPr>
          <w:rFonts w:ascii="Times New Roman" w:eastAsia="Times New Roman" w:hAnsi="Times New Roman" w:cs="Times New Roman"/>
          <w:b/>
          <w:sz w:val="28"/>
          <w:szCs w:val="28"/>
        </w:rPr>
        <w:t>виховного процесу</w:t>
      </w:r>
      <w:r w:rsidR="006C5BF3" w:rsidRPr="00970A87">
        <w:rPr>
          <w:rFonts w:ascii="Times New Roman" w:eastAsia="Times New Roman" w:hAnsi="Times New Roman" w:cs="Times New Roman"/>
          <w:sz w:val="28"/>
          <w:szCs w:val="28"/>
        </w:rPr>
        <w:t xml:space="preserve">, </w:t>
      </w:r>
      <w:r w:rsidRPr="00970A87">
        <w:rPr>
          <w:rFonts w:ascii="Times New Roman" w:eastAsia="Times New Roman" w:hAnsi="Times New Roman" w:cs="Times New Roman"/>
          <w:sz w:val="28"/>
          <w:szCs w:val="28"/>
        </w:rPr>
        <w:t xml:space="preserve"> в школі на якісно новий рівень організації, що обумовлено реаліями життя суспільства</w:t>
      </w:r>
      <w:r w:rsidR="006C5BF3" w:rsidRPr="00970A87">
        <w:rPr>
          <w:rFonts w:ascii="Times New Roman" w:eastAsia="Times New Roman" w:hAnsi="Times New Roman" w:cs="Times New Roman"/>
          <w:sz w:val="28"/>
          <w:szCs w:val="28"/>
        </w:rPr>
        <w:t xml:space="preserve">, </w:t>
      </w:r>
      <w:r w:rsidRPr="00970A87">
        <w:rPr>
          <w:rFonts w:ascii="Times New Roman" w:eastAsia="Times New Roman" w:hAnsi="Times New Roman" w:cs="Times New Roman"/>
          <w:sz w:val="28"/>
          <w:szCs w:val="28"/>
        </w:rPr>
        <w:t xml:space="preserve"> у Програмах початкової освіти подано соціокультурну тематику створення освітніх ситуацій. Вона є стрижнем, </w:t>
      </w:r>
      <w:r w:rsidRPr="00970A87">
        <w:rPr>
          <w:rFonts w:ascii="Times New Roman" w:eastAsia="Times New Roman" w:hAnsi="Times New Roman" w:cs="Times New Roman"/>
          <w:sz w:val="28"/>
          <w:szCs w:val="28"/>
        </w:rPr>
        <w:lastRenderedPageBreak/>
        <w:t xml:space="preserve">навколо якого інтегрують навчальний і виховний процеси в єдиний освітній процес. </w:t>
      </w:r>
    </w:p>
    <w:p w:rsidR="00BE046D" w:rsidRPr="00026C38" w:rsidRDefault="00BE046D" w:rsidP="00044C34">
      <w:pPr>
        <w:spacing w:after="0"/>
        <w:ind w:firstLine="567"/>
        <w:jc w:val="both"/>
        <w:rPr>
          <w:rFonts w:ascii="Times New Roman" w:eastAsia="Times New Roman" w:hAnsi="Times New Roman" w:cs="Times New Roman"/>
          <w:color w:val="FF0000"/>
          <w:sz w:val="28"/>
          <w:szCs w:val="28"/>
          <w:highlight w:val="white"/>
        </w:rPr>
      </w:pPr>
    </w:p>
    <w:p w:rsidR="00632A12" w:rsidRPr="00CA133F" w:rsidRDefault="00632A12" w:rsidP="00044C34">
      <w:pPr>
        <w:spacing w:after="0"/>
        <w:ind w:firstLine="567"/>
        <w:jc w:val="both"/>
        <w:rPr>
          <w:rFonts w:ascii="Times New Roman" w:eastAsia="Times New Roman" w:hAnsi="Times New Roman" w:cs="Times New Roman"/>
          <w:sz w:val="28"/>
          <w:szCs w:val="28"/>
        </w:rPr>
      </w:pPr>
      <w:r w:rsidRPr="00CA133F">
        <w:rPr>
          <w:rFonts w:ascii="Times New Roman" w:eastAsia="Times New Roman" w:hAnsi="Times New Roman" w:cs="Times New Roman"/>
          <w:sz w:val="28"/>
          <w:szCs w:val="28"/>
          <w:highlight w:val="white"/>
        </w:rPr>
        <w:t>Щоб забезпечити  можливість реалізувати право осіб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 соціального і майнового стану, інших ознак і обставин, у тому числі тих, які об’єктивно унеможливлюють відвідування заклад</w:t>
      </w:r>
      <w:r w:rsidR="006C5BF3" w:rsidRPr="00CA133F">
        <w:rPr>
          <w:rFonts w:ascii="Times New Roman" w:eastAsia="Times New Roman" w:hAnsi="Times New Roman" w:cs="Times New Roman"/>
          <w:sz w:val="28"/>
          <w:szCs w:val="28"/>
          <w:highlight w:val="white"/>
        </w:rPr>
        <w:t>у</w:t>
      </w:r>
      <w:r w:rsidRPr="00CA133F">
        <w:rPr>
          <w:rFonts w:ascii="Times New Roman" w:eastAsia="Times New Roman" w:hAnsi="Times New Roman" w:cs="Times New Roman"/>
          <w:sz w:val="28"/>
          <w:szCs w:val="28"/>
          <w:highlight w:val="white"/>
        </w:rPr>
        <w:t xml:space="preserve"> освіти</w:t>
      </w:r>
      <w:r w:rsidR="00CA133F" w:rsidRPr="00CA133F">
        <w:rPr>
          <w:rFonts w:ascii="Times New Roman" w:eastAsia="Times New Roman" w:hAnsi="Times New Roman" w:cs="Times New Roman"/>
          <w:sz w:val="28"/>
          <w:szCs w:val="28"/>
          <w:highlight w:val="white"/>
        </w:rPr>
        <w:t>,</w:t>
      </w:r>
      <w:r w:rsidRPr="00CA133F">
        <w:rPr>
          <w:rFonts w:ascii="Times New Roman" w:eastAsia="Times New Roman" w:hAnsi="Times New Roman" w:cs="Times New Roman"/>
          <w:sz w:val="28"/>
          <w:szCs w:val="28"/>
          <w:highlight w:val="white"/>
        </w:rPr>
        <w:t xml:space="preserve"> освітній процес може організовуватися з використанням  технології дистанційного навчання </w:t>
      </w:r>
      <w:r w:rsidRPr="00CA133F">
        <w:rPr>
          <w:rFonts w:ascii="Times New Roman" w:eastAsia="Times New Roman" w:hAnsi="Times New Roman" w:cs="Times New Roman"/>
          <w:sz w:val="28"/>
          <w:szCs w:val="28"/>
        </w:rPr>
        <w:t xml:space="preserve">(навчальні заняття, консультації, </w:t>
      </w:r>
      <w:proofErr w:type="spellStart"/>
      <w:r w:rsidRPr="00CA133F">
        <w:rPr>
          <w:rFonts w:ascii="Times New Roman" w:eastAsia="Times New Roman" w:hAnsi="Times New Roman" w:cs="Times New Roman"/>
          <w:sz w:val="28"/>
          <w:szCs w:val="28"/>
        </w:rPr>
        <w:t>вебінари</w:t>
      </w:r>
      <w:proofErr w:type="spellEnd"/>
      <w:r w:rsidRPr="00CA133F">
        <w:rPr>
          <w:rFonts w:ascii="Times New Roman" w:eastAsia="Times New Roman" w:hAnsi="Times New Roman" w:cs="Times New Roman"/>
          <w:sz w:val="28"/>
          <w:szCs w:val="28"/>
        </w:rPr>
        <w:t xml:space="preserve">, </w:t>
      </w:r>
      <w:proofErr w:type="spellStart"/>
      <w:r w:rsidRPr="00CA133F">
        <w:rPr>
          <w:rFonts w:ascii="Times New Roman" w:eastAsia="Times New Roman" w:hAnsi="Times New Roman" w:cs="Times New Roman"/>
          <w:sz w:val="28"/>
          <w:szCs w:val="28"/>
        </w:rPr>
        <w:t>онлайн</w:t>
      </w:r>
      <w:proofErr w:type="spellEnd"/>
      <w:r w:rsidRPr="00CA133F">
        <w:rPr>
          <w:rFonts w:ascii="Times New Roman" w:eastAsia="Times New Roman" w:hAnsi="Times New Roman" w:cs="Times New Roman"/>
          <w:sz w:val="28"/>
          <w:szCs w:val="28"/>
        </w:rPr>
        <w:t xml:space="preserve"> форуми, віртуальні екскурсії тощо)</w:t>
      </w:r>
      <w:r w:rsidRPr="00CA133F">
        <w:rPr>
          <w:rFonts w:ascii="Times New Roman" w:eastAsia="Times New Roman" w:hAnsi="Times New Roman" w:cs="Times New Roman"/>
          <w:sz w:val="28"/>
          <w:szCs w:val="28"/>
          <w:highlight w:val="white"/>
        </w:rPr>
        <w:t xml:space="preserve">. </w:t>
      </w:r>
    </w:p>
    <w:p w:rsidR="00BE046D" w:rsidRPr="00026C38" w:rsidRDefault="00BE046D" w:rsidP="00044C34">
      <w:pPr>
        <w:shd w:val="clear" w:color="auto" w:fill="FFFFFF"/>
        <w:spacing w:after="0"/>
        <w:ind w:firstLine="567"/>
        <w:jc w:val="both"/>
        <w:rPr>
          <w:rFonts w:ascii="Times New Roman" w:eastAsia="Times New Roman" w:hAnsi="Times New Roman" w:cs="Times New Roman"/>
          <w:color w:val="FF0000"/>
          <w:sz w:val="28"/>
          <w:szCs w:val="28"/>
        </w:rPr>
      </w:pPr>
    </w:p>
    <w:p w:rsidR="00632A12" w:rsidRPr="00C0482D" w:rsidRDefault="00C0482D" w:rsidP="00044C34">
      <w:pPr>
        <w:shd w:val="clear" w:color="auto" w:fill="FFFFFF"/>
        <w:spacing w:after="0"/>
        <w:ind w:firstLine="567"/>
        <w:jc w:val="both"/>
        <w:rPr>
          <w:rFonts w:ascii="Times New Roman" w:eastAsia="Times New Roman" w:hAnsi="Times New Roman" w:cs="Times New Roman"/>
          <w:sz w:val="28"/>
          <w:szCs w:val="28"/>
        </w:rPr>
      </w:pPr>
      <w:r w:rsidRPr="00C0482D">
        <w:rPr>
          <w:rFonts w:ascii="Times New Roman" w:eastAsia="Times New Roman" w:hAnsi="Times New Roman" w:cs="Times New Roman"/>
          <w:sz w:val="28"/>
          <w:szCs w:val="28"/>
        </w:rPr>
        <w:t>У 2023</w:t>
      </w:r>
      <w:r w:rsidR="006C5BF3" w:rsidRPr="00C0482D">
        <w:rPr>
          <w:rFonts w:ascii="Times New Roman" w:eastAsia="Times New Roman" w:hAnsi="Times New Roman" w:cs="Times New Roman"/>
          <w:sz w:val="28"/>
          <w:szCs w:val="28"/>
        </w:rPr>
        <w:t>/</w:t>
      </w:r>
      <w:r w:rsidRPr="00C0482D">
        <w:rPr>
          <w:rFonts w:ascii="Times New Roman" w:eastAsia="Times New Roman" w:hAnsi="Times New Roman" w:cs="Times New Roman"/>
          <w:sz w:val="28"/>
          <w:szCs w:val="28"/>
        </w:rPr>
        <w:t>2024</w:t>
      </w:r>
      <w:r w:rsidR="00632A12" w:rsidRPr="00C0482D">
        <w:rPr>
          <w:rFonts w:ascii="Times New Roman" w:eastAsia="Times New Roman" w:hAnsi="Times New Roman" w:cs="Times New Roman"/>
          <w:sz w:val="28"/>
          <w:szCs w:val="28"/>
        </w:rPr>
        <w:t xml:space="preserve"> </w:t>
      </w:r>
      <w:proofErr w:type="spellStart"/>
      <w:r w:rsidR="006C5BF3" w:rsidRPr="00C0482D">
        <w:rPr>
          <w:rFonts w:ascii="Times New Roman" w:eastAsia="Times New Roman" w:hAnsi="Times New Roman" w:cs="Times New Roman"/>
          <w:sz w:val="28"/>
          <w:szCs w:val="28"/>
        </w:rPr>
        <w:t>н.р</w:t>
      </w:r>
      <w:proofErr w:type="spellEnd"/>
      <w:r w:rsidR="006C5BF3" w:rsidRPr="00C0482D">
        <w:rPr>
          <w:rFonts w:ascii="Times New Roman" w:eastAsia="Times New Roman" w:hAnsi="Times New Roman" w:cs="Times New Roman"/>
          <w:sz w:val="28"/>
          <w:szCs w:val="28"/>
        </w:rPr>
        <w:t xml:space="preserve">. </w:t>
      </w:r>
      <w:r w:rsidR="00632A12" w:rsidRPr="00C0482D">
        <w:rPr>
          <w:rFonts w:ascii="Times New Roman" w:eastAsia="Times New Roman" w:hAnsi="Times New Roman" w:cs="Times New Roman"/>
          <w:sz w:val="28"/>
          <w:szCs w:val="28"/>
        </w:rPr>
        <w:t xml:space="preserve"> використання технологій дистанційного навчання під час організації здобуття повної загальної середньої освіти може відбуватися  за різними вищеперерахованими формами здобуття освіти, у тому числі під час воєнного стану в Україні, карантину та інших надзвичайних обставин.</w:t>
      </w:r>
    </w:p>
    <w:p w:rsidR="00BE046D" w:rsidRPr="00026C38" w:rsidRDefault="00BE046D" w:rsidP="00044C34">
      <w:pPr>
        <w:shd w:val="clear" w:color="auto" w:fill="FFFFFF"/>
        <w:spacing w:after="0"/>
        <w:ind w:firstLine="567"/>
        <w:jc w:val="both"/>
        <w:rPr>
          <w:rFonts w:ascii="Times New Roman" w:eastAsia="Times New Roman" w:hAnsi="Times New Roman" w:cs="Times New Roman"/>
          <w:color w:val="FF0000"/>
          <w:sz w:val="28"/>
          <w:szCs w:val="28"/>
        </w:rPr>
      </w:pPr>
    </w:p>
    <w:p w:rsidR="00632A12" w:rsidRPr="00C0482D" w:rsidRDefault="00632A12" w:rsidP="00044C34">
      <w:pPr>
        <w:shd w:val="clear" w:color="auto" w:fill="FFFFFF"/>
        <w:spacing w:after="0"/>
        <w:ind w:firstLine="567"/>
        <w:jc w:val="both"/>
        <w:rPr>
          <w:rFonts w:ascii="Times New Roman" w:eastAsia="Times New Roman" w:hAnsi="Times New Roman" w:cs="Times New Roman"/>
          <w:sz w:val="28"/>
          <w:szCs w:val="28"/>
        </w:rPr>
      </w:pPr>
      <w:r w:rsidRPr="00C0482D">
        <w:rPr>
          <w:rFonts w:ascii="Times New Roman" w:eastAsia="Times New Roman" w:hAnsi="Times New Roman" w:cs="Times New Roman"/>
          <w:sz w:val="28"/>
          <w:szCs w:val="28"/>
        </w:rPr>
        <w:t xml:space="preserve">Для організації освітнього процесу з використанням технологій дистанційного навчання використовується  електронна  платформа G </w:t>
      </w:r>
      <w:proofErr w:type="spellStart"/>
      <w:r w:rsidRPr="00C0482D">
        <w:rPr>
          <w:rFonts w:ascii="Times New Roman" w:eastAsia="Times New Roman" w:hAnsi="Times New Roman" w:cs="Times New Roman"/>
          <w:sz w:val="28"/>
          <w:szCs w:val="28"/>
        </w:rPr>
        <w:t>suite</w:t>
      </w:r>
      <w:proofErr w:type="spellEnd"/>
      <w:r w:rsidRPr="00C0482D">
        <w:rPr>
          <w:rFonts w:ascii="Times New Roman" w:eastAsia="Times New Roman" w:hAnsi="Times New Roman" w:cs="Times New Roman"/>
          <w:sz w:val="28"/>
          <w:szCs w:val="28"/>
        </w:rPr>
        <w:t xml:space="preserve"> </w:t>
      </w:r>
      <w:proofErr w:type="spellStart"/>
      <w:r w:rsidRPr="00C0482D">
        <w:rPr>
          <w:rFonts w:ascii="Times New Roman" w:eastAsia="Times New Roman" w:hAnsi="Times New Roman" w:cs="Times New Roman"/>
          <w:sz w:val="28"/>
          <w:szCs w:val="28"/>
        </w:rPr>
        <w:t>for</w:t>
      </w:r>
      <w:proofErr w:type="spellEnd"/>
      <w:r w:rsidRPr="00C0482D">
        <w:rPr>
          <w:rFonts w:ascii="Times New Roman" w:eastAsia="Times New Roman" w:hAnsi="Times New Roman" w:cs="Times New Roman"/>
          <w:sz w:val="28"/>
          <w:szCs w:val="28"/>
        </w:rPr>
        <w:t xml:space="preserve"> </w:t>
      </w:r>
      <w:proofErr w:type="spellStart"/>
      <w:r w:rsidRPr="00C0482D">
        <w:rPr>
          <w:rFonts w:ascii="Times New Roman" w:eastAsia="Times New Roman" w:hAnsi="Times New Roman" w:cs="Times New Roman"/>
          <w:sz w:val="28"/>
          <w:szCs w:val="28"/>
        </w:rPr>
        <w:t>education</w:t>
      </w:r>
      <w:proofErr w:type="spellEnd"/>
      <w:r w:rsidRPr="00C0482D">
        <w:rPr>
          <w:rFonts w:ascii="Times New Roman" w:eastAsia="Times New Roman" w:hAnsi="Times New Roman" w:cs="Times New Roman"/>
          <w:sz w:val="28"/>
          <w:szCs w:val="28"/>
        </w:rPr>
        <w:t xml:space="preserve"> (</w:t>
      </w:r>
      <w:proofErr w:type="spellStart"/>
      <w:r w:rsidRPr="00C0482D">
        <w:rPr>
          <w:rFonts w:ascii="Times New Roman" w:eastAsia="Times New Roman" w:hAnsi="Times New Roman" w:cs="Times New Roman"/>
          <w:sz w:val="28"/>
          <w:szCs w:val="28"/>
        </w:rPr>
        <w:t>Google</w:t>
      </w:r>
      <w:proofErr w:type="spellEnd"/>
      <w:r w:rsidRPr="00C0482D">
        <w:rPr>
          <w:rFonts w:ascii="Times New Roman" w:eastAsia="Times New Roman" w:hAnsi="Times New Roman" w:cs="Times New Roman"/>
          <w:sz w:val="28"/>
          <w:szCs w:val="28"/>
        </w:rPr>
        <w:t xml:space="preserve"> </w:t>
      </w:r>
      <w:proofErr w:type="spellStart"/>
      <w:r w:rsidRPr="00C0482D">
        <w:rPr>
          <w:rFonts w:ascii="Times New Roman" w:eastAsia="Times New Roman" w:hAnsi="Times New Roman" w:cs="Times New Roman"/>
          <w:sz w:val="28"/>
          <w:szCs w:val="28"/>
        </w:rPr>
        <w:t>Classroom</w:t>
      </w:r>
      <w:proofErr w:type="spellEnd"/>
      <w:r w:rsidRPr="00C0482D">
        <w:rPr>
          <w:rFonts w:ascii="Times New Roman" w:eastAsia="Times New Roman" w:hAnsi="Times New Roman" w:cs="Times New Roman"/>
          <w:sz w:val="28"/>
          <w:szCs w:val="28"/>
        </w:rPr>
        <w:t>), яка  схвалена педагогічною радою закладу освіти (протокол №1 від 31.08.2021).</w:t>
      </w:r>
    </w:p>
    <w:p w:rsidR="00BE046D" w:rsidRPr="00C0482D" w:rsidRDefault="00BE046D" w:rsidP="00044C34">
      <w:pPr>
        <w:shd w:val="clear" w:color="auto" w:fill="FFFFFF"/>
        <w:spacing w:after="0"/>
        <w:ind w:firstLine="567"/>
        <w:jc w:val="both"/>
        <w:rPr>
          <w:rFonts w:ascii="Times New Roman" w:eastAsia="Times New Roman" w:hAnsi="Times New Roman" w:cs="Times New Roman"/>
          <w:sz w:val="28"/>
          <w:szCs w:val="28"/>
        </w:rPr>
      </w:pPr>
    </w:p>
    <w:p w:rsidR="00632A12" w:rsidRPr="00C0482D" w:rsidRDefault="00632A12" w:rsidP="00044C34">
      <w:pPr>
        <w:shd w:val="clear" w:color="auto" w:fill="FFFFFF"/>
        <w:spacing w:after="0"/>
        <w:ind w:firstLine="567"/>
        <w:jc w:val="both"/>
        <w:rPr>
          <w:rFonts w:ascii="Times New Roman" w:eastAsia="Times New Roman" w:hAnsi="Times New Roman" w:cs="Times New Roman"/>
          <w:sz w:val="28"/>
          <w:szCs w:val="28"/>
        </w:rPr>
      </w:pPr>
      <w:r w:rsidRPr="00C0482D">
        <w:rPr>
          <w:rFonts w:ascii="Times New Roman" w:eastAsia="Times New Roman" w:hAnsi="Times New Roman" w:cs="Times New Roman"/>
          <w:sz w:val="28"/>
          <w:szCs w:val="28"/>
        </w:rPr>
        <w:t>Водночас педагогічні працівники  мають право самостійно обирати форми, методи і засоби дистанційного навчання, а також визначати доцільність проведення конкретного навчального заняття в синхр</w:t>
      </w:r>
      <w:r w:rsidR="006C5BF3" w:rsidRPr="00C0482D">
        <w:rPr>
          <w:rFonts w:ascii="Times New Roman" w:eastAsia="Times New Roman" w:hAnsi="Times New Roman" w:cs="Times New Roman"/>
          <w:sz w:val="28"/>
          <w:szCs w:val="28"/>
        </w:rPr>
        <w:t>онному або асинхронному режимі.</w:t>
      </w:r>
      <w:r w:rsidR="00C0482D" w:rsidRPr="00C0482D">
        <w:rPr>
          <w:rFonts w:ascii="Times New Roman" w:eastAsia="Times New Roman" w:hAnsi="Times New Roman" w:cs="Times New Roman"/>
          <w:sz w:val="28"/>
          <w:szCs w:val="28"/>
        </w:rPr>
        <w:t xml:space="preserve"> </w:t>
      </w:r>
      <w:r w:rsidRPr="00C0482D">
        <w:rPr>
          <w:rFonts w:ascii="Times New Roman" w:eastAsia="Times New Roman" w:hAnsi="Times New Roman" w:cs="Times New Roman"/>
          <w:sz w:val="28"/>
          <w:szCs w:val="28"/>
        </w:rPr>
        <w:t>Такі дії педагогічних працівників не потребують погодження/схвалення.</w:t>
      </w:r>
    </w:p>
    <w:p w:rsidR="00BE046D" w:rsidRPr="00C0482D" w:rsidRDefault="00BE046D" w:rsidP="00044C34">
      <w:pPr>
        <w:spacing w:after="0"/>
        <w:ind w:firstLine="567"/>
        <w:jc w:val="both"/>
        <w:rPr>
          <w:rFonts w:ascii="Times New Roman" w:eastAsia="Times New Roman" w:hAnsi="Times New Roman" w:cs="Times New Roman"/>
          <w:sz w:val="28"/>
          <w:szCs w:val="28"/>
        </w:rPr>
      </w:pPr>
    </w:p>
    <w:p w:rsidR="00632A12" w:rsidRPr="00C0482D" w:rsidRDefault="00632A12" w:rsidP="00044C34">
      <w:pPr>
        <w:spacing w:after="0"/>
        <w:ind w:firstLine="567"/>
        <w:jc w:val="both"/>
        <w:rPr>
          <w:rFonts w:ascii="Times New Roman" w:eastAsia="Times New Roman" w:hAnsi="Times New Roman" w:cs="Times New Roman"/>
          <w:sz w:val="28"/>
          <w:szCs w:val="28"/>
        </w:rPr>
      </w:pPr>
      <w:r w:rsidRPr="00C0482D">
        <w:rPr>
          <w:rFonts w:ascii="Times New Roman" w:eastAsia="Times New Roman" w:hAnsi="Times New Roman" w:cs="Times New Roman"/>
          <w:sz w:val="28"/>
          <w:szCs w:val="28"/>
        </w:rPr>
        <w:t>При виборі форм і методів навчання, які  учителі визначають самостійно, необхідно враховувати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BE046D" w:rsidRPr="00026C38" w:rsidRDefault="00BE046D" w:rsidP="002C7EB5">
      <w:pPr>
        <w:spacing w:after="0"/>
        <w:ind w:firstLine="567"/>
        <w:jc w:val="both"/>
        <w:rPr>
          <w:rFonts w:ascii="Times New Roman" w:eastAsia="Times New Roman" w:hAnsi="Times New Roman" w:cs="Times New Roman"/>
          <w:color w:val="FF0000"/>
          <w:sz w:val="28"/>
          <w:szCs w:val="28"/>
        </w:rPr>
      </w:pPr>
    </w:p>
    <w:p w:rsidR="00632A12" w:rsidRPr="00FD2DA7" w:rsidRDefault="00632A12" w:rsidP="002C7EB5">
      <w:pPr>
        <w:spacing w:after="0"/>
        <w:ind w:firstLine="567"/>
        <w:jc w:val="both"/>
        <w:rPr>
          <w:rFonts w:ascii="Times New Roman" w:eastAsia="Times New Roman" w:hAnsi="Times New Roman" w:cs="Times New Roman"/>
          <w:sz w:val="28"/>
          <w:szCs w:val="28"/>
        </w:rPr>
      </w:pPr>
      <w:r w:rsidRPr="00FD2DA7">
        <w:rPr>
          <w:rFonts w:ascii="Times New Roman" w:eastAsia="Times New Roman" w:hAnsi="Times New Roman" w:cs="Times New Roman"/>
          <w:sz w:val="28"/>
          <w:szCs w:val="28"/>
        </w:rPr>
        <w:t>Освітня програма</w:t>
      </w:r>
      <w:r w:rsidRPr="00FD2DA7">
        <w:rPr>
          <w:rFonts w:ascii="Times New Roman" w:eastAsia="Times New Roman" w:hAnsi="Times New Roman" w:cs="Times New Roman"/>
          <w:i/>
          <w:sz w:val="28"/>
          <w:szCs w:val="28"/>
        </w:rPr>
        <w:t xml:space="preserve"> </w:t>
      </w:r>
      <w:r w:rsidRPr="00FD2DA7">
        <w:rPr>
          <w:rFonts w:ascii="Times New Roman" w:eastAsia="Times New Roman" w:hAnsi="Times New Roman" w:cs="Times New Roman"/>
          <w:sz w:val="28"/>
          <w:szCs w:val="28"/>
        </w:rPr>
        <w:t>передбачає досягнення учнями результатів навчання (</w:t>
      </w:r>
      <w:proofErr w:type="spellStart"/>
      <w:r w:rsidRPr="00FD2DA7">
        <w:rPr>
          <w:rFonts w:ascii="Times New Roman" w:eastAsia="Times New Roman" w:hAnsi="Times New Roman" w:cs="Times New Roman"/>
          <w:sz w:val="28"/>
          <w:szCs w:val="28"/>
        </w:rPr>
        <w:t>компетентностей</w:t>
      </w:r>
      <w:proofErr w:type="spellEnd"/>
      <w:r w:rsidRPr="00FD2DA7">
        <w:rPr>
          <w:rFonts w:ascii="Times New Roman" w:eastAsia="Times New Roman" w:hAnsi="Times New Roman" w:cs="Times New Roman"/>
          <w:sz w:val="28"/>
          <w:szCs w:val="28"/>
        </w:rPr>
        <w:t>), визначених у Державному стандарті початкової загальної освіти</w:t>
      </w:r>
      <w:r w:rsidR="00CA133F" w:rsidRPr="00FD2DA7">
        <w:rPr>
          <w:rFonts w:ascii="Times New Roman" w:eastAsia="Times New Roman" w:hAnsi="Times New Roman" w:cs="Times New Roman"/>
          <w:sz w:val="28"/>
          <w:szCs w:val="28"/>
        </w:rPr>
        <w:t>,</w:t>
      </w:r>
      <w:r w:rsidRPr="00FD2DA7">
        <w:rPr>
          <w:rFonts w:ascii="Times New Roman" w:eastAsia="Times New Roman" w:hAnsi="Times New Roman" w:cs="Times New Roman"/>
          <w:sz w:val="28"/>
          <w:szCs w:val="28"/>
        </w:rPr>
        <w:t xml:space="preserve"> затвердженому  постановою </w:t>
      </w:r>
      <w:r w:rsidR="006C5BF3" w:rsidRPr="00FD2DA7">
        <w:rPr>
          <w:rFonts w:ascii="Times New Roman" w:eastAsia="Times New Roman" w:hAnsi="Times New Roman" w:cs="Times New Roman"/>
          <w:sz w:val="28"/>
          <w:szCs w:val="28"/>
        </w:rPr>
        <w:t>КМУ</w:t>
      </w:r>
      <w:r w:rsidRPr="00FD2DA7">
        <w:rPr>
          <w:rFonts w:ascii="Times New Roman" w:eastAsia="Times New Roman" w:hAnsi="Times New Roman" w:cs="Times New Roman"/>
          <w:sz w:val="28"/>
          <w:szCs w:val="28"/>
        </w:rPr>
        <w:t xml:space="preserve"> від 21.02.2018 №87 «Про затвердження Державного стандарту початкової загальної освіти»</w:t>
      </w:r>
      <w:r w:rsidR="005C08A2" w:rsidRPr="00FD2DA7">
        <w:rPr>
          <w:rFonts w:ascii="Times New Roman" w:eastAsia="Times New Roman" w:hAnsi="Times New Roman" w:cs="Times New Roman"/>
          <w:sz w:val="28"/>
          <w:szCs w:val="28"/>
        </w:rPr>
        <w:t>, у редакції постанови КМУ від 24.07.2019 року №688;</w:t>
      </w:r>
      <w:r w:rsidRPr="00FD2DA7">
        <w:rPr>
          <w:rFonts w:ascii="Times New Roman" w:eastAsia="Times New Roman" w:hAnsi="Times New Roman" w:cs="Times New Roman"/>
          <w:sz w:val="28"/>
          <w:szCs w:val="28"/>
        </w:rPr>
        <w:t xml:space="preserve"> Державному стандарті базової та повної загальної середньої освіти,  затвердженому постановою </w:t>
      </w:r>
      <w:r w:rsidR="006C5BF3" w:rsidRPr="00FD2DA7">
        <w:rPr>
          <w:rFonts w:ascii="Times New Roman" w:eastAsia="Times New Roman" w:hAnsi="Times New Roman" w:cs="Times New Roman"/>
          <w:sz w:val="28"/>
          <w:szCs w:val="28"/>
        </w:rPr>
        <w:t>КМУ</w:t>
      </w:r>
      <w:r w:rsidRPr="00FD2DA7">
        <w:rPr>
          <w:rFonts w:ascii="Times New Roman" w:eastAsia="Times New Roman" w:hAnsi="Times New Roman" w:cs="Times New Roman"/>
          <w:sz w:val="28"/>
          <w:szCs w:val="28"/>
        </w:rPr>
        <w:t xml:space="preserve">   від </w:t>
      </w:r>
      <w:r w:rsidR="00FD2DA7" w:rsidRPr="00FD2DA7">
        <w:rPr>
          <w:rFonts w:ascii="Times New Roman" w:eastAsia="Times New Roman" w:hAnsi="Times New Roman" w:cs="Times New Roman"/>
          <w:sz w:val="28"/>
          <w:szCs w:val="28"/>
        </w:rPr>
        <w:t>23.11.2011 №</w:t>
      </w:r>
      <w:r w:rsidR="005C08A2" w:rsidRPr="00FD2DA7">
        <w:rPr>
          <w:rFonts w:ascii="Times New Roman" w:eastAsia="Times New Roman" w:hAnsi="Times New Roman" w:cs="Times New Roman"/>
          <w:sz w:val="28"/>
          <w:szCs w:val="28"/>
        </w:rPr>
        <w:t>1392 (зі змінами)</w:t>
      </w:r>
      <w:r w:rsidR="00FD2DA7" w:rsidRPr="00FD2DA7">
        <w:rPr>
          <w:rFonts w:ascii="Times New Roman" w:eastAsia="Times New Roman" w:hAnsi="Times New Roman" w:cs="Times New Roman"/>
          <w:sz w:val="28"/>
          <w:szCs w:val="28"/>
        </w:rPr>
        <w:t xml:space="preserve"> «Про затвердження Державного стандарту </w:t>
      </w:r>
      <w:r w:rsidR="00FD2DA7" w:rsidRPr="00FD2DA7">
        <w:rPr>
          <w:rFonts w:ascii="Times New Roman" w:eastAsia="Times New Roman" w:hAnsi="Times New Roman" w:cs="Times New Roman"/>
          <w:sz w:val="28"/>
          <w:szCs w:val="28"/>
        </w:rPr>
        <w:lastRenderedPageBreak/>
        <w:t>базової і повної загальної середньої освіти»</w:t>
      </w:r>
      <w:r w:rsidR="005C08A2" w:rsidRPr="00FD2DA7">
        <w:rPr>
          <w:rFonts w:ascii="Times New Roman" w:eastAsia="Times New Roman" w:hAnsi="Times New Roman" w:cs="Times New Roman"/>
          <w:sz w:val="28"/>
          <w:szCs w:val="28"/>
        </w:rPr>
        <w:t>;</w:t>
      </w:r>
      <w:r w:rsidRPr="00FD2DA7">
        <w:rPr>
          <w:rFonts w:ascii="Times New Roman" w:eastAsia="Times New Roman" w:hAnsi="Times New Roman" w:cs="Times New Roman"/>
          <w:sz w:val="28"/>
          <w:szCs w:val="28"/>
        </w:rPr>
        <w:t xml:space="preserve"> Державному стандарті</w:t>
      </w:r>
      <w:r w:rsidR="00044C34" w:rsidRPr="00FD2DA7">
        <w:rPr>
          <w:rFonts w:ascii="Times New Roman" w:eastAsia="Times New Roman" w:hAnsi="Times New Roman" w:cs="Times New Roman"/>
          <w:sz w:val="28"/>
          <w:szCs w:val="28"/>
        </w:rPr>
        <w:t xml:space="preserve"> </w:t>
      </w:r>
      <w:r w:rsidRPr="00FD2DA7">
        <w:rPr>
          <w:rFonts w:ascii="Times New Roman" w:eastAsia="Times New Roman" w:hAnsi="Times New Roman" w:cs="Times New Roman"/>
          <w:sz w:val="28"/>
          <w:szCs w:val="28"/>
        </w:rPr>
        <w:t xml:space="preserve">базової середньої освіти, затвердженому постановою </w:t>
      </w:r>
      <w:r w:rsidR="006C5BF3" w:rsidRPr="00FD2DA7">
        <w:rPr>
          <w:rFonts w:ascii="Times New Roman" w:eastAsia="Times New Roman" w:hAnsi="Times New Roman" w:cs="Times New Roman"/>
          <w:sz w:val="28"/>
          <w:szCs w:val="28"/>
        </w:rPr>
        <w:t>КМУ</w:t>
      </w:r>
      <w:r w:rsidRPr="00FD2DA7">
        <w:rPr>
          <w:rFonts w:ascii="Times New Roman" w:eastAsia="Times New Roman" w:hAnsi="Times New Roman" w:cs="Times New Roman"/>
          <w:sz w:val="28"/>
          <w:szCs w:val="28"/>
        </w:rPr>
        <w:t xml:space="preserve"> від 30.09.2020 №898</w:t>
      </w:r>
      <w:r w:rsidR="005C08A2" w:rsidRPr="00FD2DA7">
        <w:rPr>
          <w:rFonts w:ascii="Times New Roman" w:eastAsia="Times New Roman" w:hAnsi="Times New Roman" w:cs="Times New Roman"/>
          <w:sz w:val="28"/>
          <w:szCs w:val="28"/>
        </w:rPr>
        <w:t xml:space="preserve"> «Про деякі питання державних стандартів повної загальної середньої освіти»</w:t>
      </w:r>
      <w:r w:rsidRPr="00FD2DA7">
        <w:rPr>
          <w:rFonts w:ascii="Times New Roman" w:eastAsia="Times New Roman" w:hAnsi="Times New Roman" w:cs="Times New Roman"/>
          <w:sz w:val="28"/>
          <w:szCs w:val="28"/>
        </w:rPr>
        <w:t>.</w:t>
      </w:r>
    </w:p>
    <w:p w:rsidR="005C08A2" w:rsidRPr="00026C38" w:rsidRDefault="005C08A2" w:rsidP="005C08A2">
      <w:pPr>
        <w:spacing w:after="0"/>
        <w:jc w:val="both"/>
        <w:rPr>
          <w:rFonts w:ascii="Times New Roman" w:eastAsia="Times New Roman" w:hAnsi="Times New Roman" w:cs="Times New Roman"/>
          <w:color w:val="FF0000"/>
          <w:sz w:val="28"/>
          <w:szCs w:val="28"/>
        </w:rPr>
      </w:pPr>
    </w:p>
    <w:p w:rsidR="00632A12" w:rsidRPr="00C0482D" w:rsidRDefault="00632A12" w:rsidP="002C7EB5">
      <w:pPr>
        <w:spacing w:after="0"/>
        <w:ind w:firstLine="567"/>
        <w:jc w:val="both"/>
        <w:rPr>
          <w:rFonts w:ascii="Times New Roman" w:eastAsia="Times New Roman" w:hAnsi="Times New Roman" w:cs="Times New Roman"/>
          <w:sz w:val="28"/>
          <w:szCs w:val="28"/>
        </w:rPr>
      </w:pPr>
      <w:r w:rsidRPr="00C0482D">
        <w:rPr>
          <w:rFonts w:ascii="Times New Roman" w:eastAsia="Times New Roman" w:hAnsi="Times New Roman" w:cs="Times New Roman"/>
          <w:sz w:val="28"/>
          <w:szCs w:val="28"/>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2C7EB5" w:rsidRPr="00C0482D" w:rsidRDefault="002C7EB5">
      <w:pPr>
        <w:rPr>
          <w:rFonts w:ascii="Times New Roman" w:eastAsia="Times New Roman" w:hAnsi="Times New Roman" w:cs="Times New Roman"/>
          <w:sz w:val="24"/>
          <w:szCs w:val="24"/>
        </w:rPr>
      </w:pPr>
      <w:r w:rsidRPr="00C0482D">
        <w:rPr>
          <w:rFonts w:ascii="Times New Roman" w:eastAsia="Times New Roman" w:hAnsi="Times New Roman" w:cs="Times New Roman"/>
          <w:sz w:val="24"/>
          <w:szCs w:val="24"/>
        </w:rPr>
        <w:br w:type="page"/>
      </w:r>
    </w:p>
    <w:p w:rsidR="00861C7F" w:rsidRPr="00970A87" w:rsidRDefault="006C5BF3" w:rsidP="003B0021">
      <w:pPr>
        <w:spacing w:after="120"/>
        <w:jc w:val="center"/>
        <w:rPr>
          <w:rFonts w:ascii="Times New Roman" w:eastAsia="Times New Roman" w:hAnsi="Times New Roman" w:cs="Times New Roman"/>
          <w:b/>
          <w:sz w:val="36"/>
          <w:szCs w:val="28"/>
        </w:rPr>
      </w:pPr>
      <w:r w:rsidRPr="00970A87">
        <w:rPr>
          <w:rFonts w:ascii="Times New Roman" w:eastAsia="Times New Roman" w:hAnsi="Times New Roman" w:cs="Times New Roman"/>
          <w:b/>
          <w:sz w:val="36"/>
          <w:szCs w:val="28"/>
        </w:rPr>
        <w:lastRenderedPageBreak/>
        <w:t xml:space="preserve">Розділ </w:t>
      </w:r>
      <w:r w:rsidR="00FD78B4" w:rsidRPr="00970A87">
        <w:rPr>
          <w:rFonts w:ascii="Times New Roman" w:eastAsia="Times New Roman" w:hAnsi="Times New Roman" w:cs="Times New Roman"/>
          <w:b/>
          <w:sz w:val="36"/>
          <w:szCs w:val="28"/>
        </w:rPr>
        <w:t>V</w:t>
      </w:r>
    </w:p>
    <w:p w:rsidR="00696A6F" w:rsidRPr="00970A87" w:rsidRDefault="00861C7F" w:rsidP="003B0021">
      <w:pPr>
        <w:spacing w:before="240" w:after="120"/>
        <w:ind w:firstLine="700"/>
        <w:jc w:val="center"/>
        <w:rPr>
          <w:rFonts w:ascii="Times New Roman" w:eastAsia="Times New Roman" w:hAnsi="Times New Roman" w:cs="Times New Roman"/>
          <w:b/>
          <w:sz w:val="28"/>
          <w:szCs w:val="28"/>
        </w:rPr>
      </w:pPr>
      <w:r w:rsidRPr="00970A87">
        <w:rPr>
          <w:rFonts w:ascii="Times New Roman" w:eastAsia="Times New Roman" w:hAnsi="Times New Roman" w:cs="Times New Roman"/>
          <w:b/>
          <w:sz w:val="28"/>
          <w:szCs w:val="28"/>
        </w:rPr>
        <w:t>Опис інструментарію оцінювання</w:t>
      </w:r>
    </w:p>
    <w:p w:rsidR="006C5BF3" w:rsidRPr="00970A87" w:rsidRDefault="00BB0C3B" w:rsidP="002C7EB5">
      <w:pPr>
        <w:spacing w:after="0"/>
        <w:ind w:firstLine="567"/>
        <w:jc w:val="both"/>
        <w:rPr>
          <w:rFonts w:ascii="Times New Roman" w:eastAsia="Times New Roman" w:hAnsi="Times New Roman" w:cs="Times New Roman"/>
          <w:sz w:val="28"/>
          <w:szCs w:val="28"/>
        </w:rPr>
      </w:pPr>
      <w:r w:rsidRPr="00970A87">
        <w:rPr>
          <w:rFonts w:ascii="Times New Roman" w:eastAsia="Times New Roman" w:hAnsi="Times New Roman" w:cs="Times New Roman"/>
          <w:sz w:val="28"/>
          <w:szCs w:val="28"/>
        </w:rPr>
        <w:t>Оцінювання результатів навчання здобувачів освіти врегульовано</w:t>
      </w:r>
      <w:r w:rsidR="006C5BF3" w:rsidRPr="00970A87">
        <w:rPr>
          <w:rFonts w:ascii="Times New Roman" w:eastAsia="Times New Roman" w:hAnsi="Times New Roman" w:cs="Times New Roman"/>
          <w:sz w:val="28"/>
          <w:szCs w:val="28"/>
        </w:rPr>
        <w:t>:</w:t>
      </w:r>
    </w:p>
    <w:p w:rsidR="006C5BF3" w:rsidRPr="004C307E" w:rsidRDefault="00C0482D" w:rsidP="002C7EB5">
      <w:pPr>
        <w:pStyle w:val="a5"/>
        <w:numPr>
          <w:ilvl w:val="0"/>
          <w:numId w:val="30"/>
        </w:numPr>
        <w:spacing w:after="0"/>
        <w:ind w:left="567" w:hanging="283"/>
        <w:jc w:val="both"/>
        <w:rPr>
          <w:rFonts w:ascii="Times New Roman" w:eastAsia="Times New Roman" w:hAnsi="Times New Roman" w:cs="Times New Roman"/>
          <w:sz w:val="28"/>
          <w:szCs w:val="28"/>
        </w:rPr>
      </w:pPr>
      <w:r w:rsidRPr="004C307E">
        <w:rPr>
          <w:rFonts w:ascii="Times New Roman" w:eastAsia="Times New Roman" w:hAnsi="Times New Roman" w:cs="Times New Roman"/>
          <w:sz w:val="28"/>
          <w:szCs w:val="28"/>
        </w:rPr>
        <w:t xml:space="preserve"> ст</w:t>
      </w:r>
      <w:r w:rsidR="006C5BF3" w:rsidRPr="004C307E">
        <w:rPr>
          <w:rFonts w:ascii="Times New Roman" w:eastAsia="Times New Roman" w:hAnsi="Times New Roman" w:cs="Times New Roman"/>
          <w:sz w:val="28"/>
          <w:szCs w:val="28"/>
        </w:rPr>
        <w:t>.</w:t>
      </w:r>
      <w:r w:rsidR="00BB0C3B" w:rsidRPr="004C307E">
        <w:rPr>
          <w:rFonts w:ascii="Times New Roman" w:eastAsia="Times New Roman" w:hAnsi="Times New Roman" w:cs="Times New Roman"/>
          <w:sz w:val="28"/>
          <w:szCs w:val="28"/>
        </w:rPr>
        <w:t xml:space="preserve"> 17 Закону України «Про повну загальн</w:t>
      </w:r>
      <w:r w:rsidR="006C5BF3" w:rsidRPr="004C307E">
        <w:rPr>
          <w:rFonts w:ascii="Times New Roman" w:eastAsia="Times New Roman" w:hAnsi="Times New Roman" w:cs="Times New Roman"/>
          <w:sz w:val="28"/>
          <w:szCs w:val="28"/>
        </w:rPr>
        <w:t>у середню освіту»;</w:t>
      </w:r>
    </w:p>
    <w:p w:rsidR="004C307E" w:rsidRPr="004C307E" w:rsidRDefault="00BB0C3B" w:rsidP="004C307E">
      <w:pPr>
        <w:pStyle w:val="a5"/>
        <w:numPr>
          <w:ilvl w:val="0"/>
          <w:numId w:val="30"/>
        </w:numPr>
        <w:spacing w:after="0"/>
        <w:ind w:left="567" w:hanging="283"/>
        <w:jc w:val="both"/>
        <w:rPr>
          <w:rFonts w:ascii="Times New Roman" w:eastAsia="Times New Roman" w:hAnsi="Times New Roman" w:cs="Times New Roman"/>
          <w:sz w:val="28"/>
          <w:szCs w:val="28"/>
        </w:rPr>
      </w:pPr>
      <w:r w:rsidRPr="004C307E">
        <w:rPr>
          <w:rFonts w:ascii="Times New Roman" w:eastAsia="Times New Roman" w:hAnsi="Times New Roman" w:cs="Times New Roman"/>
          <w:sz w:val="28"/>
          <w:szCs w:val="28"/>
        </w:rPr>
        <w:t xml:space="preserve"> Порядком переведення учнів закладу загальної середньої освіти на наступний рік навчання, затвердженим наказом </w:t>
      </w:r>
      <w:r w:rsidR="006C5BF3" w:rsidRPr="004C307E">
        <w:rPr>
          <w:rFonts w:ascii="Times New Roman" w:eastAsia="Times New Roman" w:hAnsi="Times New Roman" w:cs="Times New Roman"/>
          <w:sz w:val="28"/>
          <w:szCs w:val="28"/>
        </w:rPr>
        <w:t xml:space="preserve">МОН </w:t>
      </w:r>
      <w:r w:rsidR="004C307E" w:rsidRPr="004C307E">
        <w:rPr>
          <w:rFonts w:ascii="Times New Roman" w:eastAsia="Times New Roman" w:hAnsi="Times New Roman" w:cs="Times New Roman"/>
          <w:sz w:val="28"/>
          <w:szCs w:val="28"/>
        </w:rPr>
        <w:t>України від 14.07.2015 року №</w:t>
      </w:r>
      <w:r w:rsidRPr="004C307E">
        <w:rPr>
          <w:rFonts w:ascii="Times New Roman" w:eastAsia="Times New Roman" w:hAnsi="Times New Roman" w:cs="Times New Roman"/>
          <w:sz w:val="28"/>
          <w:szCs w:val="28"/>
        </w:rPr>
        <w:t xml:space="preserve">762, зі змінами внесеними наказами </w:t>
      </w:r>
      <w:r w:rsidR="006C5BF3" w:rsidRPr="004C307E">
        <w:rPr>
          <w:rFonts w:ascii="Times New Roman" w:eastAsia="Times New Roman" w:hAnsi="Times New Roman" w:cs="Times New Roman"/>
          <w:sz w:val="28"/>
          <w:szCs w:val="28"/>
        </w:rPr>
        <w:t>МОН</w:t>
      </w:r>
      <w:r w:rsidRPr="004C307E">
        <w:rPr>
          <w:rFonts w:ascii="Times New Roman" w:eastAsia="Times New Roman" w:hAnsi="Times New Roman" w:cs="Times New Roman"/>
          <w:sz w:val="28"/>
          <w:szCs w:val="28"/>
        </w:rPr>
        <w:t xml:space="preserve"> України від 08.05.2019 року №6</w:t>
      </w:r>
      <w:r w:rsidR="006C5BF3" w:rsidRPr="004C307E">
        <w:rPr>
          <w:rFonts w:ascii="Times New Roman" w:eastAsia="Times New Roman" w:hAnsi="Times New Roman" w:cs="Times New Roman"/>
          <w:sz w:val="28"/>
          <w:szCs w:val="28"/>
        </w:rPr>
        <w:t>21 та від 01.03.2021 року №268;</w:t>
      </w:r>
    </w:p>
    <w:p w:rsidR="004C307E" w:rsidRPr="004C307E" w:rsidRDefault="00BB0C3B" w:rsidP="004C307E">
      <w:pPr>
        <w:pStyle w:val="a5"/>
        <w:numPr>
          <w:ilvl w:val="0"/>
          <w:numId w:val="30"/>
        </w:numPr>
        <w:spacing w:after="0"/>
        <w:ind w:left="567" w:hanging="283"/>
        <w:jc w:val="both"/>
        <w:rPr>
          <w:rFonts w:ascii="Times New Roman" w:eastAsia="Times New Roman" w:hAnsi="Times New Roman" w:cs="Times New Roman"/>
          <w:sz w:val="28"/>
          <w:szCs w:val="28"/>
        </w:rPr>
      </w:pPr>
      <w:r w:rsidRPr="004C307E">
        <w:rPr>
          <w:rFonts w:ascii="Times New Roman" w:eastAsia="Times New Roman" w:hAnsi="Times New Roman" w:cs="Times New Roman"/>
          <w:sz w:val="28"/>
          <w:szCs w:val="28"/>
        </w:rPr>
        <w:t xml:space="preserve">Інструкцією з ведення класного журналу учнів 5-11(12)-х класів загальноосвітніх навчальних закладів, затвердженою наказом </w:t>
      </w:r>
      <w:r w:rsidR="006C5BF3" w:rsidRPr="004C307E">
        <w:rPr>
          <w:rFonts w:ascii="Times New Roman" w:eastAsia="Times New Roman" w:hAnsi="Times New Roman" w:cs="Times New Roman"/>
          <w:sz w:val="28"/>
          <w:szCs w:val="28"/>
        </w:rPr>
        <w:t xml:space="preserve">МОН </w:t>
      </w:r>
      <w:r w:rsidRPr="004C307E">
        <w:rPr>
          <w:rFonts w:ascii="Times New Roman" w:eastAsia="Times New Roman" w:hAnsi="Times New Roman" w:cs="Times New Roman"/>
          <w:sz w:val="28"/>
          <w:szCs w:val="28"/>
        </w:rPr>
        <w:t>Ук</w:t>
      </w:r>
      <w:r w:rsidR="004C307E" w:rsidRPr="004C307E">
        <w:rPr>
          <w:rFonts w:ascii="Times New Roman" w:eastAsia="Times New Roman" w:hAnsi="Times New Roman" w:cs="Times New Roman"/>
          <w:sz w:val="28"/>
          <w:szCs w:val="28"/>
        </w:rPr>
        <w:t>раїни від 03.06.2008 року №</w:t>
      </w:r>
      <w:r w:rsidR="006C5BF3" w:rsidRPr="004C307E">
        <w:rPr>
          <w:rFonts w:ascii="Times New Roman" w:eastAsia="Times New Roman" w:hAnsi="Times New Roman" w:cs="Times New Roman"/>
          <w:sz w:val="28"/>
          <w:szCs w:val="28"/>
        </w:rPr>
        <w:t>496</w:t>
      </w:r>
      <w:r w:rsidR="004C307E">
        <w:rPr>
          <w:rFonts w:ascii="Times New Roman" w:eastAsia="Times New Roman" w:hAnsi="Times New Roman" w:cs="Times New Roman"/>
          <w:sz w:val="28"/>
          <w:szCs w:val="28"/>
        </w:rPr>
        <w:t xml:space="preserve"> </w:t>
      </w:r>
      <w:r w:rsidR="004C307E" w:rsidRPr="004C307E">
        <w:rPr>
          <w:rFonts w:ascii="Times New Roman" w:hAnsi="Times New Roman" w:cs="Times New Roman"/>
          <w:spacing w:val="1"/>
          <w:sz w:val="28"/>
          <w:szCs w:val="28"/>
        </w:rPr>
        <w:t xml:space="preserve">«Про затвердження </w:t>
      </w:r>
      <w:r w:rsidR="004C307E" w:rsidRPr="004C307E">
        <w:rPr>
          <w:rFonts w:ascii="Times New Roman" w:hAnsi="Times New Roman" w:cs="Times New Roman"/>
          <w:sz w:val="28"/>
          <w:szCs w:val="28"/>
        </w:rPr>
        <w:t xml:space="preserve">Інструкції </w:t>
      </w:r>
      <w:r w:rsidR="004C307E" w:rsidRPr="004C307E">
        <w:rPr>
          <w:rFonts w:ascii="Times New Roman" w:hAnsi="Times New Roman" w:cs="Times New Roman"/>
          <w:spacing w:val="1"/>
          <w:sz w:val="28"/>
          <w:szCs w:val="28"/>
        </w:rPr>
        <w:t>з ведення класного журналу учнів 5-11(12)-х класів загальноосвітніх навчальних закладів»</w:t>
      </w:r>
      <w:r w:rsidR="006C5BF3" w:rsidRPr="004C307E">
        <w:rPr>
          <w:rFonts w:ascii="Times New Roman" w:eastAsia="Times New Roman" w:hAnsi="Times New Roman" w:cs="Times New Roman"/>
          <w:sz w:val="28"/>
          <w:szCs w:val="28"/>
        </w:rPr>
        <w:t>;</w:t>
      </w:r>
    </w:p>
    <w:p w:rsidR="006C5BF3" w:rsidRPr="00970A87" w:rsidRDefault="00BB0C3B" w:rsidP="002C7EB5">
      <w:pPr>
        <w:pStyle w:val="a5"/>
        <w:numPr>
          <w:ilvl w:val="0"/>
          <w:numId w:val="30"/>
        </w:numPr>
        <w:spacing w:after="0"/>
        <w:ind w:left="567" w:hanging="283"/>
        <w:jc w:val="both"/>
        <w:rPr>
          <w:rFonts w:ascii="Times New Roman" w:eastAsia="Times New Roman" w:hAnsi="Times New Roman" w:cs="Times New Roman"/>
          <w:sz w:val="28"/>
          <w:szCs w:val="28"/>
        </w:rPr>
      </w:pPr>
      <w:r w:rsidRPr="00970A87">
        <w:rPr>
          <w:rFonts w:ascii="Times New Roman" w:eastAsia="Times New Roman" w:hAnsi="Times New Roman" w:cs="Times New Roman"/>
          <w:sz w:val="28"/>
          <w:szCs w:val="28"/>
        </w:rPr>
        <w:t xml:space="preserve">Методичними рекомендаціями щодо заповнення Класного журналу учнів початкових класів, затвердженими наказом </w:t>
      </w:r>
      <w:r w:rsidR="006C5BF3" w:rsidRPr="00970A87">
        <w:rPr>
          <w:rFonts w:ascii="Times New Roman" w:eastAsia="Times New Roman" w:hAnsi="Times New Roman" w:cs="Times New Roman"/>
          <w:sz w:val="28"/>
          <w:szCs w:val="28"/>
        </w:rPr>
        <w:t>МОН  України від 07.12.2018 року №</w:t>
      </w:r>
      <w:r w:rsidRPr="00970A87">
        <w:rPr>
          <w:rFonts w:ascii="Times New Roman" w:eastAsia="Times New Roman" w:hAnsi="Times New Roman" w:cs="Times New Roman"/>
          <w:sz w:val="28"/>
          <w:szCs w:val="28"/>
        </w:rPr>
        <w:t xml:space="preserve">1362, зі змінами внесеними наказами </w:t>
      </w:r>
      <w:r w:rsidR="006C5BF3" w:rsidRPr="00970A87">
        <w:rPr>
          <w:rFonts w:ascii="Times New Roman" w:eastAsia="Times New Roman" w:hAnsi="Times New Roman" w:cs="Times New Roman"/>
          <w:sz w:val="28"/>
          <w:szCs w:val="28"/>
        </w:rPr>
        <w:t xml:space="preserve">МОН </w:t>
      </w:r>
      <w:r w:rsidRPr="00970A87">
        <w:rPr>
          <w:rFonts w:ascii="Times New Roman" w:eastAsia="Times New Roman" w:hAnsi="Times New Roman" w:cs="Times New Roman"/>
          <w:sz w:val="28"/>
          <w:szCs w:val="28"/>
        </w:rPr>
        <w:t xml:space="preserve"> України від 09.01.2020 року №21 та від 02.</w:t>
      </w:r>
      <w:r w:rsidR="006C5BF3" w:rsidRPr="00970A87">
        <w:rPr>
          <w:rFonts w:ascii="Times New Roman" w:eastAsia="Times New Roman" w:hAnsi="Times New Roman" w:cs="Times New Roman"/>
          <w:sz w:val="28"/>
          <w:szCs w:val="28"/>
        </w:rPr>
        <w:t>09.2020 року №1096;</w:t>
      </w:r>
    </w:p>
    <w:p w:rsidR="006C5BF3" w:rsidRPr="00970A87" w:rsidRDefault="00BB0C3B" w:rsidP="002C7EB5">
      <w:pPr>
        <w:pStyle w:val="a5"/>
        <w:numPr>
          <w:ilvl w:val="0"/>
          <w:numId w:val="30"/>
        </w:numPr>
        <w:spacing w:after="0"/>
        <w:ind w:left="567" w:hanging="283"/>
        <w:jc w:val="both"/>
        <w:rPr>
          <w:rFonts w:ascii="Times New Roman" w:eastAsia="Times New Roman" w:hAnsi="Times New Roman" w:cs="Times New Roman"/>
          <w:sz w:val="28"/>
          <w:szCs w:val="28"/>
        </w:rPr>
      </w:pPr>
      <w:r w:rsidRPr="00970A87">
        <w:rPr>
          <w:rFonts w:ascii="Times New Roman" w:eastAsia="Times New Roman" w:hAnsi="Times New Roman" w:cs="Times New Roman"/>
          <w:sz w:val="28"/>
          <w:szCs w:val="28"/>
        </w:rPr>
        <w:t xml:space="preserve">Методичними рекомендаціями щодо оцінювання результатів навчання учнів 1-4 класів закладів загальної середньої освіти, затвердженими наказом </w:t>
      </w:r>
      <w:r w:rsidR="006C5BF3" w:rsidRPr="00970A87">
        <w:rPr>
          <w:rFonts w:ascii="Times New Roman" w:eastAsia="Times New Roman" w:hAnsi="Times New Roman" w:cs="Times New Roman"/>
          <w:sz w:val="28"/>
          <w:szCs w:val="28"/>
        </w:rPr>
        <w:t>МОН</w:t>
      </w:r>
      <w:r w:rsidRPr="00970A87">
        <w:rPr>
          <w:rFonts w:ascii="Times New Roman" w:eastAsia="Times New Roman" w:hAnsi="Times New Roman" w:cs="Times New Roman"/>
          <w:sz w:val="28"/>
          <w:szCs w:val="28"/>
        </w:rPr>
        <w:t xml:space="preserve"> У</w:t>
      </w:r>
      <w:r w:rsidR="006C5BF3" w:rsidRPr="00970A87">
        <w:rPr>
          <w:rFonts w:ascii="Times New Roman" w:eastAsia="Times New Roman" w:hAnsi="Times New Roman" w:cs="Times New Roman"/>
          <w:sz w:val="28"/>
          <w:szCs w:val="28"/>
        </w:rPr>
        <w:t>країни від 13.07.2021 року №813;</w:t>
      </w:r>
    </w:p>
    <w:p w:rsidR="006C5BF3" w:rsidRPr="004C307E" w:rsidRDefault="00BB0C3B" w:rsidP="002C7EB5">
      <w:pPr>
        <w:pStyle w:val="a5"/>
        <w:numPr>
          <w:ilvl w:val="0"/>
          <w:numId w:val="30"/>
        </w:numPr>
        <w:spacing w:after="0"/>
        <w:ind w:left="567" w:hanging="283"/>
        <w:jc w:val="both"/>
        <w:rPr>
          <w:rFonts w:ascii="Times New Roman" w:eastAsia="Times New Roman" w:hAnsi="Times New Roman" w:cs="Times New Roman"/>
          <w:sz w:val="28"/>
          <w:szCs w:val="28"/>
        </w:rPr>
      </w:pPr>
      <w:r w:rsidRPr="004C307E">
        <w:rPr>
          <w:rFonts w:ascii="Times New Roman" w:eastAsia="Times New Roman" w:hAnsi="Times New Roman" w:cs="Times New Roman"/>
          <w:sz w:val="28"/>
          <w:szCs w:val="28"/>
        </w:rPr>
        <w:t xml:space="preserve">Критеріями оцінювання навчальних досягнень учнів (вихованців) у системі загальної середньої освіти, затвердженими наказом </w:t>
      </w:r>
      <w:r w:rsidR="006C5BF3" w:rsidRPr="004C307E">
        <w:rPr>
          <w:rFonts w:ascii="Times New Roman" w:eastAsia="Times New Roman" w:hAnsi="Times New Roman" w:cs="Times New Roman"/>
          <w:sz w:val="28"/>
          <w:szCs w:val="28"/>
        </w:rPr>
        <w:t>МОН</w:t>
      </w:r>
      <w:r w:rsidRPr="004C307E">
        <w:rPr>
          <w:rFonts w:ascii="Times New Roman" w:eastAsia="Times New Roman" w:hAnsi="Times New Roman" w:cs="Times New Roman"/>
          <w:sz w:val="28"/>
          <w:szCs w:val="28"/>
        </w:rPr>
        <w:t xml:space="preserve"> Укра</w:t>
      </w:r>
      <w:r w:rsidR="003B0021" w:rsidRPr="004C307E">
        <w:rPr>
          <w:rFonts w:ascii="Times New Roman" w:eastAsia="Times New Roman" w:hAnsi="Times New Roman" w:cs="Times New Roman"/>
          <w:sz w:val="28"/>
          <w:szCs w:val="28"/>
        </w:rPr>
        <w:t>їни від 13.04.2011 року №329</w:t>
      </w:r>
      <w:r w:rsidR="004C307E" w:rsidRPr="004C307E">
        <w:rPr>
          <w:rFonts w:ascii="Times New Roman" w:eastAsia="Times New Roman" w:hAnsi="Times New Roman" w:cs="Times New Roman"/>
          <w:sz w:val="28"/>
          <w:szCs w:val="28"/>
        </w:rPr>
        <w:t>,</w:t>
      </w:r>
      <w:r w:rsidR="004C307E" w:rsidRPr="004C307E">
        <w:rPr>
          <w:rFonts w:ascii="Times New Roman" w:hAnsi="Times New Roman" w:cs="Times New Roman"/>
          <w:sz w:val="28"/>
          <w:szCs w:val="28"/>
        </w:rPr>
        <w:t xml:space="preserve"> зареєстрованим в Міністерстві юстиції України 11 травня 2011 р. за №566/19304)</w:t>
      </w:r>
      <w:r w:rsidR="006C5BF3" w:rsidRPr="004C307E">
        <w:rPr>
          <w:rFonts w:ascii="Times New Roman" w:eastAsia="Times New Roman" w:hAnsi="Times New Roman" w:cs="Times New Roman"/>
          <w:sz w:val="28"/>
          <w:szCs w:val="28"/>
        </w:rPr>
        <w:t>;</w:t>
      </w:r>
    </w:p>
    <w:p w:rsidR="006C5BF3" w:rsidRPr="0010314D" w:rsidRDefault="00BB0C3B" w:rsidP="002C7EB5">
      <w:pPr>
        <w:pStyle w:val="a5"/>
        <w:numPr>
          <w:ilvl w:val="0"/>
          <w:numId w:val="30"/>
        </w:numPr>
        <w:spacing w:after="0"/>
        <w:ind w:left="567" w:hanging="283"/>
        <w:jc w:val="both"/>
        <w:rPr>
          <w:rFonts w:ascii="Times New Roman" w:eastAsia="Times New Roman" w:hAnsi="Times New Roman" w:cs="Times New Roman"/>
          <w:sz w:val="28"/>
          <w:szCs w:val="28"/>
        </w:rPr>
      </w:pPr>
      <w:r w:rsidRPr="002D5003">
        <w:rPr>
          <w:rFonts w:ascii="Times New Roman" w:eastAsia="Times New Roman" w:hAnsi="Times New Roman" w:cs="Times New Roman"/>
          <w:sz w:val="28"/>
          <w:szCs w:val="28"/>
        </w:rPr>
        <w:t xml:space="preserve">Орієнтовними вимогами оцінювання навчальних досягнень учнів із </w:t>
      </w:r>
      <w:r w:rsidRPr="004C307E">
        <w:rPr>
          <w:rFonts w:ascii="Times New Roman" w:eastAsia="Times New Roman" w:hAnsi="Times New Roman" w:cs="Times New Roman"/>
          <w:sz w:val="28"/>
          <w:szCs w:val="28"/>
        </w:rPr>
        <w:t>базових дисциплін у системі загальної середнь</w:t>
      </w:r>
      <w:r w:rsidR="006C5BF3" w:rsidRPr="004C307E">
        <w:rPr>
          <w:rFonts w:ascii="Times New Roman" w:eastAsia="Times New Roman" w:hAnsi="Times New Roman" w:cs="Times New Roman"/>
          <w:sz w:val="28"/>
          <w:szCs w:val="28"/>
        </w:rPr>
        <w:t>ої освіти, затвердженими наказом</w:t>
      </w:r>
      <w:r w:rsidRPr="004C307E">
        <w:rPr>
          <w:rFonts w:ascii="Times New Roman" w:eastAsia="Times New Roman" w:hAnsi="Times New Roman" w:cs="Times New Roman"/>
          <w:sz w:val="28"/>
          <w:szCs w:val="28"/>
        </w:rPr>
        <w:t xml:space="preserve"> </w:t>
      </w:r>
      <w:r w:rsidR="006C5BF3" w:rsidRPr="004C307E">
        <w:rPr>
          <w:rFonts w:ascii="Times New Roman" w:eastAsia="Times New Roman" w:hAnsi="Times New Roman" w:cs="Times New Roman"/>
          <w:sz w:val="28"/>
          <w:szCs w:val="28"/>
        </w:rPr>
        <w:t xml:space="preserve">МОН </w:t>
      </w:r>
      <w:r w:rsidRPr="004C307E">
        <w:rPr>
          <w:rFonts w:ascii="Times New Roman" w:eastAsia="Times New Roman" w:hAnsi="Times New Roman" w:cs="Times New Roman"/>
          <w:sz w:val="28"/>
          <w:szCs w:val="28"/>
        </w:rPr>
        <w:t xml:space="preserve"> України</w:t>
      </w:r>
      <w:r w:rsidR="003B0021" w:rsidRPr="004C307E">
        <w:rPr>
          <w:rFonts w:ascii="Times New Roman" w:eastAsia="Times New Roman" w:hAnsi="Times New Roman" w:cs="Times New Roman"/>
          <w:sz w:val="28"/>
          <w:szCs w:val="28"/>
        </w:rPr>
        <w:t xml:space="preserve"> від 21.08.2013 року №1222</w:t>
      </w:r>
      <w:r w:rsidR="002D5003" w:rsidRPr="004C307E">
        <w:rPr>
          <w:rFonts w:ascii="Times New Roman" w:eastAsia="Times New Roman" w:hAnsi="Times New Roman" w:cs="Times New Roman"/>
          <w:sz w:val="28"/>
          <w:szCs w:val="28"/>
        </w:rPr>
        <w:t xml:space="preserve"> </w:t>
      </w:r>
      <w:r w:rsidR="002D5003" w:rsidRPr="0010314D">
        <w:rPr>
          <w:rFonts w:ascii="Times New Roman" w:eastAsia="Times New Roman" w:hAnsi="Times New Roman" w:cs="Times New Roman"/>
          <w:sz w:val="28"/>
          <w:szCs w:val="28"/>
        </w:rPr>
        <w:t>(зі змінами</w:t>
      </w:r>
      <w:r w:rsidR="0010314D" w:rsidRPr="0010314D">
        <w:rPr>
          <w:rFonts w:ascii="Times New Roman" w:hAnsi="Times New Roman" w:cs="Times New Roman"/>
          <w:sz w:val="28"/>
          <w:szCs w:val="28"/>
        </w:rPr>
        <w:t>,</w:t>
      </w:r>
      <w:r w:rsidR="0010314D" w:rsidRPr="0010314D">
        <w:rPr>
          <w:rFonts w:ascii="Times New Roman" w:hAnsi="Times New Roman" w:cs="Times New Roman"/>
          <w:spacing w:val="1"/>
          <w:sz w:val="28"/>
          <w:szCs w:val="28"/>
        </w:rPr>
        <w:t xml:space="preserve"> </w:t>
      </w:r>
      <w:r w:rsidR="0010314D" w:rsidRPr="0010314D">
        <w:rPr>
          <w:rFonts w:ascii="Times New Roman" w:hAnsi="Times New Roman" w:cs="Times New Roman"/>
          <w:sz w:val="28"/>
          <w:szCs w:val="28"/>
        </w:rPr>
        <w:t>внесеними</w:t>
      </w:r>
      <w:r w:rsidR="0010314D" w:rsidRPr="0010314D">
        <w:rPr>
          <w:rFonts w:ascii="Times New Roman" w:hAnsi="Times New Roman" w:cs="Times New Roman"/>
          <w:spacing w:val="1"/>
          <w:sz w:val="28"/>
          <w:szCs w:val="28"/>
        </w:rPr>
        <w:t xml:space="preserve"> </w:t>
      </w:r>
      <w:r w:rsidR="0010314D" w:rsidRPr="0010314D">
        <w:rPr>
          <w:rFonts w:ascii="Times New Roman" w:hAnsi="Times New Roman" w:cs="Times New Roman"/>
          <w:sz w:val="28"/>
          <w:szCs w:val="28"/>
        </w:rPr>
        <w:t>наказом</w:t>
      </w:r>
      <w:r w:rsidR="0010314D" w:rsidRPr="0010314D">
        <w:rPr>
          <w:rFonts w:ascii="Times New Roman" w:hAnsi="Times New Roman" w:cs="Times New Roman"/>
          <w:spacing w:val="1"/>
          <w:sz w:val="28"/>
          <w:szCs w:val="28"/>
        </w:rPr>
        <w:t xml:space="preserve"> </w:t>
      </w:r>
      <w:r w:rsidR="0010314D" w:rsidRPr="0010314D">
        <w:rPr>
          <w:rFonts w:ascii="Times New Roman" w:hAnsi="Times New Roman" w:cs="Times New Roman"/>
          <w:sz w:val="28"/>
          <w:szCs w:val="28"/>
        </w:rPr>
        <w:t>МОН</w:t>
      </w:r>
      <w:r w:rsidR="0010314D" w:rsidRPr="0010314D">
        <w:rPr>
          <w:rFonts w:ascii="Times New Roman" w:hAnsi="Times New Roman" w:cs="Times New Roman"/>
          <w:spacing w:val="1"/>
          <w:sz w:val="28"/>
          <w:szCs w:val="28"/>
        </w:rPr>
        <w:t xml:space="preserve"> </w:t>
      </w:r>
      <w:r w:rsidR="0010314D" w:rsidRPr="0010314D">
        <w:rPr>
          <w:rFonts w:ascii="Times New Roman" w:hAnsi="Times New Roman" w:cs="Times New Roman"/>
          <w:sz w:val="28"/>
          <w:szCs w:val="28"/>
        </w:rPr>
        <w:t>від</w:t>
      </w:r>
      <w:r w:rsidR="0010314D" w:rsidRPr="0010314D">
        <w:rPr>
          <w:rFonts w:ascii="Times New Roman" w:hAnsi="Times New Roman" w:cs="Times New Roman"/>
          <w:spacing w:val="1"/>
          <w:sz w:val="28"/>
          <w:szCs w:val="28"/>
        </w:rPr>
        <w:t xml:space="preserve"> </w:t>
      </w:r>
      <w:r w:rsidR="0010314D" w:rsidRPr="0010314D">
        <w:rPr>
          <w:rFonts w:ascii="Times New Roman" w:hAnsi="Times New Roman" w:cs="Times New Roman"/>
          <w:sz w:val="28"/>
          <w:szCs w:val="28"/>
        </w:rPr>
        <w:t>19.08.2016</w:t>
      </w:r>
      <w:r w:rsidR="0010314D" w:rsidRPr="0010314D">
        <w:rPr>
          <w:rFonts w:ascii="Times New Roman" w:hAnsi="Times New Roman" w:cs="Times New Roman"/>
          <w:spacing w:val="1"/>
          <w:sz w:val="28"/>
          <w:szCs w:val="28"/>
        </w:rPr>
        <w:t xml:space="preserve"> </w:t>
      </w:r>
      <w:r w:rsidR="0010314D" w:rsidRPr="0010314D">
        <w:rPr>
          <w:rFonts w:ascii="Times New Roman" w:hAnsi="Times New Roman" w:cs="Times New Roman"/>
          <w:sz w:val="28"/>
          <w:szCs w:val="28"/>
        </w:rPr>
        <w:t>року №1009</w:t>
      </w:r>
      <w:r w:rsidR="002D5003" w:rsidRPr="0010314D">
        <w:rPr>
          <w:rFonts w:ascii="Times New Roman" w:eastAsia="Times New Roman" w:hAnsi="Times New Roman" w:cs="Times New Roman"/>
          <w:sz w:val="28"/>
          <w:szCs w:val="28"/>
        </w:rPr>
        <w:t>)</w:t>
      </w:r>
      <w:r w:rsidR="0010314D" w:rsidRPr="0010314D">
        <w:t xml:space="preserve"> </w:t>
      </w:r>
      <w:r w:rsidR="0010314D" w:rsidRPr="0010314D">
        <w:rPr>
          <w:rFonts w:ascii="Times New Roman" w:hAnsi="Times New Roman" w:cs="Times New Roman"/>
          <w:sz w:val="28"/>
          <w:szCs w:val="28"/>
        </w:rPr>
        <w:t>«Про</w:t>
      </w:r>
      <w:r w:rsidR="0010314D" w:rsidRPr="0010314D">
        <w:rPr>
          <w:rFonts w:ascii="Times New Roman" w:hAnsi="Times New Roman" w:cs="Times New Roman"/>
          <w:spacing w:val="1"/>
          <w:sz w:val="28"/>
          <w:szCs w:val="28"/>
        </w:rPr>
        <w:t xml:space="preserve"> </w:t>
      </w:r>
      <w:r w:rsidR="0010314D" w:rsidRPr="0010314D">
        <w:rPr>
          <w:rFonts w:ascii="Times New Roman" w:hAnsi="Times New Roman" w:cs="Times New Roman"/>
          <w:sz w:val="28"/>
          <w:szCs w:val="28"/>
        </w:rPr>
        <w:t>затвердження</w:t>
      </w:r>
      <w:r w:rsidR="0010314D" w:rsidRPr="0010314D">
        <w:rPr>
          <w:rFonts w:ascii="Times New Roman" w:hAnsi="Times New Roman" w:cs="Times New Roman"/>
          <w:spacing w:val="1"/>
          <w:sz w:val="28"/>
          <w:szCs w:val="28"/>
        </w:rPr>
        <w:t xml:space="preserve"> </w:t>
      </w:r>
      <w:r w:rsidR="0010314D" w:rsidRPr="0010314D">
        <w:rPr>
          <w:rFonts w:ascii="Times New Roman" w:hAnsi="Times New Roman" w:cs="Times New Roman"/>
          <w:sz w:val="28"/>
          <w:szCs w:val="28"/>
        </w:rPr>
        <w:t>орієнтовних</w:t>
      </w:r>
      <w:r w:rsidR="0010314D" w:rsidRPr="0010314D">
        <w:rPr>
          <w:rFonts w:ascii="Times New Roman" w:hAnsi="Times New Roman" w:cs="Times New Roman"/>
          <w:spacing w:val="1"/>
          <w:sz w:val="28"/>
          <w:szCs w:val="28"/>
        </w:rPr>
        <w:t xml:space="preserve"> </w:t>
      </w:r>
      <w:r w:rsidR="0010314D" w:rsidRPr="0010314D">
        <w:rPr>
          <w:rFonts w:ascii="Times New Roman" w:hAnsi="Times New Roman" w:cs="Times New Roman"/>
          <w:sz w:val="28"/>
          <w:szCs w:val="28"/>
        </w:rPr>
        <w:t>вимог</w:t>
      </w:r>
      <w:r w:rsidR="0010314D" w:rsidRPr="0010314D">
        <w:rPr>
          <w:rFonts w:ascii="Times New Roman" w:hAnsi="Times New Roman" w:cs="Times New Roman"/>
          <w:spacing w:val="1"/>
          <w:sz w:val="28"/>
          <w:szCs w:val="28"/>
        </w:rPr>
        <w:t xml:space="preserve"> </w:t>
      </w:r>
      <w:r w:rsidR="0010314D" w:rsidRPr="0010314D">
        <w:rPr>
          <w:rFonts w:ascii="Times New Roman" w:hAnsi="Times New Roman" w:cs="Times New Roman"/>
          <w:sz w:val="28"/>
          <w:szCs w:val="28"/>
        </w:rPr>
        <w:t>оцінювання</w:t>
      </w:r>
      <w:r w:rsidR="0010314D" w:rsidRPr="0010314D">
        <w:rPr>
          <w:rFonts w:ascii="Times New Roman" w:hAnsi="Times New Roman" w:cs="Times New Roman"/>
          <w:spacing w:val="1"/>
          <w:sz w:val="28"/>
          <w:szCs w:val="28"/>
        </w:rPr>
        <w:t xml:space="preserve"> </w:t>
      </w:r>
      <w:r w:rsidR="0010314D" w:rsidRPr="0010314D">
        <w:rPr>
          <w:rFonts w:ascii="Times New Roman" w:hAnsi="Times New Roman" w:cs="Times New Roman"/>
          <w:sz w:val="28"/>
          <w:szCs w:val="28"/>
        </w:rPr>
        <w:t>навчальних досягнень</w:t>
      </w:r>
      <w:r w:rsidR="0010314D" w:rsidRPr="0010314D">
        <w:rPr>
          <w:rFonts w:ascii="Times New Roman" w:hAnsi="Times New Roman" w:cs="Times New Roman"/>
          <w:spacing w:val="1"/>
          <w:sz w:val="28"/>
          <w:szCs w:val="28"/>
        </w:rPr>
        <w:t xml:space="preserve"> </w:t>
      </w:r>
      <w:r w:rsidR="0010314D" w:rsidRPr="0010314D">
        <w:rPr>
          <w:rFonts w:ascii="Times New Roman" w:hAnsi="Times New Roman" w:cs="Times New Roman"/>
          <w:sz w:val="28"/>
          <w:szCs w:val="28"/>
        </w:rPr>
        <w:t>учнів</w:t>
      </w:r>
      <w:r w:rsidR="0010314D" w:rsidRPr="0010314D">
        <w:rPr>
          <w:rFonts w:ascii="Times New Roman" w:hAnsi="Times New Roman" w:cs="Times New Roman"/>
          <w:spacing w:val="1"/>
          <w:sz w:val="28"/>
          <w:szCs w:val="28"/>
        </w:rPr>
        <w:t xml:space="preserve"> </w:t>
      </w:r>
      <w:r w:rsidR="0010314D" w:rsidRPr="0010314D">
        <w:rPr>
          <w:rFonts w:ascii="Times New Roman" w:hAnsi="Times New Roman" w:cs="Times New Roman"/>
          <w:sz w:val="28"/>
          <w:szCs w:val="28"/>
        </w:rPr>
        <w:t>із</w:t>
      </w:r>
      <w:r w:rsidR="0010314D" w:rsidRPr="0010314D">
        <w:rPr>
          <w:rFonts w:ascii="Times New Roman" w:hAnsi="Times New Roman" w:cs="Times New Roman"/>
          <w:spacing w:val="1"/>
          <w:sz w:val="28"/>
          <w:szCs w:val="28"/>
        </w:rPr>
        <w:t xml:space="preserve"> </w:t>
      </w:r>
      <w:r w:rsidR="0010314D" w:rsidRPr="0010314D">
        <w:rPr>
          <w:rFonts w:ascii="Times New Roman" w:hAnsi="Times New Roman" w:cs="Times New Roman"/>
          <w:sz w:val="28"/>
          <w:szCs w:val="28"/>
        </w:rPr>
        <w:t>базових</w:t>
      </w:r>
      <w:r w:rsidR="0010314D" w:rsidRPr="0010314D">
        <w:rPr>
          <w:rFonts w:ascii="Times New Roman" w:hAnsi="Times New Roman" w:cs="Times New Roman"/>
          <w:spacing w:val="-4"/>
          <w:sz w:val="28"/>
          <w:szCs w:val="28"/>
        </w:rPr>
        <w:t xml:space="preserve"> </w:t>
      </w:r>
      <w:r w:rsidR="0010314D" w:rsidRPr="0010314D">
        <w:rPr>
          <w:rFonts w:ascii="Times New Roman" w:hAnsi="Times New Roman" w:cs="Times New Roman"/>
          <w:sz w:val="28"/>
          <w:szCs w:val="28"/>
        </w:rPr>
        <w:t>дисциплін</w:t>
      </w:r>
      <w:r w:rsidR="0010314D" w:rsidRPr="0010314D">
        <w:rPr>
          <w:rFonts w:ascii="Times New Roman" w:hAnsi="Times New Roman" w:cs="Times New Roman"/>
          <w:spacing w:val="5"/>
          <w:sz w:val="28"/>
          <w:szCs w:val="28"/>
        </w:rPr>
        <w:t xml:space="preserve"> </w:t>
      </w:r>
      <w:r w:rsidR="0010314D" w:rsidRPr="0010314D">
        <w:rPr>
          <w:rFonts w:ascii="Times New Roman" w:hAnsi="Times New Roman" w:cs="Times New Roman"/>
          <w:sz w:val="28"/>
          <w:szCs w:val="28"/>
        </w:rPr>
        <w:t>у</w:t>
      </w:r>
      <w:r w:rsidR="0010314D" w:rsidRPr="0010314D">
        <w:rPr>
          <w:rFonts w:ascii="Times New Roman" w:hAnsi="Times New Roman" w:cs="Times New Roman"/>
          <w:spacing w:val="-5"/>
          <w:sz w:val="28"/>
          <w:szCs w:val="28"/>
        </w:rPr>
        <w:t xml:space="preserve"> </w:t>
      </w:r>
      <w:r w:rsidR="0010314D" w:rsidRPr="0010314D">
        <w:rPr>
          <w:rFonts w:ascii="Times New Roman" w:hAnsi="Times New Roman" w:cs="Times New Roman"/>
          <w:sz w:val="28"/>
          <w:szCs w:val="28"/>
        </w:rPr>
        <w:t>системі</w:t>
      </w:r>
      <w:r w:rsidR="0010314D" w:rsidRPr="0010314D">
        <w:rPr>
          <w:rFonts w:ascii="Times New Roman" w:hAnsi="Times New Roman" w:cs="Times New Roman"/>
          <w:spacing w:val="-3"/>
          <w:sz w:val="28"/>
          <w:szCs w:val="28"/>
        </w:rPr>
        <w:t xml:space="preserve"> </w:t>
      </w:r>
      <w:r w:rsidR="0010314D" w:rsidRPr="0010314D">
        <w:rPr>
          <w:rFonts w:ascii="Times New Roman" w:hAnsi="Times New Roman" w:cs="Times New Roman"/>
          <w:sz w:val="28"/>
          <w:szCs w:val="28"/>
        </w:rPr>
        <w:t>загальної</w:t>
      </w:r>
      <w:r w:rsidR="0010314D" w:rsidRPr="0010314D">
        <w:rPr>
          <w:rFonts w:ascii="Times New Roman" w:hAnsi="Times New Roman" w:cs="Times New Roman"/>
          <w:spacing w:val="-7"/>
          <w:sz w:val="28"/>
          <w:szCs w:val="28"/>
        </w:rPr>
        <w:t xml:space="preserve"> </w:t>
      </w:r>
      <w:r w:rsidR="0010314D" w:rsidRPr="0010314D">
        <w:rPr>
          <w:rFonts w:ascii="Times New Roman" w:hAnsi="Times New Roman" w:cs="Times New Roman"/>
          <w:sz w:val="28"/>
          <w:szCs w:val="28"/>
        </w:rPr>
        <w:t>середньої</w:t>
      </w:r>
      <w:r w:rsidR="0010314D" w:rsidRPr="0010314D">
        <w:rPr>
          <w:rFonts w:ascii="Times New Roman" w:hAnsi="Times New Roman" w:cs="Times New Roman"/>
          <w:spacing w:val="-3"/>
          <w:sz w:val="28"/>
          <w:szCs w:val="28"/>
        </w:rPr>
        <w:t xml:space="preserve"> </w:t>
      </w:r>
      <w:r w:rsidR="0010314D" w:rsidRPr="0010314D">
        <w:rPr>
          <w:rFonts w:ascii="Times New Roman" w:hAnsi="Times New Roman" w:cs="Times New Roman"/>
          <w:sz w:val="28"/>
          <w:szCs w:val="28"/>
        </w:rPr>
        <w:t>освіти»</w:t>
      </w:r>
      <w:r w:rsidR="0010314D" w:rsidRPr="0010314D">
        <w:rPr>
          <w:rFonts w:ascii="Times New Roman" w:eastAsia="Times New Roman" w:hAnsi="Times New Roman" w:cs="Times New Roman"/>
          <w:sz w:val="28"/>
          <w:szCs w:val="28"/>
        </w:rPr>
        <w:t>;</w:t>
      </w:r>
      <w:r w:rsidR="003B0021" w:rsidRPr="0010314D">
        <w:rPr>
          <w:rFonts w:ascii="Times New Roman" w:eastAsia="Times New Roman" w:hAnsi="Times New Roman" w:cs="Times New Roman"/>
          <w:sz w:val="28"/>
          <w:szCs w:val="28"/>
        </w:rPr>
        <w:t xml:space="preserve"> </w:t>
      </w:r>
    </w:p>
    <w:p w:rsidR="006D5260" w:rsidRPr="004C307E" w:rsidRDefault="006C5BF3" w:rsidP="002C7EB5">
      <w:pPr>
        <w:pStyle w:val="a5"/>
        <w:numPr>
          <w:ilvl w:val="0"/>
          <w:numId w:val="30"/>
        </w:numPr>
        <w:spacing w:after="0"/>
        <w:ind w:left="567" w:hanging="283"/>
        <w:jc w:val="both"/>
        <w:rPr>
          <w:rFonts w:ascii="Times New Roman" w:eastAsia="Times New Roman" w:hAnsi="Times New Roman" w:cs="Times New Roman"/>
          <w:sz w:val="28"/>
          <w:szCs w:val="28"/>
        </w:rPr>
      </w:pPr>
      <w:r w:rsidRPr="004C307E">
        <w:rPr>
          <w:rFonts w:ascii="Times New Roman" w:eastAsia="Times New Roman" w:hAnsi="Times New Roman" w:cs="Times New Roman"/>
          <w:sz w:val="28"/>
          <w:szCs w:val="28"/>
        </w:rPr>
        <w:t xml:space="preserve">наказом МОН України </w:t>
      </w:r>
      <w:r w:rsidR="004C307E" w:rsidRPr="004C307E">
        <w:rPr>
          <w:rFonts w:ascii="Times New Roman" w:eastAsia="Times New Roman" w:hAnsi="Times New Roman" w:cs="Times New Roman"/>
          <w:sz w:val="28"/>
          <w:szCs w:val="28"/>
        </w:rPr>
        <w:t>від 01.04.2022 року №</w:t>
      </w:r>
      <w:r w:rsidR="003B0021" w:rsidRPr="004C307E">
        <w:rPr>
          <w:rFonts w:ascii="Times New Roman" w:eastAsia="Times New Roman" w:hAnsi="Times New Roman" w:cs="Times New Roman"/>
          <w:sz w:val="28"/>
          <w:szCs w:val="28"/>
        </w:rPr>
        <w:t>289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w:t>
      </w:r>
      <w:r w:rsidRPr="004C307E">
        <w:rPr>
          <w:rFonts w:ascii="Times New Roman" w:eastAsia="Times New Roman" w:hAnsi="Times New Roman" w:cs="Times New Roman"/>
          <w:sz w:val="28"/>
          <w:szCs w:val="28"/>
        </w:rPr>
        <w:t>дарту базової середньої освіти».</w:t>
      </w:r>
      <w:r w:rsidR="003B0021" w:rsidRPr="004C307E">
        <w:rPr>
          <w:rFonts w:ascii="Times New Roman" w:eastAsia="Times New Roman" w:hAnsi="Times New Roman" w:cs="Times New Roman"/>
          <w:sz w:val="28"/>
          <w:szCs w:val="28"/>
        </w:rPr>
        <w:t xml:space="preserve">  </w:t>
      </w:r>
    </w:p>
    <w:p w:rsidR="00BE046D" w:rsidRPr="00026C38" w:rsidRDefault="00BE046D" w:rsidP="00566328">
      <w:pPr>
        <w:spacing w:after="0"/>
        <w:ind w:firstLine="700"/>
        <w:jc w:val="both"/>
        <w:rPr>
          <w:rFonts w:ascii="Times New Roman" w:eastAsia="Times New Roman" w:hAnsi="Times New Roman" w:cs="Times New Roman"/>
          <w:b/>
          <w:color w:val="FF0000"/>
          <w:sz w:val="28"/>
          <w:szCs w:val="28"/>
        </w:rPr>
      </w:pPr>
    </w:p>
    <w:p w:rsidR="006D5260" w:rsidRPr="00F05DC2" w:rsidRDefault="00BB0C3B" w:rsidP="00566328">
      <w:pPr>
        <w:spacing w:after="0"/>
        <w:ind w:firstLine="700"/>
        <w:jc w:val="both"/>
        <w:rPr>
          <w:rFonts w:ascii="Times New Roman" w:eastAsia="Times New Roman" w:hAnsi="Times New Roman" w:cs="Times New Roman"/>
          <w:sz w:val="28"/>
          <w:szCs w:val="28"/>
        </w:rPr>
      </w:pPr>
      <w:r w:rsidRPr="00F05DC2">
        <w:rPr>
          <w:rFonts w:ascii="Times New Roman" w:eastAsia="Times New Roman" w:hAnsi="Times New Roman" w:cs="Times New Roman"/>
          <w:b/>
          <w:sz w:val="28"/>
          <w:szCs w:val="28"/>
        </w:rPr>
        <w:t>Оцінювання в закладі</w:t>
      </w:r>
      <w:r w:rsidRPr="00C518DB">
        <w:rPr>
          <w:rFonts w:ascii="Times New Roman" w:eastAsia="Times New Roman" w:hAnsi="Times New Roman" w:cs="Times New Roman"/>
          <w:color w:val="FF0000"/>
          <w:sz w:val="28"/>
          <w:szCs w:val="28"/>
        </w:rPr>
        <w:t xml:space="preserve"> </w:t>
      </w:r>
      <w:r w:rsidRPr="00F05DC2">
        <w:rPr>
          <w:rFonts w:ascii="Times New Roman" w:eastAsia="Times New Roman" w:hAnsi="Times New Roman" w:cs="Times New Roman"/>
          <w:sz w:val="28"/>
          <w:szCs w:val="28"/>
        </w:rPr>
        <w:t xml:space="preserve">здійснюється з метою створення сприятливих умов для розвитку талантів і здібностей здобувачів освіти, формування </w:t>
      </w:r>
      <w:proofErr w:type="spellStart"/>
      <w:r w:rsidRPr="00F05DC2">
        <w:rPr>
          <w:rFonts w:ascii="Times New Roman" w:eastAsia="Times New Roman" w:hAnsi="Times New Roman" w:cs="Times New Roman"/>
          <w:sz w:val="28"/>
          <w:szCs w:val="28"/>
        </w:rPr>
        <w:t>компетентностей</w:t>
      </w:r>
      <w:proofErr w:type="spellEnd"/>
      <w:r w:rsidRPr="00F05DC2">
        <w:rPr>
          <w:rFonts w:ascii="Times New Roman" w:eastAsia="Times New Roman" w:hAnsi="Times New Roman" w:cs="Times New Roman"/>
          <w:sz w:val="28"/>
          <w:szCs w:val="28"/>
        </w:rPr>
        <w:t xml:space="preserve"> та наскрізних умінь відповідно до вікових та індивідуальних </w:t>
      </w:r>
      <w:r w:rsidRPr="00F05DC2">
        <w:rPr>
          <w:rFonts w:ascii="Times New Roman" w:eastAsia="Times New Roman" w:hAnsi="Times New Roman" w:cs="Times New Roman"/>
          <w:sz w:val="28"/>
          <w:szCs w:val="28"/>
        </w:rPr>
        <w:lastRenderedPageBreak/>
        <w:t>психофізіологічних особливостей та потреб учнів, а також визначення ступеня якості освітнього процесу та шляхів підвищення його ефективності.</w:t>
      </w:r>
    </w:p>
    <w:p w:rsidR="00BE046D" w:rsidRPr="00026C38" w:rsidRDefault="00BE046D" w:rsidP="00566328">
      <w:pPr>
        <w:spacing w:after="0"/>
        <w:ind w:firstLine="700"/>
        <w:jc w:val="both"/>
        <w:rPr>
          <w:rFonts w:ascii="Times New Roman" w:eastAsia="Times New Roman" w:hAnsi="Times New Roman" w:cs="Times New Roman"/>
          <w:b/>
          <w:color w:val="FF0000"/>
          <w:sz w:val="28"/>
          <w:szCs w:val="28"/>
        </w:rPr>
      </w:pPr>
    </w:p>
    <w:p w:rsidR="006C5BF3" w:rsidRPr="00F05DC2" w:rsidRDefault="00BB0C3B" w:rsidP="00566328">
      <w:pPr>
        <w:spacing w:after="0"/>
        <w:ind w:firstLine="700"/>
        <w:jc w:val="both"/>
        <w:rPr>
          <w:rFonts w:ascii="Times New Roman" w:eastAsia="Times New Roman" w:hAnsi="Times New Roman" w:cs="Times New Roman"/>
          <w:sz w:val="28"/>
          <w:szCs w:val="28"/>
        </w:rPr>
      </w:pPr>
      <w:r w:rsidRPr="00F05DC2">
        <w:rPr>
          <w:rFonts w:ascii="Times New Roman" w:eastAsia="Times New Roman" w:hAnsi="Times New Roman" w:cs="Times New Roman"/>
          <w:b/>
          <w:sz w:val="28"/>
          <w:szCs w:val="28"/>
        </w:rPr>
        <w:t>Основними функціями оцінювання</w:t>
      </w:r>
      <w:r w:rsidRPr="00F05DC2">
        <w:rPr>
          <w:rFonts w:ascii="Times New Roman" w:eastAsia="Times New Roman" w:hAnsi="Times New Roman" w:cs="Times New Roman"/>
          <w:sz w:val="28"/>
          <w:szCs w:val="28"/>
        </w:rPr>
        <w:t xml:space="preserve"> результатів навчання здобувачів початкової освіти є: </w:t>
      </w:r>
    </w:p>
    <w:p w:rsidR="006C5BF3" w:rsidRPr="00F05DC2" w:rsidRDefault="00BB0C3B" w:rsidP="007B42F3">
      <w:pPr>
        <w:pStyle w:val="a5"/>
        <w:numPr>
          <w:ilvl w:val="1"/>
          <w:numId w:val="16"/>
        </w:numPr>
        <w:tabs>
          <w:tab w:val="left" w:pos="1134"/>
        </w:tabs>
        <w:spacing w:after="0"/>
        <w:ind w:left="567" w:hanging="141"/>
        <w:jc w:val="both"/>
        <w:rPr>
          <w:rFonts w:ascii="Times New Roman" w:eastAsia="Times New Roman" w:hAnsi="Times New Roman" w:cs="Times New Roman"/>
          <w:sz w:val="28"/>
          <w:szCs w:val="28"/>
        </w:rPr>
      </w:pPr>
      <w:r w:rsidRPr="00F05DC2">
        <w:rPr>
          <w:rFonts w:ascii="Times New Roman" w:eastAsia="Times New Roman" w:hAnsi="Times New Roman" w:cs="Times New Roman"/>
          <w:sz w:val="28"/>
          <w:szCs w:val="28"/>
        </w:rPr>
        <w:t>формувал</w:t>
      </w:r>
      <w:r w:rsidR="006C5BF3" w:rsidRPr="00F05DC2">
        <w:rPr>
          <w:rFonts w:ascii="Times New Roman" w:eastAsia="Times New Roman" w:hAnsi="Times New Roman" w:cs="Times New Roman"/>
          <w:sz w:val="28"/>
          <w:szCs w:val="28"/>
        </w:rPr>
        <w:t>ьна;</w:t>
      </w:r>
    </w:p>
    <w:p w:rsidR="006C5BF3" w:rsidRPr="00F05DC2" w:rsidRDefault="00F05DC2" w:rsidP="007B42F3">
      <w:pPr>
        <w:pStyle w:val="a5"/>
        <w:numPr>
          <w:ilvl w:val="1"/>
          <w:numId w:val="16"/>
        </w:numPr>
        <w:tabs>
          <w:tab w:val="left" w:pos="1134"/>
        </w:tabs>
        <w:spacing w:after="0"/>
        <w:ind w:left="567" w:hanging="141"/>
        <w:jc w:val="both"/>
        <w:rPr>
          <w:rFonts w:ascii="Times New Roman" w:eastAsia="Times New Roman" w:hAnsi="Times New Roman" w:cs="Times New Roman"/>
          <w:sz w:val="28"/>
          <w:szCs w:val="28"/>
        </w:rPr>
      </w:pPr>
      <w:r w:rsidRPr="00F05DC2">
        <w:rPr>
          <w:rFonts w:ascii="Times New Roman" w:eastAsia="Times New Roman" w:hAnsi="Times New Roman" w:cs="Times New Roman"/>
          <w:sz w:val="28"/>
          <w:szCs w:val="28"/>
        </w:rPr>
        <w:t xml:space="preserve"> </w:t>
      </w:r>
      <w:proofErr w:type="spellStart"/>
      <w:r w:rsidRPr="00F05DC2">
        <w:rPr>
          <w:rFonts w:ascii="Times New Roman" w:eastAsia="Times New Roman" w:hAnsi="Times New Roman" w:cs="Times New Roman"/>
          <w:sz w:val="28"/>
          <w:szCs w:val="28"/>
        </w:rPr>
        <w:t>діагносту</w:t>
      </w:r>
      <w:r w:rsidR="006C5BF3" w:rsidRPr="00F05DC2">
        <w:rPr>
          <w:rFonts w:ascii="Times New Roman" w:eastAsia="Times New Roman" w:hAnsi="Times New Roman" w:cs="Times New Roman"/>
          <w:sz w:val="28"/>
          <w:szCs w:val="28"/>
        </w:rPr>
        <w:t>вальна</w:t>
      </w:r>
      <w:proofErr w:type="spellEnd"/>
      <w:r w:rsidR="006C5BF3" w:rsidRPr="00F05DC2">
        <w:rPr>
          <w:rFonts w:ascii="Times New Roman" w:eastAsia="Times New Roman" w:hAnsi="Times New Roman" w:cs="Times New Roman"/>
          <w:sz w:val="28"/>
          <w:szCs w:val="28"/>
        </w:rPr>
        <w:t>;</w:t>
      </w:r>
    </w:p>
    <w:p w:rsidR="006C5BF3" w:rsidRPr="00F05DC2" w:rsidRDefault="006C5BF3" w:rsidP="007B42F3">
      <w:pPr>
        <w:pStyle w:val="a5"/>
        <w:numPr>
          <w:ilvl w:val="1"/>
          <w:numId w:val="16"/>
        </w:numPr>
        <w:tabs>
          <w:tab w:val="left" w:pos="1134"/>
        </w:tabs>
        <w:spacing w:after="0"/>
        <w:ind w:left="567" w:hanging="141"/>
        <w:jc w:val="both"/>
        <w:rPr>
          <w:rFonts w:ascii="Times New Roman" w:eastAsia="Times New Roman" w:hAnsi="Times New Roman" w:cs="Times New Roman"/>
          <w:sz w:val="28"/>
          <w:szCs w:val="28"/>
        </w:rPr>
      </w:pPr>
      <w:r w:rsidRPr="00F05DC2">
        <w:rPr>
          <w:rFonts w:ascii="Times New Roman" w:eastAsia="Times New Roman" w:hAnsi="Times New Roman" w:cs="Times New Roman"/>
          <w:sz w:val="28"/>
          <w:szCs w:val="28"/>
        </w:rPr>
        <w:t xml:space="preserve"> </w:t>
      </w:r>
      <w:proofErr w:type="spellStart"/>
      <w:r w:rsidRPr="00F05DC2">
        <w:rPr>
          <w:rFonts w:ascii="Times New Roman" w:eastAsia="Times New Roman" w:hAnsi="Times New Roman" w:cs="Times New Roman"/>
          <w:sz w:val="28"/>
          <w:szCs w:val="28"/>
        </w:rPr>
        <w:t>мотиваційно-стимулювальна</w:t>
      </w:r>
      <w:proofErr w:type="spellEnd"/>
      <w:r w:rsidRPr="00F05DC2">
        <w:rPr>
          <w:rFonts w:ascii="Times New Roman" w:eastAsia="Times New Roman" w:hAnsi="Times New Roman" w:cs="Times New Roman"/>
          <w:sz w:val="28"/>
          <w:szCs w:val="28"/>
        </w:rPr>
        <w:t>;</w:t>
      </w:r>
      <w:r w:rsidR="00BB0C3B" w:rsidRPr="00F05DC2">
        <w:rPr>
          <w:rFonts w:ascii="Times New Roman" w:eastAsia="Times New Roman" w:hAnsi="Times New Roman" w:cs="Times New Roman"/>
          <w:sz w:val="28"/>
          <w:szCs w:val="28"/>
        </w:rPr>
        <w:t xml:space="preserve"> </w:t>
      </w:r>
    </w:p>
    <w:p w:rsidR="006C5BF3" w:rsidRPr="00F05DC2" w:rsidRDefault="006C5BF3" w:rsidP="007B42F3">
      <w:pPr>
        <w:pStyle w:val="a5"/>
        <w:numPr>
          <w:ilvl w:val="1"/>
          <w:numId w:val="16"/>
        </w:numPr>
        <w:tabs>
          <w:tab w:val="left" w:pos="1134"/>
        </w:tabs>
        <w:spacing w:after="0"/>
        <w:ind w:left="567" w:hanging="141"/>
        <w:jc w:val="both"/>
        <w:rPr>
          <w:rFonts w:ascii="Times New Roman" w:eastAsia="Times New Roman" w:hAnsi="Times New Roman" w:cs="Times New Roman"/>
          <w:sz w:val="28"/>
          <w:szCs w:val="28"/>
        </w:rPr>
      </w:pPr>
      <w:r w:rsidRPr="00F05DC2">
        <w:rPr>
          <w:rFonts w:ascii="Times New Roman" w:eastAsia="Times New Roman" w:hAnsi="Times New Roman" w:cs="Times New Roman"/>
          <w:sz w:val="28"/>
          <w:szCs w:val="28"/>
        </w:rPr>
        <w:t>розвивальна;</w:t>
      </w:r>
      <w:r w:rsidR="00BB0C3B" w:rsidRPr="00F05DC2">
        <w:rPr>
          <w:rFonts w:ascii="Times New Roman" w:eastAsia="Times New Roman" w:hAnsi="Times New Roman" w:cs="Times New Roman"/>
          <w:sz w:val="28"/>
          <w:szCs w:val="28"/>
        </w:rPr>
        <w:t xml:space="preserve"> </w:t>
      </w:r>
    </w:p>
    <w:p w:rsidR="006C5BF3" w:rsidRPr="00F05DC2" w:rsidRDefault="006C5BF3" w:rsidP="007B42F3">
      <w:pPr>
        <w:pStyle w:val="a5"/>
        <w:numPr>
          <w:ilvl w:val="1"/>
          <w:numId w:val="16"/>
        </w:numPr>
        <w:tabs>
          <w:tab w:val="left" w:pos="1134"/>
        </w:tabs>
        <w:spacing w:after="0"/>
        <w:ind w:left="567" w:hanging="141"/>
        <w:jc w:val="both"/>
        <w:rPr>
          <w:rFonts w:ascii="Times New Roman" w:eastAsia="Times New Roman" w:hAnsi="Times New Roman" w:cs="Times New Roman"/>
          <w:sz w:val="28"/>
          <w:szCs w:val="28"/>
        </w:rPr>
      </w:pPr>
      <w:r w:rsidRPr="00F05DC2">
        <w:rPr>
          <w:rFonts w:ascii="Times New Roman" w:eastAsia="Times New Roman" w:hAnsi="Times New Roman" w:cs="Times New Roman"/>
          <w:sz w:val="28"/>
          <w:szCs w:val="28"/>
        </w:rPr>
        <w:t>орієнтувальна;</w:t>
      </w:r>
      <w:r w:rsidR="00BB0C3B" w:rsidRPr="00F05DC2">
        <w:rPr>
          <w:rFonts w:ascii="Times New Roman" w:eastAsia="Times New Roman" w:hAnsi="Times New Roman" w:cs="Times New Roman"/>
          <w:sz w:val="28"/>
          <w:szCs w:val="28"/>
        </w:rPr>
        <w:t xml:space="preserve"> </w:t>
      </w:r>
    </w:p>
    <w:p w:rsidR="006C5BF3" w:rsidRPr="00F05DC2" w:rsidRDefault="006C5BF3" w:rsidP="007B42F3">
      <w:pPr>
        <w:pStyle w:val="a5"/>
        <w:numPr>
          <w:ilvl w:val="1"/>
          <w:numId w:val="16"/>
        </w:numPr>
        <w:tabs>
          <w:tab w:val="left" w:pos="1134"/>
        </w:tabs>
        <w:spacing w:after="0"/>
        <w:ind w:left="567" w:hanging="141"/>
        <w:jc w:val="both"/>
        <w:rPr>
          <w:rFonts w:ascii="Times New Roman" w:eastAsia="Times New Roman" w:hAnsi="Times New Roman" w:cs="Times New Roman"/>
          <w:sz w:val="28"/>
          <w:szCs w:val="28"/>
        </w:rPr>
      </w:pPr>
      <w:r w:rsidRPr="00F05DC2">
        <w:rPr>
          <w:rFonts w:ascii="Times New Roman" w:eastAsia="Times New Roman" w:hAnsi="Times New Roman" w:cs="Times New Roman"/>
          <w:sz w:val="28"/>
          <w:szCs w:val="28"/>
        </w:rPr>
        <w:t>коригувальна;</w:t>
      </w:r>
      <w:r w:rsidR="00BB0C3B" w:rsidRPr="00F05DC2">
        <w:rPr>
          <w:rFonts w:ascii="Times New Roman" w:eastAsia="Times New Roman" w:hAnsi="Times New Roman" w:cs="Times New Roman"/>
          <w:sz w:val="28"/>
          <w:szCs w:val="28"/>
        </w:rPr>
        <w:t xml:space="preserve"> </w:t>
      </w:r>
    </w:p>
    <w:p w:rsidR="006C5BF3" w:rsidRPr="00F05DC2" w:rsidRDefault="006C5BF3" w:rsidP="007B42F3">
      <w:pPr>
        <w:pStyle w:val="a5"/>
        <w:numPr>
          <w:ilvl w:val="1"/>
          <w:numId w:val="16"/>
        </w:numPr>
        <w:tabs>
          <w:tab w:val="left" w:pos="1134"/>
        </w:tabs>
        <w:spacing w:after="0"/>
        <w:ind w:left="567" w:hanging="141"/>
        <w:jc w:val="both"/>
        <w:rPr>
          <w:rFonts w:ascii="Times New Roman" w:eastAsia="Times New Roman" w:hAnsi="Times New Roman" w:cs="Times New Roman"/>
          <w:sz w:val="28"/>
          <w:szCs w:val="28"/>
        </w:rPr>
      </w:pPr>
      <w:r w:rsidRPr="00F05DC2">
        <w:rPr>
          <w:rFonts w:ascii="Times New Roman" w:eastAsia="Times New Roman" w:hAnsi="Times New Roman" w:cs="Times New Roman"/>
          <w:sz w:val="28"/>
          <w:szCs w:val="28"/>
        </w:rPr>
        <w:t>прогностична;</w:t>
      </w:r>
      <w:r w:rsidR="00BB0C3B" w:rsidRPr="00F05DC2">
        <w:rPr>
          <w:rFonts w:ascii="Times New Roman" w:eastAsia="Times New Roman" w:hAnsi="Times New Roman" w:cs="Times New Roman"/>
          <w:sz w:val="28"/>
          <w:szCs w:val="28"/>
        </w:rPr>
        <w:t xml:space="preserve"> </w:t>
      </w:r>
    </w:p>
    <w:p w:rsidR="006C5BF3" w:rsidRPr="00F05DC2" w:rsidRDefault="006C5BF3" w:rsidP="007B42F3">
      <w:pPr>
        <w:pStyle w:val="a5"/>
        <w:numPr>
          <w:ilvl w:val="1"/>
          <w:numId w:val="16"/>
        </w:numPr>
        <w:tabs>
          <w:tab w:val="left" w:pos="1134"/>
        </w:tabs>
        <w:spacing w:after="0"/>
        <w:ind w:left="567" w:hanging="141"/>
        <w:jc w:val="both"/>
        <w:rPr>
          <w:rFonts w:ascii="Times New Roman" w:eastAsia="Times New Roman" w:hAnsi="Times New Roman" w:cs="Times New Roman"/>
          <w:sz w:val="28"/>
          <w:szCs w:val="28"/>
        </w:rPr>
      </w:pPr>
      <w:proofErr w:type="spellStart"/>
      <w:r w:rsidRPr="00F05DC2">
        <w:rPr>
          <w:rFonts w:ascii="Times New Roman" w:eastAsia="Times New Roman" w:hAnsi="Times New Roman" w:cs="Times New Roman"/>
          <w:sz w:val="28"/>
          <w:szCs w:val="28"/>
        </w:rPr>
        <w:t>констатувальна</w:t>
      </w:r>
      <w:proofErr w:type="spellEnd"/>
      <w:r w:rsidRPr="00F05DC2">
        <w:rPr>
          <w:rFonts w:ascii="Times New Roman" w:eastAsia="Times New Roman" w:hAnsi="Times New Roman" w:cs="Times New Roman"/>
          <w:sz w:val="28"/>
          <w:szCs w:val="28"/>
        </w:rPr>
        <w:t>;</w:t>
      </w:r>
      <w:r w:rsidR="00BB0C3B" w:rsidRPr="00F05DC2">
        <w:rPr>
          <w:rFonts w:ascii="Times New Roman" w:eastAsia="Times New Roman" w:hAnsi="Times New Roman" w:cs="Times New Roman"/>
          <w:sz w:val="28"/>
          <w:szCs w:val="28"/>
        </w:rPr>
        <w:t xml:space="preserve"> </w:t>
      </w:r>
    </w:p>
    <w:p w:rsidR="006C5BF3" w:rsidRPr="00F05DC2" w:rsidRDefault="00BB0C3B" w:rsidP="007B42F3">
      <w:pPr>
        <w:pStyle w:val="a5"/>
        <w:numPr>
          <w:ilvl w:val="1"/>
          <w:numId w:val="16"/>
        </w:numPr>
        <w:tabs>
          <w:tab w:val="left" w:pos="1134"/>
        </w:tabs>
        <w:spacing w:after="0"/>
        <w:ind w:left="567" w:hanging="141"/>
        <w:jc w:val="both"/>
        <w:rPr>
          <w:rFonts w:ascii="Times New Roman" w:eastAsia="Times New Roman" w:hAnsi="Times New Roman" w:cs="Times New Roman"/>
          <w:sz w:val="28"/>
          <w:szCs w:val="28"/>
        </w:rPr>
      </w:pPr>
      <w:r w:rsidRPr="00F05DC2">
        <w:rPr>
          <w:rFonts w:ascii="Times New Roman" w:eastAsia="Times New Roman" w:hAnsi="Times New Roman" w:cs="Times New Roman"/>
          <w:sz w:val="28"/>
          <w:szCs w:val="28"/>
        </w:rPr>
        <w:t xml:space="preserve">виховна. </w:t>
      </w:r>
    </w:p>
    <w:p w:rsidR="006D5260" w:rsidRPr="006D1BA8" w:rsidRDefault="00BB0C3B" w:rsidP="00926AD8">
      <w:pPr>
        <w:spacing w:after="0"/>
        <w:ind w:firstLine="567"/>
        <w:jc w:val="both"/>
        <w:rPr>
          <w:rFonts w:ascii="Times New Roman" w:eastAsia="Times New Roman" w:hAnsi="Times New Roman" w:cs="Times New Roman"/>
          <w:sz w:val="28"/>
          <w:szCs w:val="28"/>
        </w:rPr>
      </w:pPr>
      <w:r w:rsidRPr="006D1BA8">
        <w:rPr>
          <w:rFonts w:ascii="Times New Roman" w:eastAsia="Times New Roman" w:hAnsi="Times New Roman" w:cs="Times New Roman"/>
          <w:sz w:val="28"/>
          <w:szCs w:val="28"/>
        </w:rPr>
        <w:t xml:space="preserve">Відповідно до мети оцінювання пріоритетними є формувальна та </w:t>
      </w:r>
      <w:proofErr w:type="spellStart"/>
      <w:r w:rsidRPr="006D1BA8">
        <w:rPr>
          <w:rFonts w:ascii="Times New Roman" w:eastAsia="Times New Roman" w:hAnsi="Times New Roman" w:cs="Times New Roman"/>
          <w:sz w:val="28"/>
          <w:szCs w:val="28"/>
        </w:rPr>
        <w:t>діагностувальна</w:t>
      </w:r>
      <w:proofErr w:type="spellEnd"/>
      <w:r w:rsidRPr="006D1BA8">
        <w:rPr>
          <w:rFonts w:ascii="Times New Roman" w:eastAsia="Times New Roman" w:hAnsi="Times New Roman" w:cs="Times New Roman"/>
          <w:sz w:val="28"/>
          <w:szCs w:val="28"/>
        </w:rPr>
        <w:t xml:space="preserve"> функції оцінювання.</w:t>
      </w:r>
      <w:r w:rsidR="00926AD8">
        <w:rPr>
          <w:rFonts w:ascii="Times New Roman" w:eastAsia="Times New Roman" w:hAnsi="Times New Roman" w:cs="Times New Roman"/>
          <w:sz w:val="28"/>
          <w:szCs w:val="28"/>
        </w:rPr>
        <w:t xml:space="preserve"> </w:t>
      </w:r>
      <w:r w:rsidRPr="006D1BA8">
        <w:rPr>
          <w:rFonts w:ascii="Times New Roman" w:eastAsia="Times New Roman" w:hAnsi="Times New Roman" w:cs="Times New Roman"/>
          <w:sz w:val="28"/>
          <w:szCs w:val="28"/>
        </w:rPr>
        <w:t xml:space="preserve">Об'єктами оцінювання здобувачів освіти </w:t>
      </w:r>
      <w:r w:rsidR="006D1BA8" w:rsidRPr="006D1BA8">
        <w:rPr>
          <w:rFonts w:ascii="Times New Roman" w:eastAsia="Times New Roman" w:hAnsi="Times New Roman" w:cs="Times New Roman"/>
          <w:sz w:val="28"/>
          <w:szCs w:val="28"/>
        </w:rPr>
        <w:t xml:space="preserve">початкової школи </w:t>
      </w:r>
      <w:r w:rsidRPr="006D1BA8">
        <w:rPr>
          <w:rFonts w:ascii="Times New Roman" w:eastAsia="Times New Roman" w:hAnsi="Times New Roman" w:cs="Times New Roman"/>
          <w:sz w:val="28"/>
          <w:szCs w:val="28"/>
        </w:rPr>
        <w:t xml:space="preserve"> є результати навчання учнів, у тому числі процес їх досягнення.  Навчальні досягнення учнів 1-4-х класів підлягають формувальному і підсумковому оцінюванню. </w:t>
      </w:r>
    </w:p>
    <w:p w:rsidR="00BE046D" w:rsidRPr="006D1BA8" w:rsidRDefault="00BE046D" w:rsidP="007B42F3">
      <w:pPr>
        <w:spacing w:after="0"/>
        <w:ind w:firstLine="567"/>
        <w:jc w:val="both"/>
        <w:rPr>
          <w:rFonts w:ascii="Times New Roman" w:eastAsia="Times New Roman" w:hAnsi="Times New Roman" w:cs="Times New Roman"/>
          <w:b/>
          <w:sz w:val="28"/>
          <w:szCs w:val="28"/>
        </w:rPr>
      </w:pPr>
    </w:p>
    <w:p w:rsidR="006D5260" w:rsidRPr="006D1BA8" w:rsidRDefault="00BB0C3B" w:rsidP="007B42F3">
      <w:pPr>
        <w:spacing w:after="0"/>
        <w:ind w:firstLine="567"/>
        <w:jc w:val="both"/>
        <w:rPr>
          <w:rFonts w:ascii="Times New Roman" w:eastAsia="Times New Roman" w:hAnsi="Times New Roman" w:cs="Times New Roman"/>
          <w:sz w:val="28"/>
          <w:szCs w:val="28"/>
        </w:rPr>
      </w:pPr>
      <w:r w:rsidRPr="006D1BA8">
        <w:rPr>
          <w:rFonts w:ascii="Times New Roman" w:eastAsia="Times New Roman" w:hAnsi="Times New Roman" w:cs="Times New Roman"/>
          <w:b/>
          <w:sz w:val="28"/>
          <w:szCs w:val="28"/>
        </w:rPr>
        <w:t>Формувальне оцінювання,</w:t>
      </w:r>
      <w:r w:rsidRPr="006D1BA8">
        <w:rPr>
          <w:rFonts w:ascii="Times New Roman" w:eastAsia="Times New Roman" w:hAnsi="Times New Roman" w:cs="Times New Roman"/>
          <w:sz w:val="28"/>
          <w:szCs w:val="28"/>
        </w:rPr>
        <w:t xml:space="preserve"> метою якого є відстеження особистісного розвитку учнів й ходу опановування ними навчального досвіду як основи компетентності та побудов</w:t>
      </w:r>
      <w:r w:rsidR="003B0021" w:rsidRPr="006D1BA8">
        <w:rPr>
          <w:rFonts w:ascii="Times New Roman" w:eastAsia="Times New Roman" w:hAnsi="Times New Roman" w:cs="Times New Roman"/>
          <w:sz w:val="28"/>
          <w:szCs w:val="28"/>
        </w:rPr>
        <w:t>и</w:t>
      </w:r>
      <w:r w:rsidRPr="006D1BA8">
        <w:rPr>
          <w:rFonts w:ascii="Times New Roman" w:eastAsia="Times New Roman" w:hAnsi="Times New Roman" w:cs="Times New Roman"/>
          <w:sz w:val="28"/>
          <w:szCs w:val="28"/>
        </w:rPr>
        <w:t xml:space="preserve"> індивідуальної освітньої </w:t>
      </w:r>
      <w:r w:rsidR="00CA133F">
        <w:rPr>
          <w:rFonts w:ascii="Times New Roman" w:eastAsia="Times New Roman" w:hAnsi="Times New Roman" w:cs="Times New Roman"/>
          <w:sz w:val="28"/>
          <w:szCs w:val="28"/>
        </w:rPr>
        <w:t>траєкторії особистості, є невід’</w:t>
      </w:r>
      <w:r w:rsidRPr="006D1BA8">
        <w:rPr>
          <w:rFonts w:ascii="Times New Roman" w:eastAsia="Times New Roman" w:hAnsi="Times New Roman" w:cs="Times New Roman"/>
          <w:sz w:val="28"/>
          <w:szCs w:val="28"/>
        </w:rPr>
        <w:t>ємним складником освітнього процесу та здійснюється постійно. Формувальне оцінювання передбачає організацію учителем діяльності учнів щодо усвідомлення ними цілей та очікуваних результатів навчання, способів їх досягнення та визначення подальших навчальних дій щодо покращення досягнен</w:t>
      </w:r>
      <w:r w:rsidR="00CA133F">
        <w:rPr>
          <w:rFonts w:ascii="Times New Roman" w:eastAsia="Times New Roman" w:hAnsi="Times New Roman" w:cs="Times New Roman"/>
          <w:sz w:val="28"/>
          <w:szCs w:val="28"/>
        </w:rPr>
        <w:t>ь за результатами зворотного зв’</w:t>
      </w:r>
      <w:r w:rsidRPr="006D1BA8">
        <w:rPr>
          <w:rFonts w:ascii="Times New Roman" w:eastAsia="Times New Roman" w:hAnsi="Times New Roman" w:cs="Times New Roman"/>
          <w:sz w:val="28"/>
          <w:szCs w:val="28"/>
        </w:rPr>
        <w:t>язку.</w:t>
      </w:r>
    </w:p>
    <w:p w:rsidR="006D5260" w:rsidRPr="006D1BA8" w:rsidRDefault="00BB0C3B" w:rsidP="007B42F3">
      <w:pPr>
        <w:spacing w:after="0"/>
        <w:ind w:firstLine="567"/>
        <w:jc w:val="both"/>
        <w:rPr>
          <w:rFonts w:ascii="Times New Roman" w:eastAsia="Times New Roman" w:hAnsi="Times New Roman" w:cs="Times New Roman"/>
          <w:sz w:val="28"/>
          <w:szCs w:val="28"/>
        </w:rPr>
      </w:pPr>
      <w:r w:rsidRPr="006D1BA8">
        <w:rPr>
          <w:rFonts w:ascii="Times New Roman" w:eastAsia="Times New Roman" w:hAnsi="Times New Roman" w:cs="Times New Roman"/>
          <w:sz w:val="28"/>
          <w:szCs w:val="28"/>
        </w:rPr>
        <w:t>Застосування формувального оцінювання уможливлює розв'язання таких освітніх завдань: підтримання бажання вчитися та прагнути максимально можливих результатів; сприяння оптимальному темпу здобуття освіти учнів; формування в учнів упевненості у собі, усвідомлення своїх сильних сторін; формування в учнів рефлексивного ставлення до власних помилок і розуміння їх як невід'ємних етапів на шляху досягнення успіху; забезпечення постійного зворотного зв'язку щодо сприйняття та розуміння учнями навчального матеріалу; здійснення діагностування особистісного розвитку та навчальних досягнень учнів на кожному з етапів навчання.</w:t>
      </w:r>
    </w:p>
    <w:p w:rsidR="006D5260" w:rsidRPr="006D1BA8" w:rsidRDefault="00BB0C3B" w:rsidP="00535DED">
      <w:pPr>
        <w:spacing w:after="0"/>
        <w:ind w:firstLine="567"/>
        <w:jc w:val="both"/>
        <w:rPr>
          <w:rFonts w:ascii="Times New Roman" w:eastAsia="Times New Roman" w:hAnsi="Times New Roman" w:cs="Times New Roman"/>
          <w:sz w:val="28"/>
          <w:szCs w:val="28"/>
        </w:rPr>
      </w:pPr>
      <w:r w:rsidRPr="006D1BA8">
        <w:rPr>
          <w:rFonts w:ascii="Times New Roman" w:eastAsia="Times New Roman" w:hAnsi="Times New Roman" w:cs="Times New Roman"/>
          <w:sz w:val="28"/>
          <w:szCs w:val="28"/>
        </w:rPr>
        <w:t xml:space="preserve">Об’єктами формувального оцінювання є: процес навчання учнів, результат їх навчальної діяльності на певному етапі навчання. </w:t>
      </w:r>
    </w:p>
    <w:p w:rsidR="006D5260" w:rsidRPr="006D1BA8" w:rsidRDefault="00BB0C3B" w:rsidP="00535DED">
      <w:pPr>
        <w:spacing w:after="0"/>
        <w:ind w:firstLine="567"/>
        <w:jc w:val="both"/>
        <w:rPr>
          <w:rFonts w:ascii="Times New Roman" w:eastAsia="Times New Roman" w:hAnsi="Times New Roman" w:cs="Times New Roman"/>
          <w:sz w:val="28"/>
          <w:szCs w:val="28"/>
        </w:rPr>
      </w:pPr>
      <w:r w:rsidRPr="006D1BA8">
        <w:rPr>
          <w:rFonts w:ascii="Times New Roman" w:eastAsia="Times New Roman" w:hAnsi="Times New Roman" w:cs="Times New Roman"/>
          <w:sz w:val="28"/>
          <w:szCs w:val="28"/>
        </w:rPr>
        <w:lastRenderedPageBreak/>
        <w:t>Провідна роль у формувальному оцінюванні належить критеріям, за якими воно здійснюється. Критерії оцінювання визначаються вчителем (із поступовим залученням до цього процесу учнів) відповідно до кожного виду роботи та виду діяльності учнів.</w:t>
      </w:r>
    </w:p>
    <w:p w:rsidR="006D5260" w:rsidRPr="00866730" w:rsidRDefault="00BB0C3B" w:rsidP="00535DED">
      <w:pPr>
        <w:spacing w:after="0"/>
        <w:ind w:firstLine="567"/>
        <w:jc w:val="both"/>
        <w:rPr>
          <w:rFonts w:ascii="Times New Roman" w:eastAsia="Times New Roman" w:hAnsi="Times New Roman" w:cs="Times New Roman"/>
          <w:sz w:val="32"/>
          <w:szCs w:val="28"/>
        </w:rPr>
      </w:pPr>
      <w:r w:rsidRPr="006D1BA8">
        <w:rPr>
          <w:rFonts w:ascii="Times New Roman" w:eastAsia="Times New Roman" w:hAnsi="Times New Roman" w:cs="Times New Roman"/>
          <w:b/>
          <w:sz w:val="28"/>
          <w:szCs w:val="28"/>
        </w:rPr>
        <w:t>Орієнтирами для визначення критеріїв формувального оцінювання</w:t>
      </w:r>
      <w:r w:rsidRPr="006D1BA8">
        <w:rPr>
          <w:rFonts w:ascii="Times New Roman" w:eastAsia="Times New Roman" w:hAnsi="Times New Roman" w:cs="Times New Roman"/>
          <w:sz w:val="28"/>
          <w:szCs w:val="28"/>
        </w:rPr>
        <w:t xml:space="preserve"> є вимоги до обов'язкових результатів навчання та </w:t>
      </w:r>
      <w:proofErr w:type="spellStart"/>
      <w:r w:rsidRPr="006D1BA8">
        <w:rPr>
          <w:rFonts w:ascii="Times New Roman" w:eastAsia="Times New Roman" w:hAnsi="Times New Roman" w:cs="Times New Roman"/>
          <w:sz w:val="28"/>
          <w:szCs w:val="28"/>
        </w:rPr>
        <w:t>компетентностей</w:t>
      </w:r>
      <w:proofErr w:type="spellEnd"/>
      <w:r w:rsidRPr="006D1BA8">
        <w:rPr>
          <w:rFonts w:ascii="Times New Roman" w:eastAsia="Times New Roman" w:hAnsi="Times New Roman" w:cs="Times New Roman"/>
          <w:sz w:val="28"/>
          <w:szCs w:val="28"/>
        </w:rPr>
        <w:t xml:space="preserve"> учнів початкової школи, визначені Державним стандартом початкової освіти до певного циклу навчання (1-2 класи та 3-4 класи), і очікувані результати, зазначені </w:t>
      </w:r>
      <w:r w:rsidR="00866730">
        <w:rPr>
          <w:rFonts w:ascii="Times New Roman" w:eastAsia="Times New Roman" w:hAnsi="Times New Roman" w:cs="Times New Roman"/>
          <w:sz w:val="28"/>
          <w:szCs w:val="28"/>
        </w:rPr>
        <w:t xml:space="preserve">в </w:t>
      </w:r>
      <w:r w:rsidR="00866730" w:rsidRPr="00866730">
        <w:rPr>
          <w:rFonts w:ascii="Times New Roman" w:eastAsia="Times New Roman" w:hAnsi="Times New Roman" w:cs="Times New Roman"/>
          <w:sz w:val="28"/>
          <w:szCs w:val="24"/>
        </w:rPr>
        <w:t xml:space="preserve">Типових  навчальних </w:t>
      </w:r>
      <w:r w:rsidR="006D1BA8" w:rsidRPr="00866730">
        <w:rPr>
          <w:rFonts w:ascii="Times New Roman" w:eastAsia="Times New Roman" w:hAnsi="Times New Roman" w:cs="Times New Roman"/>
          <w:sz w:val="28"/>
          <w:szCs w:val="24"/>
        </w:rPr>
        <w:t xml:space="preserve"> план</w:t>
      </w:r>
      <w:r w:rsidR="00866730" w:rsidRPr="00866730">
        <w:rPr>
          <w:rFonts w:ascii="Times New Roman" w:eastAsia="Times New Roman" w:hAnsi="Times New Roman" w:cs="Times New Roman"/>
          <w:sz w:val="28"/>
          <w:szCs w:val="24"/>
        </w:rPr>
        <w:t>ах</w:t>
      </w:r>
      <w:r w:rsidR="006D1BA8" w:rsidRPr="00866730">
        <w:rPr>
          <w:rFonts w:ascii="Times New Roman" w:eastAsia="Times New Roman" w:hAnsi="Times New Roman" w:cs="Times New Roman"/>
          <w:sz w:val="28"/>
          <w:szCs w:val="24"/>
        </w:rPr>
        <w:t xml:space="preserve">  для 1-2</w:t>
      </w:r>
      <w:r w:rsidR="00866730" w:rsidRPr="00866730">
        <w:rPr>
          <w:rFonts w:ascii="Times New Roman" w:eastAsia="Times New Roman" w:hAnsi="Times New Roman" w:cs="Times New Roman"/>
          <w:sz w:val="28"/>
          <w:szCs w:val="24"/>
        </w:rPr>
        <w:t>-х</w:t>
      </w:r>
      <w:r w:rsidR="006D1BA8" w:rsidRPr="00866730">
        <w:rPr>
          <w:rFonts w:ascii="Times New Roman" w:eastAsia="Times New Roman" w:hAnsi="Times New Roman" w:cs="Times New Roman"/>
          <w:sz w:val="28"/>
          <w:szCs w:val="24"/>
        </w:rPr>
        <w:t xml:space="preserve"> </w:t>
      </w:r>
      <w:r w:rsidR="00866730" w:rsidRPr="00866730">
        <w:rPr>
          <w:rFonts w:ascii="Times New Roman" w:eastAsia="Times New Roman" w:hAnsi="Times New Roman" w:cs="Times New Roman"/>
          <w:sz w:val="28"/>
          <w:szCs w:val="24"/>
        </w:rPr>
        <w:t xml:space="preserve">та 3-4-х </w:t>
      </w:r>
      <w:r w:rsidR="006D1BA8" w:rsidRPr="00866730">
        <w:rPr>
          <w:rFonts w:ascii="Times New Roman" w:eastAsia="Times New Roman" w:hAnsi="Times New Roman" w:cs="Times New Roman"/>
          <w:sz w:val="28"/>
          <w:szCs w:val="24"/>
        </w:rPr>
        <w:t>класів початкової школи з українською мовою навчання до типової освітньої програми, розробленої під керівництвом Шияна Р.Б., затвердженої наказом МОН України від 12.08.2022 року № 743-22 «Про затвердження типових освітніх програм для 1-2</w:t>
      </w:r>
      <w:r w:rsidR="00866730" w:rsidRPr="00866730">
        <w:rPr>
          <w:rFonts w:ascii="Times New Roman" w:eastAsia="Times New Roman" w:hAnsi="Times New Roman" w:cs="Times New Roman"/>
          <w:sz w:val="28"/>
          <w:szCs w:val="24"/>
        </w:rPr>
        <w:t xml:space="preserve">-х та 3-4-х </w:t>
      </w:r>
      <w:r w:rsidR="006D1BA8" w:rsidRPr="00866730">
        <w:rPr>
          <w:rFonts w:ascii="Times New Roman" w:eastAsia="Times New Roman" w:hAnsi="Times New Roman" w:cs="Times New Roman"/>
          <w:sz w:val="28"/>
          <w:szCs w:val="24"/>
        </w:rPr>
        <w:t xml:space="preserve"> класів закладів загальної середньої освіти»</w:t>
      </w:r>
      <w:r w:rsidR="00866730">
        <w:rPr>
          <w:rFonts w:ascii="Times New Roman" w:eastAsia="Times New Roman" w:hAnsi="Times New Roman" w:cs="Times New Roman"/>
          <w:sz w:val="28"/>
          <w:szCs w:val="24"/>
        </w:rPr>
        <w:t>.</w:t>
      </w:r>
    </w:p>
    <w:p w:rsidR="00822FEB" w:rsidRPr="00866730" w:rsidRDefault="00BB0C3B" w:rsidP="00535DED">
      <w:pPr>
        <w:spacing w:after="0"/>
        <w:ind w:firstLine="567"/>
        <w:jc w:val="both"/>
        <w:rPr>
          <w:rFonts w:ascii="Times New Roman" w:eastAsia="Times New Roman" w:hAnsi="Times New Roman" w:cs="Times New Roman"/>
          <w:sz w:val="28"/>
          <w:szCs w:val="28"/>
        </w:rPr>
      </w:pPr>
      <w:r w:rsidRPr="00866730">
        <w:rPr>
          <w:rFonts w:ascii="Times New Roman" w:eastAsia="Times New Roman" w:hAnsi="Times New Roman" w:cs="Times New Roman"/>
          <w:sz w:val="28"/>
          <w:szCs w:val="28"/>
        </w:rPr>
        <w:t xml:space="preserve">Формувальне оцінювання здійснюється шляхом: </w:t>
      </w:r>
    </w:p>
    <w:p w:rsidR="00822FEB" w:rsidRPr="00866730" w:rsidRDefault="00BB0C3B" w:rsidP="00535DED">
      <w:pPr>
        <w:pStyle w:val="a5"/>
        <w:numPr>
          <w:ilvl w:val="1"/>
          <w:numId w:val="16"/>
        </w:numPr>
        <w:spacing w:after="0"/>
        <w:ind w:left="567" w:hanging="141"/>
        <w:jc w:val="both"/>
        <w:rPr>
          <w:rFonts w:ascii="Times New Roman" w:eastAsia="Times New Roman" w:hAnsi="Times New Roman" w:cs="Times New Roman"/>
          <w:sz w:val="28"/>
          <w:szCs w:val="28"/>
        </w:rPr>
      </w:pPr>
      <w:r w:rsidRPr="00866730">
        <w:rPr>
          <w:rFonts w:ascii="Times New Roman" w:eastAsia="Times New Roman" w:hAnsi="Times New Roman" w:cs="Times New Roman"/>
          <w:sz w:val="28"/>
          <w:szCs w:val="28"/>
        </w:rPr>
        <w:t>педагогічного спостереження учителя за навчальною та іншими видами діяльності учнів;</w:t>
      </w:r>
    </w:p>
    <w:p w:rsidR="00822FEB" w:rsidRPr="00866730" w:rsidRDefault="00866730" w:rsidP="00535DED">
      <w:pPr>
        <w:pStyle w:val="a5"/>
        <w:numPr>
          <w:ilvl w:val="1"/>
          <w:numId w:val="16"/>
        </w:numPr>
        <w:spacing w:after="0"/>
        <w:ind w:left="567" w:hanging="141"/>
        <w:jc w:val="both"/>
        <w:rPr>
          <w:rFonts w:ascii="Times New Roman" w:eastAsia="Times New Roman" w:hAnsi="Times New Roman" w:cs="Times New Roman"/>
          <w:sz w:val="28"/>
          <w:szCs w:val="28"/>
        </w:rPr>
      </w:pPr>
      <w:r w:rsidRPr="00866730">
        <w:rPr>
          <w:rFonts w:ascii="Times New Roman" w:eastAsia="Times New Roman" w:hAnsi="Times New Roman" w:cs="Times New Roman"/>
          <w:sz w:val="28"/>
          <w:szCs w:val="28"/>
        </w:rPr>
        <w:t xml:space="preserve"> аналізу учнівських </w:t>
      </w:r>
      <w:proofErr w:type="spellStart"/>
      <w:r w:rsidRPr="00866730">
        <w:rPr>
          <w:rFonts w:ascii="Times New Roman" w:eastAsia="Times New Roman" w:hAnsi="Times New Roman" w:cs="Times New Roman"/>
          <w:sz w:val="28"/>
          <w:szCs w:val="28"/>
        </w:rPr>
        <w:t>порт</w:t>
      </w:r>
      <w:r w:rsidR="00822FEB" w:rsidRPr="00866730">
        <w:rPr>
          <w:rFonts w:ascii="Times New Roman" w:eastAsia="Times New Roman" w:hAnsi="Times New Roman" w:cs="Times New Roman"/>
          <w:sz w:val="28"/>
          <w:szCs w:val="28"/>
        </w:rPr>
        <w:t>фоліо</w:t>
      </w:r>
      <w:proofErr w:type="spellEnd"/>
      <w:r w:rsidR="00822FEB" w:rsidRPr="00866730">
        <w:rPr>
          <w:rFonts w:ascii="Times New Roman" w:eastAsia="Times New Roman" w:hAnsi="Times New Roman" w:cs="Times New Roman"/>
          <w:sz w:val="28"/>
          <w:szCs w:val="28"/>
        </w:rPr>
        <w:t>;</w:t>
      </w:r>
    </w:p>
    <w:p w:rsidR="00822FEB" w:rsidRPr="00866730" w:rsidRDefault="00BB0C3B" w:rsidP="00535DED">
      <w:pPr>
        <w:pStyle w:val="a5"/>
        <w:numPr>
          <w:ilvl w:val="1"/>
          <w:numId w:val="16"/>
        </w:numPr>
        <w:spacing w:after="0"/>
        <w:ind w:left="567" w:hanging="141"/>
        <w:jc w:val="both"/>
        <w:rPr>
          <w:rFonts w:ascii="Times New Roman" w:eastAsia="Times New Roman" w:hAnsi="Times New Roman" w:cs="Times New Roman"/>
          <w:sz w:val="28"/>
          <w:szCs w:val="28"/>
        </w:rPr>
      </w:pPr>
      <w:r w:rsidRPr="00866730">
        <w:rPr>
          <w:rFonts w:ascii="Times New Roman" w:eastAsia="Times New Roman" w:hAnsi="Times New Roman" w:cs="Times New Roman"/>
          <w:sz w:val="28"/>
          <w:szCs w:val="28"/>
        </w:rPr>
        <w:t>попере</w:t>
      </w:r>
      <w:r w:rsidR="00822FEB" w:rsidRPr="00866730">
        <w:rPr>
          <w:rFonts w:ascii="Times New Roman" w:eastAsia="Times New Roman" w:hAnsi="Times New Roman" w:cs="Times New Roman"/>
          <w:sz w:val="28"/>
          <w:szCs w:val="28"/>
        </w:rPr>
        <w:t>дніх навчальних досягнень учнів;</w:t>
      </w:r>
      <w:r w:rsidRPr="00866730">
        <w:rPr>
          <w:rFonts w:ascii="Times New Roman" w:eastAsia="Times New Roman" w:hAnsi="Times New Roman" w:cs="Times New Roman"/>
          <w:sz w:val="28"/>
          <w:szCs w:val="28"/>
        </w:rPr>
        <w:t xml:space="preserve"> </w:t>
      </w:r>
    </w:p>
    <w:p w:rsidR="00822FEB" w:rsidRPr="00866730" w:rsidRDefault="00BB0C3B" w:rsidP="00535DED">
      <w:pPr>
        <w:pStyle w:val="a5"/>
        <w:numPr>
          <w:ilvl w:val="1"/>
          <w:numId w:val="16"/>
        </w:numPr>
        <w:spacing w:after="0"/>
        <w:ind w:left="567" w:hanging="141"/>
        <w:jc w:val="both"/>
        <w:rPr>
          <w:rFonts w:ascii="Times New Roman" w:eastAsia="Times New Roman" w:hAnsi="Times New Roman" w:cs="Times New Roman"/>
          <w:sz w:val="28"/>
          <w:szCs w:val="28"/>
        </w:rPr>
      </w:pPr>
      <w:r w:rsidRPr="00866730">
        <w:rPr>
          <w:rFonts w:ascii="Times New Roman" w:eastAsia="Times New Roman" w:hAnsi="Times New Roman" w:cs="Times New Roman"/>
          <w:sz w:val="28"/>
          <w:szCs w:val="28"/>
        </w:rPr>
        <w:t xml:space="preserve">результатів </w:t>
      </w:r>
      <w:proofErr w:type="spellStart"/>
      <w:r w:rsidRPr="00866730">
        <w:rPr>
          <w:rFonts w:ascii="Times New Roman" w:eastAsia="Times New Roman" w:hAnsi="Times New Roman" w:cs="Times New Roman"/>
          <w:sz w:val="28"/>
          <w:szCs w:val="28"/>
        </w:rPr>
        <w:t>діагностувальних</w:t>
      </w:r>
      <w:proofErr w:type="spellEnd"/>
      <w:r w:rsidRPr="00866730">
        <w:rPr>
          <w:rFonts w:ascii="Times New Roman" w:eastAsia="Times New Roman" w:hAnsi="Times New Roman" w:cs="Times New Roman"/>
          <w:sz w:val="28"/>
          <w:szCs w:val="28"/>
        </w:rPr>
        <w:t xml:space="preserve"> робіт; </w:t>
      </w:r>
    </w:p>
    <w:p w:rsidR="00822FEB" w:rsidRPr="00866730" w:rsidRDefault="00BB0C3B" w:rsidP="00535DED">
      <w:pPr>
        <w:pStyle w:val="a5"/>
        <w:numPr>
          <w:ilvl w:val="1"/>
          <w:numId w:val="16"/>
        </w:numPr>
        <w:spacing w:after="0"/>
        <w:ind w:left="567" w:hanging="141"/>
        <w:jc w:val="both"/>
        <w:rPr>
          <w:rFonts w:ascii="Times New Roman" w:eastAsia="Times New Roman" w:hAnsi="Times New Roman" w:cs="Times New Roman"/>
          <w:sz w:val="28"/>
          <w:szCs w:val="28"/>
        </w:rPr>
      </w:pPr>
      <w:proofErr w:type="spellStart"/>
      <w:r w:rsidRPr="00866730">
        <w:rPr>
          <w:rFonts w:ascii="Times New Roman" w:eastAsia="Times New Roman" w:hAnsi="Times New Roman" w:cs="Times New Roman"/>
          <w:sz w:val="28"/>
          <w:szCs w:val="28"/>
        </w:rPr>
        <w:t>самооцінювання</w:t>
      </w:r>
      <w:proofErr w:type="spellEnd"/>
      <w:r w:rsidRPr="00866730">
        <w:rPr>
          <w:rFonts w:ascii="Times New Roman" w:eastAsia="Times New Roman" w:hAnsi="Times New Roman" w:cs="Times New Roman"/>
          <w:sz w:val="28"/>
          <w:szCs w:val="28"/>
        </w:rPr>
        <w:t xml:space="preserve"> та </w:t>
      </w:r>
      <w:proofErr w:type="spellStart"/>
      <w:r w:rsidRPr="00866730">
        <w:rPr>
          <w:rFonts w:ascii="Times New Roman" w:eastAsia="Times New Roman" w:hAnsi="Times New Roman" w:cs="Times New Roman"/>
          <w:sz w:val="28"/>
          <w:szCs w:val="28"/>
        </w:rPr>
        <w:t>взаємооцінювання</w:t>
      </w:r>
      <w:proofErr w:type="spellEnd"/>
      <w:r w:rsidRPr="00866730">
        <w:rPr>
          <w:rFonts w:ascii="Times New Roman" w:eastAsia="Times New Roman" w:hAnsi="Times New Roman" w:cs="Times New Roman"/>
          <w:sz w:val="28"/>
          <w:szCs w:val="28"/>
        </w:rPr>
        <w:t xml:space="preserve"> результатів діяльності учнів;</w:t>
      </w:r>
    </w:p>
    <w:p w:rsidR="00822FEB" w:rsidRPr="00866730" w:rsidRDefault="00BB0C3B" w:rsidP="00535DED">
      <w:pPr>
        <w:pStyle w:val="a5"/>
        <w:numPr>
          <w:ilvl w:val="1"/>
          <w:numId w:val="16"/>
        </w:numPr>
        <w:spacing w:after="0"/>
        <w:ind w:left="567" w:hanging="141"/>
        <w:jc w:val="both"/>
        <w:rPr>
          <w:rFonts w:ascii="Times New Roman" w:eastAsia="Times New Roman" w:hAnsi="Times New Roman" w:cs="Times New Roman"/>
          <w:sz w:val="28"/>
          <w:szCs w:val="28"/>
        </w:rPr>
      </w:pPr>
      <w:r w:rsidRPr="00866730">
        <w:rPr>
          <w:rFonts w:ascii="Times New Roman" w:eastAsia="Times New Roman" w:hAnsi="Times New Roman" w:cs="Times New Roman"/>
          <w:sz w:val="28"/>
          <w:szCs w:val="28"/>
        </w:rPr>
        <w:t xml:space="preserve"> оцінювання особистісного розвитку та соціалізації учнів їхніми батьками; </w:t>
      </w:r>
    </w:p>
    <w:p w:rsidR="006D5260" w:rsidRPr="00866730" w:rsidRDefault="00BB0C3B" w:rsidP="00535DED">
      <w:pPr>
        <w:pStyle w:val="a5"/>
        <w:numPr>
          <w:ilvl w:val="1"/>
          <w:numId w:val="16"/>
        </w:numPr>
        <w:spacing w:after="0"/>
        <w:ind w:left="567" w:hanging="141"/>
        <w:jc w:val="both"/>
        <w:rPr>
          <w:rFonts w:ascii="Times New Roman" w:eastAsia="Times New Roman" w:hAnsi="Times New Roman" w:cs="Times New Roman"/>
          <w:sz w:val="28"/>
          <w:szCs w:val="28"/>
        </w:rPr>
      </w:pPr>
      <w:r w:rsidRPr="00866730">
        <w:rPr>
          <w:rFonts w:ascii="Times New Roman" w:eastAsia="Times New Roman" w:hAnsi="Times New Roman" w:cs="Times New Roman"/>
          <w:sz w:val="28"/>
          <w:szCs w:val="28"/>
        </w:rPr>
        <w:t>застосування прийомів отримання зворотного зв'язку щодо сприйняття та розуміння учнями навчального матеріалу.</w:t>
      </w:r>
    </w:p>
    <w:p w:rsidR="00BE046D" w:rsidRPr="00866730" w:rsidRDefault="00BE046D" w:rsidP="00535DED">
      <w:pPr>
        <w:spacing w:after="0"/>
        <w:ind w:firstLine="567"/>
        <w:jc w:val="both"/>
        <w:rPr>
          <w:rFonts w:ascii="Times New Roman" w:eastAsia="Times New Roman" w:hAnsi="Times New Roman" w:cs="Times New Roman"/>
          <w:b/>
          <w:sz w:val="28"/>
          <w:szCs w:val="28"/>
        </w:rPr>
      </w:pPr>
    </w:p>
    <w:p w:rsidR="00822FEB" w:rsidRPr="00866730" w:rsidRDefault="00BB0C3B" w:rsidP="00535DED">
      <w:pPr>
        <w:spacing w:after="0"/>
        <w:ind w:firstLine="567"/>
        <w:jc w:val="both"/>
        <w:rPr>
          <w:rFonts w:ascii="Times New Roman" w:eastAsia="Times New Roman" w:hAnsi="Times New Roman" w:cs="Times New Roman"/>
          <w:sz w:val="28"/>
          <w:szCs w:val="28"/>
        </w:rPr>
      </w:pPr>
      <w:r w:rsidRPr="00866730">
        <w:rPr>
          <w:rFonts w:ascii="Times New Roman" w:eastAsia="Times New Roman" w:hAnsi="Times New Roman" w:cs="Times New Roman"/>
          <w:b/>
          <w:sz w:val="28"/>
          <w:szCs w:val="28"/>
        </w:rPr>
        <w:t>У початкових класах</w:t>
      </w:r>
      <w:r w:rsidRPr="00866730">
        <w:rPr>
          <w:rFonts w:ascii="Times New Roman" w:eastAsia="Times New Roman" w:hAnsi="Times New Roman" w:cs="Times New Roman"/>
          <w:sz w:val="28"/>
          <w:szCs w:val="28"/>
        </w:rPr>
        <w:t xml:space="preserve"> учителі дотримуються алгоритму діяльності під час організації формувального оцінювання та використовують інструментарій формувального оцінювання, що запропоновано у Методичних рекомендаціях щодо оцінювання результатів навчання учнів 1-4 класів закладів загальної середньої освіти, затверджених наказом </w:t>
      </w:r>
      <w:r w:rsidR="00822FEB" w:rsidRPr="00866730">
        <w:rPr>
          <w:rFonts w:ascii="Times New Roman" w:eastAsia="Times New Roman" w:hAnsi="Times New Roman" w:cs="Times New Roman"/>
          <w:sz w:val="28"/>
          <w:szCs w:val="28"/>
        </w:rPr>
        <w:t>МОН</w:t>
      </w:r>
      <w:r w:rsidRPr="00866730">
        <w:rPr>
          <w:rFonts w:ascii="Times New Roman" w:eastAsia="Times New Roman" w:hAnsi="Times New Roman" w:cs="Times New Roman"/>
          <w:sz w:val="28"/>
          <w:szCs w:val="28"/>
        </w:rPr>
        <w:t xml:space="preserve"> України від 13.07.2021 року №813. </w:t>
      </w:r>
    </w:p>
    <w:p w:rsidR="00822FEB" w:rsidRPr="00866730" w:rsidRDefault="00BB0C3B" w:rsidP="00535DED">
      <w:pPr>
        <w:spacing w:after="0"/>
        <w:ind w:firstLine="567"/>
        <w:jc w:val="both"/>
        <w:rPr>
          <w:rFonts w:ascii="Times New Roman" w:eastAsia="Times New Roman" w:hAnsi="Times New Roman" w:cs="Times New Roman"/>
          <w:sz w:val="28"/>
          <w:szCs w:val="28"/>
        </w:rPr>
      </w:pPr>
      <w:r w:rsidRPr="00866730">
        <w:rPr>
          <w:rFonts w:ascii="Times New Roman" w:eastAsia="Times New Roman" w:hAnsi="Times New Roman" w:cs="Times New Roman"/>
          <w:sz w:val="28"/>
          <w:szCs w:val="28"/>
        </w:rPr>
        <w:t xml:space="preserve">Відповідно до Методичних рекомендацій щодо оцінювання результатів навчання учнів 1-4 класів закладів загальної середньої освіти, результати оцінювання особистісних надбань учнів у 1-4-х класах та об’єктивних результатів навчання здобувачів освіти 1-2-х класів  виражаються вербальною оцінкою. </w:t>
      </w:r>
    </w:p>
    <w:p w:rsidR="00822FEB" w:rsidRPr="00866730" w:rsidRDefault="00BB0C3B" w:rsidP="00535DED">
      <w:pPr>
        <w:spacing w:after="0"/>
        <w:ind w:firstLine="567"/>
        <w:jc w:val="both"/>
        <w:rPr>
          <w:rFonts w:ascii="Times New Roman" w:eastAsia="Times New Roman" w:hAnsi="Times New Roman" w:cs="Times New Roman"/>
          <w:sz w:val="28"/>
          <w:szCs w:val="28"/>
        </w:rPr>
      </w:pPr>
      <w:r w:rsidRPr="00866730">
        <w:rPr>
          <w:rFonts w:ascii="Times New Roman" w:eastAsia="Times New Roman" w:hAnsi="Times New Roman" w:cs="Times New Roman"/>
          <w:sz w:val="28"/>
          <w:szCs w:val="28"/>
        </w:rPr>
        <w:t>Формулювання оцінювальних суджень, визначення рівня результату навчання здійснюється на основі Орієнтовної рамки оцінювання результатів навчання учнів 1-4-х класів закладів загальної середньої освіти.</w:t>
      </w:r>
    </w:p>
    <w:p w:rsidR="00BE046D" w:rsidRPr="00026C38" w:rsidRDefault="00BE046D" w:rsidP="00535DED">
      <w:pPr>
        <w:spacing w:after="0"/>
        <w:ind w:firstLine="567"/>
        <w:jc w:val="both"/>
        <w:rPr>
          <w:rFonts w:ascii="Times New Roman" w:eastAsia="Times New Roman" w:hAnsi="Times New Roman" w:cs="Times New Roman"/>
          <w:b/>
          <w:color w:val="FF0000"/>
          <w:sz w:val="28"/>
          <w:szCs w:val="28"/>
        </w:rPr>
      </w:pPr>
    </w:p>
    <w:p w:rsidR="00822FEB" w:rsidRPr="00762C53" w:rsidRDefault="00BB0C3B" w:rsidP="00535DED">
      <w:pPr>
        <w:spacing w:after="0"/>
        <w:ind w:firstLine="567"/>
        <w:jc w:val="both"/>
        <w:rPr>
          <w:rFonts w:ascii="Times New Roman" w:eastAsia="Times New Roman" w:hAnsi="Times New Roman" w:cs="Times New Roman"/>
          <w:sz w:val="28"/>
          <w:szCs w:val="28"/>
        </w:rPr>
      </w:pPr>
      <w:r w:rsidRPr="00762C53">
        <w:rPr>
          <w:rFonts w:ascii="Times New Roman" w:eastAsia="Times New Roman" w:hAnsi="Times New Roman" w:cs="Times New Roman"/>
          <w:b/>
          <w:sz w:val="28"/>
          <w:szCs w:val="28"/>
        </w:rPr>
        <w:lastRenderedPageBreak/>
        <w:t>Метою підсумкового оцінювання</w:t>
      </w:r>
      <w:r w:rsidRPr="00762C53">
        <w:rPr>
          <w:rFonts w:ascii="Times New Roman" w:eastAsia="Times New Roman" w:hAnsi="Times New Roman" w:cs="Times New Roman"/>
          <w:sz w:val="28"/>
          <w:szCs w:val="28"/>
        </w:rPr>
        <w:t xml:space="preserve"> є співвіднесення навчальних досягнень учнів з обов'язковими/очікуваними результатами навчання, визначеними Державни</w:t>
      </w:r>
      <w:r w:rsidR="00866730" w:rsidRPr="00762C53">
        <w:rPr>
          <w:rFonts w:ascii="Times New Roman" w:eastAsia="Times New Roman" w:hAnsi="Times New Roman" w:cs="Times New Roman"/>
          <w:sz w:val="28"/>
          <w:szCs w:val="28"/>
        </w:rPr>
        <w:t>м стандартом</w:t>
      </w:r>
      <w:r w:rsidRPr="00762C53">
        <w:rPr>
          <w:rFonts w:ascii="Times New Roman" w:eastAsia="Times New Roman" w:hAnsi="Times New Roman" w:cs="Times New Roman"/>
          <w:sz w:val="28"/>
          <w:szCs w:val="28"/>
        </w:rPr>
        <w:t xml:space="preserve">. </w:t>
      </w:r>
    </w:p>
    <w:p w:rsidR="00822FEB" w:rsidRPr="00762C53" w:rsidRDefault="00BB0C3B" w:rsidP="00535DED">
      <w:pPr>
        <w:spacing w:after="0"/>
        <w:ind w:firstLine="567"/>
        <w:jc w:val="both"/>
        <w:rPr>
          <w:rFonts w:ascii="Times New Roman" w:eastAsia="Times New Roman" w:hAnsi="Times New Roman" w:cs="Times New Roman"/>
          <w:sz w:val="28"/>
          <w:szCs w:val="28"/>
        </w:rPr>
      </w:pPr>
      <w:r w:rsidRPr="00762C53">
        <w:rPr>
          <w:rFonts w:ascii="Times New Roman" w:eastAsia="Times New Roman" w:hAnsi="Times New Roman" w:cs="Times New Roman"/>
          <w:sz w:val="28"/>
          <w:szCs w:val="28"/>
        </w:rPr>
        <w:t xml:space="preserve">Об'єктом підсумкового оцінювання є результати навчання здобувачів освіти </w:t>
      </w:r>
      <w:r w:rsidR="00762C53" w:rsidRPr="00762C53">
        <w:rPr>
          <w:rFonts w:ascii="Times New Roman" w:eastAsia="Times New Roman" w:hAnsi="Times New Roman" w:cs="Times New Roman"/>
          <w:sz w:val="28"/>
          <w:szCs w:val="28"/>
        </w:rPr>
        <w:t xml:space="preserve">початкової школи </w:t>
      </w:r>
      <w:r w:rsidRPr="00762C53">
        <w:rPr>
          <w:rFonts w:ascii="Times New Roman" w:eastAsia="Times New Roman" w:hAnsi="Times New Roman" w:cs="Times New Roman"/>
          <w:sz w:val="28"/>
          <w:szCs w:val="28"/>
        </w:rPr>
        <w:t xml:space="preserve"> за рік. </w:t>
      </w:r>
    </w:p>
    <w:p w:rsidR="006D5260" w:rsidRPr="00762C53" w:rsidRDefault="00BB0C3B" w:rsidP="00535DED">
      <w:pPr>
        <w:spacing w:after="0"/>
        <w:ind w:firstLine="567"/>
        <w:jc w:val="both"/>
        <w:rPr>
          <w:rFonts w:ascii="Times New Roman" w:eastAsia="Times New Roman" w:hAnsi="Times New Roman" w:cs="Times New Roman"/>
          <w:sz w:val="28"/>
          <w:szCs w:val="28"/>
        </w:rPr>
      </w:pPr>
      <w:r w:rsidRPr="00762C53">
        <w:rPr>
          <w:rFonts w:ascii="Times New Roman" w:eastAsia="Times New Roman" w:hAnsi="Times New Roman" w:cs="Times New Roman"/>
          <w:sz w:val="28"/>
          <w:szCs w:val="28"/>
        </w:rPr>
        <w:t xml:space="preserve">Під час підсумкового оцінювання зіставляються навчальні досягнення учнів з очікуваними результатами навчання, з урахуванням Орієнтовної рамки оцінювання. Основою для підсумкового оцінювання результатів за рік є: результати виконання тематичних </w:t>
      </w:r>
      <w:proofErr w:type="spellStart"/>
      <w:r w:rsidRPr="00762C53">
        <w:rPr>
          <w:rFonts w:ascii="Times New Roman" w:eastAsia="Times New Roman" w:hAnsi="Times New Roman" w:cs="Times New Roman"/>
          <w:sz w:val="28"/>
          <w:szCs w:val="28"/>
        </w:rPr>
        <w:t>діагностувальних</w:t>
      </w:r>
      <w:proofErr w:type="spellEnd"/>
      <w:r w:rsidRPr="00762C53">
        <w:rPr>
          <w:rFonts w:ascii="Times New Roman" w:eastAsia="Times New Roman" w:hAnsi="Times New Roman" w:cs="Times New Roman"/>
          <w:sz w:val="28"/>
          <w:szCs w:val="28"/>
        </w:rPr>
        <w:t xml:space="preserve"> робіт, записи оцінювальних суджень про результати навчання, зафіксовані на носіях </w:t>
      </w:r>
      <w:proofErr w:type="spellStart"/>
      <w:r w:rsidRPr="00762C53">
        <w:rPr>
          <w:rFonts w:ascii="Times New Roman" w:eastAsia="Times New Roman" w:hAnsi="Times New Roman" w:cs="Times New Roman"/>
          <w:sz w:val="28"/>
          <w:szCs w:val="28"/>
        </w:rPr>
        <w:t>зворотнього</w:t>
      </w:r>
      <w:proofErr w:type="spellEnd"/>
      <w:r w:rsidRPr="00762C53">
        <w:rPr>
          <w:rFonts w:ascii="Times New Roman" w:eastAsia="Times New Roman" w:hAnsi="Times New Roman" w:cs="Times New Roman"/>
          <w:sz w:val="28"/>
          <w:szCs w:val="28"/>
        </w:rPr>
        <w:t xml:space="preserve"> зв’язку з батьками, спостереження вчителя в процесі формувального оцінювання. Результати підсумкового</w:t>
      </w:r>
      <w:r w:rsidR="00762C53" w:rsidRPr="00762C53">
        <w:rPr>
          <w:rFonts w:ascii="Times New Roman" w:eastAsia="Times New Roman" w:hAnsi="Times New Roman" w:cs="Times New Roman"/>
          <w:sz w:val="28"/>
          <w:szCs w:val="28"/>
        </w:rPr>
        <w:t xml:space="preserve"> річного </w:t>
      </w:r>
      <w:r w:rsidRPr="00762C53">
        <w:rPr>
          <w:rFonts w:ascii="Times New Roman" w:eastAsia="Times New Roman" w:hAnsi="Times New Roman" w:cs="Times New Roman"/>
          <w:sz w:val="28"/>
          <w:szCs w:val="28"/>
        </w:rPr>
        <w:t xml:space="preserve"> оцінювання фіксуються в Класному журналі та свідоцтвах досягнень.</w:t>
      </w:r>
    </w:p>
    <w:p w:rsidR="00822FEB" w:rsidRPr="009B7C3D" w:rsidRDefault="00BB0C3B" w:rsidP="00535DED">
      <w:pPr>
        <w:spacing w:after="0"/>
        <w:ind w:firstLine="567"/>
        <w:jc w:val="both"/>
        <w:rPr>
          <w:rFonts w:ascii="Times New Roman" w:eastAsia="Times New Roman" w:hAnsi="Times New Roman" w:cs="Times New Roman"/>
          <w:sz w:val="28"/>
          <w:szCs w:val="28"/>
        </w:rPr>
      </w:pPr>
      <w:r w:rsidRPr="009B7C3D">
        <w:rPr>
          <w:rFonts w:ascii="Times New Roman" w:eastAsia="Times New Roman" w:hAnsi="Times New Roman" w:cs="Times New Roman"/>
          <w:sz w:val="28"/>
          <w:szCs w:val="28"/>
        </w:rPr>
        <w:t>Відповідно до рішення педагогічної ради (протокол №1</w:t>
      </w:r>
      <w:r w:rsidR="00C01B05" w:rsidRPr="009B7C3D">
        <w:rPr>
          <w:rFonts w:ascii="Times New Roman" w:eastAsia="Times New Roman" w:hAnsi="Times New Roman" w:cs="Times New Roman"/>
          <w:sz w:val="28"/>
          <w:szCs w:val="28"/>
        </w:rPr>
        <w:t>7</w:t>
      </w:r>
      <w:r w:rsidRPr="009B7C3D">
        <w:rPr>
          <w:rFonts w:ascii="Times New Roman" w:eastAsia="Times New Roman" w:hAnsi="Times New Roman" w:cs="Times New Roman"/>
          <w:sz w:val="28"/>
          <w:szCs w:val="28"/>
        </w:rPr>
        <w:t xml:space="preserve"> від</w:t>
      </w:r>
      <w:r w:rsidR="00C01B05" w:rsidRPr="009B7C3D">
        <w:rPr>
          <w:rFonts w:ascii="Times New Roman" w:eastAsia="Times New Roman" w:hAnsi="Times New Roman" w:cs="Times New Roman"/>
          <w:sz w:val="28"/>
          <w:szCs w:val="28"/>
        </w:rPr>
        <w:t xml:space="preserve"> 31</w:t>
      </w:r>
      <w:r w:rsidR="00762C53" w:rsidRPr="009B7C3D">
        <w:rPr>
          <w:rFonts w:ascii="Times New Roman" w:eastAsia="Times New Roman" w:hAnsi="Times New Roman" w:cs="Times New Roman"/>
          <w:sz w:val="28"/>
          <w:szCs w:val="28"/>
        </w:rPr>
        <w:t>.08.2023</w:t>
      </w:r>
      <w:r w:rsidRPr="009B7C3D">
        <w:rPr>
          <w:rFonts w:ascii="Times New Roman" w:eastAsia="Times New Roman" w:hAnsi="Times New Roman" w:cs="Times New Roman"/>
          <w:sz w:val="28"/>
          <w:szCs w:val="28"/>
        </w:rPr>
        <w:t xml:space="preserve"> року) оцінювання об’єктивних результатів навчання здобувачів освіти                       1-2-х  класів здійснюватиметься вербально, а 3-4-х класів виражатиметься </w:t>
      </w:r>
      <w:proofErr w:type="spellStart"/>
      <w:r w:rsidRPr="009B7C3D">
        <w:rPr>
          <w:rFonts w:ascii="Times New Roman" w:eastAsia="Times New Roman" w:hAnsi="Times New Roman" w:cs="Times New Roman"/>
          <w:sz w:val="28"/>
          <w:szCs w:val="28"/>
        </w:rPr>
        <w:t>рівневою</w:t>
      </w:r>
      <w:proofErr w:type="spellEnd"/>
      <w:r w:rsidRPr="009B7C3D">
        <w:rPr>
          <w:rFonts w:ascii="Times New Roman" w:eastAsia="Times New Roman" w:hAnsi="Times New Roman" w:cs="Times New Roman"/>
          <w:sz w:val="28"/>
          <w:szCs w:val="28"/>
        </w:rPr>
        <w:t xml:space="preserve"> оцінкою. </w:t>
      </w:r>
    </w:p>
    <w:p w:rsidR="006D5260" w:rsidRPr="00762C53" w:rsidRDefault="00BB0C3B" w:rsidP="00926AD8">
      <w:pPr>
        <w:spacing w:after="0"/>
        <w:ind w:firstLine="567"/>
        <w:jc w:val="both"/>
        <w:rPr>
          <w:rFonts w:ascii="Times New Roman" w:eastAsia="Times New Roman" w:hAnsi="Times New Roman" w:cs="Times New Roman"/>
          <w:sz w:val="28"/>
          <w:szCs w:val="28"/>
        </w:rPr>
      </w:pPr>
      <w:r w:rsidRPr="00762C53">
        <w:rPr>
          <w:rFonts w:ascii="Times New Roman" w:eastAsia="Times New Roman" w:hAnsi="Times New Roman" w:cs="Times New Roman"/>
          <w:sz w:val="28"/>
          <w:szCs w:val="28"/>
        </w:rPr>
        <w:t>Підсумкове оцінювання за рік з предметів вивчення таких освітніх галузей, як «Технологічна», «</w:t>
      </w:r>
      <w:proofErr w:type="spellStart"/>
      <w:r w:rsidRPr="00762C53">
        <w:rPr>
          <w:rFonts w:ascii="Times New Roman" w:eastAsia="Times New Roman" w:hAnsi="Times New Roman" w:cs="Times New Roman"/>
          <w:sz w:val="28"/>
          <w:szCs w:val="28"/>
        </w:rPr>
        <w:t>Інформатична</w:t>
      </w:r>
      <w:proofErr w:type="spellEnd"/>
      <w:r w:rsidRPr="00762C53">
        <w:rPr>
          <w:rFonts w:ascii="Times New Roman" w:eastAsia="Times New Roman" w:hAnsi="Times New Roman" w:cs="Times New Roman"/>
          <w:sz w:val="28"/>
          <w:szCs w:val="28"/>
        </w:rPr>
        <w:t xml:space="preserve">», «Мистецька» і «Фізкультурна» </w:t>
      </w:r>
      <w:r w:rsidR="002C7D91" w:rsidRPr="00762C53">
        <w:rPr>
          <w:rFonts w:ascii="Times New Roman" w:eastAsia="Times New Roman" w:hAnsi="Times New Roman" w:cs="Times New Roman"/>
          <w:sz w:val="28"/>
          <w:szCs w:val="28"/>
        </w:rPr>
        <w:t xml:space="preserve"> </w:t>
      </w:r>
      <w:r w:rsidRPr="00762C53">
        <w:rPr>
          <w:rFonts w:ascii="Times New Roman" w:eastAsia="Times New Roman" w:hAnsi="Times New Roman" w:cs="Times New Roman"/>
          <w:sz w:val="28"/>
          <w:szCs w:val="28"/>
        </w:rPr>
        <w:t>здійснюються шляхом узагальнення даних, отриманих під час формувального оцінювання, з урахуванням динаміки формування результату навчання.</w:t>
      </w:r>
    </w:p>
    <w:p w:rsidR="00BE046D" w:rsidRPr="00026C38" w:rsidRDefault="00BE046D" w:rsidP="00535DED">
      <w:pPr>
        <w:spacing w:after="0"/>
        <w:ind w:firstLine="567"/>
        <w:jc w:val="both"/>
        <w:rPr>
          <w:rFonts w:ascii="Times New Roman" w:eastAsia="Times New Roman" w:hAnsi="Times New Roman" w:cs="Times New Roman"/>
          <w:color w:val="FF0000"/>
          <w:sz w:val="28"/>
          <w:szCs w:val="28"/>
        </w:rPr>
      </w:pPr>
    </w:p>
    <w:p w:rsidR="00822FEB" w:rsidRPr="00762C53" w:rsidRDefault="00BB0C3B" w:rsidP="00535DED">
      <w:pPr>
        <w:spacing w:after="0"/>
        <w:ind w:firstLine="567"/>
        <w:jc w:val="both"/>
        <w:rPr>
          <w:rFonts w:ascii="Times New Roman" w:eastAsia="Times New Roman" w:hAnsi="Times New Roman" w:cs="Times New Roman"/>
          <w:sz w:val="28"/>
          <w:szCs w:val="28"/>
        </w:rPr>
      </w:pPr>
      <w:r w:rsidRPr="00762C53">
        <w:rPr>
          <w:rFonts w:ascii="Times New Roman" w:eastAsia="Times New Roman" w:hAnsi="Times New Roman" w:cs="Times New Roman"/>
          <w:sz w:val="28"/>
          <w:szCs w:val="28"/>
        </w:rPr>
        <w:t xml:space="preserve">З метою реалізації </w:t>
      </w:r>
      <w:r w:rsidRPr="00762C53">
        <w:rPr>
          <w:rFonts w:ascii="Times New Roman" w:eastAsia="Times New Roman" w:hAnsi="Times New Roman" w:cs="Times New Roman"/>
          <w:b/>
          <w:sz w:val="28"/>
          <w:szCs w:val="28"/>
        </w:rPr>
        <w:t>індивідуального підходу</w:t>
      </w:r>
      <w:r w:rsidRPr="00762C53">
        <w:rPr>
          <w:rFonts w:ascii="Times New Roman" w:eastAsia="Times New Roman" w:hAnsi="Times New Roman" w:cs="Times New Roman"/>
          <w:sz w:val="28"/>
          <w:szCs w:val="28"/>
        </w:rPr>
        <w:t xml:space="preserve"> до учнів під час підсумкового оцінювання результатів навчання та створення можливостей здобувачам освіти виявляти відповідальність за власне учіння і досягати максимально можливих результатів навчання за 10-15 днів до кінця навчального року узагальнюються результати навчання учнів з предметів вивчення/інтегрованих курсів за кожним блоком обов'язкових результатів навчання, який окреслений у свідоцтві досягнень, та визначається стан сформованості/рівень результатів навчання учня/учениці з урахуванням динаміки їх формування. </w:t>
      </w:r>
    </w:p>
    <w:p w:rsidR="00BE046D" w:rsidRPr="00762C53" w:rsidRDefault="00BE046D" w:rsidP="00535DED">
      <w:pPr>
        <w:spacing w:after="0"/>
        <w:ind w:firstLine="567"/>
        <w:jc w:val="both"/>
        <w:rPr>
          <w:rFonts w:ascii="Times New Roman" w:eastAsia="Times New Roman" w:hAnsi="Times New Roman" w:cs="Times New Roman"/>
          <w:sz w:val="28"/>
          <w:szCs w:val="28"/>
        </w:rPr>
      </w:pPr>
    </w:p>
    <w:p w:rsidR="00822FEB" w:rsidRPr="00762C53" w:rsidRDefault="00BB0C3B" w:rsidP="00535DED">
      <w:pPr>
        <w:spacing w:after="0"/>
        <w:ind w:firstLine="567"/>
        <w:jc w:val="both"/>
        <w:rPr>
          <w:rFonts w:ascii="Times New Roman" w:eastAsia="Times New Roman" w:hAnsi="Times New Roman" w:cs="Times New Roman"/>
          <w:sz w:val="28"/>
          <w:szCs w:val="28"/>
        </w:rPr>
      </w:pPr>
      <w:r w:rsidRPr="00762C53">
        <w:rPr>
          <w:rFonts w:ascii="Times New Roman" w:eastAsia="Times New Roman" w:hAnsi="Times New Roman" w:cs="Times New Roman"/>
          <w:sz w:val="28"/>
          <w:szCs w:val="28"/>
        </w:rPr>
        <w:t>Відповідно до рішення педагогічної ради (протокол №1</w:t>
      </w:r>
      <w:r w:rsidR="00926AD8">
        <w:rPr>
          <w:rFonts w:ascii="Times New Roman" w:eastAsia="Times New Roman" w:hAnsi="Times New Roman" w:cs="Times New Roman"/>
          <w:sz w:val="28"/>
          <w:szCs w:val="28"/>
        </w:rPr>
        <w:t>7</w:t>
      </w:r>
      <w:r w:rsidRPr="00762C53">
        <w:rPr>
          <w:rFonts w:ascii="Times New Roman" w:eastAsia="Times New Roman" w:hAnsi="Times New Roman" w:cs="Times New Roman"/>
          <w:sz w:val="28"/>
          <w:szCs w:val="28"/>
        </w:rPr>
        <w:t xml:space="preserve"> від</w:t>
      </w:r>
      <w:r w:rsidR="00CA133F">
        <w:rPr>
          <w:rFonts w:ascii="Times New Roman" w:eastAsia="Times New Roman" w:hAnsi="Times New Roman" w:cs="Times New Roman"/>
          <w:sz w:val="28"/>
          <w:szCs w:val="28"/>
        </w:rPr>
        <w:t xml:space="preserve"> </w:t>
      </w:r>
      <w:r w:rsidR="00926AD8">
        <w:rPr>
          <w:rFonts w:ascii="Times New Roman" w:eastAsia="Times New Roman" w:hAnsi="Times New Roman" w:cs="Times New Roman"/>
          <w:sz w:val="28"/>
          <w:szCs w:val="28"/>
        </w:rPr>
        <w:t>31</w:t>
      </w:r>
      <w:r w:rsidR="00747C3E" w:rsidRPr="00762C53">
        <w:rPr>
          <w:rFonts w:ascii="Times New Roman" w:eastAsia="Times New Roman" w:hAnsi="Times New Roman" w:cs="Times New Roman"/>
          <w:sz w:val="28"/>
          <w:szCs w:val="28"/>
        </w:rPr>
        <w:t>.08</w:t>
      </w:r>
      <w:r w:rsidR="00762C53" w:rsidRPr="00762C53">
        <w:rPr>
          <w:rFonts w:ascii="Times New Roman" w:eastAsia="Times New Roman" w:hAnsi="Times New Roman" w:cs="Times New Roman"/>
          <w:sz w:val="28"/>
          <w:szCs w:val="28"/>
        </w:rPr>
        <w:t>.2023</w:t>
      </w:r>
      <w:r w:rsidRPr="00762C53">
        <w:rPr>
          <w:rFonts w:ascii="Times New Roman" w:eastAsia="Times New Roman" w:hAnsi="Times New Roman" w:cs="Times New Roman"/>
          <w:sz w:val="28"/>
          <w:szCs w:val="28"/>
        </w:rPr>
        <w:t xml:space="preserve"> року) попередня оцінка за результатами підсумкового оцінювання учнів фіксуватиметься лише на носії </w:t>
      </w:r>
      <w:proofErr w:type="spellStart"/>
      <w:r w:rsidRPr="00762C53">
        <w:rPr>
          <w:rFonts w:ascii="Times New Roman" w:eastAsia="Times New Roman" w:hAnsi="Times New Roman" w:cs="Times New Roman"/>
          <w:sz w:val="28"/>
          <w:szCs w:val="28"/>
        </w:rPr>
        <w:t>зворотнього</w:t>
      </w:r>
      <w:proofErr w:type="spellEnd"/>
      <w:r w:rsidRPr="00762C53">
        <w:rPr>
          <w:rFonts w:ascii="Times New Roman" w:eastAsia="Times New Roman" w:hAnsi="Times New Roman" w:cs="Times New Roman"/>
          <w:sz w:val="28"/>
          <w:szCs w:val="28"/>
        </w:rPr>
        <w:t xml:space="preserve"> зв’язку з батьками. </w:t>
      </w:r>
    </w:p>
    <w:p w:rsidR="00BE046D" w:rsidRPr="00762C53" w:rsidRDefault="00BE046D" w:rsidP="00535DED">
      <w:pPr>
        <w:spacing w:after="0"/>
        <w:ind w:firstLine="567"/>
        <w:jc w:val="both"/>
        <w:rPr>
          <w:rFonts w:ascii="Times New Roman" w:eastAsia="Times New Roman" w:hAnsi="Times New Roman" w:cs="Times New Roman"/>
          <w:sz w:val="28"/>
          <w:szCs w:val="28"/>
        </w:rPr>
      </w:pPr>
    </w:p>
    <w:p w:rsidR="006D5260" w:rsidRPr="00762C53" w:rsidRDefault="00762C53" w:rsidP="00535DED">
      <w:pPr>
        <w:spacing w:after="0"/>
        <w:ind w:firstLine="567"/>
        <w:jc w:val="both"/>
        <w:rPr>
          <w:rFonts w:ascii="Times New Roman" w:eastAsia="Times New Roman" w:hAnsi="Times New Roman" w:cs="Times New Roman"/>
          <w:sz w:val="28"/>
          <w:szCs w:val="28"/>
        </w:rPr>
      </w:pPr>
      <w:r w:rsidRPr="00762C53">
        <w:rPr>
          <w:rFonts w:ascii="Times New Roman" w:eastAsia="Times New Roman" w:hAnsi="Times New Roman" w:cs="Times New Roman"/>
          <w:sz w:val="28"/>
          <w:szCs w:val="28"/>
        </w:rPr>
        <w:t xml:space="preserve">Педагогічні працівники, які працюють у 1-4-х класах, </w:t>
      </w:r>
      <w:r w:rsidR="00BB0C3B" w:rsidRPr="00762C53">
        <w:rPr>
          <w:rFonts w:ascii="Times New Roman" w:eastAsia="Times New Roman" w:hAnsi="Times New Roman" w:cs="Times New Roman"/>
          <w:sz w:val="28"/>
          <w:szCs w:val="28"/>
        </w:rPr>
        <w:t xml:space="preserve"> дотримуються конфіденційності під час інформування учнів та їхніх батьків про результати оцінювання. У разі висловлення бажання учнів (їхніх батьків) покращити отримані результати, учитель пропонує здобувачам освіти індивідуалізовану </w:t>
      </w:r>
      <w:proofErr w:type="spellStart"/>
      <w:r w:rsidR="00BB0C3B" w:rsidRPr="00762C53">
        <w:rPr>
          <w:rFonts w:ascii="Times New Roman" w:eastAsia="Times New Roman" w:hAnsi="Times New Roman" w:cs="Times New Roman"/>
          <w:sz w:val="28"/>
          <w:szCs w:val="28"/>
        </w:rPr>
        <w:lastRenderedPageBreak/>
        <w:t>діагностувальну</w:t>
      </w:r>
      <w:proofErr w:type="spellEnd"/>
      <w:r w:rsidR="00BB0C3B" w:rsidRPr="00762C53">
        <w:rPr>
          <w:rFonts w:ascii="Times New Roman" w:eastAsia="Times New Roman" w:hAnsi="Times New Roman" w:cs="Times New Roman"/>
          <w:sz w:val="28"/>
          <w:szCs w:val="28"/>
        </w:rPr>
        <w:t xml:space="preserve"> роботу з виявлення стану сформованості тільки тих результатів, які учень хоче покращити.</w:t>
      </w:r>
    </w:p>
    <w:p w:rsidR="00BE046D" w:rsidRPr="00762C53" w:rsidRDefault="00BE046D" w:rsidP="00535DED">
      <w:pPr>
        <w:spacing w:after="0"/>
        <w:ind w:firstLine="567"/>
        <w:jc w:val="both"/>
        <w:rPr>
          <w:rFonts w:ascii="Times New Roman" w:eastAsia="Times New Roman" w:hAnsi="Times New Roman" w:cs="Times New Roman"/>
          <w:sz w:val="28"/>
          <w:szCs w:val="28"/>
        </w:rPr>
      </w:pPr>
    </w:p>
    <w:p w:rsidR="006D5260" w:rsidRPr="00926AD8" w:rsidRDefault="00BB0C3B" w:rsidP="00926AD8">
      <w:pPr>
        <w:spacing w:after="0"/>
        <w:ind w:firstLine="567"/>
        <w:jc w:val="both"/>
        <w:rPr>
          <w:rFonts w:ascii="Times New Roman" w:eastAsia="Times New Roman" w:hAnsi="Times New Roman" w:cs="Times New Roman"/>
          <w:sz w:val="28"/>
          <w:szCs w:val="28"/>
        </w:rPr>
      </w:pPr>
      <w:r w:rsidRPr="00762C53">
        <w:rPr>
          <w:rFonts w:ascii="Times New Roman" w:eastAsia="Times New Roman" w:hAnsi="Times New Roman" w:cs="Times New Roman"/>
          <w:sz w:val="28"/>
          <w:szCs w:val="28"/>
        </w:rPr>
        <w:t>У кінці навчального року учні 1-4</w:t>
      </w:r>
      <w:r w:rsidR="00762C53" w:rsidRPr="00762C53">
        <w:rPr>
          <w:rFonts w:ascii="Times New Roman" w:eastAsia="Times New Roman" w:hAnsi="Times New Roman" w:cs="Times New Roman"/>
          <w:sz w:val="28"/>
          <w:szCs w:val="28"/>
        </w:rPr>
        <w:t xml:space="preserve">-х </w:t>
      </w:r>
      <w:r w:rsidRPr="00762C53">
        <w:rPr>
          <w:rFonts w:ascii="Times New Roman" w:eastAsia="Times New Roman" w:hAnsi="Times New Roman" w:cs="Times New Roman"/>
          <w:sz w:val="28"/>
          <w:szCs w:val="28"/>
        </w:rPr>
        <w:t xml:space="preserve"> класів отр</w:t>
      </w:r>
      <w:r w:rsidR="002C7EB5" w:rsidRPr="00762C53">
        <w:rPr>
          <w:rFonts w:ascii="Times New Roman" w:eastAsia="Times New Roman" w:hAnsi="Times New Roman" w:cs="Times New Roman"/>
          <w:sz w:val="28"/>
          <w:szCs w:val="28"/>
        </w:rPr>
        <w:t xml:space="preserve">имують свідоцтва досягнень, де </w:t>
      </w:r>
      <w:r w:rsidRPr="00762C53">
        <w:rPr>
          <w:rFonts w:ascii="Times New Roman" w:eastAsia="Times New Roman" w:hAnsi="Times New Roman" w:cs="Times New Roman"/>
          <w:sz w:val="28"/>
          <w:szCs w:val="28"/>
        </w:rPr>
        <w:t xml:space="preserve">фіксується розгорнута характеристика результатів навчання учнів, здобутих протягом навчального року. </w:t>
      </w:r>
      <w:r w:rsidR="00926AD8">
        <w:rPr>
          <w:rFonts w:ascii="Times New Roman" w:eastAsia="Times New Roman" w:hAnsi="Times New Roman" w:cs="Times New Roman"/>
          <w:sz w:val="28"/>
          <w:szCs w:val="28"/>
        </w:rPr>
        <w:t xml:space="preserve"> </w:t>
      </w:r>
      <w:r w:rsidRPr="0089000D">
        <w:rPr>
          <w:rFonts w:ascii="Times New Roman" w:eastAsia="Times New Roman" w:hAnsi="Times New Roman" w:cs="Times New Roman"/>
          <w:sz w:val="28"/>
          <w:szCs w:val="28"/>
        </w:rPr>
        <w:t>Крім того</w:t>
      </w:r>
      <w:r w:rsidR="00CA133F">
        <w:rPr>
          <w:rFonts w:ascii="Times New Roman" w:eastAsia="Times New Roman" w:hAnsi="Times New Roman" w:cs="Times New Roman"/>
          <w:sz w:val="28"/>
          <w:szCs w:val="28"/>
        </w:rPr>
        <w:t>,</w:t>
      </w:r>
      <w:r w:rsidRPr="0089000D">
        <w:rPr>
          <w:rFonts w:ascii="Times New Roman" w:eastAsia="Times New Roman" w:hAnsi="Times New Roman" w:cs="Times New Roman"/>
          <w:sz w:val="28"/>
          <w:szCs w:val="28"/>
        </w:rPr>
        <w:t xml:space="preserve"> учні 4-х класів отримують  свідоцтво про </w:t>
      </w:r>
      <w:r w:rsidR="00762C53" w:rsidRPr="0089000D">
        <w:rPr>
          <w:rFonts w:ascii="Times New Roman" w:eastAsia="Times New Roman" w:hAnsi="Times New Roman" w:cs="Times New Roman"/>
          <w:sz w:val="28"/>
          <w:szCs w:val="28"/>
        </w:rPr>
        <w:t xml:space="preserve">здобуття початкової освіти, де присвоєно серія та номер та </w:t>
      </w:r>
      <w:r w:rsidR="0089000D" w:rsidRPr="0089000D">
        <w:rPr>
          <w:rFonts w:ascii="Times New Roman" w:eastAsia="Times New Roman" w:hAnsi="Times New Roman" w:cs="Times New Roman"/>
          <w:sz w:val="28"/>
          <w:szCs w:val="28"/>
        </w:rPr>
        <w:t xml:space="preserve">електронні екземпляри яких </w:t>
      </w:r>
      <w:r w:rsidR="00762C53" w:rsidRPr="0089000D">
        <w:rPr>
          <w:rFonts w:ascii="Times New Roman" w:eastAsia="Times New Roman" w:hAnsi="Times New Roman" w:cs="Times New Roman"/>
          <w:sz w:val="28"/>
          <w:szCs w:val="28"/>
        </w:rPr>
        <w:t xml:space="preserve"> </w:t>
      </w:r>
      <w:r w:rsidRPr="0089000D">
        <w:rPr>
          <w:rFonts w:ascii="Times New Roman" w:eastAsia="Times New Roman" w:hAnsi="Times New Roman" w:cs="Times New Roman"/>
          <w:sz w:val="28"/>
          <w:szCs w:val="28"/>
        </w:rPr>
        <w:t xml:space="preserve">зберігаються </w:t>
      </w:r>
      <w:r w:rsidRPr="0089000D">
        <w:rPr>
          <w:rFonts w:ascii="Times New Roman" w:eastAsia="Times New Roman" w:hAnsi="Times New Roman" w:cs="Times New Roman"/>
          <w:sz w:val="28"/>
          <w:szCs w:val="28"/>
          <w:highlight w:val="white"/>
        </w:rPr>
        <w:t xml:space="preserve"> в ЄДЕБО. Паперова копія свідоцтва про здобуття початкової освіти </w:t>
      </w:r>
      <w:r w:rsidR="0089000D" w:rsidRPr="0089000D">
        <w:rPr>
          <w:rFonts w:ascii="Times New Roman" w:eastAsia="Times New Roman" w:hAnsi="Times New Roman" w:cs="Times New Roman"/>
          <w:sz w:val="28"/>
          <w:szCs w:val="28"/>
          <w:highlight w:val="white"/>
        </w:rPr>
        <w:t xml:space="preserve"> </w:t>
      </w:r>
      <w:proofErr w:type="spellStart"/>
      <w:r w:rsidR="00762C53" w:rsidRPr="0089000D">
        <w:rPr>
          <w:rFonts w:ascii="Times New Roman" w:eastAsia="Times New Roman" w:hAnsi="Times New Roman" w:cs="Times New Roman"/>
          <w:sz w:val="28"/>
          <w:szCs w:val="28"/>
          <w:highlight w:val="white"/>
        </w:rPr>
        <w:t>видруковується</w:t>
      </w:r>
      <w:proofErr w:type="spellEnd"/>
      <w:r w:rsidR="00762C53" w:rsidRPr="0089000D">
        <w:rPr>
          <w:rFonts w:ascii="Times New Roman" w:eastAsia="Times New Roman" w:hAnsi="Times New Roman" w:cs="Times New Roman"/>
          <w:sz w:val="28"/>
          <w:szCs w:val="28"/>
          <w:highlight w:val="white"/>
        </w:rPr>
        <w:t xml:space="preserve"> </w:t>
      </w:r>
      <w:r w:rsidRPr="0089000D">
        <w:rPr>
          <w:rFonts w:ascii="Times New Roman" w:eastAsia="Times New Roman" w:hAnsi="Times New Roman" w:cs="Times New Roman"/>
          <w:sz w:val="28"/>
          <w:szCs w:val="28"/>
          <w:highlight w:val="white"/>
        </w:rPr>
        <w:t xml:space="preserve"> та видається у закладі  на підставі заяви одного з батьків або інших законних представників учня.</w:t>
      </w:r>
    </w:p>
    <w:p w:rsidR="00BE046D" w:rsidRPr="0089000D" w:rsidRDefault="00BE046D" w:rsidP="00535DED">
      <w:pPr>
        <w:spacing w:after="0"/>
        <w:ind w:firstLine="567"/>
        <w:jc w:val="both"/>
        <w:rPr>
          <w:rFonts w:ascii="Times New Roman" w:eastAsia="Times New Roman" w:hAnsi="Times New Roman" w:cs="Times New Roman"/>
          <w:sz w:val="28"/>
          <w:szCs w:val="28"/>
        </w:rPr>
      </w:pPr>
    </w:p>
    <w:p w:rsidR="006D5260" w:rsidRPr="0089000D" w:rsidRDefault="00BB0C3B" w:rsidP="00535DED">
      <w:pPr>
        <w:spacing w:after="0"/>
        <w:ind w:firstLine="567"/>
        <w:jc w:val="both"/>
        <w:rPr>
          <w:rFonts w:ascii="Times New Roman" w:eastAsia="Times New Roman" w:hAnsi="Times New Roman" w:cs="Times New Roman"/>
          <w:sz w:val="28"/>
          <w:szCs w:val="28"/>
        </w:rPr>
      </w:pPr>
      <w:r w:rsidRPr="0089000D">
        <w:rPr>
          <w:rFonts w:ascii="Times New Roman" w:eastAsia="Times New Roman" w:hAnsi="Times New Roman" w:cs="Times New Roman"/>
          <w:sz w:val="28"/>
          <w:szCs w:val="28"/>
        </w:rPr>
        <w:t xml:space="preserve">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w:t>
      </w:r>
      <w:r w:rsidR="00926AD8">
        <w:rPr>
          <w:rFonts w:ascii="Times New Roman" w:eastAsia="Times New Roman" w:hAnsi="Times New Roman" w:cs="Times New Roman"/>
          <w:sz w:val="28"/>
          <w:szCs w:val="28"/>
        </w:rPr>
        <w:t xml:space="preserve">як окремих учнів, </w:t>
      </w:r>
      <w:r w:rsidRPr="0089000D">
        <w:rPr>
          <w:rFonts w:ascii="Times New Roman" w:eastAsia="Times New Roman" w:hAnsi="Times New Roman" w:cs="Times New Roman"/>
          <w:sz w:val="28"/>
          <w:szCs w:val="28"/>
        </w:rPr>
        <w:t>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BE046D" w:rsidRDefault="00BE046D" w:rsidP="00535DED">
      <w:pPr>
        <w:spacing w:after="0"/>
        <w:ind w:firstLine="567"/>
        <w:jc w:val="both"/>
        <w:rPr>
          <w:rFonts w:ascii="Times New Roman" w:eastAsia="Times New Roman" w:hAnsi="Times New Roman" w:cs="Times New Roman"/>
          <w:color w:val="FF0000"/>
          <w:sz w:val="28"/>
          <w:szCs w:val="28"/>
        </w:rPr>
      </w:pPr>
    </w:p>
    <w:p w:rsidR="0010314D" w:rsidRDefault="0010314D" w:rsidP="00535DED">
      <w:pPr>
        <w:spacing w:after="0"/>
        <w:ind w:firstLine="567"/>
        <w:jc w:val="both"/>
        <w:rPr>
          <w:rFonts w:ascii="Times New Roman" w:hAnsi="Times New Roman" w:cs="Times New Roman"/>
          <w:sz w:val="28"/>
          <w:szCs w:val="28"/>
        </w:rPr>
      </w:pPr>
      <w:r w:rsidRPr="0010314D">
        <w:rPr>
          <w:rFonts w:ascii="Times New Roman" w:hAnsi="Times New Roman" w:cs="Times New Roman"/>
          <w:sz w:val="28"/>
          <w:szCs w:val="28"/>
        </w:rPr>
        <w:t xml:space="preserve">Система оцінювання учнів </w:t>
      </w:r>
      <w:r w:rsidRPr="009B7C3D">
        <w:rPr>
          <w:rFonts w:ascii="Times New Roman" w:hAnsi="Times New Roman" w:cs="Times New Roman"/>
          <w:b/>
          <w:sz w:val="28"/>
          <w:szCs w:val="28"/>
        </w:rPr>
        <w:t>5-</w:t>
      </w:r>
      <w:r w:rsidR="00C60BF0" w:rsidRPr="009B7C3D">
        <w:rPr>
          <w:rFonts w:ascii="Times New Roman" w:hAnsi="Times New Roman" w:cs="Times New Roman"/>
          <w:b/>
          <w:sz w:val="28"/>
          <w:szCs w:val="28"/>
        </w:rPr>
        <w:t>6-</w:t>
      </w:r>
      <w:r w:rsidRPr="009B7C3D">
        <w:rPr>
          <w:rFonts w:ascii="Times New Roman" w:hAnsi="Times New Roman" w:cs="Times New Roman"/>
          <w:b/>
          <w:sz w:val="28"/>
          <w:szCs w:val="28"/>
        </w:rPr>
        <w:t>х класів</w:t>
      </w:r>
      <w:r w:rsidRPr="0010314D">
        <w:rPr>
          <w:rFonts w:ascii="Times New Roman" w:hAnsi="Times New Roman" w:cs="Times New Roman"/>
          <w:sz w:val="28"/>
          <w:szCs w:val="28"/>
        </w:rPr>
        <w:t xml:space="preserve"> має на меті допомогти вчителеві</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конкретизувати навчальні досягнення учнів і надати необхідні інструменти для</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впровадження</w:t>
      </w:r>
      <w:r w:rsidRPr="0010314D">
        <w:rPr>
          <w:rFonts w:ascii="Times New Roman" w:hAnsi="Times New Roman" w:cs="Times New Roman"/>
          <w:spacing w:val="-8"/>
          <w:sz w:val="28"/>
          <w:szCs w:val="28"/>
        </w:rPr>
        <w:t xml:space="preserve"> </w:t>
      </w:r>
      <w:r w:rsidRPr="0010314D">
        <w:rPr>
          <w:rFonts w:ascii="Times New Roman" w:hAnsi="Times New Roman" w:cs="Times New Roman"/>
          <w:sz w:val="28"/>
          <w:szCs w:val="28"/>
        </w:rPr>
        <w:t>об’єктивного</w:t>
      </w:r>
      <w:r w:rsidRPr="0010314D">
        <w:rPr>
          <w:rFonts w:ascii="Times New Roman" w:hAnsi="Times New Roman" w:cs="Times New Roman"/>
          <w:spacing w:val="-9"/>
          <w:sz w:val="28"/>
          <w:szCs w:val="28"/>
        </w:rPr>
        <w:t xml:space="preserve"> </w:t>
      </w:r>
      <w:r w:rsidRPr="0010314D">
        <w:rPr>
          <w:rFonts w:ascii="Times New Roman" w:hAnsi="Times New Roman" w:cs="Times New Roman"/>
          <w:sz w:val="28"/>
          <w:szCs w:val="28"/>
        </w:rPr>
        <w:t>й</w:t>
      </w:r>
      <w:r w:rsidRPr="0010314D">
        <w:rPr>
          <w:rFonts w:ascii="Times New Roman" w:hAnsi="Times New Roman" w:cs="Times New Roman"/>
          <w:spacing w:val="-11"/>
          <w:sz w:val="28"/>
          <w:szCs w:val="28"/>
        </w:rPr>
        <w:t xml:space="preserve"> </w:t>
      </w:r>
      <w:r w:rsidRPr="0010314D">
        <w:rPr>
          <w:rFonts w:ascii="Times New Roman" w:hAnsi="Times New Roman" w:cs="Times New Roman"/>
          <w:sz w:val="28"/>
          <w:szCs w:val="28"/>
        </w:rPr>
        <w:t>справедливого</w:t>
      </w:r>
      <w:r w:rsidRPr="0010314D">
        <w:rPr>
          <w:rFonts w:ascii="Times New Roman" w:hAnsi="Times New Roman" w:cs="Times New Roman"/>
          <w:spacing w:val="-8"/>
          <w:sz w:val="28"/>
          <w:szCs w:val="28"/>
        </w:rPr>
        <w:t xml:space="preserve"> </w:t>
      </w:r>
      <w:r w:rsidRPr="0010314D">
        <w:rPr>
          <w:rFonts w:ascii="Times New Roman" w:hAnsi="Times New Roman" w:cs="Times New Roman"/>
          <w:sz w:val="28"/>
          <w:szCs w:val="28"/>
        </w:rPr>
        <w:t>оцінювання</w:t>
      </w:r>
      <w:r w:rsidRPr="0010314D">
        <w:rPr>
          <w:rFonts w:ascii="Times New Roman" w:hAnsi="Times New Roman" w:cs="Times New Roman"/>
          <w:spacing w:val="-8"/>
          <w:sz w:val="28"/>
          <w:szCs w:val="28"/>
        </w:rPr>
        <w:t xml:space="preserve"> </w:t>
      </w:r>
      <w:r w:rsidRPr="0010314D">
        <w:rPr>
          <w:rFonts w:ascii="Times New Roman" w:hAnsi="Times New Roman" w:cs="Times New Roman"/>
          <w:sz w:val="28"/>
          <w:szCs w:val="28"/>
        </w:rPr>
        <w:t>результатів</w:t>
      </w:r>
      <w:r w:rsidRPr="0010314D">
        <w:rPr>
          <w:rFonts w:ascii="Times New Roman" w:hAnsi="Times New Roman" w:cs="Times New Roman"/>
          <w:spacing w:val="-11"/>
          <w:sz w:val="28"/>
          <w:szCs w:val="28"/>
        </w:rPr>
        <w:t xml:space="preserve"> </w:t>
      </w:r>
      <w:r w:rsidRPr="0010314D">
        <w:rPr>
          <w:rFonts w:ascii="Times New Roman" w:hAnsi="Times New Roman" w:cs="Times New Roman"/>
          <w:sz w:val="28"/>
          <w:szCs w:val="28"/>
        </w:rPr>
        <w:t>навчання</w:t>
      </w:r>
      <w:r>
        <w:rPr>
          <w:rFonts w:ascii="Times New Roman" w:hAnsi="Times New Roman" w:cs="Times New Roman"/>
          <w:sz w:val="28"/>
          <w:szCs w:val="28"/>
        </w:rPr>
        <w:t>.</w:t>
      </w:r>
    </w:p>
    <w:p w:rsidR="00926AD8" w:rsidRDefault="0010314D" w:rsidP="00926AD8">
      <w:pPr>
        <w:pStyle w:val="a9"/>
        <w:spacing w:before="1"/>
        <w:ind w:right="-3" w:firstLine="567"/>
        <w:jc w:val="both"/>
        <w:rPr>
          <w:rFonts w:ascii="Times New Roman" w:hAnsi="Times New Roman" w:cs="Times New Roman"/>
          <w:sz w:val="28"/>
          <w:szCs w:val="28"/>
        </w:rPr>
      </w:pPr>
      <w:r w:rsidRPr="0010314D">
        <w:rPr>
          <w:rFonts w:ascii="Times New Roman" w:hAnsi="Times New Roman" w:cs="Times New Roman"/>
          <w:sz w:val="28"/>
          <w:szCs w:val="28"/>
        </w:rPr>
        <w:t xml:space="preserve">Оцінюванню підлягають результати навчання учнів </w:t>
      </w:r>
      <w:r w:rsidRPr="009B7C3D">
        <w:rPr>
          <w:rFonts w:ascii="Times New Roman" w:hAnsi="Times New Roman" w:cs="Times New Roman"/>
          <w:sz w:val="28"/>
          <w:szCs w:val="28"/>
        </w:rPr>
        <w:t>5</w:t>
      </w:r>
      <w:r w:rsidR="00C60BF0" w:rsidRPr="009B7C3D">
        <w:rPr>
          <w:rFonts w:ascii="Times New Roman" w:hAnsi="Times New Roman" w:cs="Times New Roman"/>
          <w:sz w:val="28"/>
          <w:szCs w:val="28"/>
        </w:rPr>
        <w:t>-6-х</w:t>
      </w:r>
      <w:r w:rsidRPr="009B7C3D">
        <w:rPr>
          <w:rFonts w:ascii="Times New Roman" w:hAnsi="Times New Roman" w:cs="Times New Roman"/>
          <w:sz w:val="28"/>
          <w:szCs w:val="28"/>
        </w:rPr>
        <w:t xml:space="preserve"> класів</w:t>
      </w:r>
      <w:r w:rsidRPr="0010314D">
        <w:rPr>
          <w:rFonts w:ascii="Times New Roman" w:hAnsi="Times New Roman" w:cs="Times New Roman"/>
          <w:sz w:val="28"/>
          <w:szCs w:val="28"/>
        </w:rPr>
        <w:t xml:space="preserve"> з навчальних</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предметів,</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інтегрованих</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курсів</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обов’язкового</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освітнього</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компонента</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навчального</w:t>
      </w:r>
      <w:r w:rsidRPr="0010314D">
        <w:rPr>
          <w:rFonts w:ascii="Times New Roman" w:hAnsi="Times New Roman" w:cs="Times New Roman"/>
          <w:spacing w:val="3"/>
          <w:sz w:val="28"/>
          <w:szCs w:val="28"/>
        </w:rPr>
        <w:t xml:space="preserve"> </w:t>
      </w:r>
      <w:r w:rsidRPr="0010314D">
        <w:rPr>
          <w:rFonts w:ascii="Times New Roman" w:hAnsi="Times New Roman" w:cs="Times New Roman"/>
          <w:sz w:val="28"/>
          <w:szCs w:val="28"/>
        </w:rPr>
        <w:t>плану</w:t>
      </w:r>
      <w:r w:rsidRPr="0010314D">
        <w:rPr>
          <w:rFonts w:ascii="Times New Roman" w:hAnsi="Times New Roman" w:cs="Times New Roman"/>
          <w:spacing w:val="-8"/>
          <w:sz w:val="28"/>
          <w:szCs w:val="28"/>
        </w:rPr>
        <w:t xml:space="preserve"> </w:t>
      </w:r>
      <w:r w:rsidRPr="0010314D">
        <w:rPr>
          <w:rFonts w:ascii="Times New Roman" w:hAnsi="Times New Roman" w:cs="Times New Roman"/>
          <w:sz w:val="28"/>
          <w:szCs w:val="28"/>
        </w:rPr>
        <w:t>закладу</w:t>
      </w:r>
      <w:r w:rsidRPr="0010314D">
        <w:rPr>
          <w:rFonts w:ascii="Times New Roman" w:hAnsi="Times New Roman" w:cs="Times New Roman"/>
          <w:spacing w:val="-6"/>
          <w:sz w:val="28"/>
          <w:szCs w:val="28"/>
        </w:rPr>
        <w:t xml:space="preserve"> </w:t>
      </w:r>
      <w:r w:rsidRPr="0010314D">
        <w:rPr>
          <w:rFonts w:ascii="Times New Roman" w:hAnsi="Times New Roman" w:cs="Times New Roman"/>
          <w:sz w:val="28"/>
          <w:szCs w:val="28"/>
        </w:rPr>
        <w:t>освіти.</w:t>
      </w:r>
      <w:r w:rsidR="00926AD8">
        <w:rPr>
          <w:rFonts w:ascii="Times New Roman" w:hAnsi="Times New Roman" w:cs="Times New Roman"/>
          <w:sz w:val="28"/>
          <w:szCs w:val="28"/>
        </w:rPr>
        <w:t xml:space="preserve"> </w:t>
      </w:r>
      <w:r w:rsidRPr="0010314D">
        <w:rPr>
          <w:rFonts w:ascii="Times New Roman" w:hAnsi="Times New Roman" w:cs="Times New Roman"/>
          <w:sz w:val="28"/>
          <w:szCs w:val="28"/>
        </w:rPr>
        <w:t>Оцінювання</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результатів</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навчання</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учнів</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зорієнтовано</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на</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ключові</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компетентності</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і</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наскрізні</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вміння</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та</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вимоги</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до</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обов’язкових</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результатів</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навчання</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у</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відповідній</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освітній</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галузі,</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визначені</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Державним</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стандартом</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базової</w:t>
      </w:r>
      <w:r w:rsidRPr="0010314D">
        <w:rPr>
          <w:rFonts w:ascii="Times New Roman" w:hAnsi="Times New Roman" w:cs="Times New Roman"/>
          <w:spacing w:val="-5"/>
          <w:sz w:val="28"/>
          <w:szCs w:val="28"/>
        </w:rPr>
        <w:t xml:space="preserve"> </w:t>
      </w:r>
      <w:r w:rsidRPr="0010314D">
        <w:rPr>
          <w:rFonts w:ascii="Times New Roman" w:hAnsi="Times New Roman" w:cs="Times New Roman"/>
          <w:sz w:val="28"/>
          <w:szCs w:val="28"/>
        </w:rPr>
        <w:t>середньої освіти,</w:t>
      </w:r>
      <w:r w:rsidRPr="0010314D">
        <w:rPr>
          <w:rFonts w:ascii="Times New Roman" w:hAnsi="Times New Roman"/>
          <w:sz w:val="28"/>
          <w:szCs w:val="28"/>
          <w:highlight w:val="white"/>
        </w:rPr>
        <w:t xml:space="preserve"> затвердженим постановою КМУ від 30 вересня 2020 р.</w:t>
      </w:r>
      <w:hyperlink r:id="rId18">
        <w:r w:rsidRPr="0010314D">
          <w:rPr>
            <w:rFonts w:ascii="Times New Roman" w:hAnsi="Times New Roman"/>
            <w:sz w:val="28"/>
            <w:szCs w:val="28"/>
            <w:highlight w:val="white"/>
          </w:rPr>
          <w:t xml:space="preserve"> </w:t>
        </w:r>
      </w:hyperlink>
      <w:hyperlink r:id="rId19">
        <w:r w:rsidRPr="0010314D">
          <w:rPr>
            <w:rFonts w:ascii="Times New Roman" w:hAnsi="Times New Roman"/>
            <w:sz w:val="28"/>
            <w:szCs w:val="28"/>
            <w:highlight w:val="white"/>
          </w:rPr>
          <w:t>№898</w:t>
        </w:r>
      </w:hyperlink>
      <w:r w:rsidRPr="0010314D">
        <w:rPr>
          <w:rFonts w:ascii="Times New Roman" w:hAnsi="Times New Roman" w:cs="Times New Roman"/>
          <w:sz w:val="28"/>
          <w:szCs w:val="28"/>
        </w:rPr>
        <w:t>.</w:t>
      </w:r>
      <w:r w:rsidR="00DB0F51" w:rsidRPr="00DB0F51">
        <w:rPr>
          <w:rFonts w:ascii="Times New Roman" w:hAnsi="Times New Roman" w:cs="Times New Roman"/>
          <w:sz w:val="28"/>
          <w:szCs w:val="28"/>
        </w:rPr>
        <w:t xml:space="preserve"> </w:t>
      </w:r>
    </w:p>
    <w:p w:rsidR="0010314D" w:rsidRPr="0010314D" w:rsidRDefault="00DB0F51" w:rsidP="009B7C3D">
      <w:pPr>
        <w:pStyle w:val="a9"/>
        <w:spacing w:before="1"/>
        <w:ind w:right="-3" w:firstLine="567"/>
        <w:jc w:val="both"/>
        <w:rPr>
          <w:rFonts w:ascii="Times New Roman" w:hAnsi="Times New Roman" w:cs="Times New Roman"/>
          <w:sz w:val="28"/>
          <w:szCs w:val="28"/>
        </w:rPr>
      </w:pPr>
      <w:r w:rsidRPr="00C9051C">
        <w:rPr>
          <w:rFonts w:ascii="Times New Roman" w:hAnsi="Times New Roman" w:cs="Times New Roman"/>
          <w:sz w:val="28"/>
          <w:szCs w:val="28"/>
        </w:rPr>
        <w:t xml:space="preserve">Оцінювання учнів </w:t>
      </w:r>
      <w:r w:rsidRPr="009B7C3D">
        <w:rPr>
          <w:rFonts w:ascii="Times New Roman" w:hAnsi="Times New Roman" w:cs="Times New Roman"/>
          <w:sz w:val="28"/>
          <w:szCs w:val="28"/>
        </w:rPr>
        <w:t>5</w:t>
      </w:r>
      <w:r w:rsidR="00C60BF0" w:rsidRPr="009B7C3D">
        <w:rPr>
          <w:rFonts w:ascii="Times New Roman" w:hAnsi="Times New Roman" w:cs="Times New Roman"/>
          <w:sz w:val="28"/>
          <w:szCs w:val="28"/>
        </w:rPr>
        <w:t>-6</w:t>
      </w:r>
      <w:r w:rsidRPr="009B7C3D">
        <w:rPr>
          <w:rFonts w:ascii="Times New Roman" w:hAnsi="Times New Roman" w:cs="Times New Roman"/>
          <w:sz w:val="28"/>
          <w:szCs w:val="28"/>
        </w:rPr>
        <w:t>-х класів</w:t>
      </w:r>
      <w:r w:rsidRPr="00C9051C">
        <w:rPr>
          <w:rFonts w:ascii="Times New Roman" w:hAnsi="Times New Roman" w:cs="Times New Roman"/>
          <w:sz w:val="28"/>
          <w:szCs w:val="28"/>
        </w:rPr>
        <w:t xml:space="preserve"> здійснюється згідно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 затверджених наказом Міністерства освіти і науки України від </w:t>
      </w:r>
      <w:r>
        <w:rPr>
          <w:rFonts w:ascii="Times New Roman" w:hAnsi="Times New Roman" w:cs="Times New Roman"/>
          <w:sz w:val="28"/>
          <w:szCs w:val="28"/>
        </w:rPr>
        <w:t>01.04.2022 №</w:t>
      </w:r>
      <w:r w:rsidRPr="00C9051C">
        <w:rPr>
          <w:rFonts w:ascii="Times New Roman" w:hAnsi="Times New Roman" w:cs="Times New Roman"/>
          <w:sz w:val="28"/>
          <w:szCs w:val="28"/>
        </w:rPr>
        <w:t>289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r>
        <w:rPr>
          <w:rFonts w:ascii="Times New Roman" w:hAnsi="Times New Roman" w:cs="Times New Roman"/>
          <w:sz w:val="28"/>
          <w:szCs w:val="28"/>
        </w:rPr>
        <w:t>»</w:t>
      </w:r>
      <w:r w:rsidRPr="00C9051C">
        <w:rPr>
          <w:rFonts w:ascii="Times New Roman" w:hAnsi="Times New Roman" w:cs="Times New Roman"/>
          <w:sz w:val="28"/>
          <w:szCs w:val="28"/>
        </w:rPr>
        <w:t>.</w:t>
      </w:r>
    </w:p>
    <w:p w:rsidR="0010314D" w:rsidRPr="0010314D" w:rsidRDefault="0010314D" w:rsidP="0010314D">
      <w:pPr>
        <w:pStyle w:val="a9"/>
        <w:spacing w:before="87"/>
        <w:ind w:right="-3" w:firstLine="566"/>
        <w:jc w:val="both"/>
        <w:rPr>
          <w:rFonts w:ascii="Times New Roman" w:hAnsi="Times New Roman" w:cs="Times New Roman"/>
          <w:sz w:val="28"/>
          <w:szCs w:val="28"/>
        </w:rPr>
      </w:pPr>
      <w:r w:rsidRPr="0010314D">
        <w:rPr>
          <w:rFonts w:ascii="Times New Roman" w:hAnsi="Times New Roman" w:cs="Times New Roman"/>
          <w:sz w:val="28"/>
          <w:szCs w:val="28"/>
        </w:rPr>
        <w:t>Встановлення відповідності між вимогами до результатів навчання учнів,</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визначеними</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Державним</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стандартом,</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та</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показниками</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їх</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вимірювання</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здійснюється</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відповідно</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до</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системи</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та</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загальних</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критеріїв</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оцінювання</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результатів</w:t>
      </w:r>
      <w:r w:rsidRPr="0010314D">
        <w:rPr>
          <w:rFonts w:ascii="Times New Roman" w:hAnsi="Times New Roman" w:cs="Times New Roman"/>
          <w:spacing w:val="-10"/>
          <w:sz w:val="28"/>
          <w:szCs w:val="28"/>
        </w:rPr>
        <w:t xml:space="preserve"> </w:t>
      </w:r>
      <w:r w:rsidRPr="0010314D">
        <w:rPr>
          <w:rFonts w:ascii="Times New Roman" w:hAnsi="Times New Roman" w:cs="Times New Roman"/>
          <w:sz w:val="28"/>
          <w:szCs w:val="28"/>
        </w:rPr>
        <w:t>навчання</w:t>
      </w:r>
      <w:r w:rsidRPr="0010314D">
        <w:rPr>
          <w:rFonts w:ascii="Times New Roman" w:hAnsi="Times New Roman" w:cs="Times New Roman"/>
          <w:spacing w:val="-3"/>
          <w:sz w:val="28"/>
          <w:szCs w:val="28"/>
        </w:rPr>
        <w:t xml:space="preserve"> </w:t>
      </w:r>
      <w:r w:rsidRPr="0010314D">
        <w:rPr>
          <w:rFonts w:ascii="Times New Roman" w:hAnsi="Times New Roman" w:cs="Times New Roman"/>
          <w:sz w:val="28"/>
          <w:szCs w:val="28"/>
        </w:rPr>
        <w:t>учнів,</w:t>
      </w:r>
      <w:r w:rsidRPr="0010314D">
        <w:rPr>
          <w:rFonts w:ascii="Times New Roman" w:hAnsi="Times New Roman" w:cs="Times New Roman"/>
          <w:spacing w:val="-7"/>
          <w:sz w:val="28"/>
          <w:szCs w:val="28"/>
        </w:rPr>
        <w:t xml:space="preserve"> </w:t>
      </w:r>
      <w:r w:rsidRPr="0010314D">
        <w:rPr>
          <w:rFonts w:ascii="Times New Roman" w:hAnsi="Times New Roman" w:cs="Times New Roman"/>
          <w:sz w:val="28"/>
          <w:szCs w:val="28"/>
        </w:rPr>
        <w:t>визначених</w:t>
      </w:r>
      <w:r w:rsidRPr="0010314D">
        <w:rPr>
          <w:rFonts w:ascii="Times New Roman" w:hAnsi="Times New Roman" w:cs="Times New Roman"/>
          <w:spacing w:val="-12"/>
          <w:sz w:val="28"/>
          <w:szCs w:val="28"/>
        </w:rPr>
        <w:t xml:space="preserve"> </w:t>
      </w:r>
      <w:r w:rsidRPr="0010314D">
        <w:rPr>
          <w:rFonts w:ascii="Times New Roman" w:hAnsi="Times New Roman" w:cs="Times New Roman"/>
          <w:sz w:val="28"/>
          <w:szCs w:val="28"/>
        </w:rPr>
        <w:t>Міністерством</w:t>
      </w:r>
      <w:r w:rsidRPr="0010314D">
        <w:rPr>
          <w:rFonts w:ascii="Times New Roman" w:hAnsi="Times New Roman" w:cs="Times New Roman"/>
          <w:spacing w:val="-7"/>
          <w:sz w:val="28"/>
          <w:szCs w:val="28"/>
        </w:rPr>
        <w:t xml:space="preserve"> </w:t>
      </w:r>
      <w:r w:rsidRPr="0010314D">
        <w:rPr>
          <w:rFonts w:ascii="Times New Roman" w:hAnsi="Times New Roman" w:cs="Times New Roman"/>
          <w:sz w:val="28"/>
          <w:szCs w:val="28"/>
        </w:rPr>
        <w:t>освіти</w:t>
      </w:r>
      <w:r w:rsidRPr="0010314D">
        <w:rPr>
          <w:rFonts w:ascii="Times New Roman" w:hAnsi="Times New Roman" w:cs="Times New Roman"/>
          <w:spacing w:val="-9"/>
          <w:sz w:val="28"/>
          <w:szCs w:val="28"/>
        </w:rPr>
        <w:t xml:space="preserve"> </w:t>
      </w:r>
      <w:r w:rsidRPr="0010314D">
        <w:rPr>
          <w:rFonts w:ascii="Times New Roman" w:hAnsi="Times New Roman" w:cs="Times New Roman"/>
          <w:sz w:val="28"/>
          <w:szCs w:val="28"/>
        </w:rPr>
        <w:t>і</w:t>
      </w:r>
      <w:r w:rsidRPr="0010314D">
        <w:rPr>
          <w:rFonts w:ascii="Times New Roman" w:hAnsi="Times New Roman" w:cs="Times New Roman"/>
          <w:spacing w:val="-13"/>
          <w:sz w:val="28"/>
          <w:szCs w:val="28"/>
        </w:rPr>
        <w:t xml:space="preserve"> </w:t>
      </w:r>
      <w:r w:rsidRPr="0010314D">
        <w:rPr>
          <w:rFonts w:ascii="Times New Roman" w:hAnsi="Times New Roman" w:cs="Times New Roman"/>
          <w:sz w:val="28"/>
          <w:szCs w:val="28"/>
        </w:rPr>
        <w:t>науки</w:t>
      </w:r>
      <w:r w:rsidRPr="0010314D">
        <w:rPr>
          <w:rFonts w:ascii="Times New Roman" w:hAnsi="Times New Roman" w:cs="Times New Roman"/>
          <w:spacing w:val="-5"/>
          <w:sz w:val="28"/>
          <w:szCs w:val="28"/>
        </w:rPr>
        <w:t xml:space="preserve"> </w:t>
      </w:r>
      <w:r w:rsidRPr="0010314D">
        <w:rPr>
          <w:rFonts w:ascii="Times New Roman" w:hAnsi="Times New Roman" w:cs="Times New Roman"/>
          <w:sz w:val="28"/>
          <w:szCs w:val="28"/>
        </w:rPr>
        <w:t>України.</w:t>
      </w:r>
    </w:p>
    <w:p w:rsidR="00D953E8" w:rsidRPr="009B7C3D" w:rsidRDefault="0010314D" w:rsidP="009B7C3D">
      <w:pPr>
        <w:spacing w:after="0"/>
        <w:ind w:right="-3" w:firstLine="567"/>
        <w:jc w:val="both"/>
        <w:rPr>
          <w:rFonts w:ascii="Times New Roman" w:hAnsi="Times New Roman" w:cs="Times New Roman"/>
          <w:spacing w:val="-67"/>
          <w:sz w:val="28"/>
          <w:szCs w:val="28"/>
        </w:rPr>
      </w:pPr>
      <w:r w:rsidRPr="0010314D">
        <w:rPr>
          <w:rFonts w:ascii="Times New Roman" w:hAnsi="Times New Roman" w:cs="Times New Roman"/>
          <w:sz w:val="28"/>
          <w:szCs w:val="28"/>
        </w:rPr>
        <w:lastRenderedPageBreak/>
        <w:t>Основними</w:t>
      </w:r>
      <w:r w:rsidRPr="0010314D">
        <w:rPr>
          <w:rFonts w:ascii="Times New Roman" w:hAnsi="Times New Roman" w:cs="Times New Roman"/>
          <w:sz w:val="28"/>
          <w:szCs w:val="28"/>
        </w:rPr>
        <w:tab/>
        <w:t>видами</w:t>
      </w:r>
      <w:r w:rsidRPr="0010314D">
        <w:rPr>
          <w:rFonts w:ascii="Times New Roman" w:hAnsi="Times New Roman" w:cs="Times New Roman"/>
          <w:sz w:val="28"/>
          <w:szCs w:val="28"/>
        </w:rPr>
        <w:tab/>
        <w:t>оцінювання</w:t>
      </w:r>
      <w:r w:rsidRPr="0010314D">
        <w:rPr>
          <w:rFonts w:ascii="Times New Roman" w:hAnsi="Times New Roman" w:cs="Times New Roman"/>
          <w:sz w:val="28"/>
          <w:szCs w:val="28"/>
        </w:rPr>
        <w:tab/>
        <w:t>результатів</w:t>
      </w:r>
      <w:r w:rsidRPr="0010314D">
        <w:rPr>
          <w:rFonts w:ascii="Times New Roman" w:hAnsi="Times New Roman" w:cs="Times New Roman"/>
          <w:sz w:val="28"/>
          <w:szCs w:val="28"/>
        </w:rPr>
        <w:tab/>
        <w:t>навчання</w:t>
      </w:r>
      <w:r w:rsidRPr="0010314D">
        <w:rPr>
          <w:rFonts w:ascii="Times New Roman" w:hAnsi="Times New Roman" w:cs="Times New Roman"/>
          <w:sz w:val="28"/>
          <w:szCs w:val="28"/>
        </w:rPr>
        <w:tab/>
        <w:t>учнів</w:t>
      </w:r>
      <w:r w:rsidRPr="0010314D">
        <w:rPr>
          <w:rFonts w:ascii="Times New Roman" w:hAnsi="Times New Roman" w:cs="Times New Roman"/>
          <w:sz w:val="28"/>
          <w:szCs w:val="28"/>
        </w:rPr>
        <w:tab/>
      </w:r>
      <w:r w:rsidRPr="0010314D">
        <w:rPr>
          <w:rFonts w:ascii="Times New Roman" w:hAnsi="Times New Roman" w:cs="Times New Roman"/>
          <w:spacing w:val="-2"/>
          <w:sz w:val="28"/>
          <w:szCs w:val="28"/>
        </w:rPr>
        <w:t>є:</w:t>
      </w:r>
      <w:r w:rsidR="009B7C3D">
        <w:rPr>
          <w:rFonts w:ascii="Times New Roman" w:hAnsi="Times New Roman" w:cs="Times New Roman"/>
          <w:spacing w:val="-67"/>
          <w:sz w:val="28"/>
          <w:szCs w:val="28"/>
        </w:rPr>
        <w:t xml:space="preserve"> </w:t>
      </w:r>
      <w:r w:rsidRPr="0010314D">
        <w:rPr>
          <w:rFonts w:ascii="Times New Roman" w:hAnsi="Times New Roman" w:cs="Times New Roman"/>
          <w:sz w:val="28"/>
          <w:szCs w:val="28"/>
        </w:rPr>
        <w:t>формувальне,</w:t>
      </w:r>
      <w:r w:rsidRPr="0010314D">
        <w:rPr>
          <w:rFonts w:ascii="Times New Roman" w:hAnsi="Times New Roman" w:cs="Times New Roman"/>
          <w:spacing w:val="1"/>
          <w:sz w:val="28"/>
          <w:szCs w:val="28"/>
        </w:rPr>
        <w:t xml:space="preserve"> </w:t>
      </w:r>
      <w:r w:rsidRPr="0010314D">
        <w:rPr>
          <w:rFonts w:ascii="Times New Roman" w:hAnsi="Times New Roman" w:cs="Times New Roman"/>
          <w:sz w:val="28"/>
          <w:szCs w:val="28"/>
        </w:rPr>
        <w:t>поточне, підсумкове (тематичне, семестрове, річне) оцінювання</w:t>
      </w:r>
      <w:r w:rsidR="00501BE7">
        <w:rPr>
          <w:rFonts w:ascii="Times New Roman" w:hAnsi="Times New Roman" w:cs="Times New Roman"/>
          <w:sz w:val="28"/>
          <w:szCs w:val="28"/>
        </w:rPr>
        <w:t>.</w:t>
      </w:r>
      <w:r w:rsidR="00926AD8">
        <w:rPr>
          <w:rFonts w:ascii="Times New Roman" w:eastAsia="Times New Roman" w:hAnsi="Times New Roman" w:cs="Times New Roman"/>
          <w:color w:val="FF0000"/>
          <w:sz w:val="28"/>
          <w:szCs w:val="28"/>
        </w:rPr>
        <w:t xml:space="preserve"> </w:t>
      </w:r>
      <w:r w:rsidR="00D953E8" w:rsidRPr="00501BE7">
        <w:rPr>
          <w:rFonts w:ascii="Times New Roman" w:hAnsi="Times New Roman"/>
          <w:sz w:val="28"/>
          <w:szCs w:val="28"/>
        </w:rPr>
        <w:t>Поточне та підсумкове оцінювання результатів навчання учнів здійснюють відповідно до вимог модельних навчальних програм із застосуванням таких основних форм та способів:</w:t>
      </w:r>
    </w:p>
    <w:p w:rsidR="00D3142F" w:rsidRPr="00501BE7" w:rsidRDefault="00D3142F" w:rsidP="00D3142F">
      <w:pPr>
        <w:pStyle w:val="a5"/>
        <w:numPr>
          <w:ilvl w:val="1"/>
          <w:numId w:val="16"/>
        </w:numPr>
        <w:tabs>
          <w:tab w:val="left" w:pos="142"/>
          <w:tab w:val="left" w:pos="993"/>
        </w:tabs>
        <w:spacing w:after="0"/>
        <w:ind w:left="0" w:firstLine="567"/>
        <w:jc w:val="both"/>
        <w:rPr>
          <w:rFonts w:ascii="Times New Roman" w:hAnsi="Times New Roman"/>
          <w:sz w:val="28"/>
          <w:szCs w:val="28"/>
        </w:rPr>
      </w:pPr>
      <w:r w:rsidRPr="00501BE7">
        <w:rPr>
          <w:rFonts w:ascii="Times New Roman" w:hAnsi="Times New Roman"/>
          <w:sz w:val="28"/>
          <w:szCs w:val="28"/>
        </w:rPr>
        <w:t>усної (зокрема шляхом індивідуального, групового та фронтального опитування);</w:t>
      </w:r>
    </w:p>
    <w:p w:rsidR="00D3142F" w:rsidRPr="00501BE7" w:rsidRDefault="00D3142F" w:rsidP="00D3142F">
      <w:pPr>
        <w:pStyle w:val="a5"/>
        <w:numPr>
          <w:ilvl w:val="1"/>
          <w:numId w:val="16"/>
        </w:numPr>
        <w:tabs>
          <w:tab w:val="left" w:pos="142"/>
          <w:tab w:val="left" w:pos="993"/>
        </w:tabs>
        <w:spacing w:after="0"/>
        <w:ind w:left="0" w:firstLine="567"/>
        <w:jc w:val="both"/>
        <w:rPr>
          <w:rFonts w:ascii="Times New Roman" w:hAnsi="Times New Roman"/>
          <w:sz w:val="28"/>
          <w:szCs w:val="28"/>
        </w:rPr>
      </w:pPr>
      <w:r w:rsidRPr="00501BE7">
        <w:rPr>
          <w:rFonts w:ascii="Times New Roman" w:hAnsi="Times New Roman"/>
          <w:sz w:val="28"/>
          <w:szCs w:val="28"/>
        </w:rPr>
        <w:t>письмової, у тому числі графічної (зокрема шляхом виконання діагностичних, самостійних та контрольних робіт, тестування, організації роботи з текстами, діаграмами, таблицями, графіками, схемами, контурними картами тощо);</w:t>
      </w:r>
    </w:p>
    <w:p w:rsidR="00D3142F" w:rsidRPr="00501BE7" w:rsidRDefault="00D3142F" w:rsidP="00D3142F">
      <w:pPr>
        <w:pStyle w:val="a5"/>
        <w:numPr>
          <w:ilvl w:val="1"/>
          <w:numId w:val="16"/>
        </w:numPr>
        <w:tabs>
          <w:tab w:val="left" w:pos="142"/>
          <w:tab w:val="left" w:pos="993"/>
        </w:tabs>
        <w:spacing w:after="0"/>
        <w:ind w:left="0" w:firstLine="567"/>
        <w:jc w:val="both"/>
        <w:rPr>
          <w:rFonts w:ascii="Times New Roman" w:hAnsi="Times New Roman"/>
          <w:sz w:val="28"/>
          <w:szCs w:val="28"/>
        </w:rPr>
      </w:pPr>
      <w:r w:rsidRPr="00501BE7">
        <w:rPr>
          <w:rFonts w:ascii="Times New Roman" w:hAnsi="Times New Roman"/>
          <w:sz w:val="28"/>
          <w:szCs w:val="28"/>
        </w:rPr>
        <w:t>цифрової (зокрема шляхом тестування в електронному форматі);</w:t>
      </w:r>
    </w:p>
    <w:p w:rsidR="00D3142F" w:rsidRPr="00501BE7" w:rsidRDefault="00D3142F" w:rsidP="00D3142F">
      <w:pPr>
        <w:pStyle w:val="a5"/>
        <w:numPr>
          <w:ilvl w:val="1"/>
          <w:numId w:val="16"/>
        </w:numPr>
        <w:tabs>
          <w:tab w:val="left" w:pos="142"/>
          <w:tab w:val="left" w:pos="993"/>
        </w:tabs>
        <w:spacing w:after="0"/>
        <w:ind w:left="0" w:firstLine="567"/>
        <w:jc w:val="both"/>
        <w:rPr>
          <w:rFonts w:ascii="Times New Roman" w:hAnsi="Times New Roman"/>
          <w:sz w:val="28"/>
          <w:szCs w:val="28"/>
        </w:rPr>
      </w:pPr>
      <w:r w:rsidRPr="00501BE7">
        <w:rPr>
          <w:rFonts w:ascii="Times New Roman" w:hAnsi="Times New Roman"/>
          <w:sz w:val="28"/>
          <w:szCs w:val="28"/>
        </w:rPr>
        <w:t xml:space="preserve">практичної (зокрема шляхом організації виконання різних видів експериментальних досліджень та навчальних </w:t>
      </w:r>
      <w:proofErr w:type="spellStart"/>
      <w:r w:rsidRPr="00501BE7">
        <w:rPr>
          <w:rFonts w:ascii="Times New Roman" w:hAnsi="Times New Roman"/>
          <w:sz w:val="28"/>
          <w:szCs w:val="28"/>
        </w:rPr>
        <w:t>проєктів</w:t>
      </w:r>
      <w:proofErr w:type="spellEnd"/>
      <w:r w:rsidRPr="00501BE7">
        <w:rPr>
          <w:rFonts w:ascii="Times New Roman" w:hAnsi="Times New Roman"/>
          <w:sz w:val="28"/>
          <w:szCs w:val="28"/>
        </w:rPr>
        <w:t>, виготовлення виробів, роботи з біологічними об'єктами, хімічними речовинами тощо).</w:t>
      </w:r>
    </w:p>
    <w:p w:rsidR="00D953E8" w:rsidRPr="00D3142F" w:rsidRDefault="00D953E8" w:rsidP="00D3142F">
      <w:pPr>
        <w:tabs>
          <w:tab w:val="left" w:pos="993"/>
        </w:tabs>
        <w:spacing w:after="0"/>
        <w:jc w:val="both"/>
        <w:rPr>
          <w:rFonts w:ascii="Times New Roman" w:hAnsi="Times New Roman"/>
          <w:color w:val="002060"/>
          <w:sz w:val="28"/>
          <w:szCs w:val="28"/>
        </w:rPr>
      </w:pPr>
      <w:r w:rsidRPr="00D3142F">
        <w:rPr>
          <w:rFonts w:ascii="Times New Roman" w:hAnsi="Times New Roman"/>
          <w:color w:val="002060"/>
          <w:sz w:val="28"/>
          <w:szCs w:val="28"/>
        </w:rPr>
        <w:tab/>
      </w:r>
    </w:p>
    <w:p w:rsidR="002431C9" w:rsidRDefault="002431C9" w:rsidP="00501BE7">
      <w:pPr>
        <w:tabs>
          <w:tab w:val="left" w:pos="993"/>
        </w:tabs>
        <w:spacing w:after="0"/>
        <w:ind w:firstLine="567"/>
        <w:jc w:val="both"/>
        <w:rPr>
          <w:rFonts w:ascii="Times New Roman" w:hAnsi="Times New Roman"/>
          <w:sz w:val="28"/>
          <w:szCs w:val="28"/>
        </w:rPr>
      </w:pPr>
      <w:r w:rsidRPr="00501BE7">
        <w:rPr>
          <w:rFonts w:ascii="Times New Roman" w:hAnsi="Times New Roman"/>
          <w:b/>
          <w:bCs/>
          <w:sz w:val="28"/>
          <w:szCs w:val="28"/>
        </w:rPr>
        <w:t>Формувальне</w:t>
      </w:r>
      <w:r w:rsidRPr="00501BE7">
        <w:rPr>
          <w:rFonts w:ascii="Times New Roman" w:hAnsi="Times New Roman"/>
          <w:sz w:val="28"/>
          <w:szCs w:val="28"/>
        </w:rPr>
        <w:t xml:space="preserve"> (поточне) оцінювання, окрім </w:t>
      </w:r>
      <w:proofErr w:type="spellStart"/>
      <w:r w:rsidRPr="00501BE7">
        <w:rPr>
          <w:rFonts w:ascii="Times New Roman" w:hAnsi="Times New Roman"/>
          <w:sz w:val="28"/>
          <w:szCs w:val="28"/>
        </w:rPr>
        <w:t>рівневого</w:t>
      </w:r>
      <w:proofErr w:type="spellEnd"/>
      <w:r w:rsidR="00D953E8" w:rsidRPr="00501BE7">
        <w:rPr>
          <w:rFonts w:ascii="Times New Roman" w:hAnsi="Times New Roman"/>
          <w:sz w:val="28"/>
          <w:szCs w:val="28"/>
        </w:rPr>
        <w:t xml:space="preserve"> та бального</w:t>
      </w:r>
      <w:r w:rsidRPr="00501BE7">
        <w:rPr>
          <w:rFonts w:ascii="Times New Roman" w:hAnsi="Times New Roman"/>
          <w:sz w:val="28"/>
          <w:szCs w:val="28"/>
        </w:rPr>
        <w:t xml:space="preserve"> здійснюється у формі </w:t>
      </w:r>
      <w:proofErr w:type="spellStart"/>
      <w:r w:rsidRPr="00501BE7">
        <w:rPr>
          <w:rFonts w:ascii="Times New Roman" w:hAnsi="Times New Roman"/>
          <w:sz w:val="28"/>
          <w:szCs w:val="28"/>
        </w:rPr>
        <w:t>самооцінювання</w:t>
      </w:r>
      <w:proofErr w:type="spellEnd"/>
      <w:r w:rsidRPr="00501BE7">
        <w:rPr>
          <w:rFonts w:ascii="Times New Roman" w:hAnsi="Times New Roman"/>
          <w:sz w:val="28"/>
          <w:szCs w:val="28"/>
        </w:rPr>
        <w:t xml:space="preserve">, </w:t>
      </w:r>
      <w:proofErr w:type="spellStart"/>
      <w:r w:rsidRPr="00501BE7">
        <w:rPr>
          <w:rFonts w:ascii="Times New Roman" w:hAnsi="Times New Roman"/>
          <w:sz w:val="28"/>
          <w:szCs w:val="28"/>
        </w:rPr>
        <w:t>взаємооцінювання</w:t>
      </w:r>
      <w:proofErr w:type="spellEnd"/>
      <w:r w:rsidRPr="00501BE7">
        <w:rPr>
          <w:rFonts w:ascii="Times New Roman" w:hAnsi="Times New Roman"/>
          <w:sz w:val="28"/>
          <w:szCs w:val="28"/>
        </w:rPr>
        <w:t xml:space="preserve"> учнів, оцінювання вчителем із використанням окремих інструментів (карток, шкал, щоденника спостереження вчителя, </w:t>
      </w:r>
      <w:proofErr w:type="spellStart"/>
      <w:r w:rsidRPr="00501BE7">
        <w:rPr>
          <w:rFonts w:ascii="Times New Roman" w:hAnsi="Times New Roman"/>
          <w:sz w:val="28"/>
          <w:szCs w:val="28"/>
        </w:rPr>
        <w:t>портфоліо</w:t>
      </w:r>
      <w:proofErr w:type="spellEnd"/>
      <w:r w:rsidRPr="00501BE7">
        <w:rPr>
          <w:rFonts w:ascii="Times New Roman" w:hAnsi="Times New Roman"/>
          <w:sz w:val="28"/>
          <w:szCs w:val="28"/>
        </w:rPr>
        <w:t xml:space="preserve"> результатів навчальної діяльності учнів тощо).</w:t>
      </w:r>
    </w:p>
    <w:p w:rsidR="00C73593" w:rsidRPr="00BE000B" w:rsidRDefault="00C73593" w:rsidP="00BE000B">
      <w:pPr>
        <w:pStyle w:val="a9"/>
        <w:spacing w:before="154"/>
        <w:ind w:right="-3" w:firstLine="850"/>
        <w:jc w:val="both"/>
        <w:rPr>
          <w:rFonts w:ascii="Times New Roman" w:hAnsi="Times New Roman" w:cs="Times New Roman"/>
          <w:sz w:val="28"/>
          <w:szCs w:val="28"/>
        </w:rPr>
      </w:pPr>
      <w:r w:rsidRPr="00C73593">
        <w:rPr>
          <w:rFonts w:ascii="Times New Roman" w:hAnsi="Times New Roman" w:cs="Times New Roman"/>
          <w:sz w:val="28"/>
          <w:szCs w:val="28"/>
        </w:rPr>
        <w:t>Формувальне оцінювання має на меті: підтримати навчальний розвиток</w:t>
      </w:r>
      <w:r w:rsidRPr="00C73593">
        <w:rPr>
          <w:rFonts w:ascii="Times New Roman" w:hAnsi="Times New Roman" w:cs="Times New Roman"/>
          <w:spacing w:val="1"/>
          <w:sz w:val="28"/>
          <w:szCs w:val="28"/>
        </w:rPr>
        <w:t xml:space="preserve"> </w:t>
      </w:r>
      <w:r w:rsidRPr="00C73593">
        <w:rPr>
          <w:rFonts w:ascii="Times New Roman" w:hAnsi="Times New Roman" w:cs="Times New Roman"/>
          <w:sz w:val="28"/>
          <w:szCs w:val="28"/>
        </w:rPr>
        <w:t>дітей; вибудовувати індивідуальну траєкторію їхнього розвитку; діагностувати</w:t>
      </w:r>
      <w:r w:rsidRPr="00C73593">
        <w:rPr>
          <w:rFonts w:ascii="Times New Roman" w:hAnsi="Times New Roman" w:cs="Times New Roman"/>
          <w:spacing w:val="1"/>
          <w:sz w:val="28"/>
          <w:szCs w:val="28"/>
        </w:rPr>
        <w:t xml:space="preserve"> </w:t>
      </w:r>
      <w:r w:rsidRPr="00C73593">
        <w:rPr>
          <w:rFonts w:ascii="Times New Roman" w:hAnsi="Times New Roman" w:cs="Times New Roman"/>
          <w:sz w:val="28"/>
          <w:szCs w:val="28"/>
        </w:rPr>
        <w:t>досягнення на кожному з етапів процесу навчання; вчасно виявляти проблеми й</w:t>
      </w:r>
      <w:r w:rsidRPr="00C73593">
        <w:rPr>
          <w:rFonts w:ascii="Times New Roman" w:hAnsi="Times New Roman" w:cs="Times New Roman"/>
          <w:spacing w:val="-67"/>
          <w:sz w:val="28"/>
          <w:szCs w:val="28"/>
        </w:rPr>
        <w:t xml:space="preserve"> </w:t>
      </w:r>
      <w:r w:rsidRPr="00C73593">
        <w:rPr>
          <w:rFonts w:ascii="Times New Roman" w:hAnsi="Times New Roman" w:cs="Times New Roman"/>
          <w:sz w:val="28"/>
          <w:szCs w:val="28"/>
        </w:rPr>
        <w:t>запобігати їх нашаруванню; аналізувати хід реалізації навчальної програми й</w:t>
      </w:r>
      <w:r w:rsidRPr="00C73593">
        <w:rPr>
          <w:rFonts w:ascii="Times New Roman" w:hAnsi="Times New Roman" w:cs="Times New Roman"/>
          <w:spacing w:val="1"/>
          <w:sz w:val="28"/>
          <w:szCs w:val="28"/>
        </w:rPr>
        <w:t xml:space="preserve"> </w:t>
      </w:r>
      <w:r w:rsidRPr="00C73593">
        <w:rPr>
          <w:rFonts w:ascii="Times New Roman" w:hAnsi="Times New Roman" w:cs="Times New Roman"/>
          <w:sz w:val="28"/>
          <w:szCs w:val="28"/>
        </w:rPr>
        <w:t>ухвалювати рішення щодо корегування програми і методів навчання відповідно</w:t>
      </w:r>
      <w:r w:rsidRPr="00C73593">
        <w:rPr>
          <w:rFonts w:ascii="Times New Roman" w:hAnsi="Times New Roman" w:cs="Times New Roman"/>
          <w:spacing w:val="-67"/>
          <w:sz w:val="28"/>
          <w:szCs w:val="28"/>
        </w:rPr>
        <w:t xml:space="preserve"> </w:t>
      </w:r>
      <w:r w:rsidRPr="00C73593">
        <w:rPr>
          <w:rFonts w:ascii="Times New Roman" w:hAnsi="Times New Roman" w:cs="Times New Roman"/>
          <w:sz w:val="28"/>
          <w:szCs w:val="28"/>
        </w:rPr>
        <w:t>до індивідуальних потреб дитини;мотивувати прагнення здобути максимально</w:t>
      </w:r>
      <w:r w:rsidRPr="00C73593">
        <w:rPr>
          <w:rFonts w:ascii="Times New Roman" w:hAnsi="Times New Roman" w:cs="Times New Roman"/>
          <w:spacing w:val="1"/>
          <w:sz w:val="28"/>
          <w:szCs w:val="28"/>
        </w:rPr>
        <w:t xml:space="preserve"> </w:t>
      </w:r>
      <w:r w:rsidRPr="00C73593">
        <w:rPr>
          <w:rFonts w:ascii="Times New Roman" w:hAnsi="Times New Roman" w:cs="Times New Roman"/>
          <w:sz w:val="28"/>
          <w:szCs w:val="28"/>
        </w:rPr>
        <w:t>можливі результати;виховувати ціннісні якості особистості, бажання навчатися,</w:t>
      </w:r>
      <w:r w:rsidRPr="00C73593">
        <w:rPr>
          <w:rFonts w:ascii="Times New Roman" w:hAnsi="Times New Roman" w:cs="Times New Roman"/>
          <w:spacing w:val="-67"/>
          <w:sz w:val="28"/>
          <w:szCs w:val="28"/>
        </w:rPr>
        <w:t xml:space="preserve"> </w:t>
      </w:r>
      <w:r w:rsidRPr="00C73593">
        <w:rPr>
          <w:rFonts w:ascii="Times New Roman" w:hAnsi="Times New Roman" w:cs="Times New Roman"/>
          <w:sz w:val="28"/>
          <w:szCs w:val="28"/>
        </w:rPr>
        <w:t>не</w:t>
      </w:r>
      <w:r w:rsidRPr="00C73593">
        <w:rPr>
          <w:rFonts w:ascii="Times New Roman" w:hAnsi="Times New Roman" w:cs="Times New Roman"/>
          <w:spacing w:val="1"/>
          <w:sz w:val="28"/>
          <w:szCs w:val="28"/>
        </w:rPr>
        <w:t xml:space="preserve"> </w:t>
      </w:r>
      <w:r w:rsidRPr="00C73593">
        <w:rPr>
          <w:rFonts w:ascii="Times New Roman" w:hAnsi="Times New Roman" w:cs="Times New Roman"/>
          <w:sz w:val="28"/>
          <w:szCs w:val="28"/>
        </w:rPr>
        <w:t>боятися</w:t>
      </w:r>
      <w:r w:rsidRPr="00C73593">
        <w:rPr>
          <w:rFonts w:ascii="Times New Roman" w:hAnsi="Times New Roman" w:cs="Times New Roman"/>
          <w:spacing w:val="-3"/>
          <w:sz w:val="28"/>
          <w:szCs w:val="28"/>
        </w:rPr>
        <w:t xml:space="preserve"> </w:t>
      </w:r>
      <w:r w:rsidRPr="00C73593">
        <w:rPr>
          <w:rFonts w:ascii="Times New Roman" w:hAnsi="Times New Roman" w:cs="Times New Roman"/>
          <w:sz w:val="28"/>
          <w:szCs w:val="28"/>
        </w:rPr>
        <w:t>помилок,</w:t>
      </w:r>
      <w:r w:rsidRPr="00C73593">
        <w:rPr>
          <w:rFonts w:ascii="Times New Roman" w:hAnsi="Times New Roman" w:cs="Times New Roman"/>
          <w:spacing w:val="-3"/>
          <w:sz w:val="28"/>
          <w:szCs w:val="28"/>
        </w:rPr>
        <w:t xml:space="preserve"> </w:t>
      </w:r>
      <w:r w:rsidRPr="00C73593">
        <w:rPr>
          <w:rFonts w:ascii="Times New Roman" w:hAnsi="Times New Roman" w:cs="Times New Roman"/>
          <w:sz w:val="28"/>
          <w:szCs w:val="28"/>
        </w:rPr>
        <w:t>переконання у</w:t>
      </w:r>
      <w:r w:rsidRPr="00C73593">
        <w:rPr>
          <w:rFonts w:ascii="Times New Roman" w:hAnsi="Times New Roman" w:cs="Times New Roman"/>
          <w:spacing w:val="-3"/>
          <w:sz w:val="28"/>
          <w:szCs w:val="28"/>
        </w:rPr>
        <w:t xml:space="preserve"> </w:t>
      </w:r>
      <w:r w:rsidRPr="00C73593">
        <w:rPr>
          <w:rFonts w:ascii="Times New Roman" w:hAnsi="Times New Roman" w:cs="Times New Roman"/>
          <w:sz w:val="28"/>
          <w:szCs w:val="28"/>
        </w:rPr>
        <w:t>власних</w:t>
      </w:r>
      <w:r w:rsidRPr="00C73593">
        <w:rPr>
          <w:rFonts w:ascii="Times New Roman" w:hAnsi="Times New Roman" w:cs="Times New Roman"/>
          <w:spacing w:val="-5"/>
          <w:sz w:val="28"/>
          <w:szCs w:val="28"/>
        </w:rPr>
        <w:t xml:space="preserve"> </w:t>
      </w:r>
      <w:r w:rsidRPr="00C73593">
        <w:rPr>
          <w:rFonts w:ascii="Times New Roman" w:hAnsi="Times New Roman" w:cs="Times New Roman"/>
          <w:sz w:val="28"/>
          <w:szCs w:val="28"/>
        </w:rPr>
        <w:t>можливостях</w:t>
      </w:r>
      <w:r w:rsidRPr="00C73593">
        <w:rPr>
          <w:rFonts w:ascii="Times New Roman" w:hAnsi="Times New Roman" w:cs="Times New Roman"/>
          <w:spacing w:val="-1"/>
          <w:sz w:val="28"/>
          <w:szCs w:val="28"/>
        </w:rPr>
        <w:t xml:space="preserve"> </w:t>
      </w:r>
      <w:r w:rsidRPr="00C73593">
        <w:rPr>
          <w:rFonts w:ascii="Times New Roman" w:hAnsi="Times New Roman" w:cs="Times New Roman"/>
          <w:sz w:val="28"/>
          <w:szCs w:val="28"/>
        </w:rPr>
        <w:t>і</w:t>
      </w:r>
      <w:r w:rsidRPr="00C73593">
        <w:rPr>
          <w:rFonts w:ascii="Times New Roman" w:hAnsi="Times New Roman" w:cs="Times New Roman"/>
          <w:spacing w:val="-6"/>
          <w:sz w:val="28"/>
          <w:szCs w:val="28"/>
        </w:rPr>
        <w:t xml:space="preserve"> </w:t>
      </w:r>
      <w:r w:rsidRPr="00C73593">
        <w:rPr>
          <w:rFonts w:ascii="Times New Roman" w:hAnsi="Times New Roman" w:cs="Times New Roman"/>
          <w:sz w:val="28"/>
          <w:szCs w:val="28"/>
        </w:rPr>
        <w:t>здібностях.</w:t>
      </w:r>
    </w:p>
    <w:p w:rsidR="00D953E8" w:rsidRPr="00501BE7" w:rsidRDefault="00D953E8" w:rsidP="00501BE7">
      <w:pPr>
        <w:tabs>
          <w:tab w:val="left" w:pos="993"/>
        </w:tabs>
        <w:spacing w:after="0"/>
        <w:ind w:firstLine="567"/>
        <w:jc w:val="both"/>
        <w:rPr>
          <w:rFonts w:ascii="Times New Roman" w:hAnsi="Times New Roman"/>
          <w:sz w:val="28"/>
          <w:szCs w:val="28"/>
        </w:rPr>
      </w:pPr>
      <w:r w:rsidRPr="00501BE7">
        <w:rPr>
          <w:rFonts w:ascii="Times New Roman" w:hAnsi="Times New Roman"/>
          <w:b/>
          <w:bCs/>
          <w:sz w:val="28"/>
          <w:szCs w:val="28"/>
        </w:rPr>
        <w:t>Тематичне оцінювання</w:t>
      </w:r>
      <w:r w:rsidRPr="00501BE7">
        <w:rPr>
          <w:rFonts w:ascii="Times New Roman" w:hAnsi="Times New Roman"/>
          <w:sz w:val="28"/>
          <w:szCs w:val="28"/>
        </w:rPr>
        <w:t xml:space="preserve"> здійснюється на основі поточного оцінювання із урахуванням проведених діагностичних (контрольних) робіт або без проведення подібних робіт залежно від специфіки навчального предмета. Під час виставлення тематичного бала результати перевірки робочих зошитів не враховуються.  </w:t>
      </w:r>
    </w:p>
    <w:p w:rsidR="00D953E8" w:rsidRPr="00DB0F51" w:rsidRDefault="00DB0F51" w:rsidP="00DB0F51">
      <w:pPr>
        <w:spacing w:after="0"/>
        <w:ind w:firstLine="567"/>
        <w:jc w:val="both"/>
        <w:rPr>
          <w:rFonts w:ascii="Times New Roman" w:hAnsi="Times New Roman" w:cs="Times New Roman"/>
          <w:sz w:val="28"/>
          <w:szCs w:val="28"/>
        </w:rPr>
      </w:pPr>
      <w:r w:rsidRPr="00DB0F51">
        <w:rPr>
          <w:rFonts w:ascii="Times New Roman" w:hAnsi="Times New Roman" w:cs="Times New Roman"/>
          <w:b/>
          <w:sz w:val="28"/>
          <w:szCs w:val="28"/>
        </w:rPr>
        <w:t>Семестрове оцінювання</w:t>
      </w:r>
      <w:r w:rsidRPr="00C9051C">
        <w:rPr>
          <w:rFonts w:ascii="Times New Roman" w:hAnsi="Times New Roman" w:cs="Times New Roman"/>
          <w:sz w:val="28"/>
          <w:szCs w:val="28"/>
        </w:rPr>
        <w:t xml:space="preserve"> здійснюється на основі результатів тематичного оцінювання та результатів контролю груп загальних результатів навчання, відображених у Свідоцтві досягнень. Систему </w:t>
      </w:r>
      <w:proofErr w:type="spellStart"/>
      <w:r w:rsidRPr="00C9051C">
        <w:rPr>
          <w:rFonts w:ascii="Times New Roman" w:hAnsi="Times New Roman" w:cs="Times New Roman"/>
          <w:sz w:val="28"/>
          <w:szCs w:val="28"/>
        </w:rPr>
        <w:t>діагностувальних</w:t>
      </w:r>
      <w:proofErr w:type="spellEnd"/>
      <w:r w:rsidRPr="00C9051C">
        <w:rPr>
          <w:rFonts w:ascii="Times New Roman" w:hAnsi="Times New Roman" w:cs="Times New Roman"/>
          <w:sz w:val="28"/>
          <w:szCs w:val="28"/>
        </w:rPr>
        <w:t xml:space="preserve"> і контрольних робіт, у тому числі для перевірки рівня сформованості умінь певної групи загальних результатів, визначених у Свідоцтві досягнень, учитель планує і </w:t>
      </w:r>
      <w:r w:rsidRPr="00C9051C">
        <w:rPr>
          <w:rFonts w:ascii="Times New Roman" w:hAnsi="Times New Roman" w:cs="Times New Roman"/>
          <w:sz w:val="28"/>
          <w:szCs w:val="28"/>
        </w:rPr>
        <w:lastRenderedPageBreak/>
        <w:t>розробляє самостійно під час календарно-тематичного планування, керуючись Державним стандартом, освітньою і навчальною програмами та відповідно до кількості годин, передбачених навчальним планом на вивчення предмета чи інтегрованого курсу.</w:t>
      </w:r>
    </w:p>
    <w:p w:rsidR="00D953E8" w:rsidRPr="00501BE7" w:rsidRDefault="00D953E8" w:rsidP="00501BE7">
      <w:pPr>
        <w:tabs>
          <w:tab w:val="left" w:pos="993"/>
        </w:tabs>
        <w:spacing w:after="0"/>
        <w:ind w:firstLine="567"/>
        <w:jc w:val="both"/>
        <w:rPr>
          <w:rFonts w:ascii="Times New Roman" w:hAnsi="Times New Roman"/>
          <w:sz w:val="28"/>
          <w:szCs w:val="28"/>
        </w:rPr>
      </w:pPr>
      <w:r w:rsidRPr="00501BE7">
        <w:rPr>
          <w:rFonts w:ascii="Times New Roman" w:hAnsi="Times New Roman"/>
          <w:b/>
          <w:bCs/>
          <w:sz w:val="28"/>
          <w:szCs w:val="28"/>
        </w:rPr>
        <w:t>Річне оцінювання</w:t>
      </w:r>
      <w:r w:rsidRPr="00501BE7">
        <w:rPr>
          <w:rFonts w:ascii="Times New Roman" w:hAnsi="Times New Roman"/>
          <w:sz w:val="28"/>
          <w:szCs w:val="28"/>
        </w:rPr>
        <w:t xml:space="preserve"> здійснюється на підставі оцінки результатів навчання за І та ІІ семестри. Окремі види контрольних робіт не проводяться. </w:t>
      </w:r>
    </w:p>
    <w:p w:rsidR="00D953E8" w:rsidRPr="00501BE7" w:rsidRDefault="00D953E8" w:rsidP="00501BE7">
      <w:pPr>
        <w:tabs>
          <w:tab w:val="left" w:pos="993"/>
        </w:tabs>
        <w:spacing w:after="0"/>
        <w:ind w:firstLine="567"/>
        <w:jc w:val="both"/>
        <w:rPr>
          <w:rFonts w:ascii="Times New Roman" w:hAnsi="Times New Roman"/>
          <w:sz w:val="28"/>
          <w:szCs w:val="28"/>
        </w:rPr>
      </w:pPr>
      <w:r w:rsidRPr="00501BE7">
        <w:rPr>
          <w:rFonts w:ascii="Times New Roman" w:hAnsi="Times New Roman"/>
          <w:sz w:val="28"/>
          <w:szCs w:val="28"/>
        </w:rPr>
        <w:t>Загальні критерії оцінювання результатів навчання відповідають очікуваним результатам навчання, визначеним відповідною навчальною програмою. Якщо рівень результатів навчання учня (учениці) визначити неможливо з якихось причин, у класному журналі та Свідоцтві досягнень робиться запис «не атестований(а) (н/а)».</w:t>
      </w:r>
      <w:r w:rsidRPr="00501BE7">
        <w:t xml:space="preserve"> </w:t>
      </w:r>
    </w:p>
    <w:p w:rsidR="00D953E8" w:rsidRPr="002431C9" w:rsidRDefault="002431C9" w:rsidP="00501BE7">
      <w:pPr>
        <w:tabs>
          <w:tab w:val="left" w:pos="993"/>
        </w:tabs>
        <w:spacing w:after="0"/>
        <w:ind w:firstLine="567"/>
        <w:jc w:val="both"/>
        <w:rPr>
          <w:rFonts w:ascii="Times New Roman" w:hAnsi="Times New Roman"/>
          <w:color w:val="002060"/>
          <w:sz w:val="28"/>
          <w:szCs w:val="28"/>
        </w:rPr>
      </w:pPr>
      <w:r w:rsidRPr="00501BE7">
        <w:rPr>
          <w:rFonts w:ascii="Times New Roman" w:hAnsi="Times New Roman"/>
          <w:b/>
          <w:bCs/>
          <w:sz w:val="28"/>
          <w:szCs w:val="28"/>
        </w:rPr>
        <w:t>Фіксація записів</w:t>
      </w:r>
      <w:r w:rsidRPr="00501BE7">
        <w:rPr>
          <w:rFonts w:ascii="Times New Roman" w:hAnsi="Times New Roman"/>
          <w:sz w:val="28"/>
          <w:szCs w:val="28"/>
        </w:rPr>
        <w:t xml:space="preserve"> тематичного, семестрового</w:t>
      </w:r>
      <w:r w:rsidR="00D953E8" w:rsidRPr="00501BE7">
        <w:rPr>
          <w:rFonts w:ascii="Times New Roman" w:hAnsi="Times New Roman"/>
          <w:sz w:val="28"/>
          <w:szCs w:val="28"/>
        </w:rPr>
        <w:t xml:space="preserve"> </w:t>
      </w:r>
      <w:r w:rsidRPr="00501BE7">
        <w:rPr>
          <w:rFonts w:ascii="Times New Roman" w:hAnsi="Times New Roman"/>
          <w:sz w:val="28"/>
          <w:szCs w:val="28"/>
        </w:rPr>
        <w:t>та річного оцінювання в журналі проводиться в окремій колонці без дати. Фіксація результатів підсумкового оцінювання відбувається</w:t>
      </w:r>
      <w:r w:rsidR="00D953E8" w:rsidRPr="00501BE7">
        <w:rPr>
          <w:rFonts w:ascii="Times New Roman" w:hAnsi="Times New Roman"/>
          <w:sz w:val="28"/>
          <w:szCs w:val="28"/>
        </w:rPr>
        <w:t xml:space="preserve"> також</w:t>
      </w:r>
      <w:r w:rsidRPr="00501BE7">
        <w:rPr>
          <w:rFonts w:ascii="Times New Roman" w:hAnsi="Times New Roman"/>
          <w:sz w:val="28"/>
          <w:szCs w:val="28"/>
        </w:rPr>
        <w:t xml:space="preserve"> </w:t>
      </w:r>
      <w:r w:rsidR="00D953E8" w:rsidRPr="00501BE7">
        <w:rPr>
          <w:rFonts w:ascii="Times New Roman" w:hAnsi="Times New Roman"/>
          <w:sz w:val="28"/>
          <w:szCs w:val="28"/>
        </w:rPr>
        <w:t xml:space="preserve">у </w:t>
      </w:r>
      <w:r w:rsidR="00501BE7" w:rsidRPr="00501BE7">
        <w:rPr>
          <w:rFonts w:ascii="Times New Roman" w:hAnsi="Times New Roman"/>
          <w:sz w:val="28"/>
          <w:szCs w:val="28"/>
        </w:rPr>
        <w:t xml:space="preserve">Свідоцтві досягнень, </w:t>
      </w:r>
      <w:r w:rsidRPr="00501BE7">
        <w:rPr>
          <w:rFonts w:ascii="Times New Roman" w:hAnsi="Times New Roman"/>
          <w:sz w:val="28"/>
          <w:szCs w:val="28"/>
        </w:rPr>
        <w:t xml:space="preserve">де </w:t>
      </w:r>
      <w:r w:rsidRPr="00501BE7">
        <w:rPr>
          <w:rFonts w:ascii="Times New Roman" w:hAnsi="Times New Roman"/>
          <w:b/>
          <w:bCs/>
          <w:sz w:val="28"/>
          <w:szCs w:val="28"/>
        </w:rPr>
        <w:t>семестрове та річне</w:t>
      </w:r>
      <w:r w:rsidRPr="00501BE7">
        <w:rPr>
          <w:rFonts w:ascii="Times New Roman" w:hAnsi="Times New Roman"/>
          <w:sz w:val="28"/>
          <w:szCs w:val="28"/>
        </w:rPr>
        <w:t xml:space="preserve"> оцінювання результатів навчання здійснюється </w:t>
      </w:r>
      <w:r w:rsidRPr="00501BE7">
        <w:rPr>
          <w:rFonts w:ascii="Times New Roman" w:hAnsi="Times New Roman"/>
          <w:b/>
          <w:bCs/>
          <w:sz w:val="28"/>
          <w:szCs w:val="28"/>
        </w:rPr>
        <w:t>за 12-бальною шкалою</w:t>
      </w:r>
      <w:r w:rsidRPr="00501BE7">
        <w:rPr>
          <w:rFonts w:ascii="Times New Roman" w:hAnsi="Times New Roman"/>
          <w:sz w:val="28"/>
          <w:szCs w:val="28"/>
        </w:rPr>
        <w:t xml:space="preserve">, а його результати позначаються цифрами від 1 до 12.  Графа «Характеристика навчальної діяльності» заповнюється класним керівником за результатами спостережень, проведених спільно з </w:t>
      </w:r>
      <w:proofErr w:type="spellStart"/>
      <w:r w:rsidRPr="00501BE7">
        <w:rPr>
          <w:rFonts w:ascii="Times New Roman" w:hAnsi="Times New Roman"/>
          <w:sz w:val="28"/>
          <w:szCs w:val="28"/>
        </w:rPr>
        <w:t>вчителями-предметниками</w:t>
      </w:r>
      <w:proofErr w:type="spellEnd"/>
      <w:r w:rsidRPr="00501BE7">
        <w:rPr>
          <w:rFonts w:ascii="Times New Roman" w:hAnsi="Times New Roman"/>
          <w:sz w:val="28"/>
          <w:szCs w:val="28"/>
        </w:rPr>
        <w:t>, які працюють з класом. Заповнення графи здійснюється шляхом виставлення відповідної позначки навпроти сформованого уміння. Заповнення цієї графи здійснюється по завершенню кожного навчального року або в разі зміни здобувачем освіти навчального закладу.</w:t>
      </w:r>
    </w:p>
    <w:p w:rsidR="00DB0F51" w:rsidRPr="00C9051C" w:rsidRDefault="00DB0F51" w:rsidP="00DB0F51">
      <w:pPr>
        <w:spacing w:after="0"/>
        <w:ind w:firstLine="567"/>
        <w:jc w:val="both"/>
        <w:rPr>
          <w:rFonts w:ascii="Times New Roman" w:hAnsi="Times New Roman" w:cs="Times New Roman"/>
          <w:sz w:val="28"/>
          <w:szCs w:val="28"/>
        </w:rPr>
      </w:pPr>
      <w:r w:rsidRPr="00C9051C">
        <w:rPr>
          <w:rFonts w:ascii="Times New Roman" w:hAnsi="Times New Roman" w:cs="Times New Roman"/>
          <w:sz w:val="28"/>
          <w:szCs w:val="28"/>
        </w:rPr>
        <w:t xml:space="preserve">При навчанні у </w:t>
      </w:r>
      <w:r w:rsidR="00E35B8E">
        <w:rPr>
          <w:rFonts w:ascii="Times New Roman" w:hAnsi="Times New Roman" w:cs="Times New Roman"/>
          <w:sz w:val="28"/>
          <w:szCs w:val="28"/>
        </w:rPr>
        <w:t>змішаному режимі</w:t>
      </w:r>
      <w:r w:rsidRPr="00C9051C">
        <w:rPr>
          <w:rFonts w:ascii="Times New Roman" w:hAnsi="Times New Roman" w:cs="Times New Roman"/>
          <w:sz w:val="28"/>
          <w:szCs w:val="28"/>
        </w:rPr>
        <w:t xml:space="preserve"> 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зокрема </w:t>
      </w:r>
      <w:proofErr w:type="spellStart"/>
      <w:r w:rsidRPr="00C9051C">
        <w:rPr>
          <w:rFonts w:ascii="Times New Roman" w:hAnsi="Times New Roman" w:cs="Times New Roman"/>
          <w:sz w:val="28"/>
          <w:szCs w:val="28"/>
        </w:rPr>
        <w:t>відеоконференц-зв’язку</w:t>
      </w:r>
      <w:proofErr w:type="spellEnd"/>
      <w:r w:rsidRPr="00C9051C">
        <w:rPr>
          <w:rFonts w:ascii="Times New Roman" w:hAnsi="Times New Roman" w:cs="Times New Roman"/>
          <w:sz w:val="28"/>
          <w:szCs w:val="28"/>
        </w:rPr>
        <w:t xml:space="preserve"> та </w:t>
      </w:r>
      <w:proofErr w:type="spellStart"/>
      <w:r w:rsidRPr="00C9051C">
        <w:rPr>
          <w:rFonts w:ascii="Times New Roman" w:hAnsi="Times New Roman" w:cs="Times New Roman"/>
          <w:sz w:val="28"/>
          <w:szCs w:val="28"/>
        </w:rPr>
        <w:t>онлайн</w:t>
      </w:r>
      <w:proofErr w:type="spellEnd"/>
      <w:r w:rsidRPr="00C9051C">
        <w:rPr>
          <w:rFonts w:ascii="Times New Roman" w:hAnsi="Times New Roman" w:cs="Times New Roman"/>
          <w:sz w:val="28"/>
          <w:szCs w:val="28"/>
        </w:rPr>
        <w:t xml:space="preserve"> </w:t>
      </w:r>
      <w:proofErr w:type="spellStart"/>
      <w:r w:rsidRPr="00C9051C">
        <w:rPr>
          <w:rFonts w:ascii="Times New Roman" w:hAnsi="Times New Roman" w:cs="Times New Roman"/>
          <w:sz w:val="28"/>
          <w:szCs w:val="28"/>
        </w:rPr>
        <w:t>застосунків</w:t>
      </w:r>
      <w:proofErr w:type="spellEnd"/>
      <w:r w:rsidRPr="00C9051C">
        <w:rPr>
          <w:rFonts w:ascii="Times New Roman" w:hAnsi="Times New Roman" w:cs="Times New Roman"/>
          <w:sz w:val="28"/>
          <w:szCs w:val="28"/>
        </w:rPr>
        <w:t xml:space="preserve"> для оцінювання.</w:t>
      </w:r>
    </w:p>
    <w:p w:rsidR="00DB0F51" w:rsidRDefault="00DB0F51" w:rsidP="00DB0F51">
      <w:pPr>
        <w:tabs>
          <w:tab w:val="left" w:pos="993"/>
        </w:tabs>
        <w:spacing w:after="0"/>
        <w:jc w:val="both"/>
        <w:rPr>
          <w:rFonts w:ascii="Times New Roman" w:hAnsi="Times New Roman"/>
          <w:sz w:val="28"/>
          <w:szCs w:val="28"/>
        </w:rPr>
      </w:pPr>
    </w:p>
    <w:p w:rsidR="00DB0F51" w:rsidRPr="00C9051C" w:rsidRDefault="00DB0F51" w:rsidP="00DB0F51">
      <w:pPr>
        <w:spacing w:after="0"/>
        <w:ind w:firstLine="567"/>
        <w:jc w:val="both"/>
        <w:rPr>
          <w:rFonts w:ascii="Times New Roman" w:hAnsi="Times New Roman" w:cs="Times New Roman"/>
          <w:sz w:val="28"/>
          <w:szCs w:val="28"/>
        </w:rPr>
      </w:pPr>
      <w:r w:rsidRPr="009B7C3D">
        <w:rPr>
          <w:rFonts w:ascii="Times New Roman" w:hAnsi="Times New Roman" w:cs="Times New Roman"/>
          <w:sz w:val="28"/>
          <w:szCs w:val="28"/>
        </w:rPr>
        <w:t xml:space="preserve">Визначено  </w:t>
      </w:r>
      <w:r w:rsidRPr="009B7C3D">
        <w:rPr>
          <w:rFonts w:ascii="Times New Roman" w:hAnsi="Times New Roman" w:cs="Times New Roman"/>
          <w:b/>
          <w:sz w:val="28"/>
          <w:szCs w:val="28"/>
        </w:rPr>
        <w:t xml:space="preserve">адаптаційний період протягом вересня 2023 року </w:t>
      </w:r>
      <w:r w:rsidR="00C60BF0" w:rsidRPr="009B7C3D">
        <w:rPr>
          <w:rFonts w:ascii="Times New Roman" w:hAnsi="Times New Roman" w:cs="Times New Roman"/>
          <w:b/>
          <w:sz w:val="28"/>
          <w:szCs w:val="28"/>
        </w:rPr>
        <w:t>для учнів 5-х класів</w:t>
      </w:r>
      <w:r w:rsidR="00C60BF0" w:rsidRPr="009B7C3D">
        <w:rPr>
          <w:rFonts w:ascii="Times New Roman" w:hAnsi="Times New Roman" w:cs="Times New Roman"/>
          <w:sz w:val="28"/>
          <w:szCs w:val="28"/>
        </w:rPr>
        <w:t xml:space="preserve"> </w:t>
      </w:r>
      <w:r w:rsidRPr="009B7C3D">
        <w:rPr>
          <w:rFonts w:ascii="Times New Roman" w:hAnsi="Times New Roman" w:cs="Times New Roman"/>
          <w:sz w:val="28"/>
          <w:szCs w:val="28"/>
        </w:rPr>
        <w:t>(рішення педагогічної ради від 3</w:t>
      </w:r>
      <w:r w:rsidR="00C01B05" w:rsidRPr="009B7C3D">
        <w:rPr>
          <w:rFonts w:ascii="Times New Roman" w:hAnsi="Times New Roman" w:cs="Times New Roman"/>
          <w:sz w:val="28"/>
          <w:szCs w:val="28"/>
        </w:rPr>
        <w:t>1</w:t>
      </w:r>
      <w:r w:rsidRPr="009B7C3D">
        <w:rPr>
          <w:rFonts w:ascii="Times New Roman" w:hAnsi="Times New Roman" w:cs="Times New Roman"/>
          <w:sz w:val="28"/>
          <w:szCs w:val="28"/>
        </w:rPr>
        <w:t>.08.2023 року протокол №1</w:t>
      </w:r>
      <w:r w:rsidR="00C01B05" w:rsidRPr="009B7C3D">
        <w:rPr>
          <w:rFonts w:ascii="Times New Roman" w:hAnsi="Times New Roman" w:cs="Times New Roman"/>
          <w:sz w:val="28"/>
          <w:szCs w:val="28"/>
        </w:rPr>
        <w:t>7</w:t>
      </w:r>
      <w:r w:rsidRPr="009B7C3D">
        <w:rPr>
          <w:rFonts w:ascii="Times New Roman" w:hAnsi="Times New Roman" w:cs="Times New Roman"/>
          <w:sz w:val="28"/>
          <w:szCs w:val="28"/>
        </w:rPr>
        <w:t>),</w:t>
      </w:r>
      <w:r w:rsidRPr="00C9051C">
        <w:rPr>
          <w:rFonts w:ascii="Times New Roman" w:hAnsi="Times New Roman" w:cs="Times New Roman"/>
          <w:sz w:val="28"/>
          <w:szCs w:val="28"/>
        </w:rPr>
        <w:t xml:space="preserve"> упродовж якого не здійснюється поточне та тематичне оцінювання, здійснюється формувальне оцінювання у формі оцінювання вчителем із використанням окремих інструментів (карток, шкал, щоденника спостереження вчителя, </w:t>
      </w:r>
      <w:proofErr w:type="spellStart"/>
      <w:r w:rsidRPr="00C9051C">
        <w:rPr>
          <w:rFonts w:ascii="Times New Roman" w:hAnsi="Times New Roman" w:cs="Times New Roman"/>
          <w:sz w:val="28"/>
          <w:szCs w:val="28"/>
        </w:rPr>
        <w:t>портфоліо</w:t>
      </w:r>
      <w:proofErr w:type="spellEnd"/>
      <w:r w:rsidRPr="00C9051C">
        <w:rPr>
          <w:rFonts w:ascii="Times New Roman" w:hAnsi="Times New Roman" w:cs="Times New Roman"/>
          <w:sz w:val="28"/>
          <w:szCs w:val="28"/>
        </w:rPr>
        <w:t xml:space="preserve"> результатів навчальної діяльності учнів тощо), а також  </w:t>
      </w:r>
      <w:proofErr w:type="spellStart"/>
      <w:r w:rsidRPr="00C9051C">
        <w:rPr>
          <w:rFonts w:ascii="Times New Roman" w:hAnsi="Times New Roman" w:cs="Times New Roman"/>
          <w:sz w:val="28"/>
          <w:szCs w:val="28"/>
        </w:rPr>
        <w:t>самооцінювання</w:t>
      </w:r>
      <w:proofErr w:type="spellEnd"/>
      <w:r w:rsidRPr="00C9051C">
        <w:rPr>
          <w:rFonts w:ascii="Times New Roman" w:hAnsi="Times New Roman" w:cs="Times New Roman"/>
          <w:sz w:val="28"/>
          <w:szCs w:val="28"/>
        </w:rPr>
        <w:t xml:space="preserve"> та </w:t>
      </w:r>
      <w:proofErr w:type="spellStart"/>
      <w:r w:rsidRPr="00C9051C">
        <w:rPr>
          <w:rFonts w:ascii="Times New Roman" w:hAnsi="Times New Roman" w:cs="Times New Roman"/>
          <w:sz w:val="28"/>
          <w:szCs w:val="28"/>
        </w:rPr>
        <w:t>взаємооцінювання</w:t>
      </w:r>
      <w:proofErr w:type="spellEnd"/>
      <w:r w:rsidRPr="00C9051C">
        <w:rPr>
          <w:rFonts w:ascii="Times New Roman" w:hAnsi="Times New Roman" w:cs="Times New Roman"/>
          <w:sz w:val="28"/>
          <w:szCs w:val="28"/>
        </w:rPr>
        <w:t xml:space="preserve"> учнів. Критерії для формувального оцінювання розробляються вчителем самостійно до кожного виду роботи та виду діяльності учнів.</w:t>
      </w:r>
    </w:p>
    <w:p w:rsidR="00DB0F51" w:rsidRPr="00DB0F51" w:rsidRDefault="00DB0F51" w:rsidP="00DB0F51">
      <w:pPr>
        <w:spacing w:after="0"/>
        <w:ind w:firstLine="567"/>
        <w:jc w:val="both"/>
        <w:rPr>
          <w:rFonts w:ascii="Times New Roman" w:hAnsi="Times New Roman" w:cs="Times New Roman"/>
          <w:sz w:val="28"/>
          <w:szCs w:val="28"/>
        </w:rPr>
      </w:pPr>
      <w:r w:rsidRPr="00C9051C">
        <w:rPr>
          <w:rFonts w:ascii="Times New Roman" w:hAnsi="Times New Roman" w:cs="Times New Roman"/>
          <w:sz w:val="28"/>
          <w:szCs w:val="28"/>
        </w:rPr>
        <w:t xml:space="preserve">Для забезпечення наступності між підходами до оцінювання результатів навчання здобувачів початкової та базової середньої освіти, протягом </w:t>
      </w:r>
      <w:r w:rsidRPr="00DB0F51">
        <w:rPr>
          <w:rFonts w:ascii="Times New Roman" w:hAnsi="Times New Roman" w:cs="Times New Roman"/>
          <w:b/>
          <w:sz w:val="28"/>
          <w:szCs w:val="28"/>
        </w:rPr>
        <w:t xml:space="preserve">жовтня 2023 року </w:t>
      </w:r>
      <w:r w:rsidR="00C60BF0">
        <w:rPr>
          <w:rFonts w:ascii="Times New Roman" w:hAnsi="Times New Roman" w:cs="Times New Roman"/>
          <w:b/>
          <w:sz w:val="28"/>
          <w:szCs w:val="28"/>
        </w:rPr>
        <w:t xml:space="preserve">в 5-х класах </w:t>
      </w:r>
      <w:r w:rsidRPr="00C9051C">
        <w:rPr>
          <w:rFonts w:ascii="Times New Roman" w:hAnsi="Times New Roman" w:cs="Times New Roman"/>
          <w:sz w:val="28"/>
          <w:szCs w:val="28"/>
        </w:rPr>
        <w:t xml:space="preserve">здійснюється </w:t>
      </w:r>
      <w:proofErr w:type="spellStart"/>
      <w:r w:rsidRPr="00DB0F51">
        <w:rPr>
          <w:rFonts w:ascii="Times New Roman" w:hAnsi="Times New Roman" w:cs="Times New Roman"/>
          <w:b/>
          <w:sz w:val="28"/>
          <w:szCs w:val="28"/>
        </w:rPr>
        <w:t>рівневе</w:t>
      </w:r>
      <w:proofErr w:type="spellEnd"/>
      <w:r w:rsidRPr="00DB0F51">
        <w:rPr>
          <w:rFonts w:ascii="Times New Roman" w:hAnsi="Times New Roman" w:cs="Times New Roman"/>
          <w:b/>
          <w:sz w:val="28"/>
          <w:szCs w:val="28"/>
        </w:rPr>
        <w:t xml:space="preserve"> </w:t>
      </w:r>
      <w:r w:rsidRPr="00C9051C">
        <w:rPr>
          <w:rFonts w:ascii="Times New Roman" w:hAnsi="Times New Roman" w:cs="Times New Roman"/>
          <w:sz w:val="28"/>
          <w:szCs w:val="28"/>
        </w:rPr>
        <w:t xml:space="preserve">(високий, достатній, середній, початковий рівні) оцінювання, яке позначається відповідно буквами «В», «Д», </w:t>
      </w:r>
      <w:r w:rsidRPr="00C9051C">
        <w:rPr>
          <w:rFonts w:ascii="Times New Roman" w:hAnsi="Times New Roman" w:cs="Times New Roman"/>
          <w:sz w:val="28"/>
          <w:szCs w:val="28"/>
        </w:rPr>
        <w:lastRenderedPageBreak/>
        <w:t xml:space="preserve">«С», «П». </w:t>
      </w:r>
      <w:proofErr w:type="spellStart"/>
      <w:r w:rsidRPr="00C9051C">
        <w:rPr>
          <w:rFonts w:ascii="Times New Roman" w:hAnsi="Times New Roman" w:cs="Times New Roman"/>
          <w:sz w:val="28"/>
          <w:szCs w:val="28"/>
        </w:rPr>
        <w:t>Рівневе</w:t>
      </w:r>
      <w:proofErr w:type="spellEnd"/>
      <w:r w:rsidRPr="00C9051C">
        <w:rPr>
          <w:rFonts w:ascii="Times New Roman" w:hAnsi="Times New Roman" w:cs="Times New Roman"/>
          <w:sz w:val="28"/>
          <w:szCs w:val="28"/>
        </w:rPr>
        <w:t xml:space="preserve"> оцінювання супроводжується  його вербальною характеристикою з орієнтацією на досягнення учня, а не на помилки або невдачі. З </w:t>
      </w:r>
      <w:r w:rsidRPr="009B7C3D">
        <w:rPr>
          <w:rFonts w:ascii="Times New Roman" w:hAnsi="Times New Roman" w:cs="Times New Roman"/>
          <w:b/>
          <w:sz w:val="28"/>
          <w:szCs w:val="28"/>
        </w:rPr>
        <w:t>листопада 2023 року</w:t>
      </w:r>
      <w:r w:rsidRPr="009B7C3D">
        <w:rPr>
          <w:rFonts w:ascii="Times New Roman" w:hAnsi="Times New Roman" w:cs="Times New Roman"/>
          <w:sz w:val="28"/>
          <w:szCs w:val="28"/>
        </w:rPr>
        <w:t xml:space="preserve"> </w:t>
      </w:r>
      <w:r w:rsidRPr="00C9051C">
        <w:rPr>
          <w:rFonts w:ascii="Times New Roman" w:hAnsi="Times New Roman" w:cs="Times New Roman"/>
          <w:sz w:val="28"/>
          <w:szCs w:val="28"/>
        </w:rPr>
        <w:t>здійснюється бальне оцінювання,  а його результати позначаються цифрами від 1 до 12.</w:t>
      </w:r>
    </w:p>
    <w:p w:rsidR="002431C9" w:rsidRPr="00501BE7" w:rsidRDefault="002431C9" w:rsidP="00501BE7">
      <w:pPr>
        <w:tabs>
          <w:tab w:val="left" w:pos="993"/>
        </w:tabs>
        <w:spacing w:after="0"/>
        <w:ind w:firstLine="567"/>
        <w:jc w:val="both"/>
        <w:rPr>
          <w:rFonts w:ascii="Times New Roman" w:hAnsi="Times New Roman"/>
          <w:sz w:val="28"/>
          <w:szCs w:val="28"/>
        </w:rPr>
      </w:pPr>
      <w:r w:rsidRPr="00501BE7">
        <w:rPr>
          <w:rFonts w:ascii="Times New Roman" w:hAnsi="Times New Roman"/>
          <w:sz w:val="28"/>
          <w:szCs w:val="28"/>
        </w:rPr>
        <w:t xml:space="preserve">Система оцінювання результатів навчання в освітніх галузях «Мистецтво», «Соціальна та </w:t>
      </w:r>
      <w:proofErr w:type="spellStart"/>
      <w:r w:rsidRPr="00501BE7">
        <w:rPr>
          <w:rFonts w:ascii="Times New Roman" w:hAnsi="Times New Roman"/>
          <w:sz w:val="28"/>
          <w:szCs w:val="28"/>
        </w:rPr>
        <w:t>здоров’язбережувальна</w:t>
      </w:r>
      <w:proofErr w:type="spellEnd"/>
      <w:r w:rsidRPr="00501BE7">
        <w:rPr>
          <w:rFonts w:ascii="Times New Roman" w:hAnsi="Times New Roman"/>
          <w:sz w:val="28"/>
          <w:szCs w:val="28"/>
        </w:rPr>
        <w:t xml:space="preserve">», «Фізична культура» здійснюється на позитивному </w:t>
      </w:r>
      <w:r w:rsidR="00501BE7">
        <w:rPr>
          <w:rFonts w:ascii="Times New Roman" w:hAnsi="Times New Roman"/>
          <w:sz w:val="28"/>
          <w:szCs w:val="28"/>
        </w:rPr>
        <w:t>ставленні до кожного учня</w:t>
      </w:r>
      <w:r w:rsidRPr="00501BE7">
        <w:rPr>
          <w:rFonts w:ascii="Times New Roman" w:hAnsi="Times New Roman"/>
          <w:sz w:val="28"/>
          <w:szCs w:val="28"/>
        </w:rPr>
        <w:t xml:space="preserve">.  </w:t>
      </w:r>
    </w:p>
    <w:p w:rsidR="00BE046D" w:rsidRPr="00026C38" w:rsidRDefault="00BE046D" w:rsidP="00D3142F">
      <w:pPr>
        <w:spacing w:after="0"/>
        <w:jc w:val="both"/>
        <w:rPr>
          <w:rFonts w:ascii="Times New Roman" w:eastAsia="Times New Roman" w:hAnsi="Times New Roman" w:cs="Times New Roman"/>
          <w:color w:val="FF0000"/>
          <w:sz w:val="28"/>
          <w:szCs w:val="28"/>
        </w:rPr>
      </w:pPr>
    </w:p>
    <w:p w:rsidR="00535DED" w:rsidRPr="00501BE7" w:rsidRDefault="00C60BF0" w:rsidP="00535DED">
      <w:pPr>
        <w:shd w:val="clear" w:color="auto" w:fill="FFFFFF"/>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Оцінювання здобувачів освіти 7</w:t>
      </w:r>
      <w:r w:rsidR="00BB0C3B" w:rsidRPr="00501BE7">
        <w:rPr>
          <w:rFonts w:ascii="Times New Roman" w:eastAsia="Times New Roman" w:hAnsi="Times New Roman" w:cs="Times New Roman"/>
          <w:b/>
          <w:sz w:val="28"/>
          <w:szCs w:val="28"/>
        </w:rPr>
        <w:t>-11-х класів</w:t>
      </w:r>
      <w:r w:rsidR="00BB0C3B" w:rsidRPr="00501BE7">
        <w:rPr>
          <w:rFonts w:ascii="Times New Roman" w:eastAsia="Times New Roman" w:hAnsi="Times New Roman" w:cs="Times New Roman"/>
          <w:sz w:val="28"/>
          <w:szCs w:val="28"/>
        </w:rPr>
        <w:t xml:space="preserve"> здійснюється відповідно до Критеріїв оцінювання навчальних досягнень учнів (вихованців) у системі загальної середньої освіти, затверджених наказом </w:t>
      </w:r>
      <w:r w:rsidR="00822FEB" w:rsidRPr="00501BE7">
        <w:rPr>
          <w:rFonts w:ascii="Times New Roman" w:eastAsia="Times New Roman" w:hAnsi="Times New Roman" w:cs="Times New Roman"/>
          <w:sz w:val="28"/>
          <w:szCs w:val="28"/>
        </w:rPr>
        <w:t>МОН</w:t>
      </w:r>
      <w:r w:rsidR="00BB0C3B" w:rsidRPr="00501BE7">
        <w:rPr>
          <w:rFonts w:ascii="Times New Roman" w:eastAsia="Times New Roman" w:hAnsi="Times New Roman" w:cs="Times New Roman"/>
          <w:sz w:val="28"/>
          <w:szCs w:val="28"/>
        </w:rPr>
        <w:t xml:space="preserve"> України від 13.04.2011 року №329 та Орієнтовних вимог оцінювання навчальних досягнень учнів із базових дисциплін у системі загальної середньої освіти, затверджених наказом </w:t>
      </w:r>
      <w:r w:rsidR="00822FEB" w:rsidRPr="00501BE7">
        <w:rPr>
          <w:rFonts w:ascii="Times New Roman" w:eastAsia="Times New Roman" w:hAnsi="Times New Roman" w:cs="Times New Roman"/>
          <w:sz w:val="28"/>
          <w:szCs w:val="28"/>
        </w:rPr>
        <w:t>МОН</w:t>
      </w:r>
      <w:r w:rsidR="00BB0C3B" w:rsidRPr="00501BE7">
        <w:rPr>
          <w:rFonts w:ascii="Times New Roman" w:eastAsia="Times New Roman" w:hAnsi="Times New Roman" w:cs="Times New Roman"/>
          <w:sz w:val="28"/>
          <w:szCs w:val="28"/>
        </w:rPr>
        <w:t xml:space="preserve"> України від 21.08.2013 року №1222</w:t>
      </w:r>
      <w:r w:rsidR="00501BE7" w:rsidRPr="00501BE7">
        <w:rPr>
          <w:rFonts w:ascii="Times New Roman" w:eastAsia="Times New Roman" w:hAnsi="Times New Roman" w:cs="Times New Roman"/>
          <w:sz w:val="28"/>
          <w:szCs w:val="28"/>
        </w:rPr>
        <w:t xml:space="preserve"> </w:t>
      </w:r>
      <w:r w:rsidR="00501BE7" w:rsidRPr="00501BE7">
        <w:rPr>
          <w:rFonts w:ascii="Times New Roman" w:hAnsi="Times New Roman" w:cs="Times New Roman"/>
          <w:sz w:val="28"/>
          <w:szCs w:val="28"/>
        </w:rPr>
        <w:t>(зі змінами,</w:t>
      </w:r>
      <w:r w:rsidR="00501BE7" w:rsidRPr="00501BE7">
        <w:rPr>
          <w:rFonts w:ascii="Times New Roman" w:hAnsi="Times New Roman" w:cs="Times New Roman"/>
          <w:spacing w:val="1"/>
          <w:sz w:val="28"/>
          <w:szCs w:val="28"/>
        </w:rPr>
        <w:t xml:space="preserve"> </w:t>
      </w:r>
      <w:r w:rsidR="00501BE7" w:rsidRPr="00501BE7">
        <w:rPr>
          <w:rFonts w:ascii="Times New Roman" w:hAnsi="Times New Roman" w:cs="Times New Roman"/>
          <w:sz w:val="28"/>
          <w:szCs w:val="28"/>
        </w:rPr>
        <w:t>внесеними</w:t>
      </w:r>
      <w:r w:rsidR="00501BE7" w:rsidRPr="00501BE7">
        <w:rPr>
          <w:rFonts w:ascii="Times New Roman" w:hAnsi="Times New Roman" w:cs="Times New Roman"/>
          <w:spacing w:val="1"/>
          <w:sz w:val="28"/>
          <w:szCs w:val="28"/>
        </w:rPr>
        <w:t xml:space="preserve"> </w:t>
      </w:r>
      <w:r w:rsidR="00501BE7" w:rsidRPr="00501BE7">
        <w:rPr>
          <w:rFonts w:ascii="Times New Roman" w:hAnsi="Times New Roman" w:cs="Times New Roman"/>
          <w:sz w:val="28"/>
          <w:szCs w:val="28"/>
        </w:rPr>
        <w:t>згідно</w:t>
      </w:r>
      <w:r w:rsidR="00501BE7" w:rsidRPr="00501BE7">
        <w:rPr>
          <w:rFonts w:ascii="Times New Roman" w:hAnsi="Times New Roman" w:cs="Times New Roman"/>
          <w:spacing w:val="1"/>
          <w:sz w:val="28"/>
          <w:szCs w:val="28"/>
        </w:rPr>
        <w:t xml:space="preserve"> </w:t>
      </w:r>
      <w:r w:rsidR="00501BE7" w:rsidRPr="00501BE7">
        <w:rPr>
          <w:rFonts w:ascii="Times New Roman" w:hAnsi="Times New Roman" w:cs="Times New Roman"/>
          <w:sz w:val="28"/>
          <w:szCs w:val="28"/>
        </w:rPr>
        <w:t>з</w:t>
      </w:r>
      <w:r w:rsidR="00501BE7" w:rsidRPr="00501BE7">
        <w:rPr>
          <w:rFonts w:ascii="Times New Roman" w:hAnsi="Times New Roman" w:cs="Times New Roman"/>
          <w:spacing w:val="1"/>
          <w:sz w:val="28"/>
          <w:szCs w:val="28"/>
        </w:rPr>
        <w:t xml:space="preserve"> </w:t>
      </w:r>
      <w:r w:rsidR="00501BE7" w:rsidRPr="00501BE7">
        <w:rPr>
          <w:rFonts w:ascii="Times New Roman" w:hAnsi="Times New Roman" w:cs="Times New Roman"/>
          <w:sz w:val="28"/>
          <w:szCs w:val="28"/>
        </w:rPr>
        <w:t>наказом</w:t>
      </w:r>
      <w:r w:rsidR="00501BE7" w:rsidRPr="00501BE7">
        <w:rPr>
          <w:rFonts w:ascii="Times New Roman" w:hAnsi="Times New Roman" w:cs="Times New Roman"/>
          <w:spacing w:val="1"/>
          <w:sz w:val="28"/>
          <w:szCs w:val="28"/>
        </w:rPr>
        <w:t xml:space="preserve"> </w:t>
      </w:r>
      <w:r w:rsidR="00501BE7" w:rsidRPr="00501BE7">
        <w:rPr>
          <w:rFonts w:ascii="Times New Roman" w:hAnsi="Times New Roman" w:cs="Times New Roman"/>
          <w:sz w:val="28"/>
          <w:szCs w:val="28"/>
        </w:rPr>
        <w:t>МОН</w:t>
      </w:r>
      <w:r w:rsidR="00501BE7" w:rsidRPr="00501BE7">
        <w:rPr>
          <w:rFonts w:ascii="Times New Roman" w:hAnsi="Times New Roman" w:cs="Times New Roman"/>
          <w:spacing w:val="1"/>
          <w:sz w:val="28"/>
          <w:szCs w:val="28"/>
        </w:rPr>
        <w:t xml:space="preserve"> </w:t>
      </w:r>
      <w:r w:rsidR="00501BE7" w:rsidRPr="00501BE7">
        <w:rPr>
          <w:rFonts w:ascii="Times New Roman" w:hAnsi="Times New Roman" w:cs="Times New Roman"/>
          <w:sz w:val="28"/>
          <w:szCs w:val="28"/>
        </w:rPr>
        <w:t>№1009</w:t>
      </w:r>
      <w:r w:rsidR="00501BE7" w:rsidRPr="00501BE7">
        <w:rPr>
          <w:rFonts w:ascii="Times New Roman" w:hAnsi="Times New Roman" w:cs="Times New Roman"/>
          <w:spacing w:val="1"/>
          <w:sz w:val="28"/>
          <w:szCs w:val="28"/>
        </w:rPr>
        <w:t xml:space="preserve"> </w:t>
      </w:r>
      <w:r w:rsidR="00501BE7" w:rsidRPr="00501BE7">
        <w:rPr>
          <w:rFonts w:ascii="Times New Roman" w:hAnsi="Times New Roman" w:cs="Times New Roman"/>
          <w:sz w:val="28"/>
          <w:szCs w:val="28"/>
        </w:rPr>
        <w:t>від</w:t>
      </w:r>
      <w:r w:rsidR="00501BE7" w:rsidRPr="00501BE7">
        <w:rPr>
          <w:rFonts w:ascii="Times New Roman" w:hAnsi="Times New Roman" w:cs="Times New Roman"/>
          <w:spacing w:val="1"/>
          <w:sz w:val="28"/>
          <w:szCs w:val="28"/>
        </w:rPr>
        <w:t xml:space="preserve"> </w:t>
      </w:r>
      <w:r w:rsidR="00501BE7" w:rsidRPr="00501BE7">
        <w:rPr>
          <w:rFonts w:ascii="Times New Roman" w:hAnsi="Times New Roman" w:cs="Times New Roman"/>
          <w:sz w:val="28"/>
          <w:szCs w:val="28"/>
        </w:rPr>
        <w:t>19.08.2016</w:t>
      </w:r>
      <w:r w:rsidR="00501BE7" w:rsidRPr="00501BE7">
        <w:rPr>
          <w:rFonts w:ascii="Times New Roman" w:hAnsi="Times New Roman" w:cs="Times New Roman"/>
          <w:spacing w:val="1"/>
          <w:sz w:val="28"/>
          <w:szCs w:val="28"/>
        </w:rPr>
        <w:t xml:space="preserve"> </w:t>
      </w:r>
      <w:r w:rsidR="00501BE7" w:rsidRPr="00501BE7">
        <w:rPr>
          <w:rFonts w:ascii="Times New Roman" w:hAnsi="Times New Roman" w:cs="Times New Roman"/>
          <w:sz w:val="28"/>
          <w:szCs w:val="28"/>
        </w:rPr>
        <w:t>року)</w:t>
      </w:r>
      <w:r w:rsidR="00501BE7" w:rsidRPr="00501BE7">
        <w:rPr>
          <w:rFonts w:ascii="Times New Roman" w:hAnsi="Times New Roman" w:cs="Times New Roman"/>
          <w:spacing w:val="1"/>
          <w:sz w:val="28"/>
          <w:szCs w:val="28"/>
        </w:rPr>
        <w:t xml:space="preserve"> </w:t>
      </w:r>
      <w:r w:rsidR="00501BE7" w:rsidRPr="00501BE7">
        <w:rPr>
          <w:rFonts w:ascii="Times New Roman" w:hAnsi="Times New Roman" w:cs="Times New Roman"/>
          <w:sz w:val="28"/>
          <w:szCs w:val="28"/>
        </w:rPr>
        <w:t>«Про</w:t>
      </w:r>
      <w:r w:rsidR="00501BE7" w:rsidRPr="00501BE7">
        <w:rPr>
          <w:rFonts w:ascii="Times New Roman" w:hAnsi="Times New Roman" w:cs="Times New Roman"/>
          <w:spacing w:val="1"/>
          <w:sz w:val="28"/>
          <w:szCs w:val="28"/>
        </w:rPr>
        <w:t xml:space="preserve"> </w:t>
      </w:r>
      <w:r w:rsidR="00501BE7" w:rsidRPr="00501BE7">
        <w:rPr>
          <w:rFonts w:ascii="Times New Roman" w:hAnsi="Times New Roman" w:cs="Times New Roman"/>
          <w:sz w:val="28"/>
          <w:szCs w:val="28"/>
        </w:rPr>
        <w:t>затвердження</w:t>
      </w:r>
      <w:r w:rsidR="00501BE7" w:rsidRPr="00501BE7">
        <w:rPr>
          <w:rFonts w:ascii="Times New Roman" w:hAnsi="Times New Roman" w:cs="Times New Roman"/>
          <w:spacing w:val="1"/>
          <w:sz w:val="28"/>
          <w:szCs w:val="28"/>
        </w:rPr>
        <w:t xml:space="preserve"> </w:t>
      </w:r>
      <w:r w:rsidR="00501BE7" w:rsidRPr="00501BE7">
        <w:rPr>
          <w:rFonts w:ascii="Times New Roman" w:hAnsi="Times New Roman" w:cs="Times New Roman"/>
          <w:sz w:val="28"/>
          <w:szCs w:val="28"/>
        </w:rPr>
        <w:t>орієнтовних</w:t>
      </w:r>
      <w:r w:rsidR="00501BE7" w:rsidRPr="00501BE7">
        <w:rPr>
          <w:rFonts w:ascii="Times New Roman" w:hAnsi="Times New Roman" w:cs="Times New Roman"/>
          <w:spacing w:val="1"/>
          <w:sz w:val="28"/>
          <w:szCs w:val="28"/>
        </w:rPr>
        <w:t xml:space="preserve"> </w:t>
      </w:r>
      <w:r w:rsidR="00501BE7" w:rsidRPr="00501BE7">
        <w:rPr>
          <w:rFonts w:ascii="Times New Roman" w:hAnsi="Times New Roman" w:cs="Times New Roman"/>
          <w:sz w:val="28"/>
          <w:szCs w:val="28"/>
        </w:rPr>
        <w:t>вимог</w:t>
      </w:r>
      <w:r w:rsidR="00501BE7" w:rsidRPr="00501BE7">
        <w:rPr>
          <w:rFonts w:ascii="Times New Roman" w:hAnsi="Times New Roman" w:cs="Times New Roman"/>
          <w:spacing w:val="1"/>
          <w:sz w:val="28"/>
          <w:szCs w:val="28"/>
        </w:rPr>
        <w:t xml:space="preserve"> </w:t>
      </w:r>
      <w:r w:rsidR="00501BE7" w:rsidRPr="00501BE7">
        <w:rPr>
          <w:rFonts w:ascii="Times New Roman" w:hAnsi="Times New Roman" w:cs="Times New Roman"/>
          <w:sz w:val="28"/>
          <w:szCs w:val="28"/>
        </w:rPr>
        <w:t>оцінювання</w:t>
      </w:r>
      <w:r w:rsidR="00501BE7" w:rsidRPr="00501BE7">
        <w:rPr>
          <w:rFonts w:ascii="Times New Roman" w:hAnsi="Times New Roman" w:cs="Times New Roman"/>
          <w:spacing w:val="1"/>
          <w:sz w:val="28"/>
          <w:szCs w:val="28"/>
        </w:rPr>
        <w:t xml:space="preserve"> </w:t>
      </w:r>
      <w:r w:rsidR="00501BE7" w:rsidRPr="00501BE7">
        <w:rPr>
          <w:rFonts w:ascii="Times New Roman" w:hAnsi="Times New Roman" w:cs="Times New Roman"/>
          <w:sz w:val="28"/>
          <w:szCs w:val="28"/>
        </w:rPr>
        <w:t>навчальних досягнень</w:t>
      </w:r>
      <w:r w:rsidR="00501BE7" w:rsidRPr="00501BE7">
        <w:rPr>
          <w:rFonts w:ascii="Times New Roman" w:hAnsi="Times New Roman" w:cs="Times New Roman"/>
          <w:spacing w:val="1"/>
          <w:sz w:val="28"/>
          <w:szCs w:val="28"/>
        </w:rPr>
        <w:t xml:space="preserve"> </w:t>
      </w:r>
      <w:r w:rsidR="00501BE7" w:rsidRPr="00501BE7">
        <w:rPr>
          <w:rFonts w:ascii="Times New Roman" w:hAnsi="Times New Roman" w:cs="Times New Roman"/>
          <w:sz w:val="28"/>
          <w:szCs w:val="28"/>
        </w:rPr>
        <w:t>учнів</w:t>
      </w:r>
      <w:r w:rsidR="00501BE7" w:rsidRPr="00501BE7">
        <w:rPr>
          <w:rFonts w:ascii="Times New Roman" w:hAnsi="Times New Roman" w:cs="Times New Roman"/>
          <w:spacing w:val="1"/>
          <w:sz w:val="28"/>
          <w:szCs w:val="28"/>
        </w:rPr>
        <w:t xml:space="preserve"> </w:t>
      </w:r>
      <w:r w:rsidR="00501BE7" w:rsidRPr="00501BE7">
        <w:rPr>
          <w:rFonts w:ascii="Times New Roman" w:hAnsi="Times New Roman" w:cs="Times New Roman"/>
          <w:sz w:val="28"/>
          <w:szCs w:val="28"/>
        </w:rPr>
        <w:t>із</w:t>
      </w:r>
      <w:r w:rsidR="00501BE7" w:rsidRPr="00501BE7">
        <w:rPr>
          <w:rFonts w:ascii="Times New Roman" w:hAnsi="Times New Roman" w:cs="Times New Roman"/>
          <w:spacing w:val="1"/>
          <w:sz w:val="28"/>
          <w:szCs w:val="28"/>
        </w:rPr>
        <w:t xml:space="preserve"> </w:t>
      </w:r>
      <w:r w:rsidR="00501BE7" w:rsidRPr="00501BE7">
        <w:rPr>
          <w:rFonts w:ascii="Times New Roman" w:hAnsi="Times New Roman" w:cs="Times New Roman"/>
          <w:sz w:val="28"/>
          <w:szCs w:val="28"/>
        </w:rPr>
        <w:t>базових</w:t>
      </w:r>
      <w:r w:rsidR="00501BE7" w:rsidRPr="00501BE7">
        <w:rPr>
          <w:rFonts w:ascii="Times New Roman" w:hAnsi="Times New Roman" w:cs="Times New Roman"/>
          <w:spacing w:val="-4"/>
          <w:sz w:val="28"/>
          <w:szCs w:val="28"/>
        </w:rPr>
        <w:t xml:space="preserve"> </w:t>
      </w:r>
      <w:r w:rsidR="00501BE7" w:rsidRPr="00501BE7">
        <w:rPr>
          <w:rFonts w:ascii="Times New Roman" w:hAnsi="Times New Roman" w:cs="Times New Roman"/>
          <w:sz w:val="28"/>
          <w:szCs w:val="28"/>
        </w:rPr>
        <w:t>дисциплін</w:t>
      </w:r>
      <w:r w:rsidR="00501BE7" w:rsidRPr="00501BE7">
        <w:rPr>
          <w:rFonts w:ascii="Times New Roman" w:hAnsi="Times New Roman" w:cs="Times New Roman"/>
          <w:spacing w:val="5"/>
          <w:sz w:val="28"/>
          <w:szCs w:val="28"/>
        </w:rPr>
        <w:t xml:space="preserve"> </w:t>
      </w:r>
      <w:r w:rsidR="00501BE7" w:rsidRPr="00501BE7">
        <w:rPr>
          <w:rFonts w:ascii="Times New Roman" w:hAnsi="Times New Roman" w:cs="Times New Roman"/>
          <w:sz w:val="28"/>
          <w:szCs w:val="28"/>
        </w:rPr>
        <w:t>у</w:t>
      </w:r>
      <w:r w:rsidR="00501BE7" w:rsidRPr="00501BE7">
        <w:rPr>
          <w:rFonts w:ascii="Times New Roman" w:hAnsi="Times New Roman" w:cs="Times New Roman"/>
          <w:spacing w:val="-5"/>
          <w:sz w:val="28"/>
          <w:szCs w:val="28"/>
        </w:rPr>
        <w:t xml:space="preserve"> </w:t>
      </w:r>
      <w:r w:rsidR="00501BE7" w:rsidRPr="00501BE7">
        <w:rPr>
          <w:rFonts w:ascii="Times New Roman" w:hAnsi="Times New Roman" w:cs="Times New Roman"/>
          <w:sz w:val="28"/>
          <w:szCs w:val="28"/>
        </w:rPr>
        <w:t>системі</w:t>
      </w:r>
      <w:r w:rsidR="00501BE7" w:rsidRPr="00501BE7">
        <w:rPr>
          <w:rFonts w:ascii="Times New Roman" w:hAnsi="Times New Roman" w:cs="Times New Roman"/>
          <w:spacing w:val="-3"/>
          <w:sz w:val="28"/>
          <w:szCs w:val="28"/>
        </w:rPr>
        <w:t xml:space="preserve"> </w:t>
      </w:r>
      <w:r w:rsidR="00501BE7" w:rsidRPr="00501BE7">
        <w:rPr>
          <w:rFonts w:ascii="Times New Roman" w:hAnsi="Times New Roman" w:cs="Times New Roman"/>
          <w:sz w:val="28"/>
          <w:szCs w:val="28"/>
        </w:rPr>
        <w:t>загальної</w:t>
      </w:r>
      <w:r w:rsidR="00501BE7" w:rsidRPr="00501BE7">
        <w:rPr>
          <w:rFonts w:ascii="Times New Roman" w:hAnsi="Times New Roman" w:cs="Times New Roman"/>
          <w:spacing w:val="-7"/>
          <w:sz w:val="28"/>
          <w:szCs w:val="28"/>
        </w:rPr>
        <w:t xml:space="preserve"> </w:t>
      </w:r>
      <w:r w:rsidR="00501BE7" w:rsidRPr="00501BE7">
        <w:rPr>
          <w:rFonts w:ascii="Times New Roman" w:hAnsi="Times New Roman" w:cs="Times New Roman"/>
          <w:sz w:val="28"/>
          <w:szCs w:val="28"/>
        </w:rPr>
        <w:t>середньої</w:t>
      </w:r>
      <w:r w:rsidR="00501BE7" w:rsidRPr="00501BE7">
        <w:rPr>
          <w:rFonts w:ascii="Times New Roman" w:hAnsi="Times New Roman" w:cs="Times New Roman"/>
          <w:spacing w:val="-3"/>
          <w:sz w:val="28"/>
          <w:szCs w:val="28"/>
        </w:rPr>
        <w:t xml:space="preserve"> </w:t>
      </w:r>
      <w:r w:rsidR="00501BE7" w:rsidRPr="00501BE7">
        <w:rPr>
          <w:rFonts w:ascii="Times New Roman" w:hAnsi="Times New Roman" w:cs="Times New Roman"/>
          <w:sz w:val="28"/>
          <w:szCs w:val="28"/>
        </w:rPr>
        <w:t>освіти».</w:t>
      </w:r>
    </w:p>
    <w:p w:rsidR="006D5260" w:rsidRPr="00501BE7" w:rsidRDefault="00BB0C3B" w:rsidP="00535DED">
      <w:pPr>
        <w:shd w:val="clear" w:color="auto" w:fill="FFFFFF"/>
        <w:spacing w:after="0"/>
        <w:ind w:firstLine="567"/>
        <w:jc w:val="both"/>
        <w:rPr>
          <w:rFonts w:ascii="Times New Roman" w:eastAsia="Times New Roman" w:hAnsi="Times New Roman" w:cs="Times New Roman"/>
          <w:sz w:val="28"/>
          <w:szCs w:val="28"/>
        </w:rPr>
      </w:pPr>
      <w:r w:rsidRPr="00501BE7">
        <w:rPr>
          <w:rFonts w:ascii="Times New Roman" w:eastAsia="Times New Roman" w:hAnsi="Times New Roman" w:cs="Times New Roman"/>
          <w:sz w:val="28"/>
          <w:szCs w:val="28"/>
        </w:rPr>
        <w:t>Результ</w:t>
      </w:r>
      <w:r w:rsidR="00C60BF0">
        <w:rPr>
          <w:rFonts w:ascii="Times New Roman" w:eastAsia="Times New Roman" w:hAnsi="Times New Roman" w:cs="Times New Roman"/>
          <w:sz w:val="28"/>
          <w:szCs w:val="28"/>
        </w:rPr>
        <w:t>ати навчання здобувачів освіти 7</w:t>
      </w:r>
      <w:r w:rsidRPr="00501BE7">
        <w:rPr>
          <w:rFonts w:ascii="Times New Roman" w:eastAsia="Times New Roman" w:hAnsi="Times New Roman" w:cs="Times New Roman"/>
          <w:sz w:val="28"/>
          <w:szCs w:val="28"/>
        </w:rPr>
        <w:t>-1</w:t>
      </w:r>
      <w:r w:rsidR="00501BE7" w:rsidRPr="00501BE7">
        <w:rPr>
          <w:rFonts w:ascii="Times New Roman" w:eastAsia="Times New Roman" w:hAnsi="Times New Roman" w:cs="Times New Roman"/>
          <w:sz w:val="28"/>
          <w:szCs w:val="28"/>
        </w:rPr>
        <w:t>1 класів підлягають поточному,</w:t>
      </w:r>
      <w:r w:rsidRPr="00501BE7">
        <w:rPr>
          <w:rFonts w:ascii="Times New Roman" w:eastAsia="Times New Roman" w:hAnsi="Times New Roman" w:cs="Times New Roman"/>
          <w:sz w:val="28"/>
          <w:szCs w:val="28"/>
        </w:rPr>
        <w:t xml:space="preserve"> </w:t>
      </w:r>
      <w:proofErr w:type="spellStart"/>
      <w:r w:rsidRPr="00501BE7">
        <w:rPr>
          <w:rFonts w:ascii="Times New Roman" w:eastAsia="Times New Roman" w:hAnsi="Times New Roman" w:cs="Times New Roman"/>
          <w:sz w:val="28"/>
          <w:szCs w:val="28"/>
        </w:rPr>
        <w:t>підсум</w:t>
      </w:r>
      <w:proofErr w:type="spellEnd"/>
      <w:r w:rsidR="0002507B" w:rsidRPr="00501BE7">
        <w:rPr>
          <w:rFonts w:ascii="Times New Roman" w:eastAsia="Times New Roman" w:hAnsi="Times New Roman" w:cs="Times New Roman"/>
          <w:sz w:val="28"/>
          <w:szCs w:val="28"/>
          <w:lang w:val="ru-RU"/>
        </w:rPr>
        <w:t>к</w:t>
      </w:r>
      <w:proofErr w:type="spellStart"/>
      <w:r w:rsidRPr="00501BE7">
        <w:rPr>
          <w:rFonts w:ascii="Times New Roman" w:eastAsia="Times New Roman" w:hAnsi="Times New Roman" w:cs="Times New Roman"/>
          <w:sz w:val="28"/>
          <w:szCs w:val="28"/>
        </w:rPr>
        <w:t>овому</w:t>
      </w:r>
      <w:proofErr w:type="spellEnd"/>
      <w:r w:rsidRPr="00501BE7">
        <w:rPr>
          <w:rFonts w:ascii="Times New Roman" w:eastAsia="Times New Roman" w:hAnsi="Times New Roman" w:cs="Times New Roman"/>
          <w:sz w:val="28"/>
          <w:szCs w:val="28"/>
        </w:rPr>
        <w:t xml:space="preserve"> тематичному, семестровому й річному оцінюванням.</w:t>
      </w:r>
    </w:p>
    <w:p w:rsidR="005E4785" w:rsidRDefault="00BB0C3B" w:rsidP="00E35B8E">
      <w:pPr>
        <w:spacing w:after="0"/>
        <w:ind w:firstLine="567"/>
        <w:jc w:val="both"/>
        <w:rPr>
          <w:rFonts w:ascii="Times New Roman" w:eastAsia="Times New Roman" w:hAnsi="Times New Roman" w:cs="Times New Roman"/>
          <w:sz w:val="28"/>
          <w:szCs w:val="28"/>
        </w:rPr>
      </w:pPr>
      <w:r w:rsidRPr="00501BE7">
        <w:rPr>
          <w:rFonts w:ascii="Times New Roman" w:eastAsia="Times New Roman" w:hAnsi="Times New Roman" w:cs="Times New Roman"/>
          <w:sz w:val="28"/>
          <w:szCs w:val="28"/>
        </w:rPr>
        <w:t>Зокрема, при виставленні тематичної оцінки учням</w:t>
      </w:r>
      <w:r w:rsidR="00822FEB" w:rsidRPr="00501BE7">
        <w:rPr>
          <w:rFonts w:ascii="Times New Roman" w:eastAsia="Times New Roman" w:hAnsi="Times New Roman" w:cs="Times New Roman"/>
          <w:sz w:val="28"/>
          <w:szCs w:val="28"/>
        </w:rPr>
        <w:t xml:space="preserve">, </w:t>
      </w:r>
      <w:r w:rsidRPr="00501BE7">
        <w:rPr>
          <w:rFonts w:ascii="Times New Roman" w:eastAsia="Times New Roman" w:hAnsi="Times New Roman" w:cs="Times New Roman"/>
          <w:sz w:val="28"/>
          <w:szCs w:val="28"/>
        </w:rPr>
        <w:t xml:space="preserve"> мають враховуватись всі види навчальної діяльності, що підлягали оцінюванню протягом вивчення теми. </w:t>
      </w:r>
    </w:p>
    <w:p w:rsidR="00501BE7" w:rsidRPr="005E4785" w:rsidRDefault="00501BE7" w:rsidP="005E4785">
      <w:pPr>
        <w:spacing w:after="0"/>
        <w:ind w:firstLine="567"/>
        <w:jc w:val="both"/>
        <w:rPr>
          <w:rFonts w:ascii="Times New Roman" w:eastAsia="Times New Roman" w:hAnsi="Times New Roman" w:cs="Times New Roman"/>
          <w:sz w:val="28"/>
          <w:szCs w:val="28"/>
        </w:rPr>
      </w:pPr>
      <w:r w:rsidRPr="00501BE7">
        <w:rPr>
          <w:rFonts w:ascii="Times New Roman" w:hAnsi="Times New Roman" w:cs="Times New Roman"/>
          <w:sz w:val="28"/>
          <w:szCs w:val="28"/>
        </w:rPr>
        <w:t>Відповідно</w:t>
      </w:r>
      <w:r w:rsidRPr="00501BE7">
        <w:rPr>
          <w:rFonts w:ascii="Times New Roman" w:hAnsi="Times New Roman" w:cs="Times New Roman"/>
          <w:spacing w:val="1"/>
          <w:sz w:val="28"/>
          <w:szCs w:val="28"/>
        </w:rPr>
        <w:t xml:space="preserve"> </w:t>
      </w:r>
      <w:r w:rsidRPr="00501BE7">
        <w:rPr>
          <w:rFonts w:ascii="Times New Roman" w:hAnsi="Times New Roman" w:cs="Times New Roman"/>
          <w:sz w:val="28"/>
          <w:szCs w:val="28"/>
        </w:rPr>
        <w:t>до</w:t>
      </w:r>
      <w:r w:rsidRPr="00501BE7">
        <w:rPr>
          <w:rFonts w:ascii="Times New Roman" w:hAnsi="Times New Roman" w:cs="Times New Roman"/>
          <w:spacing w:val="1"/>
          <w:sz w:val="28"/>
          <w:szCs w:val="28"/>
        </w:rPr>
        <w:t xml:space="preserve"> </w:t>
      </w:r>
      <w:r w:rsidRPr="00501BE7">
        <w:rPr>
          <w:rFonts w:ascii="Times New Roman" w:hAnsi="Times New Roman" w:cs="Times New Roman"/>
          <w:sz w:val="28"/>
          <w:szCs w:val="28"/>
        </w:rPr>
        <w:t>ступеня</w:t>
      </w:r>
      <w:r w:rsidRPr="00501BE7">
        <w:rPr>
          <w:rFonts w:ascii="Times New Roman" w:hAnsi="Times New Roman" w:cs="Times New Roman"/>
          <w:spacing w:val="1"/>
          <w:sz w:val="28"/>
          <w:szCs w:val="28"/>
        </w:rPr>
        <w:t xml:space="preserve"> </w:t>
      </w:r>
      <w:r w:rsidRPr="00501BE7">
        <w:rPr>
          <w:rFonts w:ascii="Times New Roman" w:hAnsi="Times New Roman" w:cs="Times New Roman"/>
          <w:sz w:val="28"/>
          <w:szCs w:val="28"/>
        </w:rPr>
        <w:t>оволодіння</w:t>
      </w:r>
      <w:r w:rsidRPr="00501BE7">
        <w:rPr>
          <w:rFonts w:ascii="Times New Roman" w:hAnsi="Times New Roman" w:cs="Times New Roman"/>
          <w:spacing w:val="1"/>
          <w:sz w:val="28"/>
          <w:szCs w:val="28"/>
        </w:rPr>
        <w:t xml:space="preserve"> </w:t>
      </w:r>
      <w:r w:rsidRPr="00501BE7">
        <w:rPr>
          <w:rFonts w:ascii="Times New Roman" w:hAnsi="Times New Roman" w:cs="Times New Roman"/>
          <w:sz w:val="28"/>
          <w:szCs w:val="28"/>
        </w:rPr>
        <w:t>знаннями</w:t>
      </w:r>
      <w:r w:rsidRPr="00501BE7">
        <w:rPr>
          <w:rFonts w:ascii="Times New Roman" w:hAnsi="Times New Roman" w:cs="Times New Roman"/>
          <w:spacing w:val="1"/>
          <w:sz w:val="28"/>
          <w:szCs w:val="28"/>
        </w:rPr>
        <w:t xml:space="preserve"> </w:t>
      </w:r>
      <w:r w:rsidRPr="00501BE7">
        <w:rPr>
          <w:rFonts w:ascii="Times New Roman" w:hAnsi="Times New Roman" w:cs="Times New Roman"/>
          <w:sz w:val="28"/>
          <w:szCs w:val="28"/>
        </w:rPr>
        <w:t>і</w:t>
      </w:r>
      <w:r w:rsidRPr="00501BE7">
        <w:rPr>
          <w:rFonts w:ascii="Times New Roman" w:hAnsi="Times New Roman" w:cs="Times New Roman"/>
          <w:spacing w:val="1"/>
          <w:sz w:val="28"/>
          <w:szCs w:val="28"/>
        </w:rPr>
        <w:t xml:space="preserve"> </w:t>
      </w:r>
      <w:r w:rsidRPr="00501BE7">
        <w:rPr>
          <w:rFonts w:ascii="Times New Roman" w:hAnsi="Times New Roman" w:cs="Times New Roman"/>
          <w:sz w:val="28"/>
          <w:szCs w:val="28"/>
        </w:rPr>
        <w:t>способами</w:t>
      </w:r>
      <w:r w:rsidRPr="00501BE7">
        <w:rPr>
          <w:rFonts w:ascii="Times New Roman" w:hAnsi="Times New Roman" w:cs="Times New Roman"/>
          <w:spacing w:val="1"/>
          <w:sz w:val="28"/>
          <w:szCs w:val="28"/>
        </w:rPr>
        <w:t xml:space="preserve"> </w:t>
      </w:r>
      <w:r w:rsidRPr="00501BE7">
        <w:rPr>
          <w:rFonts w:ascii="Times New Roman" w:hAnsi="Times New Roman" w:cs="Times New Roman"/>
          <w:sz w:val="28"/>
          <w:szCs w:val="28"/>
        </w:rPr>
        <w:t>діяльності</w:t>
      </w:r>
      <w:r w:rsidR="005E4785">
        <w:rPr>
          <w:rFonts w:ascii="Times New Roman" w:hAnsi="Times New Roman" w:cs="Times New Roman"/>
          <w:spacing w:val="1"/>
          <w:sz w:val="28"/>
          <w:szCs w:val="28"/>
        </w:rPr>
        <w:t xml:space="preserve"> </w:t>
      </w:r>
      <w:r w:rsidRPr="00501BE7">
        <w:rPr>
          <w:rFonts w:ascii="Times New Roman" w:hAnsi="Times New Roman" w:cs="Times New Roman"/>
          <w:sz w:val="28"/>
          <w:szCs w:val="28"/>
        </w:rPr>
        <w:t>виокремлюються</w:t>
      </w:r>
      <w:r w:rsidRPr="00501BE7">
        <w:rPr>
          <w:rFonts w:ascii="Times New Roman" w:hAnsi="Times New Roman" w:cs="Times New Roman"/>
          <w:spacing w:val="1"/>
          <w:sz w:val="28"/>
          <w:szCs w:val="28"/>
        </w:rPr>
        <w:t xml:space="preserve"> </w:t>
      </w:r>
      <w:r w:rsidRPr="00501BE7">
        <w:rPr>
          <w:rFonts w:ascii="Times New Roman" w:hAnsi="Times New Roman" w:cs="Times New Roman"/>
          <w:sz w:val="28"/>
          <w:szCs w:val="28"/>
        </w:rPr>
        <w:t>чотири</w:t>
      </w:r>
      <w:r w:rsidRPr="00501BE7">
        <w:rPr>
          <w:rFonts w:ascii="Times New Roman" w:hAnsi="Times New Roman" w:cs="Times New Roman"/>
          <w:spacing w:val="1"/>
          <w:sz w:val="28"/>
          <w:szCs w:val="28"/>
        </w:rPr>
        <w:t xml:space="preserve"> </w:t>
      </w:r>
      <w:r w:rsidRPr="00501BE7">
        <w:rPr>
          <w:rFonts w:ascii="Times New Roman" w:hAnsi="Times New Roman" w:cs="Times New Roman"/>
          <w:sz w:val="28"/>
          <w:szCs w:val="28"/>
        </w:rPr>
        <w:t>рівні</w:t>
      </w:r>
      <w:r w:rsidRPr="00501BE7">
        <w:rPr>
          <w:rFonts w:ascii="Times New Roman" w:hAnsi="Times New Roman" w:cs="Times New Roman"/>
          <w:spacing w:val="1"/>
          <w:sz w:val="28"/>
          <w:szCs w:val="28"/>
        </w:rPr>
        <w:t xml:space="preserve"> </w:t>
      </w:r>
      <w:r w:rsidRPr="00501BE7">
        <w:rPr>
          <w:rFonts w:ascii="Times New Roman" w:hAnsi="Times New Roman" w:cs="Times New Roman"/>
          <w:sz w:val="28"/>
          <w:szCs w:val="28"/>
        </w:rPr>
        <w:t>навчальних</w:t>
      </w:r>
      <w:r w:rsidRPr="00501BE7">
        <w:rPr>
          <w:rFonts w:ascii="Times New Roman" w:hAnsi="Times New Roman" w:cs="Times New Roman"/>
          <w:spacing w:val="1"/>
          <w:sz w:val="28"/>
          <w:szCs w:val="28"/>
        </w:rPr>
        <w:t xml:space="preserve"> </w:t>
      </w:r>
      <w:r w:rsidRPr="00501BE7">
        <w:rPr>
          <w:rFonts w:ascii="Times New Roman" w:hAnsi="Times New Roman" w:cs="Times New Roman"/>
          <w:sz w:val="28"/>
          <w:szCs w:val="28"/>
        </w:rPr>
        <w:t>досягнень</w:t>
      </w:r>
      <w:r w:rsidRPr="00501BE7">
        <w:rPr>
          <w:rFonts w:ascii="Times New Roman" w:hAnsi="Times New Roman" w:cs="Times New Roman"/>
          <w:spacing w:val="1"/>
          <w:sz w:val="28"/>
          <w:szCs w:val="28"/>
        </w:rPr>
        <w:t xml:space="preserve"> </w:t>
      </w:r>
      <w:r w:rsidRPr="00501BE7">
        <w:rPr>
          <w:rFonts w:ascii="Times New Roman" w:hAnsi="Times New Roman" w:cs="Times New Roman"/>
          <w:sz w:val="28"/>
          <w:szCs w:val="28"/>
        </w:rPr>
        <w:t>учнів:</w:t>
      </w:r>
      <w:r w:rsidRPr="00501BE7">
        <w:rPr>
          <w:rFonts w:ascii="Times New Roman" w:hAnsi="Times New Roman" w:cs="Times New Roman"/>
          <w:spacing w:val="1"/>
          <w:sz w:val="28"/>
          <w:szCs w:val="28"/>
        </w:rPr>
        <w:t xml:space="preserve"> </w:t>
      </w:r>
      <w:r w:rsidRPr="00501BE7">
        <w:rPr>
          <w:rFonts w:ascii="Times New Roman" w:hAnsi="Times New Roman" w:cs="Times New Roman"/>
          <w:sz w:val="28"/>
          <w:szCs w:val="28"/>
        </w:rPr>
        <w:t>початковий,</w:t>
      </w:r>
      <w:r w:rsidRPr="00501BE7">
        <w:rPr>
          <w:rFonts w:ascii="Times New Roman" w:hAnsi="Times New Roman" w:cs="Times New Roman"/>
          <w:spacing w:val="1"/>
          <w:sz w:val="28"/>
          <w:szCs w:val="28"/>
        </w:rPr>
        <w:t xml:space="preserve"> </w:t>
      </w:r>
      <w:r w:rsidRPr="00501BE7">
        <w:rPr>
          <w:rFonts w:ascii="Times New Roman" w:hAnsi="Times New Roman" w:cs="Times New Roman"/>
          <w:sz w:val="28"/>
          <w:szCs w:val="28"/>
        </w:rPr>
        <w:t>середній,</w:t>
      </w:r>
      <w:r w:rsidRPr="00501BE7">
        <w:rPr>
          <w:rFonts w:ascii="Times New Roman" w:hAnsi="Times New Roman" w:cs="Times New Roman"/>
          <w:spacing w:val="5"/>
          <w:sz w:val="28"/>
          <w:szCs w:val="28"/>
        </w:rPr>
        <w:t xml:space="preserve"> </w:t>
      </w:r>
      <w:r w:rsidRPr="00501BE7">
        <w:rPr>
          <w:rFonts w:ascii="Times New Roman" w:hAnsi="Times New Roman" w:cs="Times New Roman"/>
          <w:sz w:val="28"/>
          <w:szCs w:val="28"/>
        </w:rPr>
        <w:t>достатній,</w:t>
      </w:r>
      <w:r w:rsidRPr="00501BE7">
        <w:rPr>
          <w:rFonts w:ascii="Times New Roman" w:hAnsi="Times New Roman" w:cs="Times New Roman"/>
          <w:spacing w:val="1"/>
          <w:sz w:val="28"/>
          <w:szCs w:val="28"/>
        </w:rPr>
        <w:t xml:space="preserve"> </w:t>
      </w:r>
      <w:r w:rsidRPr="00501BE7">
        <w:rPr>
          <w:rFonts w:ascii="Times New Roman" w:hAnsi="Times New Roman" w:cs="Times New Roman"/>
          <w:sz w:val="28"/>
          <w:szCs w:val="28"/>
        </w:rPr>
        <w:t>високий.</w:t>
      </w:r>
    </w:p>
    <w:p w:rsidR="00501BE7" w:rsidRPr="00501BE7" w:rsidRDefault="00E35B8E" w:rsidP="00E35B8E">
      <w:pPr>
        <w:pStyle w:val="a9"/>
        <w:spacing w:after="0"/>
        <w:ind w:right="-3" w:firstLine="706"/>
        <w:jc w:val="both"/>
        <w:rPr>
          <w:rFonts w:ascii="Times New Roman" w:hAnsi="Times New Roman" w:cs="Times New Roman"/>
          <w:sz w:val="28"/>
          <w:szCs w:val="28"/>
        </w:rPr>
      </w:pPr>
      <w:r>
        <w:rPr>
          <w:rFonts w:ascii="Times New Roman" w:hAnsi="Times New Roman" w:cs="Times New Roman"/>
          <w:sz w:val="28"/>
          <w:szCs w:val="28"/>
        </w:rPr>
        <w:t>П</w:t>
      </w:r>
      <w:r w:rsidR="00501BE7" w:rsidRPr="00501BE7">
        <w:rPr>
          <w:rFonts w:ascii="Times New Roman" w:hAnsi="Times New Roman" w:cs="Times New Roman"/>
          <w:sz w:val="28"/>
          <w:szCs w:val="28"/>
        </w:rPr>
        <w:t>очатковий рівень, коли у результаті вивчення навчального матеріалу</w:t>
      </w:r>
      <w:r w:rsidR="0023189D">
        <w:rPr>
          <w:rFonts w:ascii="Times New Roman" w:hAnsi="Times New Roman" w:cs="Times New Roman"/>
          <w:spacing w:val="1"/>
          <w:sz w:val="28"/>
          <w:szCs w:val="28"/>
        </w:rPr>
        <w:t xml:space="preserve"> </w:t>
      </w:r>
      <w:r w:rsidR="00501BE7" w:rsidRPr="00501BE7">
        <w:rPr>
          <w:rFonts w:ascii="Times New Roman" w:hAnsi="Times New Roman" w:cs="Times New Roman"/>
          <w:sz w:val="28"/>
          <w:szCs w:val="28"/>
        </w:rPr>
        <w:t>учень:</w:t>
      </w:r>
    </w:p>
    <w:p w:rsidR="00501BE7" w:rsidRPr="0023189D" w:rsidRDefault="00501BE7" w:rsidP="00E35B8E">
      <w:pPr>
        <w:pStyle w:val="a5"/>
        <w:widowControl w:val="0"/>
        <w:numPr>
          <w:ilvl w:val="2"/>
          <w:numId w:val="34"/>
        </w:numPr>
        <w:tabs>
          <w:tab w:val="left" w:pos="851"/>
        </w:tabs>
        <w:autoSpaceDE w:val="0"/>
        <w:autoSpaceDN w:val="0"/>
        <w:spacing w:after="0"/>
        <w:ind w:left="0" w:right="-3" w:firstLine="567"/>
        <w:contextualSpacing w:val="0"/>
        <w:jc w:val="both"/>
        <w:rPr>
          <w:rFonts w:ascii="Times New Roman" w:hAnsi="Times New Roman" w:cs="Times New Roman"/>
          <w:sz w:val="28"/>
          <w:szCs w:val="28"/>
        </w:rPr>
      </w:pPr>
      <w:r w:rsidRPr="0023189D">
        <w:rPr>
          <w:rFonts w:ascii="Times New Roman" w:hAnsi="Times New Roman" w:cs="Times New Roman"/>
          <w:sz w:val="28"/>
          <w:szCs w:val="28"/>
        </w:rPr>
        <w:t>називає об’єкт вивчення (правило, вираз, формули, геометричну фігуру,</w:t>
      </w:r>
      <w:r w:rsidRPr="0023189D">
        <w:rPr>
          <w:rFonts w:ascii="Times New Roman" w:hAnsi="Times New Roman" w:cs="Times New Roman"/>
          <w:spacing w:val="1"/>
          <w:sz w:val="28"/>
          <w:szCs w:val="28"/>
        </w:rPr>
        <w:t xml:space="preserve"> </w:t>
      </w:r>
      <w:r w:rsidRPr="0023189D">
        <w:rPr>
          <w:rFonts w:ascii="Times New Roman" w:hAnsi="Times New Roman" w:cs="Times New Roman"/>
          <w:sz w:val="28"/>
          <w:szCs w:val="28"/>
        </w:rPr>
        <w:t>символ тощо), але тільки в тому випадку, коли цей об’єкт (його зображення,</w:t>
      </w:r>
      <w:r w:rsidRPr="0023189D">
        <w:rPr>
          <w:rFonts w:ascii="Times New Roman" w:hAnsi="Times New Roman" w:cs="Times New Roman"/>
          <w:spacing w:val="1"/>
          <w:sz w:val="28"/>
          <w:szCs w:val="28"/>
        </w:rPr>
        <w:t xml:space="preserve"> </w:t>
      </w:r>
      <w:r w:rsidRPr="0023189D">
        <w:rPr>
          <w:rFonts w:ascii="Times New Roman" w:hAnsi="Times New Roman" w:cs="Times New Roman"/>
          <w:sz w:val="28"/>
          <w:szCs w:val="28"/>
        </w:rPr>
        <w:t>опис,</w:t>
      </w:r>
      <w:r w:rsidRPr="0023189D">
        <w:rPr>
          <w:rFonts w:ascii="Times New Roman" w:hAnsi="Times New Roman" w:cs="Times New Roman"/>
          <w:spacing w:val="3"/>
          <w:sz w:val="28"/>
          <w:szCs w:val="28"/>
        </w:rPr>
        <w:t xml:space="preserve"> </w:t>
      </w:r>
      <w:r w:rsidRPr="0023189D">
        <w:rPr>
          <w:rFonts w:ascii="Times New Roman" w:hAnsi="Times New Roman" w:cs="Times New Roman"/>
          <w:sz w:val="28"/>
          <w:szCs w:val="28"/>
        </w:rPr>
        <w:t>характеристика)</w:t>
      </w:r>
      <w:r w:rsidRPr="0023189D">
        <w:rPr>
          <w:rFonts w:ascii="Times New Roman" w:hAnsi="Times New Roman" w:cs="Times New Roman"/>
          <w:spacing w:val="2"/>
          <w:sz w:val="28"/>
          <w:szCs w:val="28"/>
        </w:rPr>
        <w:t xml:space="preserve"> </w:t>
      </w:r>
      <w:r w:rsidRPr="0023189D">
        <w:rPr>
          <w:rFonts w:ascii="Times New Roman" w:hAnsi="Times New Roman" w:cs="Times New Roman"/>
          <w:sz w:val="28"/>
          <w:szCs w:val="28"/>
        </w:rPr>
        <w:t>запропонована</w:t>
      </w:r>
      <w:r w:rsidRPr="0023189D">
        <w:rPr>
          <w:rFonts w:ascii="Times New Roman" w:hAnsi="Times New Roman" w:cs="Times New Roman"/>
          <w:spacing w:val="1"/>
          <w:sz w:val="28"/>
          <w:szCs w:val="28"/>
        </w:rPr>
        <w:t xml:space="preserve"> </w:t>
      </w:r>
      <w:r w:rsidRPr="0023189D">
        <w:rPr>
          <w:rFonts w:ascii="Times New Roman" w:hAnsi="Times New Roman" w:cs="Times New Roman"/>
          <w:sz w:val="28"/>
          <w:szCs w:val="28"/>
        </w:rPr>
        <w:t>йому</w:t>
      </w:r>
      <w:r w:rsidRPr="0023189D">
        <w:rPr>
          <w:rFonts w:ascii="Times New Roman" w:hAnsi="Times New Roman" w:cs="Times New Roman"/>
          <w:spacing w:val="-6"/>
          <w:sz w:val="28"/>
          <w:szCs w:val="28"/>
        </w:rPr>
        <w:t xml:space="preserve"> </w:t>
      </w:r>
      <w:r w:rsidRPr="0023189D">
        <w:rPr>
          <w:rFonts w:ascii="Times New Roman" w:hAnsi="Times New Roman" w:cs="Times New Roman"/>
          <w:sz w:val="28"/>
          <w:szCs w:val="28"/>
        </w:rPr>
        <w:t>безпосередньо;</w:t>
      </w:r>
    </w:p>
    <w:p w:rsidR="00E35B8E" w:rsidRDefault="00501BE7" w:rsidP="00E35B8E">
      <w:pPr>
        <w:pStyle w:val="a5"/>
        <w:widowControl w:val="0"/>
        <w:numPr>
          <w:ilvl w:val="2"/>
          <w:numId w:val="34"/>
        </w:numPr>
        <w:tabs>
          <w:tab w:val="left" w:pos="851"/>
        </w:tabs>
        <w:autoSpaceDE w:val="0"/>
        <w:autoSpaceDN w:val="0"/>
        <w:spacing w:after="0"/>
        <w:ind w:left="0" w:right="-3" w:firstLine="567"/>
        <w:contextualSpacing w:val="0"/>
        <w:jc w:val="both"/>
        <w:rPr>
          <w:rFonts w:ascii="Times New Roman" w:hAnsi="Times New Roman" w:cs="Times New Roman"/>
          <w:sz w:val="28"/>
          <w:szCs w:val="28"/>
        </w:rPr>
      </w:pPr>
      <w:r w:rsidRPr="0023189D">
        <w:rPr>
          <w:rFonts w:ascii="Times New Roman" w:hAnsi="Times New Roman" w:cs="Times New Roman"/>
          <w:sz w:val="28"/>
          <w:szCs w:val="28"/>
        </w:rPr>
        <w:t>за</w:t>
      </w:r>
      <w:r w:rsidRPr="0023189D">
        <w:rPr>
          <w:rFonts w:ascii="Times New Roman" w:hAnsi="Times New Roman" w:cs="Times New Roman"/>
          <w:spacing w:val="-6"/>
          <w:sz w:val="28"/>
          <w:szCs w:val="28"/>
        </w:rPr>
        <w:t xml:space="preserve"> </w:t>
      </w:r>
      <w:r w:rsidRPr="0023189D">
        <w:rPr>
          <w:rFonts w:ascii="Times New Roman" w:hAnsi="Times New Roman" w:cs="Times New Roman"/>
          <w:sz w:val="28"/>
          <w:szCs w:val="28"/>
        </w:rPr>
        <w:t>допомогою</w:t>
      </w:r>
      <w:r w:rsidRPr="0023189D">
        <w:rPr>
          <w:rFonts w:ascii="Times New Roman" w:hAnsi="Times New Roman" w:cs="Times New Roman"/>
          <w:spacing w:val="-8"/>
          <w:sz w:val="28"/>
          <w:szCs w:val="28"/>
        </w:rPr>
        <w:t xml:space="preserve"> </w:t>
      </w:r>
      <w:r w:rsidRPr="0023189D">
        <w:rPr>
          <w:rFonts w:ascii="Times New Roman" w:hAnsi="Times New Roman" w:cs="Times New Roman"/>
          <w:sz w:val="28"/>
          <w:szCs w:val="28"/>
        </w:rPr>
        <w:t>вчителя</w:t>
      </w:r>
      <w:r w:rsidRPr="0023189D">
        <w:rPr>
          <w:rFonts w:ascii="Times New Roman" w:hAnsi="Times New Roman" w:cs="Times New Roman"/>
          <w:spacing w:val="-4"/>
          <w:sz w:val="28"/>
          <w:szCs w:val="28"/>
        </w:rPr>
        <w:t xml:space="preserve"> </w:t>
      </w:r>
      <w:r w:rsidRPr="0023189D">
        <w:rPr>
          <w:rFonts w:ascii="Times New Roman" w:hAnsi="Times New Roman" w:cs="Times New Roman"/>
          <w:sz w:val="28"/>
          <w:szCs w:val="28"/>
        </w:rPr>
        <w:t>виконує</w:t>
      </w:r>
      <w:r w:rsidRPr="0023189D">
        <w:rPr>
          <w:rFonts w:ascii="Times New Roman" w:hAnsi="Times New Roman" w:cs="Times New Roman"/>
          <w:spacing w:val="-6"/>
          <w:sz w:val="28"/>
          <w:szCs w:val="28"/>
        </w:rPr>
        <w:t xml:space="preserve"> </w:t>
      </w:r>
      <w:r w:rsidRPr="0023189D">
        <w:rPr>
          <w:rFonts w:ascii="Times New Roman" w:hAnsi="Times New Roman" w:cs="Times New Roman"/>
          <w:sz w:val="28"/>
          <w:szCs w:val="28"/>
        </w:rPr>
        <w:t>елементарні</w:t>
      </w:r>
      <w:r w:rsidRPr="0023189D">
        <w:rPr>
          <w:rFonts w:ascii="Times New Roman" w:hAnsi="Times New Roman" w:cs="Times New Roman"/>
          <w:spacing w:val="-6"/>
          <w:sz w:val="28"/>
          <w:szCs w:val="28"/>
        </w:rPr>
        <w:t xml:space="preserve"> </w:t>
      </w:r>
      <w:r w:rsidRPr="0023189D">
        <w:rPr>
          <w:rFonts w:ascii="Times New Roman" w:hAnsi="Times New Roman" w:cs="Times New Roman"/>
          <w:sz w:val="28"/>
          <w:szCs w:val="28"/>
        </w:rPr>
        <w:t>завдання.</w:t>
      </w:r>
    </w:p>
    <w:p w:rsidR="00501BE7" w:rsidRPr="00E35B8E" w:rsidRDefault="00E35B8E" w:rsidP="00E35B8E">
      <w:pPr>
        <w:pStyle w:val="a5"/>
        <w:widowControl w:val="0"/>
        <w:tabs>
          <w:tab w:val="left" w:pos="851"/>
        </w:tabs>
        <w:autoSpaceDE w:val="0"/>
        <w:autoSpaceDN w:val="0"/>
        <w:spacing w:after="0"/>
        <w:ind w:left="0" w:right="-3" w:firstLine="567"/>
        <w:contextualSpacing w:val="0"/>
        <w:jc w:val="both"/>
        <w:rPr>
          <w:rFonts w:ascii="Times New Roman" w:hAnsi="Times New Roman" w:cs="Times New Roman"/>
          <w:sz w:val="28"/>
          <w:szCs w:val="28"/>
        </w:rPr>
      </w:pPr>
      <w:r w:rsidRPr="00E35B8E">
        <w:rPr>
          <w:rFonts w:ascii="Times New Roman" w:hAnsi="Times New Roman" w:cs="Times New Roman"/>
          <w:sz w:val="28"/>
          <w:szCs w:val="28"/>
        </w:rPr>
        <w:t>С</w:t>
      </w:r>
      <w:r w:rsidR="00501BE7" w:rsidRPr="00E35B8E">
        <w:rPr>
          <w:rFonts w:ascii="Times New Roman" w:hAnsi="Times New Roman" w:cs="Times New Roman"/>
          <w:sz w:val="28"/>
          <w:szCs w:val="28"/>
        </w:rPr>
        <w:t>ередній</w:t>
      </w:r>
      <w:r w:rsidR="00501BE7" w:rsidRPr="00E35B8E">
        <w:rPr>
          <w:rFonts w:ascii="Times New Roman" w:hAnsi="Times New Roman" w:cs="Times New Roman"/>
          <w:spacing w:val="1"/>
          <w:sz w:val="28"/>
          <w:szCs w:val="28"/>
        </w:rPr>
        <w:t xml:space="preserve"> </w:t>
      </w:r>
      <w:r w:rsidR="00501BE7" w:rsidRPr="00E35B8E">
        <w:rPr>
          <w:rFonts w:ascii="Times New Roman" w:hAnsi="Times New Roman" w:cs="Times New Roman"/>
          <w:sz w:val="28"/>
          <w:szCs w:val="28"/>
        </w:rPr>
        <w:t>рівень,</w:t>
      </w:r>
      <w:r w:rsidR="00501BE7" w:rsidRPr="00E35B8E">
        <w:rPr>
          <w:rFonts w:ascii="Times New Roman" w:hAnsi="Times New Roman" w:cs="Times New Roman"/>
          <w:spacing w:val="1"/>
          <w:sz w:val="28"/>
          <w:szCs w:val="28"/>
        </w:rPr>
        <w:t xml:space="preserve"> </w:t>
      </w:r>
      <w:r w:rsidR="00501BE7" w:rsidRPr="00E35B8E">
        <w:rPr>
          <w:rFonts w:ascii="Times New Roman" w:hAnsi="Times New Roman" w:cs="Times New Roman"/>
          <w:sz w:val="28"/>
          <w:szCs w:val="28"/>
        </w:rPr>
        <w:t>коли</w:t>
      </w:r>
      <w:r w:rsidR="00501BE7" w:rsidRPr="00E35B8E">
        <w:rPr>
          <w:rFonts w:ascii="Times New Roman" w:hAnsi="Times New Roman" w:cs="Times New Roman"/>
          <w:spacing w:val="1"/>
          <w:sz w:val="28"/>
          <w:szCs w:val="28"/>
        </w:rPr>
        <w:t xml:space="preserve"> </w:t>
      </w:r>
      <w:r w:rsidR="00501BE7" w:rsidRPr="00E35B8E">
        <w:rPr>
          <w:rFonts w:ascii="Times New Roman" w:hAnsi="Times New Roman" w:cs="Times New Roman"/>
          <w:sz w:val="28"/>
          <w:szCs w:val="28"/>
        </w:rPr>
        <w:t>учень</w:t>
      </w:r>
      <w:r w:rsidR="00501BE7" w:rsidRPr="00E35B8E">
        <w:rPr>
          <w:rFonts w:ascii="Times New Roman" w:hAnsi="Times New Roman" w:cs="Times New Roman"/>
          <w:spacing w:val="1"/>
          <w:sz w:val="28"/>
          <w:szCs w:val="28"/>
        </w:rPr>
        <w:t xml:space="preserve"> </w:t>
      </w:r>
      <w:r w:rsidR="00501BE7" w:rsidRPr="00E35B8E">
        <w:rPr>
          <w:rFonts w:ascii="Times New Roman" w:hAnsi="Times New Roman" w:cs="Times New Roman"/>
          <w:sz w:val="28"/>
          <w:szCs w:val="28"/>
        </w:rPr>
        <w:t>повторює</w:t>
      </w:r>
      <w:r w:rsidR="00501BE7" w:rsidRPr="00E35B8E">
        <w:rPr>
          <w:rFonts w:ascii="Times New Roman" w:hAnsi="Times New Roman" w:cs="Times New Roman"/>
          <w:spacing w:val="1"/>
          <w:sz w:val="28"/>
          <w:szCs w:val="28"/>
        </w:rPr>
        <w:t xml:space="preserve"> </w:t>
      </w:r>
      <w:r w:rsidR="00501BE7" w:rsidRPr="00E35B8E">
        <w:rPr>
          <w:rFonts w:ascii="Times New Roman" w:hAnsi="Times New Roman" w:cs="Times New Roman"/>
          <w:sz w:val="28"/>
          <w:szCs w:val="28"/>
        </w:rPr>
        <w:t>інформацію,</w:t>
      </w:r>
      <w:r w:rsidR="00501BE7" w:rsidRPr="00E35B8E">
        <w:rPr>
          <w:rFonts w:ascii="Times New Roman" w:hAnsi="Times New Roman" w:cs="Times New Roman"/>
          <w:spacing w:val="1"/>
          <w:sz w:val="28"/>
          <w:szCs w:val="28"/>
        </w:rPr>
        <w:t xml:space="preserve"> </w:t>
      </w:r>
      <w:r w:rsidR="00501BE7" w:rsidRPr="00E35B8E">
        <w:rPr>
          <w:rFonts w:ascii="Times New Roman" w:hAnsi="Times New Roman" w:cs="Times New Roman"/>
          <w:sz w:val="28"/>
          <w:szCs w:val="28"/>
        </w:rPr>
        <w:t>операції,</w:t>
      </w:r>
      <w:r w:rsidR="00501BE7" w:rsidRPr="00E35B8E">
        <w:rPr>
          <w:rFonts w:ascii="Times New Roman" w:hAnsi="Times New Roman" w:cs="Times New Roman"/>
          <w:spacing w:val="71"/>
          <w:sz w:val="28"/>
          <w:szCs w:val="28"/>
        </w:rPr>
        <w:t xml:space="preserve"> </w:t>
      </w:r>
      <w:r w:rsidR="00501BE7" w:rsidRPr="00E35B8E">
        <w:rPr>
          <w:rFonts w:ascii="Times New Roman" w:hAnsi="Times New Roman" w:cs="Times New Roman"/>
          <w:sz w:val="28"/>
          <w:szCs w:val="28"/>
        </w:rPr>
        <w:t>дії,</w:t>
      </w:r>
      <w:r w:rsidR="00501BE7" w:rsidRPr="00E35B8E">
        <w:rPr>
          <w:rFonts w:ascii="Times New Roman" w:hAnsi="Times New Roman" w:cs="Times New Roman"/>
          <w:spacing w:val="1"/>
          <w:sz w:val="28"/>
          <w:szCs w:val="28"/>
        </w:rPr>
        <w:t xml:space="preserve"> </w:t>
      </w:r>
      <w:r w:rsidR="00501BE7" w:rsidRPr="00E35B8E">
        <w:rPr>
          <w:rFonts w:ascii="Times New Roman" w:hAnsi="Times New Roman" w:cs="Times New Roman"/>
          <w:sz w:val="28"/>
          <w:szCs w:val="28"/>
        </w:rPr>
        <w:t>засвоєні</w:t>
      </w:r>
      <w:r w:rsidR="00501BE7" w:rsidRPr="00E35B8E">
        <w:rPr>
          <w:rFonts w:ascii="Times New Roman" w:hAnsi="Times New Roman" w:cs="Times New Roman"/>
          <w:spacing w:val="-7"/>
          <w:sz w:val="28"/>
          <w:szCs w:val="28"/>
        </w:rPr>
        <w:t xml:space="preserve"> </w:t>
      </w:r>
      <w:r w:rsidR="00501BE7" w:rsidRPr="00E35B8E">
        <w:rPr>
          <w:rFonts w:ascii="Times New Roman" w:hAnsi="Times New Roman" w:cs="Times New Roman"/>
          <w:sz w:val="28"/>
          <w:szCs w:val="28"/>
        </w:rPr>
        <w:t>ним</w:t>
      </w:r>
      <w:r w:rsidR="00501BE7" w:rsidRPr="00E35B8E">
        <w:rPr>
          <w:rFonts w:ascii="Times New Roman" w:hAnsi="Times New Roman" w:cs="Times New Roman"/>
          <w:spacing w:val="1"/>
          <w:sz w:val="28"/>
          <w:szCs w:val="28"/>
        </w:rPr>
        <w:t xml:space="preserve"> </w:t>
      </w:r>
      <w:r w:rsidR="00501BE7" w:rsidRPr="00E35B8E">
        <w:rPr>
          <w:rFonts w:ascii="Times New Roman" w:hAnsi="Times New Roman" w:cs="Times New Roman"/>
          <w:sz w:val="28"/>
          <w:szCs w:val="28"/>
        </w:rPr>
        <w:t>у</w:t>
      </w:r>
      <w:r w:rsidR="00501BE7" w:rsidRPr="00E35B8E">
        <w:rPr>
          <w:rFonts w:ascii="Times New Roman" w:hAnsi="Times New Roman" w:cs="Times New Roman"/>
          <w:spacing w:val="-10"/>
          <w:sz w:val="28"/>
          <w:szCs w:val="28"/>
        </w:rPr>
        <w:t xml:space="preserve"> </w:t>
      </w:r>
      <w:r w:rsidR="00501BE7" w:rsidRPr="00E35B8E">
        <w:rPr>
          <w:rFonts w:ascii="Times New Roman" w:hAnsi="Times New Roman" w:cs="Times New Roman"/>
          <w:sz w:val="28"/>
          <w:szCs w:val="28"/>
        </w:rPr>
        <w:t>процесі</w:t>
      </w:r>
      <w:r w:rsidR="00501BE7" w:rsidRPr="00E35B8E">
        <w:rPr>
          <w:rFonts w:ascii="Times New Roman" w:hAnsi="Times New Roman" w:cs="Times New Roman"/>
          <w:spacing w:val="-6"/>
          <w:sz w:val="28"/>
          <w:szCs w:val="28"/>
        </w:rPr>
        <w:t xml:space="preserve"> </w:t>
      </w:r>
      <w:r w:rsidR="00501BE7" w:rsidRPr="00E35B8E">
        <w:rPr>
          <w:rFonts w:ascii="Times New Roman" w:hAnsi="Times New Roman" w:cs="Times New Roman"/>
          <w:sz w:val="28"/>
          <w:szCs w:val="28"/>
        </w:rPr>
        <w:t>навчання,</w:t>
      </w:r>
      <w:r w:rsidR="00501BE7" w:rsidRPr="00E35B8E">
        <w:rPr>
          <w:rFonts w:ascii="Times New Roman" w:hAnsi="Times New Roman" w:cs="Times New Roman"/>
          <w:spacing w:val="4"/>
          <w:sz w:val="28"/>
          <w:szCs w:val="28"/>
        </w:rPr>
        <w:t xml:space="preserve"> </w:t>
      </w:r>
      <w:r w:rsidR="00501BE7" w:rsidRPr="00E35B8E">
        <w:rPr>
          <w:rFonts w:ascii="Times New Roman" w:hAnsi="Times New Roman" w:cs="Times New Roman"/>
          <w:sz w:val="28"/>
          <w:szCs w:val="28"/>
        </w:rPr>
        <w:t>здатний</w:t>
      </w:r>
      <w:r w:rsidR="00501BE7" w:rsidRPr="00E35B8E">
        <w:rPr>
          <w:rFonts w:ascii="Times New Roman" w:hAnsi="Times New Roman" w:cs="Times New Roman"/>
          <w:spacing w:val="-1"/>
          <w:sz w:val="28"/>
          <w:szCs w:val="28"/>
        </w:rPr>
        <w:t xml:space="preserve"> </w:t>
      </w:r>
      <w:r w:rsidR="00501BE7" w:rsidRPr="00E35B8E">
        <w:rPr>
          <w:rFonts w:ascii="Times New Roman" w:hAnsi="Times New Roman" w:cs="Times New Roman"/>
          <w:sz w:val="28"/>
          <w:szCs w:val="28"/>
        </w:rPr>
        <w:t>розв’язувати</w:t>
      </w:r>
      <w:r w:rsidR="00501BE7" w:rsidRPr="00E35B8E">
        <w:rPr>
          <w:rFonts w:ascii="Times New Roman" w:hAnsi="Times New Roman" w:cs="Times New Roman"/>
          <w:spacing w:val="1"/>
          <w:sz w:val="28"/>
          <w:szCs w:val="28"/>
        </w:rPr>
        <w:t xml:space="preserve"> </w:t>
      </w:r>
      <w:r w:rsidR="00501BE7" w:rsidRPr="00E35B8E">
        <w:rPr>
          <w:rFonts w:ascii="Times New Roman" w:hAnsi="Times New Roman" w:cs="Times New Roman"/>
          <w:sz w:val="28"/>
          <w:szCs w:val="28"/>
        </w:rPr>
        <w:t>завдання</w:t>
      </w:r>
      <w:r w:rsidR="00501BE7" w:rsidRPr="00E35B8E">
        <w:rPr>
          <w:rFonts w:ascii="Times New Roman" w:hAnsi="Times New Roman" w:cs="Times New Roman"/>
          <w:spacing w:val="1"/>
          <w:sz w:val="28"/>
          <w:szCs w:val="28"/>
        </w:rPr>
        <w:t xml:space="preserve"> </w:t>
      </w:r>
      <w:r w:rsidR="00501BE7" w:rsidRPr="00E35B8E">
        <w:rPr>
          <w:rFonts w:ascii="Times New Roman" w:hAnsi="Times New Roman" w:cs="Times New Roman"/>
          <w:sz w:val="28"/>
          <w:szCs w:val="28"/>
        </w:rPr>
        <w:t>за зразком.</w:t>
      </w:r>
    </w:p>
    <w:p w:rsidR="00501BE7" w:rsidRPr="00F35193" w:rsidRDefault="00E35B8E" w:rsidP="00E35B8E">
      <w:pPr>
        <w:pStyle w:val="a9"/>
        <w:spacing w:after="0"/>
        <w:ind w:right="-3" w:firstLine="706"/>
        <w:jc w:val="both"/>
        <w:rPr>
          <w:rFonts w:ascii="Times New Roman" w:hAnsi="Times New Roman" w:cs="Times New Roman"/>
          <w:sz w:val="28"/>
          <w:szCs w:val="28"/>
        </w:rPr>
      </w:pPr>
      <w:r>
        <w:rPr>
          <w:rFonts w:ascii="Times New Roman" w:hAnsi="Times New Roman" w:cs="Times New Roman"/>
          <w:sz w:val="28"/>
          <w:szCs w:val="28"/>
        </w:rPr>
        <w:t>Д</w:t>
      </w:r>
      <w:r w:rsidR="00501BE7" w:rsidRPr="00F35193">
        <w:rPr>
          <w:rFonts w:ascii="Times New Roman" w:hAnsi="Times New Roman" w:cs="Times New Roman"/>
          <w:sz w:val="28"/>
          <w:szCs w:val="28"/>
        </w:rPr>
        <w:t>остатній</w:t>
      </w:r>
      <w:r w:rsidR="00501BE7" w:rsidRPr="00F35193">
        <w:rPr>
          <w:rFonts w:ascii="Times New Roman" w:hAnsi="Times New Roman" w:cs="Times New Roman"/>
          <w:spacing w:val="1"/>
          <w:sz w:val="28"/>
          <w:szCs w:val="28"/>
        </w:rPr>
        <w:t xml:space="preserve"> </w:t>
      </w:r>
      <w:r w:rsidR="00501BE7" w:rsidRPr="00F35193">
        <w:rPr>
          <w:rFonts w:ascii="Times New Roman" w:hAnsi="Times New Roman" w:cs="Times New Roman"/>
          <w:sz w:val="28"/>
          <w:szCs w:val="28"/>
        </w:rPr>
        <w:t>рівень,</w:t>
      </w:r>
      <w:r w:rsidR="00501BE7" w:rsidRPr="00F35193">
        <w:rPr>
          <w:rFonts w:ascii="Times New Roman" w:hAnsi="Times New Roman" w:cs="Times New Roman"/>
          <w:spacing w:val="1"/>
          <w:sz w:val="28"/>
          <w:szCs w:val="28"/>
        </w:rPr>
        <w:t xml:space="preserve"> </w:t>
      </w:r>
      <w:r w:rsidR="00501BE7" w:rsidRPr="00F35193">
        <w:rPr>
          <w:rFonts w:ascii="Times New Roman" w:hAnsi="Times New Roman" w:cs="Times New Roman"/>
          <w:sz w:val="28"/>
          <w:szCs w:val="28"/>
        </w:rPr>
        <w:t>коли</w:t>
      </w:r>
      <w:r w:rsidR="00501BE7" w:rsidRPr="00F35193">
        <w:rPr>
          <w:rFonts w:ascii="Times New Roman" w:hAnsi="Times New Roman" w:cs="Times New Roman"/>
          <w:spacing w:val="1"/>
          <w:sz w:val="28"/>
          <w:szCs w:val="28"/>
        </w:rPr>
        <w:t xml:space="preserve"> </w:t>
      </w:r>
      <w:r w:rsidR="00501BE7" w:rsidRPr="00F35193">
        <w:rPr>
          <w:rFonts w:ascii="Times New Roman" w:hAnsi="Times New Roman" w:cs="Times New Roman"/>
          <w:sz w:val="28"/>
          <w:szCs w:val="28"/>
        </w:rPr>
        <w:t>учень</w:t>
      </w:r>
      <w:r w:rsidR="00501BE7" w:rsidRPr="00F35193">
        <w:rPr>
          <w:rFonts w:ascii="Times New Roman" w:hAnsi="Times New Roman" w:cs="Times New Roman"/>
          <w:spacing w:val="1"/>
          <w:sz w:val="28"/>
          <w:szCs w:val="28"/>
        </w:rPr>
        <w:t xml:space="preserve"> </w:t>
      </w:r>
      <w:r w:rsidR="00501BE7" w:rsidRPr="00F35193">
        <w:rPr>
          <w:rFonts w:ascii="Times New Roman" w:hAnsi="Times New Roman" w:cs="Times New Roman"/>
          <w:sz w:val="28"/>
          <w:szCs w:val="28"/>
        </w:rPr>
        <w:t>самостійно</w:t>
      </w:r>
      <w:r w:rsidR="00501BE7" w:rsidRPr="00F35193">
        <w:rPr>
          <w:rFonts w:ascii="Times New Roman" w:hAnsi="Times New Roman" w:cs="Times New Roman"/>
          <w:spacing w:val="1"/>
          <w:sz w:val="28"/>
          <w:szCs w:val="28"/>
        </w:rPr>
        <w:t xml:space="preserve"> </w:t>
      </w:r>
      <w:r w:rsidR="00501BE7" w:rsidRPr="00F35193">
        <w:rPr>
          <w:rFonts w:ascii="Times New Roman" w:hAnsi="Times New Roman" w:cs="Times New Roman"/>
          <w:sz w:val="28"/>
          <w:szCs w:val="28"/>
        </w:rPr>
        <w:t>застосовує</w:t>
      </w:r>
      <w:r w:rsidR="00501BE7" w:rsidRPr="00F35193">
        <w:rPr>
          <w:rFonts w:ascii="Times New Roman" w:hAnsi="Times New Roman" w:cs="Times New Roman"/>
          <w:spacing w:val="1"/>
          <w:sz w:val="28"/>
          <w:szCs w:val="28"/>
        </w:rPr>
        <w:t xml:space="preserve"> </w:t>
      </w:r>
      <w:r w:rsidR="00501BE7" w:rsidRPr="00F35193">
        <w:rPr>
          <w:rFonts w:ascii="Times New Roman" w:hAnsi="Times New Roman" w:cs="Times New Roman"/>
          <w:sz w:val="28"/>
          <w:szCs w:val="28"/>
        </w:rPr>
        <w:t>знання</w:t>
      </w:r>
      <w:r w:rsidR="00501BE7" w:rsidRPr="00F35193">
        <w:rPr>
          <w:rFonts w:ascii="Times New Roman" w:hAnsi="Times New Roman" w:cs="Times New Roman"/>
          <w:spacing w:val="1"/>
          <w:sz w:val="28"/>
          <w:szCs w:val="28"/>
        </w:rPr>
        <w:t xml:space="preserve"> </w:t>
      </w:r>
      <w:r w:rsidR="00501BE7" w:rsidRPr="00F35193">
        <w:rPr>
          <w:rFonts w:ascii="Times New Roman" w:hAnsi="Times New Roman" w:cs="Times New Roman"/>
          <w:sz w:val="28"/>
          <w:szCs w:val="28"/>
        </w:rPr>
        <w:t>в</w:t>
      </w:r>
      <w:r w:rsidR="00501BE7" w:rsidRPr="00F35193">
        <w:rPr>
          <w:rFonts w:ascii="Times New Roman" w:hAnsi="Times New Roman" w:cs="Times New Roman"/>
          <w:spacing w:val="1"/>
          <w:sz w:val="28"/>
          <w:szCs w:val="28"/>
        </w:rPr>
        <w:t xml:space="preserve"> </w:t>
      </w:r>
      <w:r w:rsidR="00501BE7" w:rsidRPr="00F35193">
        <w:rPr>
          <w:rFonts w:ascii="Times New Roman" w:hAnsi="Times New Roman" w:cs="Times New Roman"/>
          <w:sz w:val="28"/>
          <w:szCs w:val="28"/>
        </w:rPr>
        <w:t>стандартних ситуаціях,</w:t>
      </w:r>
      <w:r w:rsidR="00501BE7" w:rsidRPr="00F35193">
        <w:rPr>
          <w:rFonts w:ascii="Times New Roman" w:hAnsi="Times New Roman" w:cs="Times New Roman"/>
          <w:spacing w:val="1"/>
          <w:sz w:val="28"/>
          <w:szCs w:val="28"/>
        </w:rPr>
        <w:t xml:space="preserve"> </w:t>
      </w:r>
      <w:r w:rsidR="00501BE7" w:rsidRPr="00F35193">
        <w:rPr>
          <w:rFonts w:ascii="Times New Roman" w:hAnsi="Times New Roman" w:cs="Times New Roman"/>
          <w:sz w:val="28"/>
          <w:szCs w:val="28"/>
        </w:rPr>
        <w:t>вміє</w:t>
      </w:r>
      <w:r w:rsidR="00501BE7" w:rsidRPr="00F35193">
        <w:rPr>
          <w:rFonts w:ascii="Times New Roman" w:hAnsi="Times New Roman" w:cs="Times New Roman"/>
          <w:spacing w:val="1"/>
          <w:sz w:val="28"/>
          <w:szCs w:val="28"/>
        </w:rPr>
        <w:t xml:space="preserve"> </w:t>
      </w:r>
      <w:r w:rsidR="00501BE7" w:rsidRPr="00F35193">
        <w:rPr>
          <w:rFonts w:ascii="Times New Roman" w:hAnsi="Times New Roman" w:cs="Times New Roman"/>
          <w:sz w:val="28"/>
          <w:szCs w:val="28"/>
        </w:rPr>
        <w:t>виконувати</w:t>
      </w:r>
      <w:r w:rsidR="00501BE7" w:rsidRPr="00F35193">
        <w:rPr>
          <w:rFonts w:ascii="Times New Roman" w:hAnsi="Times New Roman" w:cs="Times New Roman"/>
          <w:spacing w:val="1"/>
          <w:sz w:val="28"/>
          <w:szCs w:val="28"/>
        </w:rPr>
        <w:t xml:space="preserve"> </w:t>
      </w:r>
      <w:r w:rsidR="00501BE7" w:rsidRPr="00F35193">
        <w:rPr>
          <w:rFonts w:ascii="Times New Roman" w:hAnsi="Times New Roman" w:cs="Times New Roman"/>
          <w:sz w:val="28"/>
          <w:szCs w:val="28"/>
        </w:rPr>
        <w:t>певні операції,</w:t>
      </w:r>
      <w:r w:rsidR="00501BE7" w:rsidRPr="00F35193">
        <w:rPr>
          <w:rFonts w:ascii="Times New Roman" w:hAnsi="Times New Roman" w:cs="Times New Roman"/>
          <w:spacing w:val="1"/>
          <w:sz w:val="28"/>
          <w:szCs w:val="28"/>
        </w:rPr>
        <w:t xml:space="preserve"> </w:t>
      </w:r>
      <w:r w:rsidR="00501BE7" w:rsidRPr="00F35193">
        <w:rPr>
          <w:rFonts w:ascii="Times New Roman" w:hAnsi="Times New Roman" w:cs="Times New Roman"/>
          <w:sz w:val="28"/>
          <w:szCs w:val="28"/>
        </w:rPr>
        <w:t>загальна</w:t>
      </w:r>
      <w:r w:rsidR="00501BE7" w:rsidRPr="00F35193">
        <w:rPr>
          <w:rFonts w:ascii="Times New Roman" w:hAnsi="Times New Roman" w:cs="Times New Roman"/>
          <w:spacing w:val="1"/>
          <w:sz w:val="28"/>
          <w:szCs w:val="28"/>
        </w:rPr>
        <w:t xml:space="preserve"> </w:t>
      </w:r>
      <w:r w:rsidR="00501BE7" w:rsidRPr="00F35193">
        <w:rPr>
          <w:rFonts w:ascii="Times New Roman" w:hAnsi="Times New Roman" w:cs="Times New Roman"/>
          <w:sz w:val="28"/>
          <w:szCs w:val="28"/>
        </w:rPr>
        <w:t>методика</w:t>
      </w:r>
      <w:r w:rsidR="00501BE7" w:rsidRPr="00F35193">
        <w:rPr>
          <w:rFonts w:ascii="Times New Roman" w:hAnsi="Times New Roman" w:cs="Times New Roman"/>
          <w:spacing w:val="1"/>
          <w:sz w:val="28"/>
          <w:szCs w:val="28"/>
        </w:rPr>
        <w:t xml:space="preserve"> </w:t>
      </w:r>
      <w:r w:rsidR="00501BE7" w:rsidRPr="00F35193">
        <w:rPr>
          <w:rFonts w:ascii="Times New Roman" w:hAnsi="Times New Roman" w:cs="Times New Roman"/>
          <w:sz w:val="28"/>
          <w:szCs w:val="28"/>
        </w:rPr>
        <w:t>і</w:t>
      </w:r>
      <w:r w:rsidR="00501BE7" w:rsidRPr="00F35193">
        <w:rPr>
          <w:rFonts w:ascii="Times New Roman" w:hAnsi="Times New Roman" w:cs="Times New Roman"/>
          <w:spacing w:val="1"/>
          <w:sz w:val="28"/>
          <w:szCs w:val="28"/>
        </w:rPr>
        <w:t xml:space="preserve"> </w:t>
      </w:r>
      <w:r w:rsidR="00501BE7" w:rsidRPr="00F35193">
        <w:rPr>
          <w:rFonts w:ascii="Times New Roman" w:hAnsi="Times New Roman" w:cs="Times New Roman"/>
          <w:sz w:val="28"/>
          <w:szCs w:val="28"/>
        </w:rPr>
        <w:t>послідовність</w:t>
      </w:r>
      <w:r w:rsidR="00501BE7" w:rsidRPr="00F35193">
        <w:rPr>
          <w:rFonts w:ascii="Times New Roman" w:hAnsi="Times New Roman" w:cs="Times New Roman"/>
          <w:spacing w:val="1"/>
          <w:sz w:val="28"/>
          <w:szCs w:val="28"/>
        </w:rPr>
        <w:t xml:space="preserve"> </w:t>
      </w:r>
      <w:r w:rsidR="00501BE7" w:rsidRPr="00F35193">
        <w:rPr>
          <w:rFonts w:ascii="Times New Roman" w:hAnsi="Times New Roman" w:cs="Times New Roman"/>
          <w:sz w:val="28"/>
          <w:szCs w:val="28"/>
        </w:rPr>
        <w:t>(алгоритм)</w:t>
      </w:r>
      <w:r w:rsidR="00501BE7" w:rsidRPr="00F35193">
        <w:rPr>
          <w:rFonts w:ascii="Times New Roman" w:hAnsi="Times New Roman" w:cs="Times New Roman"/>
          <w:spacing w:val="1"/>
          <w:sz w:val="28"/>
          <w:szCs w:val="28"/>
        </w:rPr>
        <w:t xml:space="preserve"> </w:t>
      </w:r>
      <w:r w:rsidR="00501BE7" w:rsidRPr="00F35193">
        <w:rPr>
          <w:rFonts w:ascii="Times New Roman" w:hAnsi="Times New Roman" w:cs="Times New Roman"/>
          <w:sz w:val="28"/>
          <w:szCs w:val="28"/>
        </w:rPr>
        <w:t>яких йому знайомі,</w:t>
      </w:r>
      <w:r w:rsidR="00501BE7" w:rsidRPr="00F35193">
        <w:rPr>
          <w:rFonts w:ascii="Times New Roman" w:hAnsi="Times New Roman" w:cs="Times New Roman"/>
          <w:spacing w:val="1"/>
          <w:sz w:val="28"/>
          <w:szCs w:val="28"/>
        </w:rPr>
        <w:t xml:space="preserve"> </w:t>
      </w:r>
      <w:r w:rsidR="00501BE7" w:rsidRPr="00F35193">
        <w:rPr>
          <w:rFonts w:ascii="Times New Roman" w:hAnsi="Times New Roman" w:cs="Times New Roman"/>
          <w:sz w:val="28"/>
          <w:szCs w:val="28"/>
        </w:rPr>
        <w:t>але</w:t>
      </w:r>
      <w:r w:rsidR="00501BE7" w:rsidRPr="00F35193">
        <w:rPr>
          <w:rFonts w:ascii="Times New Roman" w:hAnsi="Times New Roman" w:cs="Times New Roman"/>
          <w:spacing w:val="1"/>
          <w:sz w:val="28"/>
          <w:szCs w:val="28"/>
        </w:rPr>
        <w:t xml:space="preserve"> </w:t>
      </w:r>
      <w:r w:rsidR="00501BE7" w:rsidRPr="00F35193">
        <w:rPr>
          <w:rFonts w:ascii="Times New Roman" w:hAnsi="Times New Roman" w:cs="Times New Roman"/>
          <w:sz w:val="28"/>
          <w:szCs w:val="28"/>
        </w:rPr>
        <w:t>зміст</w:t>
      </w:r>
      <w:r w:rsidR="00501BE7" w:rsidRPr="00F35193">
        <w:rPr>
          <w:rFonts w:ascii="Times New Roman" w:hAnsi="Times New Roman" w:cs="Times New Roman"/>
          <w:spacing w:val="1"/>
          <w:sz w:val="28"/>
          <w:szCs w:val="28"/>
        </w:rPr>
        <w:t xml:space="preserve"> </w:t>
      </w:r>
      <w:r w:rsidR="00501BE7" w:rsidRPr="00F35193">
        <w:rPr>
          <w:rFonts w:ascii="Times New Roman" w:hAnsi="Times New Roman" w:cs="Times New Roman"/>
          <w:sz w:val="28"/>
          <w:szCs w:val="28"/>
        </w:rPr>
        <w:t>та</w:t>
      </w:r>
      <w:r w:rsidR="00501BE7" w:rsidRPr="00F35193">
        <w:rPr>
          <w:rFonts w:ascii="Times New Roman" w:hAnsi="Times New Roman" w:cs="Times New Roman"/>
          <w:spacing w:val="1"/>
          <w:sz w:val="28"/>
          <w:szCs w:val="28"/>
        </w:rPr>
        <w:t xml:space="preserve"> </w:t>
      </w:r>
      <w:r w:rsidR="00501BE7" w:rsidRPr="00F35193">
        <w:rPr>
          <w:rFonts w:ascii="Times New Roman" w:hAnsi="Times New Roman" w:cs="Times New Roman"/>
          <w:sz w:val="28"/>
          <w:szCs w:val="28"/>
        </w:rPr>
        <w:t>умови</w:t>
      </w:r>
      <w:r w:rsidR="00501BE7" w:rsidRPr="00F35193">
        <w:rPr>
          <w:rFonts w:ascii="Times New Roman" w:hAnsi="Times New Roman" w:cs="Times New Roman"/>
          <w:spacing w:val="1"/>
          <w:sz w:val="28"/>
          <w:szCs w:val="28"/>
        </w:rPr>
        <w:t xml:space="preserve"> </w:t>
      </w:r>
      <w:r w:rsidR="00501BE7" w:rsidRPr="00F35193">
        <w:rPr>
          <w:rFonts w:ascii="Times New Roman" w:hAnsi="Times New Roman" w:cs="Times New Roman"/>
          <w:sz w:val="28"/>
          <w:szCs w:val="28"/>
        </w:rPr>
        <w:t>виконання</w:t>
      </w:r>
      <w:r w:rsidR="00501BE7" w:rsidRPr="00F35193">
        <w:rPr>
          <w:rFonts w:ascii="Times New Roman" w:hAnsi="Times New Roman" w:cs="Times New Roman"/>
          <w:spacing w:val="1"/>
          <w:sz w:val="28"/>
          <w:szCs w:val="28"/>
        </w:rPr>
        <w:t xml:space="preserve"> </w:t>
      </w:r>
      <w:r w:rsidR="00501BE7" w:rsidRPr="00F35193">
        <w:rPr>
          <w:rFonts w:ascii="Times New Roman" w:hAnsi="Times New Roman" w:cs="Times New Roman"/>
          <w:sz w:val="28"/>
          <w:szCs w:val="28"/>
        </w:rPr>
        <w:t>змінені.</w:t>
      </w:r>
    </w:p>
    <w:p w:rsidR="00501BE7" w:rsidRPr="00F35193" w:rsidRDefault="00E35B8E" w:rsidP="00E35B8E">
      <w:pPr>
        <w:widowControl w:val="0"/>
        <w:tabs>
          <w:tab w:val="left" w:pos="709"/>
        </w:tabs>
        <w:autoSpaceDE w:val="0"/>
        <w:autoSpaceDN w:val="0"/>
        <w:spacing w:after="0"/>
        <w:ind w:right="-3"/>
        <w:jc w:val="both"/>
        <w:rPr>
          <w:rFonts w:ascii="Times New Roman" w:hAnsi="Times New Roman" w:cs="Times New Roman"/>
          <w:sz w:val="28"/>
          <w:szCs w:val="28"/>
        </w:rPr>
      </w:pPr>
      <w:r>
        <w:rPr>
          <w:rFonts w:ascii="Times New Roman" w:hAnsi="Times New Roman" w:cs="Times New Roman"/>
          <w:sz w:val="28"/>
          <w:szCs w:val="28"/>
        </w:rPr>
        <w:tab/>
        <w:t>В</w:t>
      </w:r>
      <w:r w:rsidR="00501BE7" w:rsidRPr="00F35193">
        <w:rPr>
          <w:rFonts w:ascii="Times New Roman" w:hAnsi="Times New Roman" w:cs="Times New Roman"/>
          <w:sz w:val="28"/>
          <w:szCs w:val="28"/>
        </w:rPr>
        <w:t>исокий рівень, коли учень здатний самостійно орієнтуватися в нових</w:t>
      </w:r>
      <w:r w:rsidR="00501BE7" w:rsidRPr="00F35193">
        <w:rPr>
          <w:rFonts w:ascii="Times New Roman" w:hAnsi="Times New Roman" w:cs="Times New Roman"/>
          <w:spacing w:val="-67"/>
          <w:sz w:val="28"/>
          <w:szCs w:val="28"/>
        </w:rPr>
        <w:t xml:space="preserve"> </w:t>
      </w:r>
      <w:r w:rsidR="00501BE7" w:rsidRPr="00F35193">
        <w:rPr>
          <w:rFonts w:ascii="Times New Roman" w:hAnsi="Times New Roman" w:cs="Times New Roman"/>
          <w:sz w:val="28"/>
          <w:szCs w:val="28"/>
        </w:rPr>
        <w:t>для нього ситуаціях, складати план дій і виконувати його, пропонувати нові,</w:t>
      </w:r>
      <w:r w:rsidR="00501BE7" w:rsidRPr="00F35193">
        <w:rPr>
          <w:rFonts w:ascii="Times New Roman" w:hAnsi="Times New Roman" w:cs="Times New Roman"/>
          <w:spacing w:val="1"/>
          <w:sz w:val="28"/>
          <w:szCs w:val="28"/>
        </w:rPr>
        <w:t xml:space="preserve"> </w:t>
      </w:r>
      <w:r w:rsidR="00501BE7" w:rsidRPr="00F35193">
        <w:rPr>
          <w:rFonts w:ascii="Times New Roman" w:hAnsi="Times New Roman" w:cs="Times New Roman"/>
          <w:sz w:val="28"/>
          <w:szCs w:val="28"/>
        </w:rPr>
        <w:t>невідомі йому раніше розв’язання, тобто його діяльність має дослідницький</w:t>
      </w:r>
      <w:r w:rsidR="00501BE7" w:rsidRPr="00F35193">
        <w:rPr>
          <w:rFonts w:ascii="Times New Roman" w:hAnsi="Times New Roman" w:cs="Times New Roman"/>
          <w:spacing w:val="1"/>
          <w:sz w:val="28"/>
          <w:szCs w:val="28"/>
        </w:rPr>
        <w:t xml:space="preserve"> </w:t>
      </w:r>
      <w:r w:rsidR="00501BE7" w:rsidRPr="00F35193">
        <w:rPr>
          <w:rFonts w:ascii="Times New Roman" w:hAnsi="Times New Roman" w:cs="Times New Roman"/>
          <w:sz w:val="28"/>
          <w:szCs w:val="28"/>
        </w:rPr>
        <w:t>характер.</w:t>
      </w:r>
    </w:p>
    <w:p w:rsidR="0023189D" w:rsidRPr="0023189D" w:rsidRDefault="0023189D" w:rsidP="00F35193">
      <w:pPr>
        <w:pStyle w:val="a9"/>
        <w:spacing w:before="87"/>
        <w:ind w:right="-3" w:firstLine="567"/>
        <w:jc w:val="both"/>
        <w:rPr>
          <w:rFonts w:ascii="Times New Roman" w:hAnsi="Times New Roman" w:cs="Times New Roman"/>
          <w:sz w:val="28"/>
          <w:szCs w:val="28"/>
        </w:rPr>
      </w:pPr>
      <w:r w:rsidRPr="0023189D">
        <w:rPr>
          <w:rFonts w:ascii="Times New Roman" w:hAnsi="Times New Roman" w:cs="Times New Roman"/>
          <w:sz w:val="28"/>
          <w:szCs w:val="28"/>
        </w:rPr>
        <w:lastRenderedPageBreak/>
        <w:t>Кожен наступний рівень вимог включає вимоги до попереднього, а також</w:t>
      </w:r>
      <w:r w:rsidRPr="0023189D">
        <w:rPr>
          <w:rFonts w:ascii="Times New Roman" w:hAnsi="Times New Roman" w:cs="Times New Roman"/>
          <w:spacing w:val="1"/>
          <w:sz w:val="28"/>
          <w:szCs w:val="28"/>
        </w:rPr>
        <w:t xml:space="preserve"> </w:t>
      </w:r>
      <w:r w:rsidRPr="0023189D">
        <w:rPr>
          <w:rFonts w:ascii="Times New Roman" w:hAnsi="Times New Roman" w:cs="Times New Roman"/>
          <w:sz w:val="28"/>
          <w:szCs w:val="28"/>
        </w:rPr>
        <w:t>додає</w:t>
      </w:r>
      <w:r w:rsidRPr="0023189D">
        <w:rPr>
          <w:rFonts w:ascii="Times New Roman" w:hAnsi="Times New Roman" w:cs="Times New Roman"/>
          <w:spacing w:val="3"/>
          <w:sz w:val="28"/>
          <w:szCs w:val="28"/>
        </w:rPr>
        <w:t xml:space="preserve"> </w:t>
      </w:r>
      <w:r w:rsidRPr="0023189D">
        <w:rPr>
          <w:rFonts w:ascii="Times New Roman" w:hAnsi="Times New Roman" w:cs="Times New Roman"/>
          <w:sz w:val="28"/>
          <w:szCs w:val="28"/>
        </w:rPr>
        <w:t>нові.</w:t>
      </w:r>
    </w:p>
    <w:p w:rsidR="00F35193" w:rsidRPr="00F35193" w:rsidRDefault="0023189D" w:rsidP="00E35B8E">
      <w:pPr>
        <w:pStyle w:val="a9"/>
        <w:spacing w:after="0"/>
        <w:ind w:right="-3" w:firstLine="567"/>
        <w:jc w:val="both"/>
        <w:rPr>
          <w:rFonts w:ascii="Times New Roman" w:hAnsi="Times New Roman" w:cs="Times New Roman"/>
          <w:sz w:val="28"/>
          <w:szCs w:val="28"/>
        </w:rPr>
      </w:pPr>
      <w:r w:rsidRPr="0023189D">
        <w:rPr>
          <w:rFonts w:ascii="Times New Roman" w:hAnsi="Times New Roman" w:cs="Times New Roman"/>
          <w:sz w:val="28"/>
          <w:szCs w:val="28"/>
        </w:rPr>
        <w:t>Оцінювання здійснюється у процесі повсякденного вивчення результатів</w:t>
      </w:r>
      <w:r w:rsidRPr="0023189D">
        <w:rPr>
          <w:rFonts w:ascii="Times New Roman" w:hAnsi="Times New Roman" w:cs="Times New Roman"/>
          <w:spacing w:val="1"/>
          <w:sz w:val="28"/>
          <w:szCs w:val="28"/>
        </w:rPr>
        <w:t xml:space="preserve"> </w:t>
      </w:r>
      <w:r w:rsidRPr="0023189D">
        <w:rPr>
          <w:rFonts w:ascii="Times New Roman" w:hAnsi="Times New Roman" w:cs="Times New Roman"/>
          <w:sz w:val="28"/>
          <w:szCs w:val="28"/>
        </w:rPr>
        <w:t>навчальної</w:t>
      </w:r>
      <w:r w:rsidRPr="0023189D">
        <w:rPr>
          <w:rFonts w:ascii="Times New Roman" w:hAnsi="Times New Roman" w:cs="Times New Roman"/>
          <w:spacing w:val="1"/>
          <w:sz w:val="28"/>
          <w:szCs w:val="28"/>
        </w:rPr>
        <w:t xml:space="preserve"> </w:t>
      </w:r>
      <w:r w:rsidRPr="0023189D">
        <w:rPr>
          <w:rFonts w:ascii="Times New Roman" w:hAnsi="Times New Roman" w:cs="Times New Roman"/>
          <w:sz w:val="28"/>
          <w:szCs w:val="28"/>
        </w:rPr>
        <w:t>роботи</w:t>
      </w:r>
      <w:r w:rsidRPr="0023189D">
        <w:rPr>
          <w:rFonts w:ascii="Times New Roman" w:hAnsi="Times New Roman" w:cs="Times New Roman"/>
          <w:spacing w:val="1"/>
          <w:sz w:val="28"/>
          <w:szCs w:val="28"/>
        </w:rPr>
        <w:t xml:space="preserve"> </w:t>
      </w:r>
      <w:r w:rsidRPr="0023189D">
        <w:rPr>
          <w:rFonts w:ascii="Times New Roman" w:hAnsi="Times New Roman" w:cs="Times New Roman"/>
          <w:sz w:val="28"/>
          <w:szCs w:val="28"/>
        </w:rPr>
        <w:t>учнів,</w:t>
      </w:r>
      <w:r w:rsidRPr="0023189D">
        <w:rPr>
          <w:rFonts w:ascii="Times New Roman" w:hAnsi="Times New Roman" w:cs="Times New Roman"/>
          <w:spacing w:val="1"/>
          <w:sz w:val="28"/>
          <w:szCs w:val="28"/>
        </w:rPr>
        <w:t xml:space="preserve"> </w:t>
      </w:r>
      <w:r w:rsidRPr="0023189D">
        <w:rPr>
          <w:rFonts w:ascii="Times New Roman" w:hAnsi="Times New Roman" w:cs="Times New Roman"/>
          <w:sz w:val="28"/>
          <w:szCs w:val="28"/>
        </w:rPr>
        <w:t>а</w:t>
      </w:r>
      <w:r w:rsidRPr="0023189D">
        <w:rPr>
          <w:rFonts w:ascii="Times New Roman" w:hAnsi="Times New Roman" w:cs="Times New Roman"/>
          <w:spacing w:val="1"/>
          <w:sz w:val="28"/>
          <w:szCs w:val="28"/>
        </w:rPr>
        <w:t xml:space="preserve"> </w:t>
      </w:r>
      <w:r w:rsidRPr="0023189D">
        <w:rPr>
          <w:rFonts w:ascii="Times New Roman" w:hAnsi="Times New Roman" w:cs="Times New Roman"/>
          <w:sz w:val="28"/>
          <w:szCs w:val="28"/>
        </w:rPr>
        <w:t>також</w:t>
      </w:r>
      <w:r w:rsidRPr="0023189D">
        <w:rPr>
          <w:rFonts w:ascii="Times New Roman" w:hAnsi="Times New Roman" w:cs="Times New Roman"/>
          <w:spacing w:val="1"/>
          <w:sz w:val="28"/>
          <w:szCs w:val="28"/>
        </w:rPr>
        <w:t xml:space="preserve"> </w:t>
      </w:r>
      <w:r w:rsidRPr="0023189D">
        <w:rPr>
          <w:rFonts w:ascii="Times New Roman" w:hAnsi="Times New Roman" w:cs="Times New Roman"/>
          <w:sz w:val="28"/>
          <w:szCs w:val="28"/>
        </w:rPr>
        <w:t>за</w:t>
      </w:r>
      <w:r w:rsidRPr="0023189D">
        <w:rPr>
          <w:rFonts w:ascii="Times New Roman" w:hAnsi="Times New Roman" w:cs="Times New Roman"/>
          <w:spacing w:val="1"/>
          <w:sz w:val="28"/>
          <w:szCs w:val="28"/>
        </w:rPr>
        <w:t xml:space="preserve"> </w:t>
      </w:r>
      <w:r w:rsidRPr="0023189D">
        <w:rPr>
          <w:rFonts w:ascii="Times New Roman" w:hAnsi="Times New Roman" w:cs="Times New Roman"/>
          <w:sz w:val="28"/>
          <w:szCs w:val="28"/>
        </w:rPr>
        <w:t>результатами</w:t>
      </w:r>
      <w:r w:rsidRPr="0023189D">
        <w:rPr>
          <w:rFonts w:ascii="Times New Roman" w:hAnsi="Times New Roman" w:cs="Times New Roman"/>
          <w:spacing w:val="1"/>
          <w:sz w:val="28"/>
          <w:szCs w:val="28"/>
        </w:rPr>
        <w:t xml:space="preserve"> </w:t>
      </w:r>
      <w:r w:rsidRPr="0023189D">
        <w:rPr>
          <w:rFonts w:ascii="Times New Roman" w:hAnsi="Times New Roman" w:cs="Times New Roman"/>
          <w:sz w:val="28"/>
          <w:szCs w:val="28"/>
        </w:rPr>
        <w:t>перевірки</w:t>
      </w:r>
      <w:r w:rsidRPr="0023189D">
        <w:rPr>
          <w:rFonts w:ascii="Times New Roman" w:hAnsi="Times New Roman" w:cs="Times New Roman"/>
          <w:spacing w:val="1"/>
          <w:sz w:val="28"/>
          <w:szCs w:val="28"/>
        </w:rPr>
        <w:t xml:space="preserve"> </w:t>
      </w:r>
      <w:r w:rsidRPr="0023189D">
        <w:rPr>
          <w:rFonts w:ascii="Times New Roman" w:hAnsi="Times New Roman" w:cs="Times New Roman"/>
          <w:sz w:val="28"/>
          <w:szCs w:val="28"/>
        </w:rPr>
        <w:t>навчальних</w:t>
      </w:r>
      <w:r w:rsidRPr="0023189D">
        <w:rPr>
          <w:rFonts w:ascii="Times New Roman" w:hAnsi="Times New Roman" w:cs="Times New Roman"/>
          <w:spacing w:val="1"/>
          <w:sz w:val="28"/>
          <w:szCs w:val="28"/>
        </w:rPr>
        <w:t xml:space="preserve"> </w:t>
      </w:r>
      <w:r w:rsidRPr="0023189D">
        <w:rPr>
          <w:rFonts w:ascii="Times New Roman" w:hAnsi="Times New Roman" w:cs="Times New Roman"/>
          <w:sz w:val="28"/>
          <w:szCs w:val="28"/>
        </w:rPr>
        <w:t>досягнень</w:t>
      </w:r>
      <w:r w:rsidRPr="0023189D">
        <w:rPr>
          <w:rFonts w:ascii="Times New Roman" w:hAnsi="Times New Roman" w:cs="Times New Roman"/>
          <w:spacing w:val="1"/>
          <w:sz w:val="28"/>
          <w:szCs w:val="28"/>
        </w:rPr>
        <w:t xml:space="preserve"> </w:t>
      </w:r>
      <w:r w:rsidRPr="0023189D">
        <w:rPr>
          <w:rFonts w:ascii="Times New Roman" w:hAnsi="Times New Roman" w:cs="Times New Roman"/>
          <w:sz w:val="28"/>
          <w:szCs w:val="28"/>
        </w:rPr>
        <w:t>учнів:</w:t>
      </w:r>
      <w:r w:rsidRPr="0023189D">
        <w:rPr>
          <w:rFonts w:ascii="Times New Roman" w:hAnsi="Times New Roman" w:cs="Times New Roman"/>
          <w:spacing w:val="1"/>
          <w:sz w:val="28"/>
          <w:szCs w:val="28"/>
        </w:rPr>
        <w:t xml:space="preserve"> </w:t>
      </w:r>
      <w:r w:rsidRPr="0023189D">
        <w:rPr>
          <w:rFonts w:ascii="Times New Roman" w:hAnsi="Times New Roman" w:cs="Times New Roman"/>
          <w:sz w:val="28"/>
          <w:szCs w:val="28"/>
        </w:rPr>
        <w:t>усної</w:t>
      </w:r>
      <w:r w:rsidRPr="0023189D">
        <w:rPr>
          <w:rFonts w:ascii="Times New Roman" w:hAnsi="Times New Roman" w:cs="Times New Roman"/>
          <w:spacing w:val="1"/>
          <w:sz w:val="28"/>
          <w:szCs w:val="28"/>
        </w:rPr>
        <w:t xml:space="preserve"> </w:t>
      </w:r>
      <w:r w:rsidRPr="0023189D">
        <w:rPr>
          <w:rFonts w:ascii="Times New Roman" w:hAnsi="Times New Roman" w:cs="Times New Roman"/>
          <w:sz w:val="28"/>
          <w:szCs w:val="28"/>
        </w:rPr>
        <w:t>(</w:t>
      </w:r>
      <w:r w:rsidRPr="0023189D">
        <w:rPr>
          <w:rFonts w:ascii="Times New Roman" w:hAnsi="Times New Roman" w:cs="Times New Roman"/>
          <w:spacing w:val="1"/>
          <w:sz w:val="28"/>
          <w:szCs w:val="28"/>
        </w:rPr>
        <w:t xml:space="preserve"> </w:t>
      </w:r>
      <w:r w:rsidRPr="0023189D">
        <w:rPr>
          <w:rFonts w:ascii="Times New Roman" w:hAnsi="Times New Roman" w:cs="Times New Roman"/>
          <w:sz w:val="28"/>
          <w:szCs w:val="28"/>
        </w:rPr>
        <w:t>індивідуальне,</w:t>
      </w:r>
      <w:r w:rsidRPr="0023189D">
        <w:rPr>
          <w:rFonts w:ascii="Times New Roman" w:hAnsi="Times New Roman" w:cs="Times New Roman"/>
          <w:spacing w:val="1"/>
          <w:sz w:val="28"/>
          <w:szCs w:val="28"/>
        </w:rPr>
        <w:t xml:space="preserve"> </w:t>
      </w:r>
      <w:r w:rsidRPr="0023189D">
        <w:rPr>
          <w:rFonts w:ascii="Times New Roman" w:hAnsi="Times New Roman" w:cs="Times New Roman"/>
          <w:sz w:val="28"/>
          <w:szCs w:val="28"/>
        </w:rPr>
        <w:t>групове,</w:t>
      </w:r>
      <w:r w:rsidRPr="0023189D">
        <w:rPr>
          <w:rFonts w:ascii="Times New Roman" w:hAnsi="Times New Roman" w:cs="Times New Roman"/>
          <w:spacing w:val="1"/>
          <w:sz w:val="28"/>
          <w:szCs w:val="28"/>
        </w:rPr>
        <w:t xml:space="preserve"> </w:t>
      </w:r>
      <w:r w:rsidRPr="0023189D">
        <w:rPr>
          <w:rFonts w:ascii="Times New Roman" w:hAnsi="Times New Roman" w:cs="Times New Roman"/>
          <w:sz w:val="28"/>
          <w:szCs w:val="28"/>
        </w:rPr>
        <w:t>фронтальне</w:t>
      </w:r>
      <w:r w:rsidRPr="0023189D">
        <w:rPr>
          <w:rFonts w:ascii="Times New Roman" w:hAnsi="Times New Roman" w:cs="Times New Roman"/>
          <w:spacing w:val="1"/>
          <w:sz w:val="28"/>
          <w:szCs w:val="28"/>
        </w:rPr>
        <w:t xml:space="preserve"> </w:t>
      </w:r>
      <w:r w:rsidRPr="0023189D">
        <w:rPr>
          <w:rFonts w:ascii="Times New Roman" w:hAnsi="Times New Roman" w:cs="Times New Roman"/>
          <w:sz w:val="28"/>
          <w:szCs w:val="28"/>
        </w:rPr>
        <w:t>опитування),</w:t>
      </w:r>
      <w:r w:rsidRPr="0023189D">
        <w:rPr>
          <w:rFonts w:ascii="Times New Roman" w:hAnsi="Times New Roman" w:cs="Times New Roman"/>
          <w:spacing w:val="1"/>
          <w:sz w:val="28"/>
          <w:szCs w:val="28"/>
        </w:rPr>
        <w:t xml:space="preserve"> </w:t>
      </w:r>
      <w:r w:rsidRPr="0023189D">
        <w:rPr>
          <w:rFonts w:ascii="Times New Roman" w:hAnsi="Times New Roman" w:cs="Times New Roman"/>
          <w:sz w:val="28"/>
          <w:szCs w:val="28"/>
        </w:rPr>
        <w:t>письмової</w:t>
      </w:r>
      <w:r w:rsidRPr="0023189D">
        <w:rPr>
          <w:rFonts w:ascii="Times New Roman" w:hAnsi="Times New Roman" w:cs="Times New Roman"/>
          <w:spacing w:val="1"/>
          <w:sz w:val="28"/>
          <w:szCs w:val="28"/>
        </w:rPr>
        <w:t xml:space="preserve"> </w:t>
      </w:r>
      <w:r w:rsidRPr="0023189D">
        <w:rPr>
          <w:rFonts w:ascii="Times New Roman" w:hAnsi="Times New Roman" w:cs="Times New Roman"/>
          <w:sz w:val="28"/>
          <w:szCs w:val="28"/>
        </w:rPr>
        <w:t>(самостійна</w:t>
      </w:r>
      <w:r w:rsidRPr="0023189D">
        <w:rPr>
          <w:rFonts w:ascii="Times New Roman" w:hAnsi="Times New Roman" w:cs="Times New Roman"/>
          <w:spacing w:val="1"/>
          <w:sz w:val="28"/>
          <w:szCs w:val="28"/>
        </w:rPr>
        <w:t xml:space="preserve"> </w:t>
      </w:r>
      <w:r w:rsidRPr="0023189D">
        <w:rPr>
          <w:rFonts w:ascii="Times New Roman" w:hAnsi="Times New Roman" w:cs="Times New Roman"/>
          <w:sz w:val="28"/>
          <w:szCs w:val="28"/>
        </w:rPr>
        <w:t>робота,</w:t>
      </w:r>
      <w:r w:rsidRPr="0023189D">
        <w:rPr>
          <w:rFonts w:ascii="Times New Roman" w:hAnsi="Times New Roman" w:cs="Times New Roman"/>
          <w:spacing w:val="1"/>
          <w:sz w:val="28"/>
          <w:szCs w:val="28"/>
        </w:rPr>
        <w:t xml:space="preserve"> </w:t>
      </w:r>
      <w:r w:rsidRPr="0023189D">
        <w:rPr>
          <w:rFonts w:ascii="Times New Roman" w:hAnsi="Times New Roman" w:cs="Times New Roman"/>
          <w:sz w:val="28"/>
          <w:szCs w:val="28"/>
        </w:rPr>
        <w:t>контрольна</w:t>
      </w:r>
      <w:r w:rsidRPr="0023189D">
        <w:rPr>
          <w:rFonts w:ascii="Times New Roman" w:hAnsi="Times New Roman" w:cs="Times New Roman"/>
          <w:spacing w:val="1"/>
          <w:sz w:val="28"/>
          <w:szCs w:val="28"/>
        </w:rPr>
        <w:t xml:space="preserve"> </w:t>
      </w:r>
      <w:r w:rsidRPr="0023189D">
        <w:rPr>
          <w:rFonts w:ascii="Times New Roman" w:hAnsi="Times New Roman" w:cs="Times New Roman"/>
          <w:sz w:val="28"/>
          <w:szCs w:val="28"/>
        </w:rPr>
        <w:t>робота,</w:t>
      </w:r>
      <w:r w:rsidRPr="0023189D">
        <w:rPr>
          <w:rFonts w:ascii="Times New Roman" w:hAnsi="Times New Roman" w:cs="Times New Roman"/>
          <w:spacing w:val="1"/>
          <w:sz w:val="28"/>
          <w:szCs w:val="28"/>
        </w:rPr>
        <w:t xml:space="preserve"> </w:t>
      </w:r>
      <w:r w:rsidRPr="0023189D">
        <w:rPr>
          <w:rFonts w:ascii="Times New Roman" w:hAnsi="Times New Roman" w:cs="Times New Roman"/>
          <w:sz w:val="28"/>
          <w:szCs w:val="28"/>
        </w:rPr>
        <w:t>тематична</w:t>
      </w:r>
      <w:r w:rsidRPr="0023189D">
        <w:rPr>
          <w:rFonts w:ascii="Times New Roman" w:hAnsi="Times New Roman" w:cs="Times New Roman"/>
          <w:spacing w:val="1"/>
          <w:sz w:val="28"/>
          <w:szCs w:val="28"/>
        </w:rPr>
        <w:t xml:space="preserve"> </w:t>
      </w:r>
      <w:r w:rsidRPr="0023189D">
        <w:rPr>
          <w:rFonts w:ascii="Times New Roman" w:hAnsi="Times New Roman" w:cs="Times New Roman"/>
          <w:sz w:val="28"/>
          <w:szCs w:val="28"/>
        </w:rPr>
        <w:t>контрольна</w:t>
      </w:r>
      <w:r w:rsidRPr="0023189D">
        <w:rPr>
          <w:rFonts w:ascii="Times New Roman" w:hAnsi="Times New Roman" w:cs="Times New Roman"/>
          <w:spacing w:val="1"/>
          <w:sz w:val="28"/>
          <w:szCs w:val="28"/>
        </w:rPr>
        <w:t xml:space="preserve"> </w:t>
      </w:r>
      <w:r w:rsidRPr="0023189D">
        <w:rPr>
          <w:rFonts w:ascii="Times New Roman" w:hAnsi="Times New Roman" w:cs="Times New Roman"/>
          <w:sz w:val="28"/>
          <w:szCs w:val="28"/>
        </w:rPr>
        <w:t>робота,</w:t>
      </w:r>
      <w:r w:rsidRPr="0023189D">
        <w:rPr>
          <w:rFonts w:ascii="Times New Roman" w:hAnsi="Times New Roman" w:cs="Times New Roman"/>
          <w:spacing w:val="-1"/>
          <w:sz w:val="28"/>
          <w:szCs w:val="28"/>
        </w:rPr>
        <w:t xml:space="preserve"> </w:t>
      </w:r>
      <w:r w:rsidRPr="0023189D">
        <w:rPr>
          <w:rFonts w:ascii="Times New Roman" w:hAnsi="Times New Roman" w:cs="Times New Roman"/>
          <w:sz w:val="28"/>
          <w:szCs w:val="28"/>
        </w:rPr>
        <w:t>тестування,</w:t>
      </w:r>
      <w:r w:rsidRPr="0023189D">
        <w:rPr>
          <w:rFonts w:ascii="Times New Roman" w:hAnsi="Times New Roman" w:cs="Times New Roman"/>
          <w:spacing w:val="1"/>
          <w:sz w:val="28"/>
          <w:szCs w:val="28"/>
        </w:rPr>
        <w:t xml:space="preserve"> </w:t>
      </w:r>
      <w:r w:rsidRPr="0023189D">
        <w:rPr>
          <w:rFonts w:ascii="Times New Roman" w:hAnsi="Times New Roman" w:cs="Times New Roman"/>
          <w:sz w:val="28"/>
          <w:szCs w:val="28"/>
        </w:rPr>
        <w:t>та</w:t>
      </w:r>
      <w:r w:rsidRPr="0023189D">
        <w:rPr>
          <w:rFonts w:ascii="Times New Roman" w:hAnsi="Times New Roman" w:cs="Times New Roman"/>
          <w:spacing w:val="2"/>
          <w:sz w:val="28"/>
          <w:szCs w:val="28"/>
        </w:rPr>
        <w:t xml:space="preserve"> </w:t>
      </w:r>
      <w:r w:rsidRPr="0023189D">
        <w:rPr>
          <w:rFonts w:ascii="Times New Roman" w:hAnsi="Times New Roman" w:cs="Times New Roman"/>
          <w:sz w:val="28"/>
          <w:szCs w:val="28"/>
        </w:rPr>
        <w:t>інші).</w:t>
      </w:r>
    </w:p>
    <w:p w:rsidR="00BE046D" w:rsidRPr="00501BE7" w:rsidRDefault="00BB0C3B" w:rsidP="00E35B8E">
      <w:pPr>
        <w:spacing w:after="0"/>
        <w:ind w:firstLine="700"/>
        <w:jc w:val="both"/>
        <w:rPr>
          <w:rFonts w:ascii="Times New Roman" w:eastAsia="Times New Roman" w:hAnsi="Times New Roman" w:cs="Times New Roman"/>
          <w:sz w:val="28"/>
          <w:szCs w:val="28"/>
        </w:rPr>
      </w:pPr>
      <w:r w:rsidRPr="00501BE7">
        <w:rPr>
          <w:rFonts w:ascii="Times New Roman" w:eastAsia="Times New Roman" w:hAnsi="Times New Roman" w:cs="Times New Roman"/>
          <w:sz w:val="28"/>
          <w:szCs w:val="28"/>
        </w:rPr>
        <w:t xml:space="preserve">Семестрове оцінювання здійснюється на підставі тематичних оцінок. При цьому мають враховуватися динаміка особистих навчальних досягнень учня з предмета протягом семестру, важливість теми, тривалість її вивчення, складність змісту. </w:t>
      </w:r>
    </w:p>
    <w:p w:rsidR="006D5260" w:rsidRPr="00501BE7" w:rsidRDefault="00BB0C3B" w:rsidP="00E35B8E">
      <w:pPr>
        <w:spacing w:after="0"/>
        <w:ind w:firstLine="700"/>
        <w:jc w:val="both"/>
        <w:rPr>
          <w:rFonts w:ascii="Times New Roman" w:eastAsia="Times New Roman" w:hAnsi="Times New Roman" w:cs="Times New Roman"/>
          <w:sz w:val="28"/>
          <w:szCs w:val="28"/>
        </w:rPr>
      </w:pPr>
      <w:r w:rsidRPr="00501BE7">
        <w:rPr>
          <w:rFonts w:ascii="Times New Roman" w:eastAsia="Times New Roman" w:hAnsi="Times New Roman" w:cs="Times New Roman"/>
          <w:sz w:val="28"/>
          <w:szCs w:val="28"/>
        </w:rPr>
        <w:t>Річне оцінювання здійснюється на підставі семестрових або скоригованих семестрових оцінок. При виставлення річної оцінки мають враховуватися: динаміка особистих навчальних досягнень учня (учениці) з предмета протягом року; важливість тем, які вивчались у І та ІІ семестрах, тривалість їх вивчення та складність змісту; рівень узагальнення й уміння застосовувати набуті протягом навчального року знання тощо.</w:t>
      </w:r>
    </w:p>
    <w:p w:rsidR="00BE046D" w:rsidRPr="00026C38" w:rsidRDefault="00BE046D" w:rsidP="00566328">
      <w:pPr>
        <w:spacing w:after="0"/>
        <w:ind w:firstLine="567"/>
        <w:jc w:val="both"/>
        <w:rPr>
          <w:rFonts w:ascii="Times New Roman" w:eastAsia="Times New Roman" w:hAnsi="Times New Roman" w:cs="Times New Roman"/>
          <w:color w:val="FF0000"/>
          <w:sz w:val="28"/>
          <w:szCs w:val="28"/>
        </w:rPr>
      </w:pPr>
    </w:p>
    <w:p w:rsidR="006D5260" w:rsidRPr="00501BE7" w:rsidRDefault="00BB0C3B" w:rsidP="00566328">
      <w:pPr>
        <w:spacing w:after="0"/>
        <w:ind w:firstLine="567"/>
        <w:jc w:val="both"/>
        <w:rPr>
          <w:rFonts w:ascii="Times New Roman" w:eastAsia="Times New Roman" w:hAnsi="Times New Roman" w:cs="Times New Roman"/>
          <w:sz w:val="28"/>
          <w:szCs w:val="28"/>
        </w:rPr>
      </w:pPr>
      <w:r w:rsidRPr="00501BE7">
        <w:rPr>
          <w:rFonts w:ascii="Times New Roman" w:eastAsia="Times New Roman" w:hAnsi="Times New Roman" w:cs="Times New Roman"/>
          <w:sz w:val="28"/>
          <w:szCs w:val="28"/>
        </w:rPr>
        <w:t>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державної підсумкової атестації.</w:t>
      </w:r>
    </w:p>
    <w:p w:rsidR="006D5260" w:rsidRPr="00501BE7" w:rsidRDefault="00BB0C3B" w:rsidP="00E35B8E">
      <w:pPr>
        <w:spacing w:after="0"/>
        <w:ind w:firstLine="567"/>
        <w:jc w:val="both"/>
        <w:rPr>
          <w:rFonts w:ascii="Times New Roman" w:eastAsia="Times New Roman" w:hAnsi="Times New Roman" w:cs="Times New Roman"/>
          <w:sz w:val="28"/>
          <w:szCs w:val="28"/>
        </w:rPr>
      </w:pPr>
      <w:r w:rsidRPr="00501BE7">
        <w:rPr>
          <w:rFonts w:ascii="Times New Roman" w:eastAsia="Times New Roman" w:hAnsi="Times New Roman" w:cs="Times New Roman"/>
          <w:sz w:val="28"/>
          <w:szCs w:val="28"/>
        </w:rPr>
        <w:t>Кожен учень має пройти державну підсумкову атестацію за кожний рівень повної загальної середньої освіти з державної мови, математики та інших предметів, визначених центральним органом виконавчої влади у сфері освіти і науки, крім випадків, визначених законодавством.</w:t>
      </w:r>
    </w:p>
    <w:p w:rsidR="00F8128A" w:rsidRDefault="00BB0C3B" w:rsidP="00E35B8E">
      <w:pPr>
        <w:spacing w:after="0"/>
        <w:ind w:firstLine="567"/>
        <w:jc w:val="both"/>
        <w:rPr>
          <w:rFonts w:ascii="Times New Roman" w:eastAsia="Times New Roman" w:hAnsi="Times New Roman" w:cs="Times New Roman"/>
          <w:sz w:val="28"/>
          <w:szCs w:val="28"/>
        </w:rPr>
      </w:pPr>
      <w:r w:rsidRPr="00501BE7">
        <w:rPr>
          <w:rFonts w:ascii="Times New Roman" w:eastAsia="Times New Roman" w:hAnsi="Times New Roman" w:cs="Times New Roman"/>
          <w:sz w:val="28"/>
          <w:szCs w:val="28"/>
        </w:rPr>
        <w:t>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p w:rsidR="00F8128A" w:rsidRPr="00F8128A" w:rsidRDefault="00F8128A" w:rsidP="00F8128A">
      <w:pPr>
        <w:spacing w:after="0"/>
        <w:ind w:firstLine="567"/>
        <w:jc w:val="both"/>
        <w:rPr>
          <w:rFonts w:ascii="Times New Roman" w:eastAsia="Times New Roman" w:hAnsi="Times New Roman" w:cs="Times New Roman"/>
          <w:sz w:val="28"/>
          <w:szCs w:val="28"/>
        </w:rPr>
      </w:pPr>
    </w:p>
    <w:p w:rsidR="00BE046D" w:rsidRPr="00F8128A" w:rsidRDefault="00F8128A" w:rsidP="00F8128A">
      <w:pPr>
        <w:ind w:firstLine="567"/>
        <w:jc w:val="both"/>
        <w:rPr>
          <w:rFonts w:ascii="Times New Roman" w:hAnsi="Times New Roman" w:cs="Times New Roman"/>
          <w:sz w:val="28"/>
          <w:szCs w:val="28"/>
        </w:rPr>
      </w:pPr>
      <w:r w:rsidRPr="00F8128A">
        <w:rPr>
          <w:rFonts w:ascii="Times New Roman" w:eastAsia="Times New Roman" w:hAnsi="Times New Roman" w:cs="Times New Roman"/>
          <w:sz w:val="28"/>
          <w:szCs w:val="28"/>
        </w:rPr>
        <w:t xml:space="preserve">Оцінювання навчальних досягнень дітей з ООП здійснюється згідно з критеріями оцінювання навчальних досягнень учнів </w:t>
      </w:r>
      <w:r w:rsidRPr="00F8128A">
        <w:rPr>
          <w:rFonts w:ascii="Times New Roman" w:hAnsi="Times New Roman" w:cs="Times New Roman"/>
          <w:sz w:val="28"/>
          <w:szCs w:val="28"/>
        </w:rPr>
        <w:t xml:space="preserve">(наказ МОН України </w:t>
      </w:r>
      <w:hyperlink r:id="rId20" w:tgtFrame="_blank" w:history="1">
        <w:r w:rsidRPr="00F8128A">
          <w:rPr>
            <w:rStyle w:val="a8"/>
            <w:rFonts w:ascii="Times New Roman" w:hAnsi="Times New Roman" w:cs="Times New Roman"/>
            <w:color w:val="auto"/>
            <w:sz w:val="28"/>
            <w:szCs w:val="28"/>
            <w:u w:val="none"/>
          </w:rPr>
          <w:t>«Про затвердження критеріїв оцінювання навчальних досягнень учнів у системі загальної середньої освіти»</w:t>
        </w:r>
      </w:hyperlink>
      <w:r w:rsidRPr="00F8128A">
        <w:rPr>
          <w:rFonts w:ascii="Times New Roman" w:hAnsi="Times New Roman" w:cs="Times New Roman"/>
          <w:sz w:val="28"/>
          <w:szCs w:val="28"/>
        </w:rPr>
        <w:t xml:space="preserve"> від 05.05.2008 №371) </w:t>
      </w:r>
      <w:r w:rsidRPr="00F8128A">
        <w:rPr>
          <w:rFonts w:ascii="Times New Roman" w:eastAsia="Times New Roman" w:hAnsi="Times New Roman" w:cs="Times New Roman"/>
          <w:sz w:val="28"/>
          <w:szCs w:val="28"/>
        </w:rPr>
        <w:t xml:space="preserve">та обсягом матеріалу, визначеним індивідуальною навчальною програмою. </w:t>
      </w:r>
    </w:p>
    <w:p w:rsidR="00E35B8E" w:rsidRDefault="00BB0C3B" w:rsidP="00566328">
      <w:pPr>
        <w:spacing w:after="0"/>
        <w:ind w:firstLine="700"/>
        <w:jc w:val="both"/>
        <w:rPr>
          <w:rFonts w:ascii="Times New Roman" w:eastAsia="Times New Roman" w:hAnsi="Times New Roman" w:cs="Times New Roman"/>
          <w:sz w:val="28"/>
          <w:szCs w:val="28"/>
        </w:rPr>
      </w:pPr>
      <w:r w:rsidRPr="00205715">
        <w:rPr>
          <w:rFonts w:ascii="Times New Roman" w:eastAsia="Times New Roman" w:hAnsi="Times New Roman" w:cs="Times New Roman"/>
          <w:sz w:val="28"/>
          <w:szCs w:val="28"/>
        </w:rPr>
        <w:t xml:space="preserve">Освітня програма спрямовується на формування й розвиток ключових і предметних </w:t>
      </w:r>
      <w:proofErr w:type="spellStart"/>
      <w:r w:rsidRPr="00205715">
        <w:rPr>
          <w:rFonts w:ascii="Times New Roman" w:eastAsia="Times New Roman" w:hAnsi="Times New Roman" w:cs="Times New Roman"/>
          <w:sz w:val="28"/>
          <w:szCs w:val="28"/>
        </w:rPr>
        <w:t>компетентностей</w:t>
      </w:r>
      <w:proofErr w:type="spellEnd"/>
      <w:r w:rsidRPr="00205715">
        <w:rPr>
          <w:rFonts w:ascii="Times New Roman" w:eastAsia="Times New Roman" w:hAnsi="Times New Roman" w:cs="Times New Roman"/>
          <w:sz w:val="28"/>
          <w:szCs w:val="28"/>
        </w:rPr>
        <w:t xml:space="preserve"> учнів, тобто їхню здатність успішно вирішувати різні проблеми, з якими вони зустрічатимуться в реальних виявах своєї життєдіяльності – навчальної, професійної, громадської тощо. </w:t>
      </w:r>
    </w:p>
    <w:p w:rsidR="006D5260" w:rsidRPr="00205715" w:rsidRDefault="00E35B8E" w:rsidP="00566328">
      <w:pPr>
        <w:spacing w:after="0"/>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w:t>
      </w:r>
      <w:r w:rsidR="00BB0C3B" w:rsidRPr="00205715">
        <w:rPr>
          <w:rFonts w:ascii="Times New Roman" w:eastAsia="Times New Roman" w:hAnsi="Times New Roman" w:cs="Times New Roman"/>
          <w:sz w:val="28"/>
          <w:szCs w:val="28"/>
        </w:rPr>
        <w:t xml:space="preserve">правлінський аспект зміщується з контролю й оцінювання предметних знань, умінь і навичок у бік </w:t>
      </w:r>
      <w:proofErr w:type="spellStart"/>
      <w:r w:rsidR="00BB0C3B" w:rsidRPr="00205715">
        <w:rPr>
          <w:rFonts w:ascii="Times New Roman" w:eastAsia="Times New Roman" w:hAnsi="Times New Roman" w:cs="Times New Roman"/>
          <w:sz w:val="28"/>
          <w:szCs w:val="28"/>
        </w:rPr>
        <w:t>діяльнісно</w:t>
      </w:r>
      <w:proofErr w:type="spellEnd"/>
      <w:r w:rsidR="00BB0C3B" w:rsidRPr="00205715">
        <w:rPr>
          <w:rFonts w:ascii="Times New Roman" w:eastAsia="Times New Roman" w:hAnsi="Times New Roman" w:cs="Times New Roman"/>
          <w:sz w:val="28"/>
          <w:szCs w:val="28"/>
        </w:rPr>
        <w:t xml:space="preserve"> вмотивованого здобутку – рівня сформованості </w:t>
      </w:r>
      <w:proofErr w:type="spellStart"/>
      <w:r w:rsidR="00BB0C3B" w:rsidRPr="00205715">
        <w:rPr>
          <w:rFonts w:ascii="Times New Roman" w:eastAsia="Times New Roman" w:hAnsi="Times New Roman" w:cs="Times New Roman"/>
          <w:sz w:val="28"/>
          <w:szCs w:val="28"/>
        </w:rPr>
        <w:t>компетентностей</w:t>
      </w:r>
      <w:proofErr w:type="spellEnd"/>
      <w:r w:rsidR="00BB0C3B" w:rsidRPr="00205715">
        <w:rPr>
          <w:rFonts w:ascii="Times New Roman" w:eastAsia="Times New Roman" w:hAnsi="Times New Roman" w:cs="Times New Roman"/>
          <w:sz w:val="28"/>
          <w:szCs w:val="28"/>
        </w:rPr>
        <w:t xml:space="preserve"> як інтегрованого результату освіти, що має вимірюватися в процесі навчання. </w:t>
      </w:r>
    </w:p>
    <w:p w:rsidR="006D5260" w:rsidRPr="00205715" w:rsidRDefault="00BB0C3B" w:rsidP="00E35B8E">
      <w:pPr>
        <w:spacing w:after="0"/>
        <w:ind w:firstLine="700"/>
        <w:jc w:val="both"/>
        <w:rPr>
          <w:rFonts w:ascii="Times New Roman" w:eastAsia="Times New Roman" w:hAnsi="Times New Roman" w:cs="Times New Roman"/>
          <w:sz w:val="28"/>
          <w:szCs w:val="28"/>
        </w:rPr>
      </w:pPr>
      <w:r w:rsidRPr="00205715">
        <w:rPr>
          <w:rFonts w:ascii="Times New Roman" w:eastAsia="Times New Roman" w:hAnsi="Times New Roman" w:cs="Times New Roman"/>
          <w:sz w:val="28"/>
          <w:szCs w:val="28"/>
        </w:rPr>
        <w:t xml:space="preserve">Усвідомлюючи необхідність відстеження рівня оволодіння </w:t>
      </w:r>
      <w:proofErr w:type="spellStart"/>
      <w:r w:rsidRPr="00205715">
        <w:rPr>
          <w:rFonts w:ascii="Times New Roman" w:eastAsia="Times New Roman" w:hAnsi="Times New Roman" w:cs="Times New Roman"/>
          <w:sz w:val="28"/>
          <w:szCs w:val="28"/>
        </w:rPr>
        <w:t>компетентностями</w:t>
      </w:r>
      <w:proofErr w:type="spellEnd"/>
      <w:r w:rsidRPr="00205715">
        <w:rPr>
          <w:rFonts w:ascii="Times New Roman" w:eastAsia="Times New Roman" w:hAnsi="Times New Roman" w:cs="Times New Roman"/>
          <w:sz w:val="28"/>
          <w:szCs w:val="28"/>
        </w:rPr>
        <w:t>, управлінські процеси мають орієнтуватися на реалізацію наступних функцій: аналітико-прогностичної, планування, організаційно-координаційної, регулятивно-консультативної, контрольно-діагностичної.</w:t>
      </w:r>
    </w:p>
    <w:p w:rsidR="00BE046D" w:rsidRPr="00026C38" w:rsidRDefault="00BE046D" w:rsidP="00566328">
      <w:pPr>
        <w:spacing w:after="0"/>
        <w:ind w:firstLine="700"/>
        <w:jc w:val="both"/>
        <w:rPr>
          <w:rFonts w:ascii="Times New Roman" w:eastAsia="Times New Roman" w:hAnsi="Times New Roman" w:cs="Times New Roman"/>
          <w:color w:val="FF0000"/>
          <w:sz w:val="28"/>
          <w:szCs w:val="28"/>
        </w:rPr>
      </w:pPr>
    </w:p>
    <w:p w:rsidR="00822FEB" w:rsidRPr="00D3142F" w:rsidRDefault="00BB0C3B" w:rsidP="00566328">
      <w:pPr>
        <w:spacing w:after="0"/>
        <w:ind w:firstLine="700"/>
        <w:jc w:val="both"/>
        <w:rPr>
          <w:rFonts w:ascii="Times New Roman" w:eastAsia="Times New Roman" w:hAnsi="Times New Roman" w:cs="Times New Roman"/>
          <w:sz w:val="28"/>
          <w:szCs w:val="28"/>
        </w:rPr>
      </w:pPr>
      <w:r w:rsidRPr="00D3142F">
        <w:rPr>
          <w:rFonts w:ascii="Times New Roman" w:eastAsia="Times New Roman" w:hAnsi="Times New Roman" w:cs="Times New Roman"/>
          <w:sz w:val="28"/>
          <w:szCs w:val="28"/>
        </w:rPr>
        <w:t>Аналіз реалізації освітньої програми відбуватиметься відповідно до Положення про внутрішню систему забезпечення якості освіти комунальної установи Сумської загальноосвітньої  школи І-ІІІ ступенів №6, м.</w:t>
      </w:r>
      <w:r w:rsidR="00D3142F" w:rsidRPr="00D3142F">
        <w:rPr>
          <w:rFonts w:ascii="Times New Roman" w:eastAsia="Times New Roman" w:hAnsi="Times New Roman" w:cs="Times New Roman"/>
          <w:sz w:val="28"/>
          <w:szCs w:val="28"/>
        </w:rPr>
        <w:t xml:space="preserve"> </w:t>
      </w:r>
      <w:r w:rsidRPr="00D3142F">
        <w:rPr>
          <w:rFonts w:ascii="Times New Roman" w:eastAsia="Times New Roman" w:hAnsi="Times New Roman" w:cs="Times New Roman"/>
          <w:sz w:val="28"/>
          <w:szCs w:val="28"/>
        </w:rPr>
        <w:t xml:space="preserve">Суми, Сумської області, схваленого на засіданні педагогічної ради (протокол № 8 від 09.06.2021 року) за чотирма напрямами: </w:t>
      </w:r>
    </w:p>
    <w:p w:rsidR="00822FEB" w:rsidRPr="00D3142F" w:rsidRDefault="00E35B8E" w:rsidP="00535DED">
      <w:pPr>
        <w:pStyle w:val="a5"/>
        <w:numPr>
          <w:ilvl w:val="0"/>
          <w:numId w:val="30"/>
        </w:numPr>
        <w:spacing w:after="0"/>
        <w:ind w:left="567" w:hanging="28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r w:rsidRPr="00F15DF8">
        <w:rPr>
          <w:rFonts w:ascii="Times New Roman" w:eastAsia="Times New Roman" w:hAnsi="Times New Roman" w:cs="Times New Roman"/>
          <w:b/>
          <w:sz w:val="28"/>
          <w:szCs w:val="28"/>
        </w:rPr>
        <w:t>О</w:t>
      </w:r>
      <w:r w:rsidR="00BB0C3B" w:rsidRPr="00F15DF8">
        <w:rPr>
          <w:rFonts w:ascii="Times New Roman" w:eastAsia="Times New Roman" w:hAnsi="Times New Roman" w:cs="Times New Roman"/>
          <w:b/>
          <w:sz w:val="28"/>
          <w:szCs w:val="28"/>
        </w:rPr>
        <w:t>світнє середовище</w:t>
      </w:r>
      <w:r w:rsidR="00F15DF8" w:rsidRPr="00F15DF8">
        <w:rPr>
          <w:rFonts w:ascii="Times New Roman" w:hAnsi="Times New Roman" w:cs="Times New Roman"/>
          <w:b/>
          <w:sz w:val="28"/>
          <w:szCs w:val="28"/>
        </w:rPr>
        <w:t xml:space="preserve"> закладу освіти</w:t>
      </w:r>
      <w:r w:rsidRPr="00F15DF8">
        <w:rPr>
          <w:rFonts w:ascii="Times New Roman" w:eastAsia="Times New Roman" w:hAnsi="Times New Roman" w:cs="Times New Roman"/>
          <w:b/>
          <w:sz w:val="28"/>
          <w:szCs w:val="28"/>
        </w:rPr>
        <w:t>»</w:t>
      </w:r>
      <w:r w:rsidR="00BB0C3B" w:rsidRPr="00D3142F">
        <w:rPr>
          <w:rFonts w:ascii="Times New Roman" w:eastAsia="Times New Roman" w:hAnsi="Times New Roman" w:cs="Times New Roman"/>
          <w:sz w:val="28"/>
          <w:szCs w:val="28"/>
        </w:rPr>
        <w:t>;</w:t>
      </w:r>
    </w:p>
    <w:p w:rsidR="00822FEB" w:rsidRPr="00D3142F" w:rsidRDefault="00F15DF8" w:rsidP="00535DED">
      <w:pPr>
        <w:pStyle w:val="a5"/>
        <w:numPr>
          <w:ilvl w:val="0"/>
          <w:numId w:val="30"/>
        </w:numPr>
        <w:spacing w:after="0"/>
        <w:ind w:left="567" w:hanging="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BB0C3B" w:rsidRPr="00D3142F">
        <w:rPr>
          <w:rFonts w:ascii="Times New Roman" w:eastAsia="Times New Roman" w:hAnsi="Times New Roman" w:cs="Times New Roman"/>
          <w:b/>
          <w:sz w:val="28"/>
          <w:szCs w:val="28"/>
        </w:rPr>
        <w:t>истема оцінювання здобувачів освіти</w:t>
      </w:r>
      <w:r>
        <w:rPr>
          <w:rFonts w:ascii="Times New Roman" w:eastAsia="Times New Roman" w:hAnsi="Times New Roman" w:cs="Times New Roman"/>
          <w:b/>
          <w:sz w:val="28"/>
          <w:szCs w:val="28"/>
        </w:rPr>
        <w:t>»</w:t>
      </w:r>
      <w:r w:rsidR="00BB0C3B" w:rsidRPr="00D3142F">
        <w:rPr>
          <w:rFonts w:ascii="Times New Roman" w:eastAsia="Times New Roman" w:hAnsi="Times New Roman" w:cs="Times New Roman"/>
          <w:sz w:val="28"/>
          <w:szCs w:val="28"/>
        </w:rPr>
        <w:t>;</w:t>
      </w:r>
    </w:p>
    <w:p w:rsidR="00822FEB" w:rsidRPr="00D3142F" w:rsidRDefault="00F15DF8" w:rsidP="00535DED">
      <w:pPr>
        <w:pStyle w:val="a5"/>
        <w:numPr>
          <w:ilvl w:val="0"/>
          <w:numId w:val="30"/>
        </w:numPr>
        <w:spacing w:after="0"/>
        <w:ind w:left="567" w:hanging="283"/>
        <w:jc w:val="both"/>
        <w:rPr>
          <w:rFonts w:ascii="Times New Roman" w:eastAsia="Times New Roman" w:hAnsi="Times New Roman" w:cs="Times New Roman"/>
          <w:sz w:val="28"/>
          <w:szCs w:val="28"/>
        </w:rPr>
      </w:pPr>
      <w:r w:rsidRPr="00F15DF8">
        <w:rPr>
          <w:rFonts w:ascii="Times New Roman" w:hAnsi="Times New Roman" w:cs="Times New Roman"/>
          <w:b/>
          <w:sz w:val="28"/>
          <w:szCs w:val="28"/>
        </w:rPr>
        <w:t>«Педагогічна  діяльність педагогічних працівників закладу освіти»</w:t>
      </w:r>
      <w:r w:rsidR="00BB0C3B" w:rsidRPr="00D3142F">
        <w:rPr>
          <w:rFonts w:ascii="Times New Roman" w:eastAsia="Times New Roman" w:hAnsi="Times New Roman" w:cs="Times New Roman"/>
          <w:sz w:val="28"/>
          <w:szCs w:val="28"/>
        </w:rPr>
        <w:t xml:space="preserve">; </w:t>
      </w:r>
    </w:p>
    <w:p w:rsidR="006D5260" w:rsidRDefault="00F15DF8" w:rsidP="00535DED">
      <w:pPr>
        <w:pStyle w:val="a5"/>
        <w:numPr>
          <w:ilvl w:val="0"/>
          <w:numId w:val="30"/>
        </w:numPr>
        <w:spacing w:after="0"/>
        <w:ind w:left="567" w:hanging="28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«У</w:t>
      </w:r>
      <w:r w:rsidR="00BB0C3B" w:rsidRPr="00D3142F">
        <w:rPr>
          <w:rFonts w:ascii="Times New Roman" w:eastAsia="Times New Roman" w:hAnsi="Times New Roman" w:cs="Times New Roman"/>
          <w:b/>
          <w:sz w:val="28"/>
          <w:szCs w:val="28"/>
        </w:rPr>
        <w:t xml:space="preserve">правлінські </w:t>
      </w:r>
      <w:r w:rsidR="00BB0C3B" w:rsidRPr="00F15DF8">
        <w:rPr>
          <w:rFonts w:ascii="Times New Roman" w:eastAsia="Times New Roman" w:hAnsi="Times New Roman" w:cs="Times New Roman"/>
          <w:b/>
          <w:sz w:val="28"/>
          <w:szCs w:val="28"/>
        </w:rPr>
        <w:t xml:space="preserve">процеси </w:t>
      </w:r>
      <w:r w:rsidRPr="00F15DF8">
        <w:rPr>
          <w:rFonts w:ascii="Times New Roman" w:hAnsi="Times New Roman" w:cs="Times New Roman"/>
          <w:b/>
          <w:sz w:val="28"/>
          <w:szCs w:val="28"/>
        </w:rPr>
        <w:t>закладу освіти»</w:t>
      </w:r>
      <w:r w:rsidR="00BB0C3B" w:rsidRPr="00D3142F">
        <w:rPr>
          <w:rFonts w:ascii="Times New Roman" w:eastAsia="Times New Roman" w:hAnsi="Times New Roman" w:cs="Times New Roman"/>
          <w:sz w:val="28"/>
          <w:szCs w:val="28"/>
        </w:rPr>
        <w:t>.</w:t>
      </w:r>
    </w:p>
    <w:p w:rsidR="00F15DF8" w:rsidRPr="00D3142F" w:rsidRDefault="00F15DF8" w:rsidP="00F15DF8">
      <w:pPr>
        <w:pStyle w:val="a5"/>
        <w:spacing w:after="0"/>
        <w:ind w:left="567"/>
        <w:jc w:val="both"/>
        <w:rPr>
          <w:rFonts w:ascii="Times New Roman" w:eastAsia="Times New Roman" w:hAnsi="Times New Roman" w:cs="Times New Roman"/>
          <w:sz w:val="28"/>
          <w:szCs w:val="28"/>
        </w:rPr>
      </w:pPr>
    </w:p>
    <w:p w:rsidR="00D24C34" w:rsidRPr="00D3142F" w:rsidRDefault="00535DED" w:rsidP="00566328">
      <w:pPr>
        <w:spacing w:after="0"/>
        <w:ind w:firstLine="700"/>
        <w:jc w:val="both"/>
        <w:rPr>
          <w:rFonts w:ascii="Times New Roman" w:eastAsia="Times New Roman" w:hAnsi="Times New Roman" w:cs="Times New Roman"/>
          <w:sz w:val="28"/>
          <w:szCs w:val="28"/>
        </w:rPr>
      </w:pPr>
      <w:r w:rsidRPr="00D3142F">
        <w:rPr>
          <w:rFonts w:ascii="Times New Roman" w:eastAsia="Times New Roman" w:hAnsi="Times New Roman" w:cs="Times New Roman"/>
          <w:sz w:val="28"/>
          <w:szCs w:val="28"/>
        </w:rPr>
        <w:t>Д</w:t>
      </w:r>
      <w:r w:rsidR="00BB0C3B" w:rsidRPr="00D3142F">
        <w:rPr>
          <w:rFonts w:ascii="Times New Roman" w:eastAsia="Times New Roman" w:hAnsi="Times New Roman" w:cs="Times New Roman"/>
          <w:sz w:val="28"/>
          <w:szCs w:val="28"/>
        </w:rPr>
        <w:t xml:space="preserve">ля вивчення якості реалізації освітньої програми використовуватимуться такі </w:t>
      </w:r>
      <w:r w:rsidR="00BB0C3B" w:rsidRPr="00D3142F">
        <w:rPr>
          <w:rFonts w:ascii="Times New Roman" w:eastAsia="Times New Roman" w:hAnsi="Times New Roman" w:cs="Times New Roman"/>
          <w:b/>
          <w:sz w:val="28"/>
          <w:szCs w:val="28"/>
        </w:rPr>
        <w:t>методи збору інформації</w:t>
      </w:r>
      <w:r w:rsidR="00BB0C3B" w:rsidRPr="00D3142F">
        <w:rPr>
          <w:rFonts w:ascii="Times New Roman" w:eastAsia="Times New Roman" w:hAnsi="Times New Roman" w:cs="Times New Roman"/>
          <w:sz w:val="28"/>
          <w:szCs w:val="28"/>
        </w:rPr>
        <w:t xml:space="preserve"> як</w:t>
      </w:r>
      <w:r w:rsidR="00D24C34" w:rsidRPr="00D3142F">
        <w:rPr>
          <w:rFonts w:ascii="Times New Roman" w:eastAsia="Times New Roman" w:hAnsi="Times New Roman" w:cs="Times New Roman"/>
          <w:sz w:val="28"/>
          <w:szCs w:val="28"/>
        </w:rPr>
        <w:t>:</w:t>
      </w:r>
      <w:r w:rsidR="00BB0C3B" w:rsidRPr="00D3142F">
        <w:rPr>
          <w:rFonts w:ascii="Times New Roman" w:eastAsia="Times New Roman" w:hAnsi="Times New Roman" w:cs="Times New Roman"/>
          <w:sz w:val="28"/>
          <w:szCs w:val="28"/>
        </w:rPr>
        <w:t xml:space="preserve"> </w:t>
      </w:r>
    </w:p>
    <w:p w:rsidR="00D24C34" w:rsidRPr="00D3142F" w:rsidRDefault="00BB0C3B" w:rsidP="00535DED">
      <w:pPr>
        <w:pStyle w:val="a5"/>
        <w:numPr>
          <w:ilvl w:val="0"/>
          <w:numId w:val="30"/>
        </w:numPr>
        <w:spacing w:after="0"/>
        <w:ind w:left="567" w:hanging="283"/>
        <w:jc w:val="both"/>
        <w:rPr>
          <w:rFonts w:ascii="Times New Roman" w:eastAsia="Times New Roman" w:hAnsi="Times New Roman" w:cs="Times New Roman"/>
          <w:sz w:val="28"/>
          <w:szCs w:val="28"/>
        </w:rPr>
      </w:pPr>
      <w:r w:rsidRPr="00D3142F">
        <w:rPr>
          <w:rFonts w:ascii="Times New Roman" w:eastAsia="Times New Roman" w:hAnsi="Times New Roman" w:cs="Times New Roman"/>
          <w:sz w:val="28"/>
          <w:szCs w:val="28"/>
        </w:rPr>
        <w:t>опитування (анкетування учасників освітнього процесу, інд</w:t>
      </w:r>
      <w:r w:rsidR="00D24C34" w:rsidRPr="00D3142F">
        <w:rPr>
          <w:rFonts w:ascii="Times New Roman" w:eastAsia="Times New Roman" w:hAnsi="Times New Roman" w:cs="Times New Roman"/>
          <w:sz w:val="28"/>
          <w:szCs w:val="28"/>
        </w:rPr>
        <w:t>ивідуальне та групове інтерв’ю);</w:t>
      </w:r>
    </w:p>
    <w:p w:rsidR="00D24C34" w:rsidRPr="00D3142F" w:rsidRDefault="00BB0C3B" w:rsidP="00535DED">
      <w:pPr>
        <w:pStyle w:val="a5"/>
        <w:numPr>
          <w:ilvl w:val="0"/>
          <w:numId w:val="30"/>
        </w:numPr>
        <w:spacing w:after="0"/>
        <w:ind w:left="567" w:hanging="283"/>
        <w:jc w:val="both"/>
        <w:rPr>
          <w:rFonts w:ascii="Times New Roman" w:eastAsia="Times New Roman" w:hAnsi="Times New Roman" w:cs="Times New Roman"/>
          <w:sz w:val="28"/>
          <w:szCs w:val="28"/>
        </w:rPr>
      </w:pPr>
      <w:r w:rsidRPr="00D3142F">
        <w:rPr>
          <w:rFonts w:ascii="Times New Roman" w:eastAsia="Times New Roman" w:hAnsi="Times New Roman" w:cs="Times New Roman"/>
          <w:sz w:val="28"/>
          <w:szCs w:val="28"/>
        </w:rPr>
        <w:t xml:space="preserve"> вивчення документації (річний план роботи, протоколи засідань педагогіч</w:t>
      </w:r>
      <w:r w:rsidR="00D24C34" w:rsidRPr="00D3142F">
        <w:rPr>
          <w:rFonts w:ascii="Times New Roman" w:eastAsia="Times New Roman" w:hAnsi="Times New Roman" w:cs="Times New Roman"/>
          <w:sz w:val="28"/>
          <w:szCs w:val="28"/>
        </w:rPr>
        <w:t>ної ради, класні журнали тощо);</w:t>
      </w:r>
    </w:p>
    <w:p w:rsidR="00D24C34" w:rsidRPr="00D3142F" w:rsidRDefault="00BB0C3B" w:rsidP="00535DED">
      <w:pPr>
        <w:pStyle w:val="a5"/>
        <w:numPr>
          <w:ilvl w:val="0"/>
          <w:numId w:val="30"/>
        </w:numPr>
        <w:spacing w:after="0"/>
        <w:ind w:left="567" w:hanging="283"/>
        <w:jc w:val="both"/>
        <w:rPr>
          <w:rFonts w:ascii="Times New Roman" w:eastAsia="Times New Roman" w:hAnsi="Times New Roman" w:cs="Times New Roman"/>
          <w:sz w:val="28"/>
          <w:szCs w:val="28"/>
        </w:rPr>
      </w:pPr>
      <w:r w:rsidRPr="00D3142F">
        <w:rPr>
          <w:rFonts w:ascii="Times New Roman" w:eastAsia="Times New Roman" w:hAnsi="Times New Roman" w:cs="Times New Roman"/>
          <w:sz w:val="28"/>
          <w:szCs w:val="28"/>
        </w:rPr>
        <w:t>моніторинг (навчальних досягнень здобувачів освіти, педагогічної діяльності, управлінських п</w:t>
      </w:r>
      <w:r w:rsidR="00D24C34" w:rsidRPr="00D3142F">
        <w:rPr>
          <w:rFonts w:ascii="Times New Roman" w:eastAsia="Times New Roman" w:hAnsi="Times New Roman" w:cs="Times New Roman"/>
          <w:sz w:val="28"/>
          <w:szCs w:val="28"/>
        </w:rPr>
        <w:t>роцесів, освітнього середовища);</w:t>
      </w:r>
    </w:p>
    <w:p w:rsidR="00D24C34" w:rsidRPr="00D3142F" w:rsidRDefault="00BB0C3B" w:rsidP="00535DED">
      <w:pPr>
        <w:pStyle w:val="a5"/>
        <w:numPr>
          <w:ilvl w:val="0"/>
          <w:numId w:val="30"/>
        </w:numPr>
        <w:spacing w:after="0"/>
        <w:ind w:left="567" w:hanging="283"/>
        <w:jc w:val="both"/>
        <w:rPr>
          <w:rFonts w:ascii="Times New Roman" w:eastAsia="Times New Roman" w:hAnsi="Times New Roman" w:cs="Times New Roman"/>
          <w:sz w:val="28"/>
          <w:szCs w:val="28"/>
        </w:rPr>
      </w:pPr>
      <w:r w:rsidRPr="00D3142F">
        <w:rPr>
          <w:rFonts w:ascii="Times New Roman" w:eastAsia="Times New Roman" w:hAnsi="Times New Roman" w:cs="Times New Roman"/>
          <w:sz w:val="28"/>
          <w:szCs w:val="28"/>
        </w:rPr>
        <w:t xml:space="preserve"> спостереження (за використанням освітнього середовища, навчальними заняттями); </w:t>
      </w:r>
    </w:p>
    <w:p w:rsidR="006D5260" w:rsidRPr="00D3142F" w:rsidRDefault="00BB0C3B" w:rsidP="00535DED">
      <w:pPr>
        <w:pStyle w:val="a5"/>
        <w:numPr>
          <w:ilvl w:val="0"/>
          <w:numId w:val="30"/>
        </w:numPr>
        <w:spacing w:after="0"/>
        <w:ind w:left="567" w:hanging="283"/>
        <w:jc w:val="both"/>
        <w:rPr>
          <w:rFonts w:ascii="Times New Roman" w:eastAsia="Times New Roman" w:hAnsi="Times New Roman" w:cs="Times New Roman"/>
          <w:sz w:val="28"/>
          <w:szCs w:val="28"/>
        </w:rPr>
      </w:pPr>
      <w:r w:rsidRPr="00D3142F">
        <w:rPr>
          <w:rFonts w:ascii="Times New Roman" w:eastAsia="Times New Roman" w:hAnsi="Times New Roman" w:cs="Times New Roman"/>
          <w:sz w:val="28"/>
          <w:szCs w:val="28"/>
        </w:rPr>
        <w:t>аналіз даних та показників, які впливають на освітню діяльність: (кадрове забезпечення освітньої діяльності, система оцінювання навчальних досягнень учнів, підсумкове оцінювання учнів, фінансування закладу освіти, кількісно-якісний кваліфікаційний склад педагогічних працівників).</w:t>
      </w:r>
    </w:p>
    <w:p w:rsidR="0097495C" w:rsidRPr="00026C38" w:rsidRDefault="0097495C">
      <w:pPr>
        <w:spacing w:after="0" w:line="240" w:lineRule="auto"/>
        <w:rPr>
          <w:color w:val="FF0000"/>
        </w:rPr>
      </w:pPr>
    </w:p>
    <w:p w:rsidR="0097495C" w:rsidRPr="00C01B05" w:rsidRDefault="0097495C" w:rsidP="002F386A">
      <w:pPr>
        <w:shd w:val="clear" w:color="auto" w:fill="FFFFFF"/>
        <w:spacing w:after="0" w:line="240" w:lineRule="auto"/>
        <w:jc w:val="both"/>
        <w:rPr>
          <w:rFonts w:ascii="Times New Roman" w:eastAsia="Times New Roman" w:hAnsi="Times New Roman" w:cs="Times New Roman"/>
          <w:sz w:val="28"/>
          <w:szCs w:val="28"/>
        </w:rPr>
      </w:pPr>
      <w:r w:rsidRPr="00C01B05">
        <w:rPr>
          <w:rFonts w:ascii="Times New Roman" w:eastAsia="Times New Roman" w:hAnsi="Times New Roman" w:cs="Times New Roman"/>
          <w:sz w:val="28"/>
          <w:szCs w:val="28"/>
        </w:rPr>
        <w:t>СХВАЛЕНО</w:t>
      </w:r>
    </w:p>
    <w:p w:rsidR="002F386A" w:rsidRDefault="002F386A" w:rsidP="002F386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Педагогічною радою </w:t>
      </w:r>
    </w:p>
    <w:p w:rsidR="002F386A" w:rsidRDefault="002F386A" w:rsidP="002F386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комунальної установи </w:t>
      </w:r>
    </w:p>
    <w:p w:rsidR="002F386A" w:rsidRDefault="002F386A" w:rsidP="002F386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Сумської загальноосвітньої </w:t>
      </w:r>
    </w:p>
    <w:p w:rsidR="002F386A" w:rsidRDefault="002F386A" w:rsidP="002F386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школи І-ІІІ ступенів №6 </w:t>
      </w:r>
    </w:p>
    <w:p w:rsidR="0097495C" w:rsidRPr="00C01B05" w:rsidRDefault="002F386A" w:rsidP="002F386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Суми, Сумської області </w:t>
      </w:r>
      <w:r w:rsidR="0097495C" w:rsidRPr="00C01B05">
        <w:rPr>
          <w:rFonts w:ascii="Times New Roman" w:eastAsia="Times New Roman" w:hAnsi="Times New Roman" w:cs="Times New Roman"/>
          <w:sz w:val="28"/>
          <w:szCs w:val="28"/>
        </w:rPr>
        <w:t xml:space="preserve"> </w:t>
      </w:r>
    </w:p>
    <w:p w:rsidR="00EF7CE2" w:rsidRPr="00026C38" w:rsidRDefault="002F386A" w:rsidP="002F386A">
      <w:pPr>
        <w:spacing w:after="0" w:line="240" w:lineRule="auto"/>
        <w:rPr>
          <w:color w:val="FF0000"/>
        </w:rPr>
        <w:sectPr w:rsidR="00EF7CE2" w:rsidRPr="00026C38">
          <w:pgSz w:w="11904" w:h="17338"/>
          <w:pgMar w:top="1134" w:right="567" w:bottom="1134" w:left="1701" w:header="709" w:footer="709" w:gutter="0"/>
          <w:cols w:space="720"/>
        </w:sectPr>
      </w:pPr>
      <w:r>
        <w:rPr>
          <w:rFonts w:ascii="Times New Roman" w:eastAsia="Times New Roman" w:hAnsi="Times New Roman" w:cs="Times New Roman"/>
          <w:sz w:val="28"/>
          <w:szCs w:val="28"/>
        </w:rPr>
        <w:t>протокол №17 від 31.08.2023</w:t>
      </w:r>
      <w:r w:rsidR="00BB0C3B" w:rsidRPr="00026C38">
        <w:rPr>
          <w:color w:val="FF0000"/>
        </w:rPr>
        <w:br w:type="page"/>
      </w:r>
    </w:p>
    <w:p w:rsidR="00B801BD" w:rsidRPr="00537B0D" w:rsidRDefault="00B801BD" w:rsidP="00B801BD">
      <w:pPr>
        <w:spacing w:after="0" w:line="240" w:lineRule="auto"/>
        <w:ind w:left="5760" w:firstLine="903"/>
        <w:rPr>
          <w:rFonts w:ascii="Times New Roman" w:eastAsia="Times New Roman" w:hAnsi="Times New Roman" w:cs="Times New Roman"/>
          <w:sz w:val="28"/>
          <w:szCs w:val="28"/>
        </w:rPr>
      </w:pPr>
      <w:r w:rsidRPr="00537B0D">
        <w:rPr>
          <w:rFonts w:ascii="Times New Roman" w:eastAsia="Times New Roman" w:hAnsi="Times New Roman" w:cs="Times New Roman"/>
          <w:sz w:val="28"/>
          <w:szCs w:val="28"/>
        </w:rPr>
        <w:lastRenderedPageBreak/>
        <w:t xml:space="preserve">Додаток </w:t>
      </w:r>
    </w:p>
    <w:p w:rsidR="00B801BD" w:rsidRPr="00537B0D" w:rsidRDefault="00B801BD" w:rsidP="00B801BD">
      <w:pPr>
        <w:spacing w:after="0" w:line="240" w:lineRule="auto"/>
        <w:ind w:left="6663"/>
        <w:rPr>
          <w:rFonts w:ascii="Times New Roman" w:eastAsia="Times New Roman" w:hAnsi="Times New Roman" w:cs="Times New Roman"/>
          <w:sz w:val="28"/>
          <w:szCs w:val="28"/>
        </w:rPr>
      </w:pPr>
      <w:r w:rsidRPr="00537B0D">
        <w:rPr>
          <w:rFonts w:ascii="Times New Roman" w:eastAsia="Times New Roman" w:hAnsi="Times New Roman" w:cs="Times New Roman"/>
          <w:sz w:val="28"/>
          <w:szCs w:val="28"/>
        </w:rPr>
        <w:t>до освітньої програми</w:t>
      </w:r>
    </w:p>
    <w:p w:rsidR="00B801BD" w:rsidRPr="00537B0D" w:rsidRDefault="00B801BD" w:rsidP="00B801BD">
      <w:pPr>
        <w:spacing w:after="0" w:line="240" w:lineRule="auto"/>
        <w:ind w:left="6663"/>
        <w:rPr>
          <w:rFonts w:ascii="Times New Roman" w:eastAsia="Times New Roman" w:hAnsi="Times New Roman" w:cs="Times New Roman"/>
          <w:sz w:val="28"/>
          <w:szCs w:val="28"/>
        </w:rPr>
      </w:pPr>
      <w:r w:rsidRPr="00537B0D">
        <w:rPr>
          <w:rFonts w:ascii="Times New Roman" w:eastAsia="Times New Roman" w:hAnsi="Times New Roman" w:cs="Times New Roman"/>
          <w:sz w:val="28"/>
          <w:szCs w:val="28"/>
        </w:rPr>
        <w:t xml:space="preserve">на 2023/2024 </w:t>
      </w:r>
      <w:proofErr w:type="spellStart"/>
      <w:r w:rsidRPr="00537B0D">
        <w:rPr>
          <w:rFonts w:ascii="Times New Roman" w:eastAsia="Times New Roman" w:hAnsi="Times New Roman" w:cs="Times New Roman"/>
          <w:sz w:val="28"/>
          <w:szCs w:val="28"/>
        </w:rPr>
        <w:t>н.р</w:t>
      </w:r>
      <w:proofErr w:type="spellEnd"/>
      <w:r w:rsidRPr="00537B0D">
        <w:rPr>
          <w:rFonts w:ascii="Times New Roman" w:eastAsia="Times New Roman" w:hAnsi="Times New Roman" w:cs="Times New Roman"/>
          <w:sz w:val="28"/>
          <w:szCs w:val="28"/>
        </w:rPr>
        <w:t>.</w:t>
      </w:r>
    </w:p>
    <w:p w:rsidR="00B801BD" w:rsidRPr="002168D2" w:rsidRDefault="00B801BD" w:rsidP="00B801BD">
      <w:pPr>
        <w:spacing w:after="0" w:line="240" w:lineRule="auto"/>
        <w:jc w:val="center"/>
        <w:rPr>
          <w:rFonts w:ascii="Times New Roman" w:eastAsia="Times New Roman" w:hAnsi="Times New Roman" w:cs="Times New Roman"/>
          <w:color w:val="00B050"/>
          <w:sz w:val="28"/>
          <w:szCs w:val="28"/>
        </w:rPr>
      </w:pPr>
    </w:p>
    <w:p w:rsidR="00B801BD" w:rsidRPr="00026C38" w:rsidRDefault="00B801BD" w:rsidP="00B801BD">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026C38">
        <w:rPr>
          <w:rFonts w:ascii="Times New Roman" w:eastAsia="Times New Roman" w:hAnsi="Times New Roman" w:cs="Times New Roman"/>
          <w:b/>
          <w:sz w:val="28"/>
          <w:szCs w:val="28"/>
        </w:rPr>
        <w:t>Навчальний план на 2023/2024 навчальний рік</w:t>
      </w:r>
    </w:p>
    <w:p w:rsidR="00B801BD" w:rsidRPr="00026C38" w:rsidRDefault="00B801BD" w:rsidP="00B801BD">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026C38">
        <w:rPr>
          <w:rFonts w:ascii="Times New Roman" w:eastAsia="Times New Roman" w:hAnsi="Times New Roman" w:cs="Times New Roman"/>
          <w:b/>
          <w:sz w:val="28"/>
          <w:szCs w:val="28"/>
          <w:u w:val="single"/>
        </w:rPr>
        <w:t>для 1-х класів</w:t>
      </w:r>
      <w:r w:rsidRPr="00026C38">
        <w:rPr>
          <w:rFonts w:ascii="Times New Roman" w:eastAsia="Times New Roman" w:hAnsi="Times New Roman" w:cs="Times New Roman"/>
          <w:b/>
          <w:sz w:val="28"/>
          <w:szCs w:val="28"/>
        </w:rPr>
        <w:t xml:space="preserve"> </w:t>
      </w:r>
    </w:p>
    <w:p w:rsidR="00B801BD" w:rsidRPr="00026C38" w:rsidRDefault="00B801BD" w:rsidP="00B801BD">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 xml:space="preserve">з українською мовою навчання  </w:t>
      </w:r>
    </w:p>
    <w:p w:rsidR="00B801BD" w:rsidRPr="00026C38" w:rsidRDefault="00B801BD" w:rsidP="00B801BD">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 xml:space="preserve"> (за  Типовою освітньою   програмою, розробленою під керівництвом Шияна Р.Б.) </w:t>
      </w:r>
    </w:p>
    <w:p w:rsidR="00B801BD" w:rsidRPr="00026C38" w:rsidRDefault="00B801BD" w:rsidP="00B801BD">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90"/>
        <w:gridCol w:w="2715"/>
        <w:gridCol w:w="1095"/>
        <w:gridCol w:w="1035"/>
        <w:gridCol w:w="1140"/>
        <w:gridCol w:w="1290"/>
      </w:tblGrid>
      <w:tr w:rsidR="00B801BD" w:rsidRPr="00026C38" w:rsidTr="00CA133F">
        <w:trPr>
          <w:trHeight w:val="240"/>
        </w:trPr>
        <w:tc>
          <w:tcPr>
            <w:tcW w:w="2790" w:type="dxa"/>
            <w:vMerge w:val="restart"/>
            <w:tcBorders>
              <w:top w:val="single" w:sz="4" w:space="0" w:color="000000"/>
              <w:left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026C38">
              <w:rPr>
                <w:rFonts w:ascii="Times New Roman" w:eastAsia="Times New Roman" w:hAnsi="Times New Roman" w:cs="Times New Roman"/>
                <w:b/>
                <w:sz w:val="24"/>
                <w:szCs w:val="24"/>
              </w:rPr>
              <w:t>Освітні галузі</w:t>
            </w:r>
          </w:p>
        </w:tc>
        <w:tc>
          <w:tcPr>
            <w:tcW w:w="2715" w:type="dxa"/>
            <w:vMerge w:val="restart"/>
            <w:tcBorders>
              <w:top w:val="single" w:sz="4" w:space="0" w:color="000000"/>
              <w:left w:val="single" w:sz="4" w:space="0" w:color="000000"/>
              <w:right w:val="single" w:sz="4" w:space="0" w:color="000000"/>
            </w:tcBorders>
            <w:vAlign w:val="center"/>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026C38">
              <w:rPr>
                <w:rFonts w:ascii="Times New Roman" w:eastAsia="Times New Roman" w:hAnsi="Times New Roman" w:cs="Times New Roman"/>
                <w:b/>
                <w:sz w:val="24"/>
                <w:szCs w:val="24"/>
              </w:rPr>
              <w:t>Навчальні предмети</w:t>
            </w:r>
          </w:p>
        </w:tc>
        <w:tc>
          <w:tcPr>
            <w:tcW w:w="4560" w:type="dxa"/>
            <w:gridSpan w:val="4"/>
          </w:tcPr>
          <w:p w:rsidR="00B801BD" w:rsidRPr="00026C38" w:rsidRDefault="00B801BD" w:rsidP="00CA133F">
            <w:pPr>
              <w:spacing w:after="0"/>
              <w:jc w:val="center"/>
              <w:rPr>
                <w:rFonts w:ascii="Times New Roman" w:eastAsia="Times New Roman" w:hAnsi="Times New Roman" w:cs="Times New Roman"/>
                <w:b/>
                <w:sz w:val="24"/>
                <w:szCs w:val="24"/>
              </w:rPr>
            </w:pPr>
          </w:p>
          <w:p w:rsidR="00B801BD" w:rsidRPr="00026C38" w:rsidRDefault="00B801BD" w:rsidP="00CA133F">
            <w:pPr>
              <w:spacing w:after="0"/>
              <w:jc w:val="center"/>
              <w:rPr>
                <w:rFonts w:ascii="Times New Roman" w:eastAsia="Times New Roman" w:hAnsi="Times New Roman" w:cs="Times New Roman"/>
                <w:b/>
                <w:sz w:val="24"/>
                <w:szCs w:val="24"/>
              </w:rPr>
            </w:pPr>
            <w:r w:rsidRPr="00026C38">
              <w:rPr>
                <w:rFonts w:ascii="Times New Roman" w:eastAsia="Times New Roman" w:hAnsi="Times New Roman" w:cs="Times New Roman"/>
                <w:b/>
                <w:sz w:val="24"/>
                <w:szCs w:val="24"/>
              </w:rPr>
              <w:t xml:space="preserve">Кількість годин на </w:t>
            </w:r>
          </w:p>
          <w:p w:rsidR="00B801BD" w:rsidRPr="00026C38" w:rsidRDefault="00B801BD" w:rsidP="00CA133F">
            <w:pPr>
              <w:spacing w:after="0"/>
              <w:jc w:val="center"/>
              <w:rPr>
                <w:rFonts w:ascii="Times New Roman" w:eastAsia="Times New Roman" w:hAnsi="Times New Roman" w:cs="Times New Roman"/>
                <w:b/>
                <w:sz w:val="24"/>
                <w:szCs w:val="24"/>
              </w:rPr>
            </w:pPr>
            <w:r w:rsidRPr="00026C38">
              <w:rPr>
                <w:rFonts w:ascii="Times New Roman" w:eastAsia="Times New Roman" w:hAnsi="Times New Roman" w:cs="Times New Roman"/>
                <w:b/>
                <w:sz w:val="24"/>
                <w:szCs w:val="24"/>
              </w:rPr>
              <w:t>тиждень у класах</w:t>
            </w:r>
          </w:p>
        </w:tc>
      </w:tr>
      <w:tr w:rsidR="00B801BD" w:rsidRPr="00026C38" w:rsidTr="00CA133F">
        <w:tc>
          <w:tcPr>
            <w:tcW w:w="2790" w:type="dxa"/>
            <w:vMerge/>
            <w:tcBorders>
              <w:top w:val="single" w:sz="4" w:space="0" w:color="000000"/>
              <w:left w:val="single" w:sz="4" w:space="0" w:color="000000"/>
              <w:right w:val="single" w:sz="4" w:space="0" w:color="000000"/>
            </w:tcBorders>
          </w:tcPr>
          <w:p w:rsidR="00B801BD" w:rsidRPr="00026C38" w:rsidRDefault="00B801BD" w:rsidP="00CA133F">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2715" w:type="dxa"/>
            <w:vMerge/>
            <w:tcBorders>
              <w:top w:val="single" w:sz="4" w:space="0" w:color="000000"/>
              <w:left w:val="single" w:sz="4" w:space="0" w:color="000000"/>
              <w:right w:val="single" w:sz="4" w:space="0" w:color="000000"/>
            </w:tcBorders>
            <w:vAlign w:val="center"/>
          </w:tcPr>
          <w:p w:rsidR="00B801BD" w:rsidRPr="00026C38" w:rsidRDefault="00B801BD" w:rsidP="00CA133F">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095" w:type="dxa"/>
            <w:tcBorders>
              <w:top w:val="single" w:sz="4" w:space="0" w:color="000000"/>
              <w:left w:val="single" w:sz="4" w:space="0" w:color="000000"/>
              <w:bottom w:val="single" w:sz="4" w:space="0" w:color="000000"/>
              <w:right w:val="single" w:sz="4" w:space="0" w:color="000000"/>
            </w:tcBorders>
          </w:tcPr>
          <w:p w:rsidR="00B801BD" w:rsidRPr="009C2620"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9C2620">
              <w:rPr>
                <w:rFonts w:ascii="Times New Roman" w:eastAsia="Times New Roman" w:hAnsi="Times New Roman" w:cs="Times New Roman"/>
                <w:b/>
                <w:sz w:val="24"/>
                <w:szCs w:val="24"/>
              </w:rPr>
              <w:t>1-А</w:t>
            </w:r>
          </w:p>
        </w:tc>
        <w:tc>
          <w:tcPr>
            <w:tcW w:w="1035" w:type="dxa"/>
            <w:tcBorders>
              <w:top w:val="single" w:sz="4" w:space="0" w:color="000000"/>
              <w:left w:val="single" w:sz="4" w:space="0" w:color="000000"/>
              <w:bottom w:val="single" w:sz="4" w:space="0" w:color="000000"/>
              <w:right w:val="single" w:sz="4" w:space="0" w:color="000000"/>
            </w:tcBorders>
          </w:tcPr>
          <w:p w:rsidR="00B801BD" w:rsidRPr="009C2620"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9C2620">
              <w:rPr>
                <w:rFonts w:ascii="Times New Roman" w:eastAsia="Times New Roman" w:hAnsi="Times New Roman" w:cs="Times New Roman"/>
                <w:b/>
                <w:sz w:val="24"/>
                <w:szCs w:val="24"/>
              </w:rPr>
              <w:t>1-Б</w:t>
            </w:r>
          </w:p>
        </w:tc>
        <w:tc>
          <w:tcPr>
            <w:tcW w:w="1140" w:type="dxa"/>
            <w:tcBorders>
              <w:top w:val="single" w:sz="4" w:space="0" w:color="000000"/>
              <w:left w:val="single" w:sz="4" w:space="0" w:color="000000"/>
              <w:bottom w:val="single" w:sz="4" w:space="0" w:color="000000"/>
              <w:right w:val="single" w:sz="4" w:space="0" w:color="000000"/>
            </w:tcBorders>
          </w:tcPr>
          <w:p w:rsidR="00B801BD" w:rsidRPr="009C2620"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9C2620">
              <w:rPr>
                <w:rFonts w:ascii="Times New Roman" w:eastAsia="Times New Roman" w:hAnsi="Times New Roman" w:cs="Times New Roman"/>
                <w:b/>
                <w:sz w:val="24"/>
                <w:szCs w:val="24"/>
              </w:rPr>
              <w:t>1-В</w:t>
            </w:r>
          </w:p>
        </w:tc>
        <w:tc>
          <w:tcPr>
            <w:tcW w:w="1290" w:type="dxa"/>
            <w:tcBorders>
              <w:top w:val="single" w:sz="4" w:space="0" w:color="000000"/>
              <w:left w:val="single" w:sz="4" w:space="0" w:color="000000"/>
              <w:bottom w:val="single" w:sz="4" w:space="0" w:color="000000"/>
              <w:right w:val="single" w:sz="4" w:space="0" w:color="000000"/>
            </w:tcBorders>
          </w:tcPr>
          <w:p w:rsidR="00B801BD" w:rsidRPr="009C2620"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9C2620">
              <w:rPr>
                <w:rFonts w:ascii="Times New Roman" w:eastAsia="Times New Roman" w:hAnsi="Times New Roman" w:cs="Times New Roman"/>
                <w:b/>
                <w:sz w:val="24"/>
                <w:szCs w:val="24"/>
              </w:rPr>
              <w:t>1-Г</w:t>
            </w:r>
          </w:p>
        </w:tc>
      </w:tr>
      <w:tr w:rsidR="00B801BD" w:rsidRPr="00026C38" w:rsidTr="00CA133F">
        <w:tc>
          <w:tcPr>
            <w:tcW w:w="2790" w:type="dxa"/>
            <w:vMerge w:val="restart"/>
            <w:tcBorders>
              <w:top w:val="single" w:sz="4" w:space="0" w:color="000000"/>
              <w:left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Мовно-літературна</w:t>
            </w:r>
          </w:p>
        </w:tc>
        <w:tc>
          <w:tcPr>
            <w:tcW w:w="271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Українська мова</w:t>
            </w:r>
          </w:p>
        </w:tc>
        <w:tc>
          <w:tcPr>
            <w:tcW w:w="109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5</w:t>
            </w:r>
          </w:p>
        </w:tc>
        <w:tc>
          <w:tcPr>
            <w:tcW w:w="103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5</w:t>
            </w:r>
          </w:p>
        </w:tc>
        <w:tc>
          <w:tcPr>
            <w:tcW w:w="114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5</w:t>
            </w:r>
          </w:p>
        </w:tc>
        <w:tc>
          <w:tcPr>
            <w:tcW w:w="12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5</w:t>
            </w:r>
          </w:p>
        </w:tc>
      </w:tr>
      <w:tr w:rsidR="00B801BD" w:rsidRPr="00026C38" w:rsidTr="00CA133F">
        <w:tc>
          <w:tcPr>
            <w:tcW w:w="2790" w:type="dxa"/>
            <w:vMerge/>
            <w:tcBorders>
              <w:top w:val="single" w:sz="4" w:space="0" w:color="000000"/>
              <w:left w:val="single" w:sz="4" w:space="0" w:color="000000"/>
              <w:right w:val="single" w:sz="4" w:space="0" w:color="000000"/>
            </w:tcBorders>
          </w:tcPr>
          <w:p w:rsidR="00B801BD" w:rsidRPr="00026C38"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71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Англійська мова</w:t>
            </w:r>
          </w:p>
        </w:tc>
        <w:tc>
          <w:tcPr>
            <w:tcW w:w="109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w:t>
            </w:r>
          </w:p>
        </w:tc>
        <w:tc>
          <w:tcPr>
            <w:tcW w:w="103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w:t>
            </w:r>
          </w:p>
        </w:tc>
        <w:tc>
          <w:tcPr>
            <w:tcW w:w="114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w:t>
            </w:r>
          </w:p>
        </w:tc>
        <w:tc>
          <w:tcPr>
            <w:tcW w:w="12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w:t>
            </w:r>
          </w:p>
        </w:tc>
      </w:tr>
      <w:tr w:rsidR="00B801BD" w:rsidRPr="00026C38" w:rsidTr="00CA133F">
        <w:tc>
          <w:tcPr>
            <w:tcW w:w="27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Математична</w:t>
            </w:r>
          </w:p>
        </w:tc>
        <w:tc>
          <w:tcPr>
            <w:tcW w:w="271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Математика</w:t>
            </w:r>
          </w:p>
        </w:tc>
        <w:tc>
          <w:tcPr>
            <w:tcW w:w="109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3</w:t>
            </w:r>
          </w:p>
        </w:tc>
        <w:tc>
          <w:tcPr>
            <w:tcW w:w="103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3</w:t>
            </w:r>
          </w:p>
        </w:tc>
        <w:tc>
          <w:tcPr>
            <w:tcW w:w="114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3</w:t>
            </w:r>
          </w:p>
        </w:tc>
        <w:tc>
          <w:tcPr>
            <w:tcW w:w="12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3</w:t>
            </w:r>
          </w:p>
        </w:tc>
      </w:tr>
      <w:tr w:rsidR="00B801BD" w:rsidRPr="00026C38" w:rsidTr="00CA133F">
        <w:trPr>
          <w:trHeight w:val="517"/>
        </w:trPr>
        <w:tc>
          <w:tcPr>
            <w:tcW w:w="2790" w:type="dxa"/>
            <w:vMerge w:val="restart"/>
            <w:tcBorders>
              <w:top w:val="single" w:sz="4" w:space="0" w:color="000000"/>
              <w:left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Мовно-літературна</w:t>
            </w:r>
          </w:p>
        </w:tc>
        <w:tc>
          <w:tcPr>
            <w:tcW w:w="2715" w:type="dxa"/>
            <w:vMerge w:val="restart"/>
            <w:tcBorders>
              <w:top w:val="single" w:sz="4" w:space="0" w:color="000000"/>
              <w:left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 xml:space="preserve">Інтегрований курс </w:t>
            </w:r>
            <w:r>
              <w:rPr>
                <w:rFonts w:ascii="Times New Roman" w:eastAsia="Times New Roman" w:hAnsi="Times New Roman" w:cs="Times New Roman"/>
                <w:sz w:val="24"/>
                <w:szCs w:val="24"/>
              </w:rPr>
              <w:t>«</w:t>
            </w:r>
            <w:r w:rsidRPr="00026C38">
              <w:rPr>
                <w:rFonts w:ascii="Times New Roman" w:eastAsia="Times New Roman" w:hAnsi="Times New Roman" w:cs="Times New Roman"/>
                <w:sz w:val="24"/>
                <w:szCs w:val="24"/>
              </w:rPr>
              <w:t>Я досліджую світ</w:t>
            </w:r>
            <w:r>
              <w:rPr>
                <w:rFonts w:ascii="Times New Roman" w:eastAsia="Times New Roman" w:hAnsi="Times New Roman" w:cs="Times New Roman"/>
                <w:sz w:val="24"/>
                <w:szCs w:val="24"/>
              </w:rPr>
              <w:t>»</w:t>
            </w:r>
          </w:p>
        </w:tc>
        <w:tc>
          <w:tcPr>
            <w:tcW w:w="1095" w:type="dxa"/>
            <w:vMerge w:val="restart"/>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w:t>
            </w:r>
          </w:p>
        </w:tc>
        <w:tc>
          <w:tcPr>
            <w:tcW w:w="1035" w:type="dxa"/>
            <w:vMerge w:val="restart"/>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w:t>
            </w:r>
          </w:p>
        </w:tc>
        <w:tc>
          <w:tcPr>
            <w:tcW w:w="1140" w:type="dxa"/>
            <w:vMerge w:val="restart"/>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w:t>
            </w:r>
          </w:p>
        </w:tc>
        <w:tc>
          <w:tcPr>
            <w:tcW w:w="1290" w:type="dxa"/>
            <w:vMerge w:val="restart"/>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w:t>
            </w:r>
          </w:p>
        </w:tc>
      </w:tr>
      <w:tr w:rsidR="00B801BD" w:rsidRPr="00026C38" w:rsidTr="00CA133F">
        <w:trPr>
          <w:trHeight w:val="317"/>
        </w:trPr>
        <w:tc>
          <w:tcPr>
            <w:tcW w:w="2790" w:type="dxa"/>
            <w:vMerge/>
            <w:tcBorders>
              <w:top w:val="single" w:sz="4" w:space="0" w:color="000000"/>
              <w:left w:val="single" w:sz="4" w:space="0" w:color="000000"/>
              <w:right w:val="single" w:sz="4" w:space="0" w:color="000000"/>
            </w:tcBorders>
          </w:tcPr>
          <w:p w:rsidR="00B801BD" w:rsidRPr="00026C38"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715" w:type="dxa"/>
            <w:vMerge/>
            <w:tcBorders>
              <w:top w:val="single" w:sz="4" w:space="0" w:color="000000"/>
              <w:left w:val="single" w:sz="4" w:space="0" w:color="000000"/>
              <w:right w:val="single" w:sz="4" w:space="0" w:color="000000"/>
            </w:tcBorders>
          </w:tcPr>
          <w:p w:rsidR="00B801BD" w:rsidRPr="00026C38"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095" w:type="dxa"/>
            <w:vMerge/>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p>
        </w:tc>
        <w:tc>
          <w:tcPr>
            <w:tcW w:w="1035" w:type="dxa"/>
            <w:vMerge/>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p>
        </w:tc>
        <w:tc>
          <w:tcPr>
            <w:tcW w:w="1140" w:type="dxa"/>
            <w:vMerge/>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p>
        </w:tc>
        <w:tc>
          <w:tcPr>
            <w:tcW w:w="1290" w:type="dxa"/>
            <w:vMerge/>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p>
        </w:tc>
      </w:tr>
      <w:tr w:rsidR="00B801BD" w:rsidRPr="00026C38" w:rsidTr="00CA133F">
        <w:tc>
          <w:tcPr>
            <w:tcW w:w="27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Математична</w:t>
            </w:r>
          </w:p>
        </w:tc>
        <w:tc>
          <w:tcPr>
            <w:tcW w:w="2715" w:type="dxa"/>
            <w:vMerge/>
            <w:tcBorders>
              <w:top w:val="single" w:sz="4" w:space="0" w:color="000000"/>
              <w:left w:val="single" w:sz="4" w:space="0" w:color="000000"/>
              <w:right w:val="single" w:sz="4" w:space="0" w:color="000000"/>
            </w:tcBorders>
          </w:tcPr>
          <w:p w:rsidR="00B801BD" w:rsidRPr="00026C38"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09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114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12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r>
      <w:tr w:rsidR="00B801BD" w:rsidRPr="00026C38" w:rsidTr="00CA133F">
        <w:tc>
          <w:tcPr>
            <w:tcW w:w="27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Природнича</w:t>
            </w:r>
          </w:p>
        </w:tc>
        <w:tc>
          <w:tcPr>
            <w:tcW w:w="2715" w:type="dxa"/>
            <w:vMerge/>
            <w:tcBorders>
              <w:top w:val="single" w:sz="4" w:space="0" w:color="000000"/>
              <w:left w:val="single" w:sz="4" w:space="0" w:color="000000"/>
              <w:right w:val="single" w:sz="4" w:space="0" w:color="000000"/>
            </w:tcBorders>
          </w:tcPr>
          <w:p w:rsidR="00B801BD" w:rsidRPr="00026C38"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09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114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12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r>
      <w:tr w:rsidR="00B801BD" w:rsidRPr="00026C38" w:rsidTr="00CA133F">
        <w:tc>
          <w:tcPr>
            <w:tcW w:w="27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 xml:space="preserve">Соціальна і </w:t>
            </w:r>
            <w:proofErr w:type="spellStart"/>
            <w:r w:rsidRPr="00026C38">
              <w:rPr>
                <w:rFonts w:ascii="Times New Roman" w:eastAsia="Times New Roman" w:hAnsi="Times New Roman" w:cs="Times New Roman"/>
                <w:sz w:val="24"/>
                <w:szCs w:val="24"/>
              </w:rPr>
              <w:t>здоров’язбережувальна</w:t>
            </w:r>
            <w:proofErr w:type="spellEnd"/>
          </w:p>
        </w:tc>
        <w:tc>
          <w:tcPr>
            <w:tcW w:w="2715" w:type="dxa"/>
            <w:vMerge/>
            <w:tcBorders>
              <w:top w:val="single" w:sz="4" w:space="0" w:color="000000"/>
              <w:left w:val="single" w:sz="4" w:space="0" w:color="000000"/>
              <w:right w:val="single" w:sz="4" w:space="0" w:color="000000"/>
            </w:tcBorders>
          </w:tcPr>
          <w:p w:rsidR="00B801BD" w:rsidRPr="00026C38"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09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114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12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r>
      <w:tr w:rsidR="00B801BD" w:rsidRPr="00026C38" w:rsidTr="00CA133F">
        <w:tc>
          <w:tcPr>
            <w:tcW w:w="27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Громадянська та історична</w:t>
            </w:r>
          </w:p>
        </w:tc>
        <w:tc>
          <w:tcPr>
            <w:tcW w:w="2715" w:type="dxa"/>
            <w:vMerge/>
            <w:tcBorders>
              <w:top w:val="single" w:sz="4" w:space="0" w:color="000000"/>
              <w:left w:val="single" w:sz="4" w:space="0" w:color="000000"/>
              <w:right w:val="single" w:sz="4" w:space="0" w:color="000000"/>
            </w:tcBorders>
          </w:tcPr>
          <w:p w:rsidR="00B801BD" w:rsidRPr="00026C38"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09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114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12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r>
      <w:tr w:rsidR="00B801BD" w:rsidRPr="00026C38" w:rsidTr="00CA133F">
        <w:tc>
          <w:tcPr>
            <w:tcW w:w="27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Технологічна</w:t>
            </w:r>
          </w:p>
        </w:tc>
        <w:tc>
          <w:tcPr>
            <w:tcW w:w="2715" w:type="dxa"/>
            <w:vMerge/>
            <w:tcBorders>
              <w:top w:val="single" w:sz="4" w:space="0" w:color="000000"/>
              <w:left w:val="single" w:sz="4" w:space="0" w:color="000000"/>
              <w:right w:val="single" w:sz="4" w:space="0" w:color="000000"/>
            </w:tcBorders>
          </w:tcPr>
          <w:p w:rsidR="00B801BD" w:rsidRPr="00026C38"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09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114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12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r>
      <w:tr w:rsidR="00B801BD" w:rsidRPr="00026C38" w:rsidTr="00CA133F">
        <w:tc>
          <w:tcPr>
            <w:tcW w:w="27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Мистецька</w:t>
            </w:r>
          </w:p>
        </w:tc>
        <w:tc>
          <w:tcPr>
            <w:tcW w:w="271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Інтегрований курс «Мистецтво»</w:t>
            </w:r>
          </w:p>
        </w:tc>
        <w:tc>
          <w:tcPr>
            <w:tcW w:w="109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w:t>
            </w:r>
          </w:p>
        </w:tc>
        <w:tc>
          <w:tcPr>
            <w:tcW w:w="103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w:t>
            </w:r>
          </w:p>
        </w:tc>
        <w:tc>
          <w:tcPr>
            <w:tcW w:w="114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w:t>
            </w:r>
          </w:p>
        </w:tc>
        <w:tc>
          <w:tcPr>
            <w:tcW w:w="12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w:t>
            </w:r>
          </w:p>
        </w:tc>
      </w:tr>
      <w:tr w:rsidR="00B801BD" w:rsidRPr="00026C38" w:rsidTr="00CA133F">
        <w:tc>
          <w:tcPr>
            <w:tcW w:w="27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Фізкультурна</w:t>
            </w:r>
          </w:p>
        </w:tc>
        <w:tc>
          <w:tcPr>
            <w:tcW w:w="271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Фізична культура</w:t>
            </w:r>
          </w:p>
        </w:tc>
        <w:tc>
          <w:tcPr>
            <w:tcW w:w="109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3</w:t>
            </w:r>
          </w:p>
        </w:tc>
        <w:tc>
          <w:tcPr>
            <w:tcW w:w="103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3</w:t>
            </w:r>
          </w:p>
        </w:tc>
        <w:tc>
          <w:tcPr>
            <w:tcW w:w="114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3</w:t>
            </w:r>
          </w:p>
        </w:tc>
        <w:tc>
          <w:tcPr>
            <w:tcW w:w="12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3</w:t>
            </w:r>
          </w:p>
        </w:tc>
      </w:tr>
      <w:tr w:rsidR="00B801BD" w:rsidRPr="00026C38" w:rsidTr="00CA133F">
        <w:tc>
          <w:tcPr>
            <w:tcW w:w="5505" w:type="dxa"/>
            <w:gridSpan w:val="2"/>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Усього</w:t>
            </w:r>
          </w:p>
        </w:tc>
        <w:tc>
          <w:tcPr>
            <w:tcW w:w="109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19+3</w:t>
            </w:r>
          </w:p>
        </w:tc>
        <w:tc>
          <w:tcPr>
            <w:tcW w:w="103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19+3</w:t>
            </w:r>
          </w:p>
        </w:tc>
        <w:tc>
          <w:tcPr>
            <w:tcW w:w="114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19+3</w:t>
            </w:r>
          </w:p>
        </w:tc>
        <w:tc>
          <w:tcPr>
            <w:tcW w:w="12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19+3</w:t>
            </w:r>
          </w:p>
        </w:tc>
      </w:tr>
      <w:tr w:rsidR="00B801BD" w:rsidRPr="00026C38" w:rsidTr="00CA133F">
        <w:trPr>
          <w:trHeight w:val="1485"/>
        </w:trPr>
        <w:tc>
          <w:tcPr>
            <w:tcW w:w="5505" w:type="dxa"/>
            <w:gridSpan w:val="2"/>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b/>
                <w:sz w:val="24"/>
                <w:szCs w:val="24"/>
              </w:rPr>
            </w:pPr>
            <w:r w:rsidRPr="00026C38">
              <w:rPr>
                <w:rFonts w:ascii="Times New Roman" w:eastAsia="Times New Roman" w:hAnsi="Times New Roman" w:cs="Times New Roman"/>
                <w:b/>
                <w:sz w:val="24"/>
                <w:szCs w:val="24"/>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09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026C38">
              <w:rPr>
                <w:rFonts w:ascii="Times New Roman" w:eastAsia="Times New Roman" w:hAnsi="Times New Roman" w:cs="Times New Roman"/>
                <w:b/>
                <w:sz w:val="24"/>
                <w:szCs w:val="24"/>
              </w:rPr>
              <w:t>1</w:t>
            </w:r>
          </w:p>
        </w:tc>
        <w:tc>
          <w:tcPr>
            <w:tcW w:w="103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026C38">
              <w:rPr>
                <w:rFonts w:ascii="Times New Roman" w:eastAsia="Times New Roman" w:hAnsi="Times New Roman" w:cs="Times New Roman"/>
                <w:b/>
                <w:sz w:val="24"/>
                <w:szCs w:val="24"/>
              </w:rPr>
              <w:t>1</w:t>
            </w:r>
          </w:p>
        </w:tc>
        <w:tc>
          <w:tcPr>
            <w:tcW w:w="114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026C38">
              <w:rPr>
                <w:rFonts w:ascii="Times New Roman" w:eastAsia="Times New Roman" w:hAnsi="Times New Roman" w:cs="Times New Roman"/>
                <w:b/>
                <w:sz w:val="24"/>
                <w:szCs w:val="24"/>
              </w:rPr>
              <w:t>1</w:t>
            </w:r>
          </w:p>
        </w:tc>
        <w:tc>
          <w:tcPr>
            <w:tcW w:w="12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026C38">
              <w:rPr>
                <w:rFonts w:ascii="Times New Roman" w:eastAsia="Times New Roman" w:hAnsi="Times New Roman" w:cs="Times New Roman"/>
                <w:b/>
                <w:sz w:val="24"/>
                <w:szCs w:val="24"/>
              </w:rPr>
              <w:t>1</w:t>
            </w:r>
          </w:p>
        </w:tc>
      </w:tr>
      <w:tr w:rsidR="00B801BD" w:rsidRPr="00026C38" w:rsidTr="00CA133F">
        <w:tc>
          <w:tcPr>
            <w:tcW w:w="5505" w:type="dxa"/>
            <w:gridSpan w:val="2"/>
            <w:tcBorders>
              <w:top w:val="single" w:sz="4" w:space="0" w:color="000000"/>
              <w:left w:val="single" w:sz="4" w:space="0" w:color="000000"/>
              <w:bottom w:val="single" w:sz="4" w:space="0" w:color="000000"/>
              <w:right w:val="single" w:sz="4" w:space="0" w:color="000000"/>
            </w:tcBorders>
          </w:tcPr>
          <w:p w:rsidR="00B801BD" w:rsidRDefault="00B801BD" w:rsidP="00CA133F">
            <w:pPr>
              <w:pBdr>
                <w:top w:val="nil"/>
                <w:left w:val="nil"/>
                <w:bottom w:val="nil"/>
                <w:right w:val="nil"/>
                <w:between w:val="nil"/>
              </w:pBdr>
              <w:spacing w:after="0"/>
              <w:rPr>
                <w:rFonts w:ascii="Times New Roman" w:eastAsia="Times New Roman" w:hAnsi="Times New Roman" w:cs="Times New Roman"/>
                <w:bCs/>
                <w:sz w:val="24"/>
                <w:szCs w:val="24"/>
              </w:rPr>
            </w:pPr>
            <w:bookmarkStart w:id="8" w:name="_Hlk140513753"/>
            <w:r>
              <w:rPr>
                <w:rFonts w:ascii="Times New Roman" w:eastAsia="Times New Roman" w:hAnsi="Times New Roman" w:cs="Times New Roman"/>
                <w:bCs/>
                <w:sz w:val="24"/>
                <w:szCs w:val="24"/>
              </w:rPr>
              <w:t>Курс за вибором:</w:t>
            </w:r>
          </w:p>
          <w:p w:rsidR="00B801BD" w:rsidRPr="004A12E5" w:rsidRDefault="00B801BD" w:rsidP="00CA133F">
            <w:pPr>
              <w:pBdr>
                <w:top w:val="nil"/>
                <w:left w:val="nil"/>
                <w:bottom w:val="nil"/>
                <w:right w:val="nil"/>
                <w:between w:val="nil"/>
              </w:pBdr>
              <w:spacing w:after="0"/>
              <w:rPr>
                <w:rFonts w:ascii="Times New Roman" w:eastAsia="Times New Roman" w:hAnsi="Times New Roman" w:cs="Times New Roman"/>
                <w:bCs/>
                <w:sz w:val="24"/>
                <w:szCs w:val="24"/>
              </w:rPr>
            </w:pPr>
            <w:r w:rsidRPr="004A12E5">
              <w:rPr>
                <w:rFonts w:ascii="Times New Roman" w:eastAsia="Times New Roman" w:hAnsi="Times New Roman" w:cs="Times New Roman"/>
                <w:bCs/>
                <w:sz w:val="24"/>
                <w:szCs w:val="24"/>
              </w:rPr>
              <w:t xml:space="preserve">Секрети </w:t>
            </w:r>
            <w:proofErr w:type="spellStart"/>
            <w:r w:rsidRPr="004A12E5">
              <w:rPr>
                <w:rFonts w:ascii="Times New Roman" w:eastAsia="Times New Roman" w:hAnsi="Times New Roman" w:cs="Times New Roman"/>
                <w:bCs/>
                <w:sz w:val="24"/>
                <w:szCs w:val="24"/>
              </w:rPr>
              <w:t>пам</w:t>
            </w:r>
            <w:proofErr w:type="spellEnd"/>
            <w:r w:rsidRPr="00F97B9C">
              <w:rPr>
                <w:rFonts w:ascii="Times New Roman" w:eastAsia="Times New Roman" w:hAnsi="Times New Roman" w:cs="Times New Roman"/>
                <w:bCs/>
                <w:sz w:val="24"/>
                <w:szCs w:val="24"/>
                <w:lang w:val="ru-RU"/>
              </w:rPr>
              <w:t>’</w:t>
            </w:r>
            <w:r w:rsidRPr="004A12E5">
              <w:rPr>
                <w:rFonts w:ascii="Times New Roman" w:eastAsia="Times New Roman" w:hAnsi="Times New Roman" w:cs="Times New Roman"/>
                <w:bCs/>
                <w:sz w:val="24"/>
                <w:szCs w:val="24"/>
              </w:rPr>
              <w:t>яті (35 год</w:t>
            </w:r>
            <w:r>
              <w:rPr>
                <w:rFonts w:ascii="Times New Roman" w:eastAsia="Times New Roman" w:hAnsi="Times New Roman" w:cs="Times New Roman"/>
                <w:bCs/>
                <w:sz w:val="24"/>
                <w:szCs w:val="24"/>
              </w:rPr>
              <w:t>.</w:t>
            </w:r>
            <w:r w:rsidRPr="004A12E5">
              <w:rPr>
                <w:rFonts w:ascii="Times New Roman" w:eastAsia="Times New Roman" w:hAnsi="Times New Roman" w:cs="Times New Roman"/>
                <w:bCs/>
                <w:sz w:val="24"/>
                <w:szCs w:val="24"/>
              </w:rPr>
              <w:t>)</w:t>
            </w:r>
          </w:p>
        </w:tc>
        <w:tc>
          <w:tcPr>
            <w:tcW w:w="1095" w:type="dxa"/>
            <w:tcBorders>
              <w:top w:val="single" w:sz="4" w:space="0" w:color="000000"/>
              <w:left w:val="single" w:sz="4" w:space="0" w:color="000000"/>
              <w:bottom w:val="single" w:sz="4" w:space="0" w:color="000000"/>
              <w:right w:val="single" w:sz="4" w:space="0" w:color="000000"/>
            </w:tcBorders>
          </w:tcPr>
          <w:p w:rsidR="00B801BD" w:rsidRDefault="00B801BD" w:rsidP="00CA133F">
            <w:pPr>
              <w:pBdr>
                <w:top w:val="nil"/>
                <w:left w:val="nil"/>
                <w:bottom w:val="nil"/>
                <w:right w:val="nil"/>
                <w:between w:val="nil"/>
              </w:pBdr>
              <w:tabs>
                <w:tab w:val="left" w:pos="315"/>
                <w:tab w:val="center" w:pos="439"/>
              </w:tabs>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B801BD" w:rsidRPr="004A12E5" w:rsidRDefault="00B801BD" w:rsidP="00CA133F">
            <w:pPr>
              <w:pBdr>
                <w:top w:val="nil"/>
                <w:left w:val="nil"/>
                <w:bottom w:val="nil"/>
                <w:right w:val="nil"/>
                <w:between w:val="nil"/>
              </w:pBdr>
              <w:tabs>
                <w:tab w:val="left" w:pos="315"/>
                <w:tab w:val="center" w:pos="439"/>
              </w:tabs>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4A12E5">
              <w:rPr>
                <w:rFonts w:ascii="Times New Roman" w:eastAsia="Times New Roman" w:hAnsi="Times New Roman" w:cs="Times New Roman"/>
                <w:bCs/>
                <w:sz w:val="24"/>
                <w:szCs w:val="24"/>
              </w:rPr>
              <w:t>1</w:t>
            </w:r>
          </w:p>
        </w:tc>
        <w:tc>
          <w:tcPr>
            <w:tcW w:w="1035" w:type="dxa"/>
            <w:tcBorders>
              <w:top w:val="single" w:sz="4" w:space="0" w:color="000000"/>
              <w:left w:val="single" w:sz="4" w:space="0" w:color="000000"/>
              <w:bottom w:val="single" w:sz="4" w:space="0" w:color="000000"/>
              <w:right w:val="single" w:sz="4" w:space="0" w:color="000000"/>
            </w:tcBorders>
          </w:tcPr>
          <w:p w:rsidR="00B801BD" w:rsidRDefault="00B801BD" w:rsidP="00CA133F">
            <w:pPr>
              <w:pBdr>
                <w:top w:val="nil"/>
                <w:left w:val="nil"/>
                <w:bottom w:val="nil"/>
                <w:right w:val="nil"/>
                <w:between w:val="nil"/>
              </w:pBdr>
              <w:spacing w:after="0"/>
              <w:jc w:val="center"/>
              <w:rPr>
                <w:rFonts w:ascii="Times New Roman" w:eastAsia="Times New Roman" w:hAnsi="Times New Roman" w:cs="Times New Roman"/>
                <w:bCs/>
                <w:sz w:val="24"/>
                <w:szCs w:val="24"/>
              </w:rPr>
            </w:pPr>
          </w:p>
          <w:p w:rsidR="00B801BD" w:rsidRPr="004A12E5" w:rsidRDefault="00B801BD" w:rsidP="00CA133F">
            <w:pPr>
              <w:pBdr>
                <w:top w:val="nil"/>
                <w:left w:val="nil"/>
                <w:bottom w:val="nil"/>
                <w:right w:val="nil"/>
                <w:between w:val="nil"/>
              </w:pBd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4A12E5">
              <w:rPr>
                <w:rFonts w:ascii="Times New Roman" w:eastAsia="Times New Roman" w:hAnsi="Times New Roman" w:cs="Times New Roman"/>
                <w:bCs/>
                <w:sz w:val="24"/>
                <w:szCs w:val="24"/>
              </w:rPr>
              <w:t>1</w:t>
            </w:r>
          </w:p>
        </w:tc>
        <w:tc>
          <w:tcPr>
            <w:tcW w:w="1140" w:type="dxa"/>
            <w:tcBorders>
              <w:top w:val="single" w:sz="4" w:space="0" w:color="000000"/>
              <w:left w:val="single" w:sz="4" w:space="0" w:color="000000"/>
              <w:bottom w:val="single" w:sz="4" w:space="0" w:color="000000"/>
              <w:right w:val="single" w:sz="4" w:space="0" w:color="000000"/>
            </w:tcBorders>
          </w:tcPr>
          <w:p w:rsidR="00B801BD" w:rsidRDefault="00B801BD" w:rsidP="00CA133F">
            <w:pPr>
              <w:pBdr>
                <w:top w:val="nil"/>
                <w:left w:val="nil"/>
                <w:bottom w:val="nil"/>
                <w:right w:val="nil"/>
                <w:between w:val="nil"/>
              </w:pBdr>
              <w:tabs>
                <w:tab w:val="left" w:pos="330"/>
                <w:tab w:val="center" w:pos="462"/>
              </w:tabs>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B801BD" w:rsidRPr="004A12E5" w:rsidRDefault="00B801BD" w:rsidP="00CA133F">
            <w:pPr>
              <w:pBdr>
                <w:top w:val="nil"/>
                <w:left w:val="nil"/>
                <w:bottom w:val="nil"/>
                <w:right w:val="nil"/>
                <w:between w:val="nil"/>
              </w:pBdr>
              <w:tabs>
                <w:tab w:val="left" w:pos="330"/>
                <w:tab w:val="center" w:pos="462"/>
              </w:tabs>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4A12E5">
              <w:rPr>
                <w:rFonts w:ascii="Times New Roman" w:eastAsia="Times New Roman" w:hAnsi="Times New Roman" w:cs="Times New Roman"/>
                <w:bCs/>
                <w:sz w:val="24"/>
                <w:szCs w:val="24"/>
              </w:rPr>
              <w:t>1</w:t>
            </w:r>
          </w:p>
        </w:tc>
        <w:tc>
          <w:tcPr>
            <w:tcW w:w="1290" w:type="dxa"/>
            <w:tcBorders>
              <w:top w:val="single" w:sz="4" w:space="0" w:color="000000"/>
              <w:left w:val="single" w:sz="4" w:space="0" w:color="000000"/>
              <w:bottom w:val="single" w:sz="4" w:space="0" w:color="000000"/>
              <w:right w:val="single" w:sz="4" w:space="0" w:color="000000"/>
            </w:tcBorders>
          </w:tcPr>
          <w:p w:rsidR="00B801BD" w:rsidRDefault="00B801BD" w:rsidP="00CA133F">
            <w:pPr>
              <w:pBdr>
                <w:top w:val="nil"/>
                <w:left w:val="nil"/>
                <w:bottom w:val="nil"/>
                <w:right w:val="nil"/>
                <w:between w:val="nil"/>
              </w:pBdr>
              <w:tabs>
                <w:tab w:val="left" w:pos="405"/>
                <w:tab w:val="center" w:pos="537"/>
              </w:tabs>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B801BD" w:rsidRPr="004A12E5" w:rsidRDefault="00B801BD" w:rsidP="00CA133F">
            <w:pPr>
              <w:pBdr>
                <w:top w:val="nil"/>
                <w:left w:val="nil"/>
                <w:bottom w:val="nil"/>
                <w:right w:val="nil"/>
                <w:between w:val="nil"/>
              </w:pBdr>
              <w:tabs>
                <w:tab w:val="left" w:pos="405"/>
                <w:tab w:val="center" w:pos="537"/>
              </w:tabs>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4A12E5">
              <w:rPr>
                <w:rFonts w:ascii="Times New Roman" w:eastAsia="Times New Roman" w:hAnsi="Times New Roman" w:cs="Times New Roman"/>
                <w:bCs/>
                <w:sz w:val="24"/>
                <w:szCs w:val="24"/>
              </w:rPr>
              <w:t>1</w:t>
            </w:r>
          </w:p>
        </w:tc>
      </w:tr>
      <w:bookmarkEnd w:id="8"/>
      <w:tr w:rsidR="00B801BD" w:rsidRPr="00026C38" w:rsidTr="00CA133F">
        <w:tc>
          <w:tcPr>
            <w:tcW w:w="5505" w:type="dxa"/>
            <w:gridSpan w:val="2"/>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b/>
                <w:sz w:val="24"/>
                <w:szCs w:val="24"/>
              </w:rPr>
            </w:pPr>
            <w:r w:rsidRPr="00026C38">
              <w:rPr>
                <w:rFonts w:ascii="Times New Roman" w:eastAsia="Times New Roman" w:hAnsi="Times New Roman" w:cs="Times New Roman"/>
                <w:b/>
                <w:sz w:val="24"/>
                <w:szCs w:val="24"/>
              </w:rPr>
              <w:t>Гранично допустиме тижневе навчальне навантаження на учня</w:t>
            </w:r>
          </w:p>
        </w:tc>
        <w:tc>
          <w:tcPr>
            <w:tcW w:w="109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20</w:t>
            </w:r>
          </w:p>
        </w:tc>
        <w:tc>
          <w:tcPr>
            <w:tcW w:w="103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20</w:t>
            </w:r>
          </w:p>
        </w:tc>
        <w:tc>
          <w:tcPr>
            <w:tcW w:w="114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20</w:t>
            </w:r>
          </w:p>
        </w:tc>
        <w:tc>
          <w:tcPr>
            <w:tcW w:w="12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20</w:t>
            </w:r>
          </w:p>
        </w:tc>
      </w:tr>
      <w:tr w:rsidR="00B801BD" w:rsidRPr="00026C38" w:rsidTr="00CA133F">
        <w:tc>
          <w:tcPr>
            <w:tcW w:w="5505" w:type="dxa"/>
            <w:gridSpan w:val="2"/>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b/>
                <w:sz w:val="24"/>
                <w:szCs w:val="24"/>
              </w:rPr>
            </w:pPr>
            <w:r w:rsidRPr="00026C38">
              <w:rPr>
                <w:rFonts w:ascii="Times New Roman" w:eastAsia="Times New Roman" w:hAnsi="Times New Roman" w:cs="Times New Roman"/>
                <w:b/>
                <w:sz w:val="24"/>
                <w:szCs w:val="24"/>
              </w:rPr>
              <w:t>Сумарна кількість навчальних годин інваріантної і варіативної складових, що фінансуються з бюджету (без урахування поділу класів на групи)</w:t>
            </w:r>
          </w:p>
        </w:tc>
        <w:tc>
          <w:tcPr>
            <w:tcW w:w="109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23</w:t>
            </w:r>
          </w:p>
        </w:tc>
        <w:tc>
          <w:tcPr>
            <w:tcW w:w="103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23</w:t>
            </w:r>
          </w:p>
        </w:tc>
        <w:tc>
          <w:tcPr>
            <w:tcW w:w="114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23</w:t>
            </w:r>
          </w:p>
        </w:tc>
        <w:tc>
          <w:tcPr>
            <w:tcW w:w="12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23</w:t>
            </w:r>
          </w:p>
        </w:tc>
      </w:tr>
    </w:tbl>
    <w:p w:rsidR="00B801BD" w:rsidRPr="00026C38" w:rsidRDefault="00B801BD" w:rsidP="00B801BD">
      <w:pPr>
        <w:spacing w:after="0" w:line="240" w:lineRule="auto"/>
        <w:jc w:val="center"/>
        <w:rPr>
          <w:rFonts w:ascii="Times New Roman" w:eastAsia="Times New Roman" w:hAnsi="Times New Roman" w:cs="Times New Roman"/>
          <w:b/>
          <w:sz w:val="28"/>
          <w:szCs w:val="28"/>
        </w:rPr>
      </w:pPr>
      <w:r w:rsidRPr="00026C38">
        <w:rPr>
          <w:color w:val="FF0000"/>
        </w:rPr>
        <w:br w:type="page"/>
      </w:r>
      <w:r w:rsidRPr="00026C38">
        <w:rPr>
          <w:rFonts w:ascii="Times New Roman" w:eastAsia="Times New Roman" w:hAnsi="Times New Roman" w:cs="Times New Roman"/>
          <w:b/>
          <w:sz w:val="28"/>
          <w:szCs w:val="28"/>
        </w:rPr>
        <w:lastRenderedPageBreak/>
        <w:t>Навчальний план на 2023/2024 навчальний рік</w:t>
      </w:r>
    </w:p>
    <w:p w:rsidR="00B801BD" w:rsidRPr="00026C38" w:rsidRDefault="00B801BD" w:rsidP="00B801BD">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026C38">
        <w:rPr>
          <w:rFonts w:ascii="Times New Roman" w:eastAsia="Times New Roman" w:hAnsi="Times New Roman" w:cs="Times New Roman"/>
          <w:b/>
          <w:sz w:val="28"/>
          <w:szCs w:val="28"/>
          <w:u w:val="single"/>
        </w:rPr>
        <w:t>для 2-х класів</w:t>
      </w:r>
      <w:r w:rsidRPr="00026C38">
        <w:rPr>
          <w:rFonts w:ascii="Times New Roman" w:eastAsia="Times New Roman" w:hAnsi="Times New Roman" w:cs="Times New Roman"/>
          <w:b/>
          <w:sz w:val="28"/>
          <w:szCs w:val="28"/>
        </w:rPr>
        <w:t xml:space="preserve"> </w:t>
      </w:r>
    </w:p>
    <w:p w:rsidR="00B801BD" w:rsidRPr="00026C38" w:rsidRDefault="00B801BD" w:rsidP="00B801BD">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 xml:space="preserve">з українською мовою навчання  </w:t>
      </w:r>
    </w:p>
    <w:p w:rsidR="00B801BD" w:rsidRPr="00026C38" w:rsidRDefault="00B801BD" w:rsidP="00B801BD">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r w:rsidRPr="00026C38">
        <w:rPr>
          <w:rFonts w:ascii="Times New Roman" w:eastAsia="Times New Roman" w:hAnsi="Times New Roman" w:cs="Times New Roman"/>
          <w:sz w:val="24"/>
          <w:szCs w:val="24"/>
        </w:rPr>
        <w:t xml:space="preserve"> (за  Типовою освітньою   програмою, розробленою під керівництвом Шияна Р.Б.) </w:t>
      </w:r>
    </w:p>
    <w:p w:rsidR="00B801BD" w:rsidRPr="00026C38" w:rsidRDefault="00B801BD" w:rsidP="00B801BD">
      <w:pPr>
        <w:pBdr>
          <w:top w:val="nil"/>
          <w:left w:val="nil"/>
          <w:bottom w:val="nil"/>
          <w:right w:val="nil"/>
          <w:between w:val="nil"/>
        </w:pBdr>
        <w:spacing w:after="0" w:line="240" w:lineRule="auto"/>
        <w:jc w:val="center"/>
        <w:rPr>
          <w:rFonts w:ascii="Times New Roman" w:eastAsia="Times New Roman" w:hAnsi="Times New Roman" w:cs="Times New Roman"/>
          <w:sz w:val="28"/>
          <w:szCs w:val="28"/>
        </w:rPr>
      </w:pPr>
    </w:p>
    <w:tbl>
      <w:tblPr>
        <w:tblW w:w="10311" w:type="dxa"/>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25"/>
        <w:gridCol w:w="2355"/>
        <w:gridCol w:w="1504"/>
        <w:gridCol w:w="1134"/>
        <w:gridCol w:w="1276"/>
        <w:gridCol w:w="1417"/>
      </w:tblGrid>
      <w:tr w:rsidR="00B801BD" w:rsidRPr="00026C38" w:rsidTr="00CA133F">
        <w:tc>
          <w:tcPr>
            <w:tcW w:w="2625" w:type="dxa"/>
            <w:vMerge w:val="restart"/>
            <w:tcBorders>
              <w:top w:val="single" w:sz="4" w:space="0" w:color="000000"/>
              <w:left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026C38">
              <w:rPr>
                <w:rFonts w:ascii="Times New Roman" w:eastAsia="Times New Roman" w:hAnsi="Times New Roman" w:cs="Times New Roman"/>
                <w:b/>
                <w:sz w:val="24"/>
                <w:szCs w:val="24"/>
              </w:rPr>
              <w:t>Освітні галузі</w:t>
            </w:r>
          </w:p>
        </w:tc>
        <w:tc>
          <w:tcPr>
            <w:tcW w:w="2355" w:type="dxa"/>
            <w:vMerge w:val="restart"/>
            <w:tcBorders>
              <w:top w:val="single" w:sz="4" w:space="0" w:color="000000"/>
              <w:left w:val="single" w:sz="4" w:space="0" w:color="000000"/>
              <w:right w:val="single" w:sz="4" w:space="0" w:color="000000"/>
            </w:tcBorders>
            <w:vAlign w:val="center"/>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026C38">
              <w:rPr>
                <w:rFonts w:ascii="Times New Roman" w:eastAsia="Times New Roman" w:hAnsi="Times New Roman" w:cs="Times New Roman"/>
                <w:b/>
                <w:sz w:val="24"/>
                <w:szCs w:val="24"/>
              </w:rPr>
              <w:t>Навчальні предмети</w:t>
            </w:r>
          </w:p>
        </w:tc>
        <w:tc>
          <w:tcPr>
            <w:tcW w:w="5331" w:type="dxa"/>
            <w:gridSpan w:val="4"/>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026C38">
              <w:rPr>
                <w:rFonts w:ascii="Times New Roman" w:eastAsia="Times New Roman" w:hAnsi="Times New Roman" w:cs="Times New Roman"/>
                <w:b/>
                <w:sz w:val="24"/>
                <w:szCs w:val="24"/>
              </w:rPr>
              <w:t xml:space="preserve">Кількість годин на </w:t>
            </w:r>
          </w:p>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026C38">
              <w:rPr>
                <w:rFonts w:ascii="Times New Roman" w:eastAsia="Times New Roman" w:hAnsi="Times New Roman" w:cs="Times New Roman"/>
                <w:b/>
                <w:sz w:val="24"/>
                <w:szCs w:val="24"/>
              </w:rPr>
              <w:t>тиждень у класах</w:t>
            </w:r>
          </w:p>
        </w:tc>
      </w:tr>
      <w:tr w:rsidR="00B801BD" w:rsidRPr="00026C38" w:rsidTr="00CA133F">
        <w:tc>
          <w:tcPr>
            <w:tcW w:w="2625" w:type="dxa"/>
            <w:vMerge/>
            <w:tcBorders>
              <w:top w:val="single" w:sz="4" w:space="0" w:color="000000"/>
              <w:left w:val="single" w:sz="4" w:space="0" w:color="000000"/>
              <w:right w:val="single" w:sz="4" w:space="0" w:color="000000"/>
            </w:tcBorders>
          </w:tcPr>
          <w:p w:rsidR="00B801BD" w:rsidRPr="00026C38" w:rsidRDefault="00B801BD" w:rsidP="00CA133F">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2355" w:type="dxa"/>
            <w:vMerge/>
            <w:tcBorders>
              <w:top w:val="single" w:sz="4" w:space="0" w:color="000000"/>
              <w:left w:val="single" w:sz="4" w:space="0" w:color="000000"/>
              <w:right w:val="single" w:sz="4" w:space="0" w:color="000000"/>
            </w:tcBorders>
            <w:vAlign w:val="center"/>
          </w:tcPr>
          <w:p w:rsidR="00B801BD" w:rsidRPr="00026C38" w:rsidRDefault="00B801BD" w:rsidP="00CA133F">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504" w:type="dxa"/>
            <w:tcBorders>
              <w:top w:val="single" w:sz="4" w:space="0" w:color="000000"/>
              <w:left w:val="single" w:sz="4" w:space="0" w:color="000000"/>
              <w:bottom w:val="single" w:sz="4" w:space="0" w:color="000000"/>
              <w:right w:val="single" w:sz="4" w:space="0" w:color="000000"/>
            </w:tcBorders>
          </w:tcPr>
          <w:p w:rsidR="00B801BD" w:rsidRPr="009C2620"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9C2620">
              <w:rPr>
                <w:rFonts w:ascii="Times New Roman" w:eastAsia="Times New Roman" w:hAnsi="Times New Roman" w:cs="Times New Roman"/>
                <w:b/>
                <w:sz w:val="24"/>
                <w:szCs w:val="24"/>
              </w:rPr>
              <w:t>2-А</w:t>
            </w:r>
          </w:p>
        </w:tc>
        <w:tc>
          <w:tcPr>
            <w:tcW w:w="1134" w:type="dxa"/>
            <w:tcBorders>
              <w:top w:val="single" w:sz="4" w:space="0" w:color="000000"/>
              <w:left w:val="single" w:sz="4" w:space="0" w:color="000000"/>
              <w:bottom w:val="single" w:sz="4" w:space="0" w:color="000000"/>
              <w:right w:val="single" w:sz="4" w:space="0" w:color="000000"/>
            </w:tcBorders>
          </w:tcPr>
          <w:p w:rsidR="00B801BD" w:rsidRPr="009C2620"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9C2620">
              <w:rPr>
                <w:rFonts w:ascii="Times New Roman" w:eastAsia="Times New Roman" w:hAnsi="Times New Roman" w:cs="Times New Roman"/>
                <w:b/>
                <w:sz w:val="24"/>
                <w:szCs w:val="24"/>
              </w:rPr>
              <w:t>2-Б</w:t>
            </w:r>
          </w:p>
        </w:tc>
        <w:tc>
          <w:tcPr>
            <w:tcW w:w="1276" w:type="dxa"/>
            <w:tcBorders>
              <w:top w:val="single" w:sz="4" w:space="0" w:color="000000"/>
              <w:left w:val="single" w:sz="4" w:space="0" w:color="000000"/>
              <w:bottom w:val="single" w:sz="4" w:space="0" w:color="000000"/>
              <w:right w:val="single" w:sz="4" w:space="0" w:color="000000"/>
            </w:tcBorders>
          </w:tcPr>
          <w:p w:rsidR="00B801BD" w:rsidRPr="009C2620"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9C2620">
              <w:rPr>
                <w:rFonts w:ascii="Times New Roman" w:eastAsia="Times New Roman" w:hAnsi="Times New Roman" w:cs="Times New Roman"/>
                <w:b/>
                <w:sz w:val="24"/>
                <w:szCs w:val="24"/>
              </w:rPr>
              <w:t>2-В</w:t>
            </w:r>
          </w:p>
        </w:tc>
        <w:tc>
          <w:tcPr>
            <w:tcW w:w="1417" w:type="dxa"/>
            <w:tcBorders>
              <w:top w:val="single" w:sz="4" w:space="0" w:color="000000"/>
              <w:left w:val="single" w:sz="4" w:space="0" w:color="000000"/>
              <w:bottom w:val="single" w:sz="4" w:space="0" w:color="000000"/>
              <w:right w:val="single" w:sz="4" w:space="0" w:color="000000"/>
            </w:tcBorders>
          </w:tcPr>
          <w:p w:rsidR="00B801BD" w:rsidRPr="009C2620"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9C2620">
              <w:rPr>
                <w:rFonts w:ascii="Times New Roman" w:eastAsia="Times New Roman" w:hAnsi="Times New Roman" w:cs="Times New Roman"/>
                <w:b/>
                <w:sz w:val="24"/>
                <w:szCs w:val="24"/>
              </w:rPr>
              <w:t>2-Г</w:t>
            </w:r>
          </w:p>
        </w:tc>
      </w:tr>
      <w:tr w:rsidR="00B801BD" w:rsidRPr="00026C38" w:rsidTr="00CA133F">
        <w:tc>
          <w:tcPr>
            <w:tcW w:w="2625" w:type="dxa"/>
            <w:vMerge w:val="restart"/>
            <w:tcBorders>
              <w:top w:val="single" w:sz="4" w:space="0" w:color="000000"/>
              <w:left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Мовно-літературна</w:t>
            </w:r>
          </w:p>
        </w:tc>
        <w:tc>
          <w:tcPr>
            <w:tcW w:w="235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Українська мова</w:t>
            </w:r>
          </w:p>
        </w:tc>
        <w:tc>
          <w:tcPr>
            <w:tcW w:w="1504"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5</w:t>
            </w:r>
          </w:p>
        </w:tc>
        <w:tc>
          <w:tcPr>
            <w:tcW w:w="1417"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5</w:t>
            </w:r>
          </w:p>
        </w:tc>
      </w:tr>
      <w:tr w:rsidR="00B801BD" w:rsidRPr="00026C38" w:rsidTr="00CA133F">
        <w:tc>
          <w:tcPr>
            <w:tcW w:w="2625" w:type="dxa"/>
            <w:vMerge/>
            <w:tcBorders>
              <w:top w:val="single" w:sz="4" w:space="0" w:color="000000"/>
              <w:left w:val="single" w:sz="4" w:space="0" w:color="000000"/>
              <w:right w:val="single" w:sz="4" w:space="0" w:color="000000"/>
            </w:tcBorders>
          </w:tcPr>
          <w:p w:rsidR="00B801BD" w:rsidRPr="00026C38"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35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Англійська мова</w:t>
            </w:r>
          </w:p>
        </w:tc>
        <w:tc>
          <w:tcPr>
            <w:tcW w:w="1504"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3</w:t>
            </w:r>
          </w:p>
        </w:tc>
        <w:tc>
          <w:tcPr>
            <w:tcW w:w="1417"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3</w:t>
            </w:r>
          </w:p>
        </w:tc>
      </w:tr>
      <w:tr w:rsidR="00B801BD" w:rsidRPr="00026C38" w:rsidTr="00CA133F">
        <w:tc>
          <w:tcPr>
            <w:tcW w:w="262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Математична</w:t>
            </w:r>
          </w:p>
        </w:tc>
        <w:tc>
          <w:tcPr>
            <w:tcW w:w="235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Математика</w:t>
            </w:r>
          </w:p>
        </w:tc>
        <w:tc>
          <w:tcPr>
            <w:tcW w:w="1504"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3</w:t>
            </w:r>
          </w:p>
        </w:tc>
        <w:tc>
          <w:tcPr>
            <w:tcW w:w="1417"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3</w:t>
            </w:r>
          </w:p>
        </w:tc>
      </w:tr>
      <w:tr w:rsidR="00B801BD" w:rsidRPr="00026C38" w:rsidTr="00CA133F">
        <w:trPr>
          <w:trHeight w:val="517"/>
        </w:trPr>
        <w:tc>
          <w:tcPr>
            <w:tcW w:w="2625" w:type="dxa"/>
            <w:vMerge w:val="restart"/>
            <w:tcBorders>
              <w:top w:val="single" w:sz="4" w:space="0" w:color="000000"/>
              <w:left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Мовно-літературна</w:t>
            </w:r>
          </w:p>
        </w:tc>
        <w:tc>
          <w:tcPr>
            <w:tcW w:w="2355" w:type="dxa"/>
            <w:vMerge w:val="restart"/>
            <w:tcBorders>
              <w:top w:val="single" w:sz="4" w:space="0" w:color="000000"/>
              <w:left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 xml:space="preserve">Інтегрований курс </w:t>
            </w:r>
            <w:r>
              <w:rPr>
                <w:rFonts w:ascii="Times New Roman" w:eastAsia="Times New Roman" w:hAnsi="Times New Roman" w:cs="Times New Roman"/>
                <w:sz w:val="24"/>
                <w:szCs w:val="24"/>
              </w:rPr>
              <w:t>«</w:t>
            </w:r>
            <w:r w:rsidRPr="00026C38">
              <w:rPr>
                <w:rFonts w:ascii="Times New Roman" w:eastAsia="Times New Roman" w:hAnsi="Times New Roman" w:cs="Times New Roman"/>
                <w:sz w:val="24"/>
                <w:szCs w:val="24"/>
              </w:rPr>
              <w:t>Я досліджую світ</w:t>
            </w:r>
            <w:r>
              <w:rPr>
                <w:rFonts w:ascii="Times New Roman" w:eastAsia="Times New Roman" w:hAnsi="Times New Roman" w:cs="Times New Roman"/>
                <w:sz w:val="24"/>
                <w:szCs w:val="24"/>
              </w:rPr>
              <w:t>»</w:t>
            </w:r>
          </w:p>
        </w:tc>
        <w:tc>
          <w:tcPr>
            <w:tcW w:w="1504" w:type="dxa"/>
            <w:vMerge w:val="restart"/>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w:t>
            </w:r>
          </w:p>
        </w:tc>
        <w:tc>
          <w:tcPr>
            <w:tcW w:w="1134" w:type="dxa"/>
            <w:vMerge w:val="restart"/>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w:t>
            </w:r>
          </w:p>
        </w:tc>
        <w:tc>
          <w:tcPr>
            <w:tcW w:w="1276" w:type="dxa"/>
            <w:vMerge w:val="restart"/>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w:t>
            </w:r>
          </w:p>
        </w:tc>
        <w:tc>
          <w:tcPr>
            <w:tcW w:w="1417" w:type="dxa"/>
            <w:vMerge w:val="restart"/>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w:t>
            </w:r>
          </w:p>
        </w:tc>
      </w:tr>
      <w:tr w:rsidR="00B801BD" w:rsidRPr="00026C38" w:rsidTr="00CA133F">
        <w:trPr>
          <w:trHeight w:val="317"/>
        </w:trPr>
        <w:tc>
          <w:tcPr>
            <w:tcW w:w="2625" w:type="dxa"/>
            <w:vMerge/>
            <w:tcBorders>
              <w:top w:val="single" w:sz="4" w:space="0" w:color="000000"/>
              <w:left w:val="single" w:sz="4" w:space="0" w:color="000000"/>
              <w:right w:val="single" w:sz="4" w:space="0" w:color="000000"/>
            </w:tcBorders>
          </w:tcPr>
          <w:p w:rsidR="00B801BD" w:rsidRPr="00026C38"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355" w:type="dxa"/>
            <w:vMerge/>
            <w:tcBorders>
              <w:top w:val="single" w:sz="4" w:space="0" w:color="000000"/>
              <w:left w:val="single" w:sz="4" w:space="0" w:color="000000"/>
              <w:right w:val="single" w:sz="4" w:space="0" w:color="000000"/>
            </w:tcBorders>
          </w:tcPr>
          <w:p w:rsidR="00B801BD" w:rsidRPr="00026C38"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504" w:type="dxa"/>
            <w:vMerge/>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p>
        </w:tc>
        <w:tc>
          <w:tcPr>
            <w:tcW w:w="1134" w:type="dxa"/>
            <w:vMerge/>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p>
        </w:tc>
        <w:tc>
          <w:tcPr>
            <w:tcW w:w="1276" w:type="dxa"/>
            <w:vMerge/>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p>
        </w:tc>
        <w:tc>
          <w:tcPr>
            <w:tcW w:w="1417" w:type="dxa"/>
            <w:vMerge/>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p>
        </w:tc>
      </w:tr>
      <w:tr w:rsidR="00B801BD" w:rsidRPr="00026C38" w:rsidTr="00CA133F">
        <w:tc>
          <w:tcPr>
            <w:tcW w:w="262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Математична</w:t>
            </w:r>
          </w:p>
        </w:tc>
        <w:tc>
          <w:tcPr>
            <w:tcW w:w="2355" w:type="dxa"/>
            <w:vMerge/>
            <w:tcBorders>
              <w:top w:val="single" w:sz="4" w:space="0" w:color="000000"/>
              <w:left w:val="single" w:sz="4" w:space="0" w:color="000000"/>
              <w:right w:val="single" w:sz="4" w:space="0" w:color="000000"/>
            </w:tcBorders>
          </w:tcPr>
          <w:p w:rsidR="00B801BD" w:rsidRPr="00026C38"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504"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r>
      <w:tr w:rsidR="00B801BD" w:rsidRPr="00026C38" w:rsidTr="00CA133F">
        <w:tc>
          <w:tcPr>
            <w:tcW w:w="262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Природнича</w:t>
            </w:r>
          </w:p>
        </w:tc>
        <w:tc>
          <w:tcPr>
            <w:tcW w:w="2355" w:type="dxa"/>
            <w:vMerge/>
            <w:tcBorders>
              <w:top w:val="single" w:sz="4" w:space="0" w:color="000000"/>
              <w:left w:val="single" w:sz="4" w:space="0" w:color="000000"/>
              <w:right w:val="single" w:sz="4" w:space="0" w:color="000000"/>
            </w:tcBorders>
          </w:tcPr>
          <w:p w:rsidR="00B801BD" w:rsidRPr="00026C38"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504"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r>
      <w:tr w:rsidR="00B801BD" w:rsidRPr="00026C38" w:rsidTr="00CA133F">
        <w:tc>
          <w:tcPr>
            <w:tcW w:w="262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 xml:space="preserve">Соціальна і </w:t>
            </w:r>
            <w:proofErr w:type="spellStart"/>
            <w:r w:rsidRPr="00026C38">
              <w:rPr>
                <w:rFonts w:ascii="Times New Roman" w:eastAsia="Times New Roman" w:hAnsi="Times New Roman" w:cs="Times New Roman"/>
                <w:sz w:val="24"/>
                <w:szCs w:val="24"/>
              </w:rPr>
              <w:t>здоров’язбережувальна</w:t>
            </w:r>
            <w:proofErr w:type="spellEnd"/>
          </w:p>
        </w:tc>
        <w:tc>
          <w:tcPr>
            <w:tcW w:w="2355" w:type="dxa"/>
            <w:vMerge/>
            <w:tcBorders>
              <w:top w:val="single" w:sz="4" w:space="0" w:color="000000"/>
              <w:left w:val="single" w:sz="4" w:space="0" w:color="000000"/>
              <w:right w:val="single" w:sz="4" w:space="0" w:color="000000"/>
            </w:tcBorders>
          </w:tcPr>
          <w:p w:rsidR="00B801BD" w:rsidRPr="00026C38"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504"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r>
      <w:tr w:rsidR="00B801BD" w:rsidRPr="00026C38" w:rsidTr="00CA133F">
        <w:tc>
          <w:tcPr>
            <w:tcW w:w="262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Громадянська та історична</w:t>
            </w:r>
          </w:p>
        </w:tc>
        <w:tc>
          <w:tcPr>
            <w:tcW w:w="2355" w:type="dxa"/>
            <w:vMerge/>
            <w:tcBorders>
              <w:top w:val="single" w:sz="4" w:space="0" w:color="000000"/>
              <w:left w:val="single" w:sz="4" w:space="0" w:color="000000"/>
              <w:right w:val="single" w:sz="4" w:space="0" w:color="000000"/>
            </w:tcBorders>
          </w:tcPr>
          <w:p w:rsidR="00B801BD" w:rsidRPr="00026C38"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504"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r>
      <w:tr w:rsidR="00B801BD" w:rsidRPr="00026C38" w:rsidTr="00CA133F">
        <w:tc>
          <w:tcPr>
            <w:tcW w:w="262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Технологічна</w:t>
            </w:r>
          </w:p>
        </w:tc>
        <w:tc>
          <w:tcPr>
            <w:tcW w:w="2355" w:type="dxa"/>
            <w:vMerge/>
            <w:tcBorders>
              <w:top w:val="single" w:sz="4" w:space="0" w:color="000000"/>
              <w:left w:val="single" w:sz="4" w:space="0" w:color="000000"/>
              <w:right w:val="single" w:sz="4" w:space="0" w:color="000000"/>
            </w:tcBorders>
          </w:tcPr>
          <w:p w:rsidR="00B801BD" w:rsidRPr="00026C38"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504"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r>
      <w:tr w:rsidR="00B801BD" w:rsidRPr="00026C38" w:rsidTr="00CA133F">
        <w:tc>
          <w:tcPr>
            <w:tcW w:w="262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proofErr w:type="spellStart"/>
            <w:r w:rsidRPr="00026C38">
              <w:rPr>
                <w:rFonts w:ascii="Times New Roman" w:eastAsia="Times New Roman" w:hAnsi="Times New Roman" w:cs="Times New Roman"/>
                <w:sz w:val="24"/>
                <w:szCs w:val="24"/>
              </w:rPr>
              <w:t>Інформатична</w:t>
            </w:r>
            <w:proofErr w:type="spellEnd"/>
          </w:p>
        </w:tc>
        <w:tc>
          <w:tcPr>
            <w:tcW w:w="235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 xml:space="preserve">Інформатика (у курсі “Я досліджую </w:t>
            </w:r>
            <w:proofErr w:type="spellStart"/>
            <w:r w:rsidRPr="00026C38">
              <w:rPr>
                <w:rFonts w:ascii="Times New Roman" w:eastAsia="Times New Roman" w:hAnsi="Times New Roman" w:cs="Times New Roman"/>
                <w:sz w:val="24"/>
                <w:szCs w:val="24"/>
              </w:rPr>
              <w:t>світ”</w:t>
            </w:r>
            <w:proofErr w:type="spellEnd"/>
            <w:r w:rsidRPr="00026C38">
              <w:rPr>
                <w:rFonts w:ascii="Times New Roman" w:eastAsia="Times New Roman" w:hAnsi="Times New Roman" w:cs="Times New Roman"/>
                <w:sz w:val="24"/>
                <w:szCs w:val="24"/>
              </w:rPr>
              <w:t>)</w:t>
            </w:r>
          </w:p>
        </w:tc>
        <w:tc>
          <w:tcPr>
            <w:tcW w:w="1504"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r>
      <w:tr w:rsidR="00B801BD" w:rsidRPr="00026C38" w:rsidTr="00CA133F">
        <w:tc>
          <w:tcPr>
            <w:tcW w:w="262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Мистецька</w:t>
            </w:r>
          </w:p>
        </w:tc>
        <w:tc>
          <w:tcPr>
            <w:tcW w:w="235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Інтегрований курс «Мистецтво»</w:t>
            </w:r>
          </w:p>
        </w:tc>
        <w:tc>
          <w:tcPr>
            <w:tcW w:w="1504"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w:t>
            </w:r>
          </w:p>
        </w:tc>
      </w:tr>
      <w:tr w:rsidR="00B801BD" w:rsidRPr="00026C38" w:rsidTr="00CA133F">
        <w:tc>
          <w:tcPr>
            <w:tcW w:w="262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Фізкультурна</w:t>
            </w:r>
          </w:p>
        </w:tc>
        <w:tc>
          <w:tcPr>
            <w:tcW w:w="235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Фізична культура</w:t>
            </w:r>
          </w:p>
        </w:tc>
        <w:tc>
          <w:tcPr>
            <w:tcW w:w="1504"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3</w:t>
            </w:r>
          </w:p>
        </w:tc>
        <w:tc>
          <w:tcPr>
            <w:tcW w:w="1417"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3</w:t>
            </w:r>
          </w:p>
        </w:tc>
      </w:tr>
      <w:tr w:rsidR="00B801BD" w:rsidRPr="00026C38" w:rsidTr="00CA133F">
        <w:tc>
          <w:tcPr>
            <w:tcW w:w="4980" w:type="dxa"/>
            <w:gridSpan w:val="2"/>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Усього</w:t>
            </w:r>
          </w:p>
        </w:tc>
        <w:tc>
          <w:tcPr>
            <w:tcW w:w="1504"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21+3</w:t>
            </w:r>
          </w:p>
        </w:tc>
        <w:tc>
          <w:tcPr>
            <w:tcW w:w="1134"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21+3</w:t>
            </w:r>
          </w:p>
        </w:tc>
        <w:tc>
          <w:tcPr>
            <w:tcW w:w="1276"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21+3</w:t>
            </w:r>
          </w:p>
        </w:tc>
        <w:tc>
          <w:tcPr>
            <w:tcW w:w="1417"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21+3</w:t>
            </w:r>
          </w:p>
        </w:tc>
      </w:tr>
      <w:tr w:rsidR="00B801BD" w:rsidRPr="00026C38" w:rsidTr="00CA133F">
        <w:tc>
          <w:tcPr>
            <w:tcW w:w="4980" w:type="dxa"/>
            <w:gridSpan w:val="2"/>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b/>
                <w:sz w:val="24"/>
                <w:szCs w:val="24"/>
              </w:rPr>
            </w:pPr>
            <w:r w:rsidRPr="00026C38">
              <w:rPr>
                <w:rFonts w:ascii="Times New Roman" w:eastAsia="Times New Roman" w:hAnsi="Times New Roman" w:cs="Times New Roman"/>
                <w:b/>
                <w:sz w:val="24"/>
                <w:szCs w:val="24"/>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504"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026C38">
              <w:rPr>
                <w:rFonts w:ascii="Times New Roman" w:eastAsia="Times New Roman" w:hAnsi="Times New Roman" w:cs="Times New Roman"/>
                <w:b/>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026C38">
              <w:rPr>
                <w:rFonts w:ascii="Times New Roman" w:eastAsia="Times New Roman" w:hAnsi="Times New Roman" w:cs="Times New Roman"/>
                <w:b/>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026C38">
              <w:rPr>
                <w:rFonts w:ascii="Times New Roman" w:eastAsia="Times New Roman" w:hAnsi="Times New Roman" w:cs="Times New Roman"/>
                <w:b/>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026C38">
              <w:rPr>
                <w:rFonts w:ascii="Times New Roman" w:eastAsia="Times New Roman" w:hAnsi="Times New Roman" w:cs="Times New Roman"/>
                <w:b/>
                <w:sz w:val="24"/>
                <w:szCs w:val="24"/>
              </w:rPr>
              <w:t>1</w:t>
            </w:r>
          </w:p>
        </w:tc>
      </w:tr>
      <w:tr w:rsidR="00B801BD" w:rsidRPr="00026C38" w:rsidTr="00CA133F">
        <w:tc>
          <w:tcPr>
            <w:tcW w:w="4980" w:type="dxa"/>
            <w:gridSpan w:val="2"/>
            <w:tcBorders>
              <w:top w:val="single" w:sz="4" w:space="0" w:color="000000"/>
              <w:left w:val="single" w:sz="4" w:space="0" w:color="000000"/>
              <w:bottom w:val="single" w:sz="4" w:space="0" w:color="000000"/>
              <w:right w:val="single" w:sz="4" w:space="0" w:color="000000"/>
            </w:tcBorders>
          </w:tcPr>
          <w:p w:rsidR="00B801BD" w:rsidRDefault="00B801BD" w:rsidP="00CA133F">
            <w:pPr>
              <w:pBdr>
                <w:top w:val="nil"/>
                <w:left w:val="nil"/>
                <w:bottom w:val="nil"/>
                <w:right w:val="nil"/>
                <w:between w:val="nil"/>
              </w:pBd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Курс за вибором:</w:t>
            </w:r>
          </w:p>
          <w:p w:rsidR="00B801BD" w:rsidRPr="004A12E5" w:rsidRDefault="00B801BD" w:rsidP="00CA133F">
            <w:pPr>
              <w:pBdr>
                <w:top w:val="nil"/>
                <w:left w:val="nil"/>
                <w:bottom w:val="nil"/>
                <w:right w:val="nil"/>
                <w:between w:val="nil"/>
              </w:pBdr>
              <w:spacing w:after="0"/>
              <w:rPr>
                <w:rFonts w:ascii="Times New Roman" w:eastAsia="Times New Roman" w:hAnsi="Times New Roman" w:cs="Times New Roman"/>
                <w:bCs/>
                <w:sz w:val="24"/>
                <w:szCs w:val="24"/>
              </w:rPr>
            </w:pPr>
            <w:r w:rsidRPr="004A12E5">
              <w:rPr>
                <w:rFonts w:ascii="Times New Roman" w:eastAsia="Times New Roman" w:hAnsi="Times New Roman" w:cs="Times New Roman"/>
                <w:bCs/>
                <w:sz w:val="24"/>
                <w:szCs w:val="24"/>
              </w:rPr>
              <w:t xml:space="preserve">Секрети </w:t>
            </w:r>
            <w:proofErr w:type="spellStart"/>
            <w:r w:rsidRPr="004A12E5">
              <w:rPr>
                <w:rFonts w:ascii="Times New Roman" w:eastAsia="Times New Roman" w:hAnsi="Times New Roman" w:cs="Times New Roman"/>
                <w:bCs/>
                <w:sz w:val="24"/>
                <w:szCs w:val="24"/>
              </w:rPr>
              <w:t>пам</w:t>
            </w:r>
            <w:proofErr w:type="spellEnd"/>
            <w:r w:rsidRPr="00F97B9C">
              <w:rPr>
                <w:rFonts w:ascii="Times New Roman" w:eastAsia="Times New Roman" w:hAnsi="Times New Roman" w:cs="Times New Roman"/>
                <w:bCs/>
                <w:sz w:val="24"/>
                <w:szCs w:val="24"/>
                <w:lang w:val="ru-RU"/>
              </w:rPr>
              <w:t>’</w:t>
            </w:r>
            <w:r w:rsidRPr="004A12E5">
              <w:rPr>
                <w:rFonts w:ascii="Times New Roman" w:eastAsia="Times New Roman" w:hAnsi="Times New Roman" w:cs="Times New Roman"/>
                <w:bCs/>
                <w:sz w:val="24"/>
                <w:szCs w:val="24"/>
              </w:rPr>
              <w:t>яті (35 год</w:t>
            </w:r>
            <w:r>
              <w:rPr>
                <w:rFonts w:ascii="Times New Roman" w:eastAsia="Times New Roman" w:hAnsi="Times New Roman" w:cs="Times New Roman"/>
                <w:bCs/>
                <w:sz w:val="24"/>
                <w:szCs w:val="24"/>
              </w:rPr>
              <w:t>.</w:t>
            </w:r>
            <w:r w:rsidRPr="004A12E5">
              <w:rPr>
                <w:rFonts w:ascii="Times New Roman" w:eastAsia="Times New Roman" w:hAnsi="Times New Roman" w:cs="Times New Roman"/>
                <w:bCs/>
                <w:sz w:val="24"/>
                <w:szCs w:val="24"/>
              </w:rPr>
              <w:t>)</w:t>
            </w:r>
          </w:p>
        </w:tc>
        <w:tc>
          <w:tcPr>
            <w:tcW w:w="1504" w:type="dxa"/>
            <w:tcBorders>
              <w:top w:val="single" w:sz="4" w:space="0" w:color="000000"/>
              <w:left w:val="single" w:sz="4" w:space="0" w:color="000000"/>
              <w:bottom w:val="single" w:sz="4" w:space="0" w:color="000000"/>
              <w:right w:val="single" w:sz="4" w:space="0" w:color="000000"/>
            </w:tcBorders>
          </w:tcPr>
          <w:p w:rsidR="00B801BD" w:rsidRDefault="00B801BD" w:rsidP="00CA133F">
            <w:pPr>
              <w:pBdr>
                <w:top w:val="nil"/>
                <w:left w:val="nil"/>
                <w:bottom w:val="nil"/>
                <w:right w:val="nil"/>
                <w:between w:val="nil"/>
              </w:pBdr>
              <w:spacing w:after="0"/>
              <w:jc w:val="center"/>
              <w:rPr>
                <w:rFonts w:ascii="Times New Roman" w:eastAsia="Times New Roman" w:hAnsi="Times New Roman" w:cs="Times New Roman"/>
                <w:bCs/>
                <w:sz w:val="24"/>
                <w:szCs w:val="24"/>
              </w:rPr>
            </w:pPr>
          </w:p>
          <w:p w:rsidR="00B801BD" w:rsidRPr="004A12E5" w:rsidRDefault="00B801BD" w:rsidP="00CA133F">
            <w:pPr>
              <w:pBdr>
                <w:top w:val="nil"/>
                <w:left w:val="nil"/>
                <w:bottom w:val="nil"/>
                <w:right w:val="nil"/>
                <w:between w:val="nil"/>
              </w:pBdr>
              <w:spacing w:after="0"/>
              <w:jc w:val="center"/>
              <w:rPr>
                <w:rFonts w:ascii="Times New Roman" w:eastAsia="Times New Roman" w:hAnsi="Times New Roman" w:cs="Times New Roman"/>
                <w:bCs/>
                <w:sz w:val="24"/>
                <w:szCs w:val="24"/>
              </w:rPr>
            </w:pPr>
            <w:r w:rsidRPr="004A12E5">
              <w:rPr>
                <w:rFonts w:ascii="Times New Roman" w:eastAsia="Times New Roman" w:hAnsi="Times New Roman" w:cs="Times New Roman"/>
                <w:bCs/>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B801BD" w:rsidRDefault="00B801BD" w:rsidP="00CA133F">
            <w:pPr>
              <w:pBdr>
                <w:top w:val="nil"/>
                <w:left w:val="nil"/>
                <w:bottom w:val="nil"/>
                <w:right w:val="nil"/>
                <w:between w:val="nil"/>
              </w:pBdr>
              <w:spacing w:after="0"/>
              <w:jc w:val="center"/>
              <w:rPr>
                <w:rFonts w:ascii="Times New Roman" w:eastAsia="Times New Roman" w:hAnsi="Times New Roman" w:cs="Times New Roman"/>
                <w:bCs/>
                <w:sz w:val="24"/>
                <w:szCs w:val="24"/>
              </w:rPr>
            </w:pPr>
          </w:p>
          <w:p w:rsidR="00B801BD" w:rsidRPr="004A12E5" w:rsidRDefault="00B801BD" w:rsidP="00CA133F">
            <w:pPr>
              <w:pBdr>
                <w:top w:val="nil"/>
                <w:left w:val="nil"/>
                <w:bottom w:val="nil"/>
                <w:right w:val="nil"/>
                <w:between w:val="nil"/>
              </w:pBdr>
              <w:spacing w:after="0"/>
              <w:jc w:val="center"/>
              <w:rPr>
                <w:rFonts w:ascii="Times New Roman" w:eastAsia="Times New Roman" w:hAnsi="Times New Roman" w:cs="Times New Roman"/>
                <w:bCs/>
                <w:sz w:val="24"/>
                <w:szCs w:val="24"/>
              </w:rPr>
            </w:pPr>
            <w:r w:rsidRPr="004A12E5">
              <w:rPr>
                <w:rFonts w:ascii="Times New Roman" w:eastAsia="Times New Roman" w:hAnsi="Times New Roman" w:cs="Times New Roman"/>
                <w:bCs/>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B801BD" w:rsidRDefault="00B801BD" w:rsidP="00CA133F">
            <w:pPr>
              <w:pBdr>
                <w:top w:val="nil"/>
                <w:left w:val="nil"/>
                <w:bottom w:val="nil"/>
                <w:right w:val="nil"/>
                <w:between w:val="nil"/>
              </w:pBdr>
              <w:spacing w:after="0"/>
              <w:jc w:val="center"/>
              <w:rPr>
                <w:rFonts w:ascii="Times New Roman" w:eastAsia="Times New Roman" w:hAnsi="Times New Roman" w:cs="Times New Roman"/>
                <w:bCs/>
                <w:sz w:val="24"/>
                <w:szCs w:val="24"/>
              </w:rPr>
            </w:pPr>
          </w:p>
          <w:p w:rsidR="00B801BD" w:rsidRPr="004A12E5" w:rsidRDefault="00B801BD" w:rsidP="00CA133F">
            <w:pPr>
              <w:pBdr>
                <w:top w:val="nil"/>
                <w:left w:val="nil"/>
                <w:bottom w:val="nil"/>
                <w:right w:val="nil"/>
                <w:between w:val="nil"/>
              </w:pBdr>
              <w:spacing w:after="0"/>
              <w:jc w:val="center"/>
              <w:rPr>
                <w:rFonts w:ascii="Times New Roman" w:eastAsia="Times New Roman" w:hAnsi="Times New Roman" w:cs="Times New Roman"/>
                <w:bCs/>
                <w:sz w:val="24"/>
                <w:szCs w:val="24"/>
              </w:rPr>
            </w:pPr>
            <w:r w:rsidRPr="004A12E5">
              <w:rPr>
                <w:rFonts w:ascii="Times New Roman" w:eastAsia="Times New Roman" w:hAnsi="Times New Roman" w:cs="Times New Roman"/>
                <w:bCs/>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B801BD" w:rsidRDefault="00B801BD" w:rsidP="00CA133F">
            <w:pPr>
              <w:pBdr>
                <w:top w:val="nil"/>
                <w:left w:val="nil"/>
                <w:bottom w:val="nil"/>
                <w:right w:val="nil"/>
                <w:between w:val="nil"/>
              </w:pBdr>
              <w:spacing w:after="0"/>
              <w:jc w:val="center"/>
              <w:rPr>
                <w:rFonts w:ascii="Times New Roman" w:eastAsia="Times New Roman" w:hAnsi="Times New Roman" w:cs="Times New Roman"/>
                <w:bCs/>
                <w:sz w:val="24"/>
                <w:szCs w:val="24"/>
              </w:rPr>
            </w:pPr>
          </w:p>
          <w:p w:rsidR="00B801BD" w:rsidRPr="004A12E5" w:rsidRDefault="00B801BD" w:rsidP="00CA133F">
            <w:pPr>
              <w:pBdr>
                <w:top w:val="nil"/>
                <w:left w:val="nil"/>
                <w:bottom w:val="nil"/>
                <w:right w:val="nil"/>
                <w:between w:val="nil"/>
              </w:pBdr>
              <w:spacing w:after="0"/>
              <w:jc w:val="center"/>
              <w:rPr>
                <w:rFonts w:ascii="Times New Roman" w:eastAsia="Times New Roman" w:hAnsi="Times New Roman" w:cs="Times New Roman"/>
                <w:bCs/>
                <w:sz w:val="24"/>
                <w:szCs w:val="24"/>
              </w:rPr>
            </w:pPr>
            <w:r w:rsidRPr="004A12E5">
              <w:rPr>
                <w:rFonts w:ascii="Times New Roman" w:eastAsia="Times New Roman" w:hAnsi="Times New Roman" w:cs="Times New Roman"/>
                <w:bCs/>
                <w:sz w:val="24"/>
                <w:szCs w:val="24"/>
              </w:rPr>
              <w:t>1</w:t>
            </w:r>
          </w:p>
        </w:tc>
      </w:tr>
      <w:tr w:rsidR="00B801BD" w:rsidRPr="00026C38" w:rsidTr="00CA133F">
        <w:tc>
          <w:tcPr>
            <w:tcW w:w="4980" w:type="dxa"/>
            <w:gridSpan w:val="2"/>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b/>
                <w:sz w:val="24"/>
                <w:szCs w:val="24"/>
              </w:rPr>
            </w:pPr>
            <w:r w:rsidRPr="00026C38">
              <w:rPr>
                <w:rFonts w:ascii="Times New Roman" w:eastAsia="Times New Roman" w:hAnsi="Times New Roman" w:cs="Times New Roman"/>
                <w:b/>
                <w:sz w:val="24"/>
                <w:szCs w:val="24"/>
              </w:rPr>
              <w:t>Гранично допустиме тижневе навчальне навантаження на учня</w:t>
            </w:r>
          </w:p>
        </w:tc>
        <w:tc>
          <w:tcPr>
            <w:tcW w:w="1504"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22</w:t>
            </w:r>
          </w:p>
        </w:tc>
        <w:tc>
          <w:tcPr>
            <w:tcW w:w="1134"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22</w:t>
            </w:r>
          </w:p>
        </w:tc>
        <w:tc>
          <w:tcPr>
            <w:tcW w:w="1276"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22</w:t>
            </w:r>
          </w:p>
        </w:tc>
        <w:tc>
          <w:tcPr>
            <w:tcW w:w="1417"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22</w:t>
            </w:r>
          </w:p>
        </w:tc>
      </w:tr>
      <w:tr w:rsidR="00B801BD" w:rsidRPr="00026C38" w:rsidTr="00CA133F">
        <w:tc>
          <w:tcPr>
            <w:tcW w:w="4980" w:type="dxa"/>
            <w:gridSpan w:val="2"/>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b/>
                <w:sz w:val="24"/>
                <w:szCs w:val="24"/>
              </w:rPr>
            </w:pPr>
            <w:r w:rsidRPr="00026C38">
              <w:rPr>
                <w:rFonts w:ascii="Times New Roman" w:eastAsia="Times New Roman" w:hAnsi="Times New Roman" w:cs="Times New Roman"/>
                <w:b/>
                <w:sz w:val="24"/>
                <w:szCs w:val="24"/>
              </w:rPr>
              <w:t>Сумарна кількість навчальних годин інваріантної і варіативної складових, що фінансуються з бюджету (без урахування поділу класів на групи)</w:t>
            </w:r>
          </w:p>
        </w:tc>
        <w:tc>
          <w:tcPr>
            <w:tcW w:w="1504"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25</w:t>
            </w:r>
          </w:p>
        </w:tc>
        <w:tc>
          <w:tcPr>
            <w:tcW w:w="1134"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25</w:t>
            </w:r>
          </w:p>
        </w:tc>
        <w:tc>
          <w:tcPr>
            <w:tcW w:w="1276"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25</w:t>
            </w:r>
          </w:p>
        </w:tc>
        <w:tc>
          <w:tcPr>
            <w:tcW w:w="1417"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25</w:t>
            </w:r>
          </w:p>
        </w:tc>
      </w:tr>
    </w:tbl>
    <w:p w:rsidR="00B801BD" w:rsidRPr="00026C38" w:rsidRDefault="00B801BD" w:rsidP="00B801BD">
      <w:pPr>
        <w:pBdr>
          <w:top w:val="nil"/>
          <w:left w:val="nil"/>
          <w:bottom w:val="nil"/>
          <w:right w:val="nil"/>
          <w:between w:val="nil"/>
        </w:pBdr>
        <w:spacing w:after="0"/>
        <w:rPr>
          <w:rFonts w:ascii="Times New Roman" w:eastAsia="Times New Roman" w:hAnsi="Times New Roman" w:cs="Times New Roman"/>
          <w:sz w:val="28"/>
          <w:szCs w:val="28"/>
        </w:rPr>
      </w:pPr>
    </w:p>
    <w:p w:rsidR="00B801BD" w:rsidRPr="00026C38" w:rsidRDefault="00B801BD" w:rsidP="00B801BD">
      <w:pPr>
        <w:tabs>
          <w:tab w:val="left" w:pos="3024"/>
        </w:tabs>
        <w:spacing w:after="0" w:line="240" w:lineRule="auto"/>
        <w:jc w:val="center"/>
        <w:rPr>
          <w:rFonts w:ascii="Times New Roman" w:eastAsia="Times New Roman" w:hAnsi="Times New Roman" w:cs="Times New Roman"/>
          <w:sz w:val="28"/>
          <w:szCs w:val="28"/>
        </w:rPr>
      </w:pPr>
    </w:p>
    <w:p w:rsidR="00B801BD" w:rsidRPr="00026C38" w:rsidRDefault="00B801BD" w:rsidP="00B801BD">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026C38">
        <w:rPr>
          <w:rFonts w:ascii="Times New Roman" w:hAnsi="Times New Roman" w:cs="Times New Roman"/>
        </w:rPr>
        <w:br w:type="page"/>
      </w:r>
      <w:r w:rsidRPr="00026C38">
        <w:rPr>
          <w:rFonts w:ascii="Times New Roman" w:eastAsia="Times New Roman" w:hAnsi="Times New Roman" w:cs="Times New Roman"/>
          <w:b/>
          <w:sz w:val="28"/>
          <w:szCs w:val="28"/>
        </w:rPr>
        <w:lastRenderedPageBreak/>
        <w:t>Навчальний план на 2023/2024 навчальний рік</w:t>
      </w:r>
    </w:p>
    <w:p w:rsidR="00B801BD" w:rsidRPr="00026C38" w:rsidRDefault="00B801BD" w:rsidP="00B801BD">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026C38">
        <w:rPr>
          <w:rFonts w:ascii="Times New Roman" w:eastAsia="Times New Roman" w:hAnsi="Times New Roman" w:cs="Times New Roman"/>
          <w:b/>
          <w:sz w:val="28"/>
          <w:szCs w:val="28"/>
          <w:u w:val="single"/>
        </w:rPr>
        <w:t>для 3-х класів</w:t>
      </w:r>
      <w:r w:rsidRPr="00026C38">
        <w:rPr>
          <w:rFonts w:ascii="Times New Roman" w:eastAsia="Times New Roman" w:hAnsi="Times New Roman" w:cs="Times New Roman"/>
          <w:b/>
          <w:sz w:val="28"/>
          <w:szCs w:val="28"/>
        </w:rPr>
        <w:t xml:space="preserve"> </w:t>
      </w:r>
    </w:p>
    <w:p w:rsidR="00B801BD" w:rsidRPr="00026C38" w:rsidRDefault="00B801BD" w:rsidP="00B801BD">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 xml:space="preserve">з українською мовою навчання  </w:t>
      </w:r>
    </w:p>
    <w:p w:rsidR="00B801BD" w:rsidRPr="00026C38" w:rsidRDefault="00B801BD" w:rsidP="00B801BD">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(за  Типовою освітньою   програмою, розробленою під керівництвом Шияна Р.Б.)</w:t>
      </w:r>
    </w:p>
    <w:p w:rsidR="00B801BD" w:rsidRPr="00026C38" w:rsidRDefault="00B801BD" w:rsidP="00B801BD">
      <w:pPr>
        <w:pBdr>
          <w:top w:val="nil"/>
          <w:left w:val="nil"/>
          <w:bottom w:val="nil"/>
          <w:right w:val="nil"/>
          <w:between w:val="nil"/>
        </w:pBdr>
        <w:spacing w:after="0" w:line="240" w:lineRule="auto"/>
        <w:rPr>
          <w:rFonts w:ascii="Times New Roman" w:eastAsia="Times New Roman" w:hAnsi="Times New Roman" w:cs="Times New Roman"/>
          <w:sz w:val="28"/>
          <w:szCs w:val="28"/>
        </w:rPr>
      </w:pPr>
    </w:p>
    <w:tbl>
      <w:tblPr>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70"/>
        <w:gridCol w:w="2190"/>
        <w:gridCol w:w="990"/>
        <w:gridCol w:w="1035"/>
        <w:gridCol w:w="1065"/>
        <w:gridCol w:w="975"/>
        <w:gridCol w:w="990"/>
      </w:tblGrid>
      <w:tr w:rsidR="00B801BD" w:rsidRPr="00026C38" w:rsidTr="00CA133F">
        <w:tc>
          <w:tcPr>
            <w:tcW w:w="2670" w:type="dxa"/>
            <w:vMerge w:val="restart"/>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026C38">
              <w:rPr>
                <w:rFonts w:ascii="Times New Roman" w:eastAsia="Times New Roman" w:hAnsi="Times New Roman" w:cs="Times New Roman"/>
                <w:b/>
                <w:sz w:val="24"/>
                <w:szCs w:val="24"/>
              </w:rPr>
              <w:t>Освітні  галузі</w:t>
            </w:r>
          </w:p>
        </w:tc>
        <w:tc>
          <w:tcPr>
            <w:tcW w:w="2190" w:type="dxa"/>
            <w:vMerge w:val="restart"/>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026C38">
              <w:rPr>
                <w:rFonts w:ascii="Times New Roman" w:eastAsia="Times New Roman" w:hAnsi="Times New Roman" w:cs="Times New Roman"/>
                <w:b/>
                <w:sz w:val="24"/>
                <w:szCs w:val="24"/>
              </w:rPr>
              <w:t>Навчальні предмети</w:t>
            </w:r>
          </w:p>
        </w:tc>
        <w:tc>
          <w:tcPr>
            <w:tcW w:w="5055" w:type="dxa"/>
            <w:gridSpan w:val="5"/>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026C38">
              <w:rPr>
                <w:rFonts w:ascii="Times New Roman" w:eastAsia="Times New Roman" w:hAnsi="Times New Roman" w:cs="Times New Roman"/>
                <w:b/>
                <w:sz w:val="24"/>
                <w:szCs w:val="24"/>
              </w:rPr>
              <w:t>Кількість годин на тиждень</w:t>
            </w:r>
          </w:p>
        </w:tc>
      </w:tr>
      <w:tr w:rsidR="00B801BD" w:rsidRPr="00026C38" w:rsidTr="00CA133F">
        <w:tc>
          <w:tcPr>
            <w:tcW w:w="2670" w:type="dxa"/>
            <w:vMerge/>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2190" w:type="dxa"/>
            <w:vMerge/>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026C38">
              <w:rPr>
                <w:rFonts w:ascii="Times New Roman" w:eastAsia="Times New Roman" w:hAnsi="Times New Roman" w:cs="Times New Roman"/>
                <w:b/>
                <w:sz w:val="24"/>
                <w:szCs w:val="24"/>
              </w:rPr>
              <w:t>3-А</w:t>
            </w:r>
          </w:p>
        </w:tc>
        <w:tc>
          <w:tcPr>
            <w:tcW w:w="103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026C38">
              <w:rPr>
                <w:rFonts w:ascii="Times New Roman" w:eastAsia="Times New Roman" w:hAnsi="Times New Roman" w:cs="Times New Roman"/>
                <w:b/>
                <w:sz w:val="24"/>
                <w:szCs w:val="24"/>
              </w:rPr>
              <w:t>3-Б</w:t>
            </w:r>
          </w:p>
        </w:tc>
        <w:tc>
          <w:tcPr>
            <w:tcW w:w="106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026C38">
              <w:rPr>
                <w:rFonts w:ascii="Times New Roman" w:eastAsia="Times New Roman" w:hAnsi="Times New Roman" w:cs="Times New Roman"/>
                <w:b/>
                <w:sz w:val="24"/>
                <w:szCs w:val="24"/>
              </w:rPr>
              <w:t>3-В</w:t>
            </w:r>
          </w:p>
        </w:tc>
        <w:tc>
          <w:tcPr>
            <w:tcW w:w="97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026C38">
              <w:rPr>
                <w:rFonts w:ascii="Times New Roman" w:eastAsia="Times New Roman" w:hAnsi="Times New Roman" w:cs="Times New Roman"/>
                <w:b/>
                <w:sz w:val="24"/>
                <w:szCs w:val="24"/>
              </w:rPr>
              <w:t>3-Г</w:t>
            </w:r>
          </w:p>
        </w:tc>
        <w:tc>
          <w:tcPr>
            <w:tcW w:w="9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026C38">
              <w:rPr>
                <w:rFonts w:ascii="Times New Roman" w:eastAsia="Times New Roman" w:hAnsi="Times New Roman" w:cs="Times New Roman"/>
                <w:b/>
                <w:sz w:val="24"/>
                <w:szCs w:val="24"/>
              </w:rPr>
              <w:t>3-Д</w:t>
            </w:r>
          </w:p>
        </w:tc>
      </w:tr>
      <w:tr w:rsidR="00B801BD" w:rsidRPr="00026C38" w:rsidTr="00CA133F">
        <w:tc>
          <w:tcPr>
            <w:tcW w:w="2670" w:type="dxa"/>
            <w:vMerge w:val="restart"/>
            <w:tcBorders>
              <w:top w:val="single" w:sz="4" w:space="0" w:color="000000"/>
              <w:left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Мовно-літературна</w:t>
            </w:r>
          </w:p>
        </w:tc>
        <w:tc>
          <w:tcPr>
            <w:tcW w:w="21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Українська мова</w:t>
            </w:r>
          </w:p>
        </w:tc>
        <w:tc>
          <w:tcPr>
            <w:tcW w:w="9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5</w:t>
            </w:r>
          </w:p>
        </w:tc>
        <w:tc>
          <w:tcPr>
            <w:tcW w:w="103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5</w:t>
            </w:r>
          </w:p>
        </w:tc>
        <w:tc>
          <w:tcPr>
            <w:tcW w:w="106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5</w:t>
            </w:r>
          </w:p>
        </w:tc>
        <w:tc>
          <w:tcPr>
            <w:tcW w:w="97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5</w:t>
            </w:r>
          </w:p>
        </w:tc>
        <w:tc>
          <w:tcPr>
            <w:tcW w:w="9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5</w:t>
            </w:r>
          </w:p>
        </w:tc>
      </w:tr>
      <w:tr w:rsidR="00B801BD" w:rsidRPr="00026C38" w:rsidTr="00CA133F">
        <w:tc>
          <w:tcPr>
            <w:tcW w:w="2670" w:type="dxa"/>
            <w:vMerge/>
            <w:tcBorders>
              <w:top w:val="single" w:sz="4" w:space="0" w:color="000000"/>
              <w:left w:val="single" w:sz="4" w:space="0" w:color="000000"/>
              <w:right w:val="single" w:sz="4" w:space="0" w:color="000000"/>
            </w:tcBorders>
          </w:tcPr>
          <w:p w:rsidR="00B801BD" w:rsidRPr="00026C38"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1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Англійська мова</w:t>
            </w:r>
          </w:p>
        </w:tc>
        <w:tc>
          <w:tcPr>
            <w:tcW w:w="9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3</w:t>
            </w:r>
          </w:p>
        </w:tc>
        <w:tc>
          <w:tcPr>
            <w:tcW w:w="103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3</w:t>
            </w:r>
          </w:p>
        </w:tc>
        <w:tc>
          <w:tcPr>
            <w:tcW w:w="106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3</w:t>
            </w:r>
          </w:p>
        </w:tc>
        <w:tc>
          <w:tcPr>
            <w:tcW w:w="97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3</w:t>
            </w:r>
          </w:p>
        </w:tc>
      </w:tr>
      <w:tr w:rsidR="00B801BD" w:rsidRPr="00026C38" w:rsidTr="00CA133F">
        <w:tc>
          <w:tcPr>
            <w:tcW w:w="267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Математична</w:t>
            </w:r>
          </w:p>
        </w:tc>
        <w:tc>
          <w:tcPr>
            <w:tcW w:w="21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Математика</w:t>
            </w:r>
          </w:p>
        </w:tc>
        <w:tc>
          <w:tcPr>
            <w:tcW w:w="9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026C38">
              <w:rPr>
                <w:rFonts w:ascii="Times New Roman" w:eastAsia="Times New Roman" w:hAnsi="Times New Roman" w:cs="Times New Roman"/>
                <w:sz w:val="24"/>
                <w:szCs w:val="24"/>
              </w:rPr>
              <w:t>4</w:t>
            </w:r>
          </w:p>
        </w:tc>
        <w:tc>
          <w:tcPr>
            <w:tcW w:w="103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026C38">
              <w:rPr>
                <w:rFonts w:ascii="Times New Roman" w:eastAsia="Times New Roman" w:hAnsi="Times New Roman" w:cs="Times New Roman"/>
                <w:sz w:val="24"/>
                <w:szCs w:val="24"/>
              </w:rPr>
              <w:t>4</w:t>
            </w:r>
          </w:p>
        </w:tc>
        <w:tc>
          <w:tcPr>
            <w:tcW w:w="106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026C38">
              <w:rPr>
                <w:rFonts w:ascii="Times New Roman" w:eastAsia="Times New Roman" w:hAnsi="Times New Roman" w:cs="Times New Roman"/>
                <w:sz w:val="24"/>
                <w:szCs w:val="24"/>
              </w:rPr>
              <w:t>4</w:t>
            </w:r>
          </w:p>
        </w:tc>
        <w:tc>
          <w:tcPr>
            <w:tcW w:w="97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026C38">
              <w:rPr>
                <w:rFonts w:ascii="Times New Roman" w:eastAsia="Times New Roman" w:hAnsi="Times New Roman" w:cs="Times New Roman"/>
                <w:sz w:val="24"/>
                <w:szCs w:val="24"/>
              </w:rPr>
              <w:t>4</w:t>
            </w:r>
          </w:p>
        </w:tc>
        <w:tc>
          <w:tcPr>
            <w:tcW w:w="9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026C38">
              <w:rPr>
                <w:rFonts w:ascii="Times New Roman" w:eastAsia="Times New Roman" w:hAnsi="Times New Roman" w:cs="Times New Roman"/>
                <w:sz w:val="24"/>
                <w:szCs w:val="24"/>
              </w:rPr>
              <w:t>4</w:t>
            </w:r>
          </w:p>
        </w:tc>
      </w:tr>
      <w:tr w:rsidR="00B801BD" w:rsidRPr="00026C38" w:rsidTr="00CA133F">
        <w:tc>
          <w:tcPr>
            <w:tcW w:w="267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Мовно-літературна</w:t>
            </w:r>
          </w:p>
        </w:tc>
        <w:tc>
          <w:tcPr>
            <w:tcW w:w="2190" w:type="dxa"/>
            <w:vMerge w:val="restart"/>
            <w:tcBorders>
              <w:top w:val="single" w:sz="4" w:space="0" w:color="000000"/>
              <w:left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 xml:space="preserve">Інтегрований </w:t>
            </w:r>
            <w:r>
              <w:rPr>
                <w:rFonts w:ascii="Times New Roman" w:eastAsia="Times New Roman" w:hAnsi="Times New Roman" w:cs="Times New Roman"/>
                <w:sz w:val="24"/>
                <w:szCs w:val="24"/>
              </w:rPr>
              <w:t>курс «</w:t>
            </w:r>
            <w:r w:rsidRPr="00026C38">
              <w:rPr>
                <w:rFonts w:ascii="Times New Roman" w:eastAsia="Times New Roman" w:hAnsi="Times New Roman" w:cs="Times New Roman"/>
                <w:sz w:val="24"/>
                <w:szCs w:val="24"/>
              </w:rPr>
              <w:t>Я досліджую світ</w:t>
            </w:r>
            <w:r>
              <w:rPr>
                <w:rFonts w:ascii="Times New Roman" w:eastAsia="Times New Roman" w:hAnsi="Times New Roman" w:cs="Times New Roman"/>
                <w:sz w:val="24"/>
                <w:szCs w:val="24"/>
              </w:rPr>
              <w:t>»</w:t>
            </w:r>
            <w:r w:rsidRPr="00026C38">
              <w:rPr>
                <w:rFonts w:ascii="Times New Roman" w:eastAsia="Times New Roman" w:hAnsi="Times New Roman" w:cs="Times New Roman"/>
                <w:sz w:val="24"/>
                <w:szCs w:val="24"/>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w:t>
            </w:r>
          </w:p>
        </w:tc>
        <w:tc>
          <w:tcPr>
            <w:tcW w:w="103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w:t>
            </w:r>
          </w:p>
        </w:tc>
        <w:tc>
          <w:tcPr>
            <w:tcW w:w="106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w:t>
            </w:r>
          </w:p>
        </w:tc>
        <w:tc>
          <w:tcPr>
            <w:tcW w:w="97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w:t>
            </w:r>
          </w:p>
        </w:tc>
        <w:tc>
          <w:tcPr>
            <w:tcW w:w="9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w:t>
            </w:r>
          </w:p>
        </w:tc>
      </w:tr>
      <w:tr w:rsidR="00B801BD" w:rsidRPr="00026C38" w:rsidTr="00CA133F">
        <w:tc>
          <w:tcPr>
            <w:tcW w:w="267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Математична</w:t>
            </w:r>
          </w:p>
        </w:tc>
        <w:tc>
          <w:tcPr>
            <w:tcW w:w="2190" w:type="dxa"/>
            <w:vMerge/>
            <w:tcBorders>
              <w:top w:val="single" w:sz="4" w:space="0" w:color="000000"/>
              <w:left w:val="single" w:sz="4" w:space="0" w:color="000000"/>
              <w:right w:val="single" w:sz="4" w:space="0" w:color="000000"/>
            </w:tcBorders>
          </w:tcPr>
          <w:p w:rsidR="00B801BD" w:rsidRPr="00026C38"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106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97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r>
      <w:tr w:rsidR="00B801BD" w:rsidRPr="00026C38" w:rsidTr="00CA133F">
        <w:tc>
          <w:tcPr>
            <w:tcW w:w="267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Природнича</w:t>
            </w:r>
          </w:p>
        </w:tc>
        <w:tc>
          <w:tcPr>
            <w:tcW w:w="2190" w:type="dxa"/>
            <w:vMerge/>
            <w:tcBorders>
              <w:top w:val="single" w:sz="4" w:space="0" w:color="000000"/>
              <w:left w:val="single" w:sz="4" w:space="0" w:color="000000"/>
              <w:right w:val="single" w:sz="4" w:space="0" w:color="000000"/>
            </w:tcBorders>
          </w:tcPr>
          <w:p w:rsidR="00B801BD" w:rsidRPr="00026C38"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106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97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r>
      <w:tr w:rsidR="00B801BD" w:rsidRPr="00026C38" w:rsidTr="00CA133F">
        <w:tc>
          <w:tcPr>
            <w:tcW w:w="267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 xml:space="preserve">Соціальна і </w:t>
            </w:r>
            <w:proofErr w:type="spellStart"/>
            <w:r w:rsidRPr="00026C38">
              <w:rPr>
                <w:rFonts w:ascii="Times New Roman" w:eastAsia="Times New Roman" w:hAnsi="Times New Roman" w:cs="Times New Roman"/>
                <w:sz w:val="24"/>
                <w:szCs w:val="24"/>
              </w:rPr>
              <w:t>здоров’язбережувальна</w:t>
            </w:r>
            <w:proofErr w:type="spellEnd"/>
          </w:p>
        </w:tc>
        <w:tc>
          <w:tcPr>
            <w:tcW w:w="2190" w:type="dxa"/>
            <w:vMerge/>
            <w:tcBorders>
              <w:top w:val="single" w:sz="4" w:space="0" w:color="000000"/>
              <w:left w:val="single" w:sz="4" w:space="0" w:color="000000"/>
              <w:right w:val="single" w:sz="4" w:space="0" w:color="000000"/>
            </w:tcBorders>
          </w:tcPr>
          <w:p w:rsidR="00B801BD" w:rsidRPr="00026C38"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106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97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r>
      <w:tr w:rsidR="00B801BD" w:rsidRPr="00026C38" w:rsidTr="00CA133F">
        <w:tc>
          <w:tcPr>
            <w:tcW w:w="267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Громадянська та історична</w:t>
            </w:r>
          </w:p>
        </w:tc>
        <w:tc>
          <w:tcPr>
            <w:tcW w:w="2190" w:type="dxa"/>
            <w:vMerge/>
            <w:tcBorders>
              <w:top w:val="single" w:sz="4" w:space="0" w:color="000000"/>
              <w:left w:val="single" w:sz="4" w:space="0" w:color="000000"/>
              <w:right w:val="single" w:sz="4" w:space="0" w:color="000000"/>
            </w:tcBorders>
          </w:tcPr>
          <w:p w:rsidR="00B801BD" w:rsidRPr="00026C38"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106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97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r>
      <w:tr w:rsidR="00B801BD" w:rsidRPr="00026C38" w:rsidTr="00CA133F">
        <w:tc>
          <w:tcPr>
            <w:tcW w:w="267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Технологічна</w:t>
            </w:r>
          </w:p>
        </w:tc>
        <w:tc>
          <w:tcPr>
            <w:tcW w:w="2190" w:type="dxa"/>
            <w:vMerge/>
            <w:tcBorders>
              <w:top w:val="single" w:sz="4" w:space="0" w:color="000000"/>
              <w:left w:val="single" w:sz="4" w:space="0" w:color="000000"/>
              <w:right w:val="single" w:sz="4" w:space="0" w:color="000000"/>
            </w:tcBorders>
          </w:tcPr>
          <w:p w:rsidR="00B801BD" w:rsidRPr="00026C38"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106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97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r>
      <w:tr w:rsidR="00B801BD" w:rsidRPr="00026C38" w:rsidTr="00CA133F">
        <w:tc>
          <w:tcPr>
            <w:tcW w:w="267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proofErr w:type="spellStart"/>
            <w:r w:rsidRPr="00026C38">
              <w:rPr>
                <w:rFonts w:ascii="Times New Roman" w:eastAsia="Times New Roman" w:hAnsi="Times New Roman" w:cs="Times New Roman"/>
                <w:sz w:val="24"/>
                <w:szCs w:val="24"/>
              </w:rPr>
              <w:t>Інформатична</w:t>
            </w:r>
            <w:proofErr w:type="spellEnd"/>
          </w:p>
        </w:tc>
        <w:tc>
          <w:tcPr>
            <w:tcW w:w="21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Інформатика</w:t>
            </w:r>
          </w:p>
        </w:tc>
        <w:tc>
          <w:tcPr>
            <w:tcW w:w="9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103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106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97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1</w:t>
            </w:r>
          </w:p>
        </w:tc>
      </w:tr>
      <w:tr w:rsidR="00B801BD" w:rsidRPr="00026C38" w:rsidTr="00CA133F">
        <w:tc>
          <w:tcPr>
            <w:tcW w:w="267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Мистецька</w:t>
            </w:r>
          </w:p>
        </w:tc>
        <w:tc>
          <w:tcPr>
            <w:tcW w:w="21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Інтегрований курс «</w:t>
            </w:r>
            <w:r w:rsidRPr="00026C38">
              <w:rPr>
                <w:rFonts w:ascii="Times New Roman" w:eastAsia="Times New Roman" w:hAnsi="Times New Roman" w:cs="Times New Roman"/>
                <w:sz w:val="24"/>
                <w:szCs w:val="24"/>
              </w:rPr>
              <w:t>Мистецтво</w:t>
            </w:r>
            <w:r>
              <w:rPr>
                <w:rFonts w:ascii="Times New Roman" w:eastAsia="Times New Roman" w:hAnsi="Times New Roman" w:cs="Times New Roman"/>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w:t>
            </w:r>
          </w:p>
        </w:tc>
        <w:tc>
          <w:tcPr>
            <w:tcW w:w="103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w:t>
            </w:r>
          </w:p>
        </w:tc>
        <w:tc>
          <w:tcPr>
            <w:tcW w:w="106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w:t>
            </w:r>
          </w:p>
        </w:tc>
        <w:tc>
          <w:tcPr>
            <w:tcW w:w="97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w:t>
            </w:r>
          </w:p>
        </w:tc>
        <w:tc>
          <w:tcPr>
            <w:tcW w:w="9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w:t>
            </w:r>
          </w:p>
        </w:tc>
      </w:tr>
      <w:tr w:rsidR="00B801BD" w:rsidRPr="00026C38" w:rsidTr="00CA133F">
        <w:tc>
          <w:tcPr>
            <w:tcW w:w="2670" w:type="dxa"/>
            <w:tcBorders>
              <w:top w:val="single" w:sz="4" w:space="0" w:color="000000"/>
              <w:left w:val="single" w:sz="4" w:space="0" w:color="000000"/>
              <w:bottom w:val="single" w:sz="4" w:space="0" w:color="000000"/>
              <w:right w:val="single" w:sz="4" w:space="0" w:color="000000"/>
            </w:tcBorders>
            <w:vAlign w:val="center"/>
          </w:tcPr>
          <w:p w:rsidR="00B801BD" w:rsidRPr="00026C38" w:rsidRDefault="00B801BD" w:rsidP="00CA133F">
            <w:pP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Фізкультурна</w:t>
            </w:r>
          </w:p>
        </w:tc>
        <w:tc>
          <w:tcPr>
            <w:tcW w:w="21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Фізична культура</w:t>
            </w:r>
          </w:p>
        </w:tc>
        <w:tc>
          <w:tcPr>
            <w:tcW w:w="9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3</w:t>
            </w:r>
          </w:p>
        </w:tc>
        <w:tc>
          <w:tcPr>
            <w:tcW w:w="103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3</w:t>
            </w:r>
          </w:p>
        </w:tc>
        <w:tc>
          <w:tcPr>
            <w:tcW w:w="106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3</w:t>
            </w:r>
          </w:p>
        </w:tc>
        <w:tc>
          <w:tcPr>
            <w:tcW w:w="97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3</w:t>
            </w:r>
          </w:p>
        </w:tc>
      </w:tr>
      <w:tr w:rsidR="00B801BD" w:rsidRPr="00026C38" w:rsidTr="00CA133F">
        <w:tc>
          <w:tcPr>
            <w:tcW w:w="4860" w:type="dxa"/>
            <w:gridSpan w:val="2"/>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Усього</w:t>
            </w:r>
          </w:p>
        </w:tc>
        <w:tc>
          <w:tcPr>
            <w:tcW w:w="9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026C38">
              <w:rPr>
                <w:rFonts w:ascii="Times New Roman" w:eastAsia="Times New Roman" w:hAnsi="Times New Roman" w:cs="Times New Roman"/>
                <w:sz w:val="24"/>
                <w:szCs w:val="24"/>
              </w:rPr>
              <w:t>22+3</w:t>
            </w:r>
          </w:p>
        </w:tc>
        <w:tc>
          <w:tcPr>
            <w:tcW w:w="103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026C38">
              <w:rPr>
                <w:rFonts w:ascii="Times New Roman" w:eastAsia="Times New Roman" w:hAnsi="Times New Roman" w:cs="Times New Roman"/>
                <w:sz w:val="24"/>
                <w:szCs w:val="24"/>
              </w:rPr>
              <w:t>22+3</w:t>
            </w:r>
          </w:p>
        </w:tc>
        <w:tc>
          <w:tcPr>
            <w:tcW w:w="106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026C38">
              <w:rPr>
                <w:rFonts w:ascii="Times New Roman" w:eastAsia="Times New Roman" w:hAnsi="Times New Roman" w:cs="Times New Roman"/>
                <w:sz w:val="24"/>
                <w:szCs w:val="24"/>
              </w:rPr>
              <w:t>22+3</w:t>
            </w:r>
          </w:p>
        </w:tc>
        <w:tc>
          <w:tcPr>
            <w:tcW w:w="97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026C38">
              <w:rPr>
                <w:rFonts w:ascii="Times New Roman" w:eastAsia="Times New Roman" w:hAnsi="Times New Roman" w:cs="Times New Roman"/>
                <w:sz w:val="24"/>
                <w:szCs w:val="24"/>
              </w:rPr>
              <w:t>22+3</w:t>
            </w:r>
          </w:p>
        </w:tc>
        <w:tc>
          <w:tcPr>
            <w:tcW w:w="9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026C38">
              <w:rPr>
                <w:rFonts w:ascii="Times New Roman" w:eastAsia="Times New Roman" w:hAnsi="Times New Roman" w:cs="Times New Roman"/>
                <w:sz w:val="24"/>
                <w:szCs w:val="24"/>
              </w:rPr>
              <w:t>22+3</w:t>
            </w:r>
          </w:p>
        </w:tc>
      </w:tr>
      <w:tr w:rsidR="00B801BD" w:rsidRPr="00026C38" w:rsidTr="00CA133F">
        <w:tc>
          <w:tcPr>
            <w:tcW w:w="4860" w:type="dxa"/>
            <w:gridSpan w:val="2"/>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b/>
                <w:sz w:val="24"/>
                <w:szCs w:val="24"/>
              </w:rPr>
            </w:pPr>
            <w:r w:rsidRPr="00026C38">
              <w:rPr>
                <w:rFonts w:ascii="Times New Roman" w:eastAsia="Times New Roman" w:hAnsi="Times New Roman" w:cs="Times New Roman"/>
                <w:b/>
                <w:sz w:val="24"/>
                <w:szCs w:val="24"/>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026C38">
              <w:rPr>
                <w:rFonts w:ascii="Times New Roman" w:eastAsia="Times New Roman" w:hAnsi="Times New Roman" w:cs="Times New Roman"/>
                <w:b/>
                <w:sz w:val="24"/>
                <w:szCs w:val="24"/>
              </w:rPr>
              <w:t>1</w:t>
            </w:r>
          </w:p>
        </w:tc>
        <w:tc>
          <w:tcPr>
            <w:tcW w:w="103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026C38">
              <w:rPr>
                <w:rFonts w:ascii="Times New Roman" w:eastAsia="Times New Roman" w:hAnsi="Times New Roman" w:cs="Times New Roman"/>
                <w:b/>
                <w:sz w:val="24"/>
                <w:szCs w:val="24"/>
              </w:rPr>
              <w:t>1</w:t>
            </w:r>
          </w:p>
        </w:tc>
        <w:tc>
          <w:tcPr>
            <w:tcW w:w="106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026C38">
              <w:rPr>
                <w:rFonts w:ascii="Times New Roman" w:eastAsia="Times New Roman" w:hAnsi="Times New Roman" w:cs="Times New Roman"/>
                <w:b/>
                <w:sz w:val="24"/>
                <w:szCs w:val="24"/>
              </w:rPr>
              <w:t>1</w:t>
            </w:r>
          </w:p>
        </w:tc>
        <w:tc>
          <w:tcPr>
            <w:tcW w:w="97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026C38">
              <w:rPr>
                <w:rFonts w:ascii="Times New Roman" w:eastAsia="Times New Roman" w:hAnsi="Times New Roman" w:cs="Times New Roman"/>
                <w:b/>
                <w:sz w:val="24"/>
                <w:szCs w:val="24"/>
              </w:rPr>
              <w:t>1</w:t>
            </w:r>
          </w:p>
        </w:tc>
        <w:tc>
          <w:tcPr>
            <w:tcW w:w="9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026C38">
              <w:rPr>
                <w:rFonts w:ascii="Times New Roman" w:eastAsia="Times New Roman" w:hAnsi="Times New Roman" w:cs="Times New Roman"/>
                <w:b/>
                <w:sz w:val="24"/>
                <w:szCs w:val="24"/>
              </w:rPr>
              <w:t>1</w:t>
            </w:r>
          </w:p>
        </w:tc>
      </w:tr>
      <w:tr w:rsidR="00B801BD" w:rsidRPr="00026C38" w:rsidTr="00CA133F">
        <w:tc>
          <w:tcPr>
            <w:tcW w:w="4860" w:type="dxa"/>
            <w:gridSpan w:val="2"/>
            <w:tcBorders>
              <w:top w:val="single" w:sz="4" w:space="0" w:color="000000"/>
              <w:left w:val="single" w:sz="4" w:space="0" w:color="000000"/>
              <w:bottom w:val="single" w:sz="4" w:space="0" w:color="000000"/>
              <w:right w:val="single" w:sz="4" w:space="0" w:color="000000"/>
            </w:tcBorders>
          </w:tcPr>
          <w:p w:rsidR="00B801BD" w:rsidRDefault="00B801BD" w:rsidP="00CA133F">
            <w:pPr>
              <w:pBdr>
                <w:top w:val="nil"/>
                <w:left w:val="nil"/>
                <w:bottom w:val="nil"/>
                <w:right w:val="nil"/>
                <w:between w:val="nil"/>
              </w:pBd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Курс за вибором:</w:t>
            </w:r>
          </w:p>
          <w:p w:rsidR="00B801BD" w:rsidRPr="00D720AE" w:rsidRDefault="00B801BD" w:rsidP="00CA133F">
            <w:pPr>
              <w:pBdr>
                <w:top w:val="nil"/>
                <w:left w:val="nil"/>
                <w:bottom w:val="nil"/>
                <w:right w:val="nil"/>
                <w:between w:val="nil"/>
              </w:pBdr>
              <w:spacing w:after="0"/>
              <w:rPr>
                <w:rFonts w:ascii="Times New Roman" w:eastAsia="Times New Roman" w:hAnsi="Times New Roman" w:cs="Times New Roman"/>
                <w:bCs/>
                <w:sz w:val="24"/>
                <w:szCs w:val="24"/>
              </w:rPr>
            </w:pPr>
            <w:r w:rsidRPr="00D720AE">
              <w:rPr>
                <w:rFonts w:ascii="Times New Roman" w:eastAsia="Times New Roman" w:hAnsi="Times New Roman" w:cs="Times New Roman"/>
                <w:bCs/>
                <w:sz w:val="24"/>
                <w:szCs w:val="24"/>
              </w:rPr>
              <w:t>Елементи геометрії (35 год</w:t>
            </w:r>
            <w:r>
              <w:rPr>
                <w:rFonts w:ascii="Times New Roman" w:eastAsia="Times New Roman" w:hAnsi="Times New Roman" w:cs="Times New Roman"/>
                <w:bCs/>
                <w:sz w:val="24"/>
                <w:szCs w:val="24"/>
              </w:rPr>
              <w:t>.</w:t>
            </w:r>
            <w:r w:rsidRPr="00D720AE">
              <w:rPr>
                <w:rFonts w:ascii="Times New Roman" w:eastAsia="Times New Roman" w:hAnsi="Times New Roman" w:cs="Times New Roman"/>
                <w:bCs/>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B801BD" w:rsidRDefault="00B801BD" w:rsidP="00CA133F">
            <w:pPr>
              <w:pBdr>
                <w:top w:val="nil"/>
                <w:left w:val="nil"/>
                <w:bottom w:val="nil"/>
                <w:right w:val="nil"/>
                <w:between w:val="nil"/>
              </w:pBdr>
              <w:tabs>
                <w:tab w:val="left" w:pos="240"/>
                <w:tab w:val="center" w:pos="387"/>
              </w:tabs>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B801BD" w:rsidRPr="00D720AE" w:rsidRDefault="00B801BD" w:rsidP="00CA133F">
            <w:pPr>
              <w:pBdr>
                <w:top w:val="nil"/>
                <w:left w:val="nil"/>
                <w:bottom w:val="nil"/>
                <w:right w:val="nil"/>
                <w:between w:val="nil"/>
              </w:pBdr>
              <w:tabs>
                <w:tab w:val="left" w:pos="240"/>
                <w:tab w:val="center" w:pos="387"/>
              </w:tabs>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D720AE">
              <w:rPr>
                <w:rFonts w:ascii="Times New Roman" w:eastAsia="Times New Roman" w:hAnsi="Times New Roman" w:cs="Times New Roman"/>
                <w:bCs/>
                <w:sz w:val="24"/>
                <w:szCs w:val="24"/>
              </w:rPr>
              <w:t>1</w:t>
            </w:r>
          </w:p>
        </w:tc>
        <w:tc>
          <w:tcPr>
            <w:tcW w:w="1035" w:type="dxa"/>
            <w:tcBorders>
              <w:top w:val="single" w:sz="4" w:space="0" w:color="000000"/>
              <w:left w:val="single" w:sz="4" w:space="0" w:color="000000"/>
              <w:bottom w:val="single" w:sz="4" w:space="0" w:color="000000"/>
              <w:right w:val="single" w:sz="4" w:space="0" w:color="000000"/>
            </w:tcBorders>
          </w:tcPr>
          <w:p w:rsidR="00B801BD" w:rsidRDefault="00B801BD" w:rsidP="00CA133F">
            <w:pPr>
              <w:pBdr>
                <w:top w:val="nil"/>
                <w:left w:val="nil"/>
                <w:bottom w:val="nil"/>
                <w:right w:val="nil"/>
                <w:between w:val="nil"/>
              </w:pBdr>
              <w:spacing w:after="0"/>
              <w:jc w:val="center"/>
              <w:rPr>
                <w:rFonts w:ascii="Times New Roman" w:eastAsia="Times New Roman" w:hAnsi="Times New Roman" w:cs="Times New Roman"/>
                <w:bCs/>
                <w:sz w:val="24"/>
                <w:szCs w:val="24"/>
              </w:rPr>
            </w:pPr>
          </w:p>
          <w:p w:rsidR="00B801BD" w:rsidRPr="00D720AE" w:rsidRDefault="00B801BD" w:rsidP="00CA133F">
            <w:pPr>
              <w:pBdr>
                <w:top w:val="nil"/>
                <w:left w:val="nil"/>
                <w:bottom w:val="nil"/>
                <w:right w:val="nil"/>
                <w:between w:val="nil"/>
              </w:pBdr>
              <w:spacing w:after="0"/>
              <w:jc w:val="center"/>
              <w:rPr>
                <w:rFonts w:ascii="Times New Roman" w:eastAsia="Times New Roman" w:hAnsi="Times New Roman" w:cs="Times New Roman"/>
                <w:bCs/>
                <w:sz w:val="24"/>
                <w:szCs w:val="24"/>
              </w:rPr>
            </w:pPr>
            <w:r w:rsidRPr="00D720AE">
              <w:rPr>
                <w:rFonts w:ascii="Times New Roman" w:eastAsia="Times New Roman" w:hAnsi="Times New Roman" w:cs="Times New Roman"/>
                <w:bCs/>
                <w:sz w:val="24"/>
                <w:szCs w:val="24"/>
              </w:rPr>
              <w:t>1</w:t>
            </w:r>
          </w:p>
        </w:tc>
        <w:tc>
          <w:tcPr>
            <w:tcW w:w="1065" w:type="dxa"/>
            <w:tcBorders>
              <w:top w:val="single" w:sz="4" w:space="0" w:color="000000"/>
              <w:left w:val="single" w:sz="4" w:space="0" w:color="000000"/>
              <w:bottom w:val="single" w:sz="4" w:space="0" w:color="000000"/>
              <w:right w:val="single" w:sz="4" w:space="0" w:color="000000"/>
            </w:tcBorders>
          </w:tcPr>
          <w:p w:rsidR="00B801BD" w:rsidRDefault="00B801BD" w:rsidP="00CA133F">
            <w:pPr>
              <w:pBdr>
                <w:top w:val="nil"/>
                <w:left w:val="nil"/>
                <w:bottom w:val="nil"/>
                <w:right w:val="nil"/>
                <w:between w:val="nil"/>
              </w:pBdr>
              <w:spacing w:after="0"/>
              <w:jc w:val="center"/>
              <w:rPr>
                <w:rFonts w:ascii="Times New Roman" w:eastAsia="Times New Roman" w:hAnsi="Times New Roman" w:cs="Times New Roman"/>
                <w:bCs/>
                <w:sz w:val="24"/>
                <w:szCs w:val="24"/>
              </w:rPr>
            </w:pPr>
          </w:p>
          <w:p w:rsidR="00B801BD" w:rsidRPr="00D720AE" w:rsidRDefault="00B801BD" w:rsidP="00CA133F">
            <w:pPr>
              <w:pBdr>
                <w:top w:val="nil"/>
                <w:left w:val="nil"/>
                <w:bottom w:val="nil"/>
                <w:right w:val="nil"/>
                <w:between w:val="nil"/>
              </w:pBdr>
              <w:spacing w:after="0"/>
              <w:jc w:val="center"/>
              <w:rPr>
                <w:rFonts w:ascii="Times New Roman" w:eastAsia="Times New Roman" w:hAnsi="Times New Roman" w:cs="Times New Roman"/>
                <w:bCs/>
                <w:sz w:val="24"/>
                <w:szCs w:val="24"/>
              </w:rPr>
            </w:pPr>
            <w:r w:rsidRPr="00D720AE">
              <w:rPr>
                <w:rFonts w:ascii="Times New Roman" w:eastAsia="Times New Roman" w:hAnsi="Times New Roman" w:cs="Times New Roman"/>
                <w:bCs/>
                <w:sz w:val="24"/>
                <w:szCs w:val="24"/>
              </w:rPr>
              <w:t>1</w:t>
            </w:r>
          </w:p>
        </w:tc>
        <w:tc>
          <w:tcPr>
            <w:tcW w:w="975" w:type="dxa"/>
            <w:tcBorders>
              <w:top w:val="single" w:sz="4" w:space="0" w:color="000000"/>
              <w:left w:val="single" w:sz="4" w:space="0" w:color="000000"/>
              <w:bottom w:val="single" w:sz="4" w:space="0" w:color="000000"/>
              <w:right w:val="single" w:sz="4" w:space="0" w:color="000000"/>
            </w:tcBorders>
          </w:tcPr>
          <w:p w:rsidR="00B801BD" w:rsidRDefault="00B801BD" w:rsidP="00CA133F">
            <w:pPr>
              <w:pBdr>
                <w:top w:val="nil"/>
                <w:left w:val="nil"/>
                <w:bottom w:val="nil"/>
                <w:right w:val="nil"/>
                <w:between w:val="nil"/>
              </w:pBdr>
              <w:spacing w:after="0"/>
              <w:jc w:val="center"/>
              <w:rPr>
                <w:rFonts w:ascii="Times New Roman" w:eastAsia="Times New Roman" w:hAnsi="Times New Roman" w:cs="Times New Roman"/>
                <w:bCs/>
                <w:sz w:val="24"/>
                <w:szCs w:val="24"/>
              </w:rPr>
            </w:pPr>
          </w:p>
          <w:p w:rsidR="00B801BD" w:rsidRPr="00D720AE" w:rsidRDefault="00B801BD" w:rsidP="00CA133F">
            <w:pPr>
              <w:pBdr>
                <w:top w:val="nil"/>
                <w:left w:val="nil"/>
                <w:bottom w:val="nil"/>
                <w:right w:val="nil"/>
                <w:between w:val="nil"/>
              </w:pBdr>
              <w:spacing w:after="0"/>
              <w:jc w:val="center"/>
              <w:rPr>
                <w:rFonts w:ascii="Times New Roman" w:eastAsia="Times New Roman" w:hAnsi="Times New Roman" w:cs="Times New Roman"/>
                <w:bCs/>
                <w:sz w:val="24"/>
                <w:szCs w:val="24"/>
              </w:rPr>
            </w:pPr>
            <w:r w:rsidRPr="00D720AE">
              <w:rPr>
                <w:rFonts w:ascii="Times New Roman" w:eastAsia="Times New Roman" w:hAnsi="Times New Roman" w:cs="Times New Roman"/>
                <w:bCs/>
                <w:sz w:val="24"/>
                <w:szCs w:val="24"/>
              </w:rPr>
              <w:t>1</w:t>
            </w:r>
          </w:p>
        </w:tc>
        <w:tc>
          <w:tcPr>
            <w:tcW w:w="990" w:type="dxa"/>
            <w:tcBorders>
              <w:top w:val="single" w:sz="4" w:space="0" w:color="000000"/>
              <w:left w:val="single" w:sz="4" w:space="0" w:color="000000"/>
              <w:bottom w:val="single" w:sz="4" w:space="0" w:color="000000"/>
              <w:right w:val="single" w:sz="4" w:space="0" w:color="000000"/>
            </w:tcBorders>
          </w:tcPr>
          <w:p w:rsidR="00B801BD" w:rsidRDefault="00B801BD" w:rsidP="00CA133F">
            <w:pPr>
              <w:pBdr>
                <w:top w:val="nil"/>
                <w:left w:val="nil"/>
                <w:bottom w:val="nil"/>
                <w:right w:val="nil"/>
                <w:between w:val="nil"/>
              </w:pBdr>
              <w:tabs>
                <w:tab w:val="left" w:pos="255"/>
                <w:tab w:val="center" w:pos="387"/>
              </w:tabs>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B801BD" w:rsidRPr="00D720AE" w:rsidRDefault="00B801BD" w:rsidP="00CA133F">
            <w:pPr>
              <w:pBdr>
                <w:top w:val="nil"/>
                <w:left w:val="nil"/>
                <w:bottom w:val="nil"/>
                <w:right w:val="nil"/>
                <w:between w:val="nil"/>
              </w:pBdr>
              <w:tabs>
                <w:tab w:val="left" w:pos="255"/>
                <w:tab w:val="center" w:pos="387"/>
              </w:tabs>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D720AE">
              <w:rPr>
                <w:rFonts w:ascii="Times New Roman" w:eastAsia="Times New Roman" w:hAnsi="Times New Roman" w:cs="Times New Roman"/>
                <w:bCs/>
                <w:sz w:val="24"/>
                <w:szCs w:val="24"/>
              </w:rPr>
              <w:t>1</w:t>
            </w:r>
          </w:p>
        </w:tc>
      </w:tr>
      <w:tr w:rsidR="00B801BD" w:rsidRPr="00026C38" w:rsidTr="00CA133F">
        <w:tc>
          <w:tcPr>
            <w:tcW w:w="4860" w:type="dxa"/>
            <w:gridSpan w:val="2"/>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b/>
                <w:sz w:val="24"/>
                <w:szCs w:val="24"/>
              </w:rPr>
            </w:pPr>
            <w:r w:rsidRPr="00026C38">
              <w:rPr>
                <w:rFonts w:ascii="Times New Roman" w:eastAsia="Times New Roman" w:hAnsi="Times New Roman" w:cs="Times New Roman"/>
                <w:b/>
                <w:sz w:val="24"/>
                <w:szCs w:val="24"/>
              </w:rPr>
              <w:t>Гранично допустиме тижневе навчальне навантаження на учня</w:t>
            </w:r>
          </w:p>
        </w:tc>
        <w:tc>
          <w:tcPr>
            <w:tcW w:w="9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23</w:t>
            </w:r>
          </w:p>
        </w:tc>
        <w:tc>
          <w:tcPr>
            <w:tcW w:w="103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23</w:t>
            </w:r>
          </w:p>
        </w:tc>
        <w:tc>
          <w:tcPr>
            <w:tcW w:w="106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23</w:t>
            </w:r>
          </w:p>
        </w:tc>
        <w:tc>
          <w:tcPr>
            <w:tcW w:w="97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23</w:t>
            </w:r>
          </w:p>
        </w:tc>
        <w:tc>
          <w:tcPr>
            <w:tcW w:w="9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23</w:t>
            </w:r>
          </w:p>
        </w:tc>
      </w:tr>
      <w:tr w:rsidR="00B801BD" w:rsidRPr="00026C38" w:rsidTr="00CA133F">
        <w:tc>
          <w:tcPr>
            <w:tcW w:w="4860" w:type="dxa"/>
            <w:gridSpan w:val="2"/>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rPr>
                <w:rFonts w:ascii="Times New Roman" w:eastAsia="Times New Roman" w:hAnsi="Times New Roman" w:cs="Times New Roman"/>
                <w:b/>
                <w:sz w:val="24"/>
                <w:szCs w:val="24"/>
              </w:rPr>
            </w:pPr>
            <w:r w:rsidRPr="00026C38">
              <w:rPr>
                <w:rFonts w:ascii="Times New Roman" w:eastAsia="Times New Roman" w:hAnsi="Times New Roman" w:cs="Times New Roman"/>
                <w:b/>
                <w:sz w:val="24"/>
                <w:szCs w:val="24"/>
              </w:rPr>
              <w:t>Сумарна кількість навчальних годин інваріантної та варіативної складових, що фінансуються з бюджету (без урахування поділу класів на групи)</w:t>
            </w:r>
          </w:p>
        </w:tc>
        <w:tc>
          <w:tcPr>
            <w:tcW w:w="9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26</w:t>
            </w:r>
          </w:p>
        </w:tc>
        <w:tc>
          <w:tcPr>
            <w:tcW w:w="103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26</w:t>
            </w:r>
          </w:p>
        </w:tc>
        <w:tc>
          <w:tcPr>
            <w:tcW w:w="106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26</w:t>
            </w:r>
          </w:p>
        </w:tc>
        <w:tc>
          <w:tcPr>
            <w:tcW w:w="975"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26</w:t>
            </w:r>
          </w:p>
        </w:tc>
        <w:tc>
          <w:tcPr>
            <w:tcW w:w="990" w:type="dxa"/>
            <w:tcBorders>
              <w:top w:val="single" w:sz="4" w:space="0" w:color="000000"/>
              <w:left w:val="single" w:sz="4" w:space="0" w:color="000000"/>
              <w:bottom w:val="single" w:sz="4" w:space="0" w:color="000000"/>
              <w:right w:val="single" w:sz="4" w:space="0" w:color="000000"/>
            </w:tcBorders>
          </w:tcPr>
          <w:p w:rsidR="00B801BD" w:rsidRPr="00026C38"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026C38">
              <w:rPr>
                <w:rFonts w:ascii="Times New Roman" w:eastAsia="Times New Roman" w:hAnsi="Times New Roman" w:cs="Times New Roman"/>
                <w:sz w:val="24"/>
                <w:szCs w:val="24"/>
              </w:rPr>
              <w:t>26</w:t>
            </w:r>
          </w:p>
        </w:tc>
      </w:tr>
    </w:tbl>
    <w:p w:rsidR="00B801BD" w:rsidRPr="00026C38" w:rsidRDefault="00B801BD" w:rsidP="00B801BD">
      <w:pPr>
        <w:pBdr>
          <w:top w:val="nil"/>
          <w:left w:val="nil"/>
          <w:bottom w:val="nil"/>
          <w:right w:val="nil"/>
          <w:between w:val="nil"/>
        </w:pBdr>
        <w:spacing w:after="0"/>
        <w:rPr>
          <w:rFonts w:ascii="Times New Roman" w:eastAsia="Times New Roman" w:hAnsi="Times New Roman" w:cs="Times New Roman"/>
          <w:sz w:val="28"/>
          <w:szCs w:val="28"/>
        </w:rPr>
      </w:pPr>
    </w:p>
    <w:p w:rsidR="00B801BD" w:rsidRPr="00026C38" w:rsidRDefault="00B801BD" w:rsidP="00B801BD">
      <w:pPr>
        <w:spacing w:after="0"/>
        <w:rPr>
          <w:rFonts w:ascii="Times New Roman" w:eastAsia="Times New Roman" w:hAnsi="Times New Roman" w:cs="Times New Roman"/>
          <w:color w:val="FF0000"/>
          <w:sz w:val="28"/>
          <w:szCs w:val="28"/>
        </w:rPr>
      </w:pPr>
      <w:r w:rsidRPr="00026C38">
        <w:rPr>
          <w:color w:val="FF0000"/>
        </w:rPr>
        <w:br w:type="page"/>
      </w:r>
    </w:p>
    <w:p w:rsidR="00B801BD" w:rsidRPr="00407334" w:rsidRDefault="00B801BD" w:rsidP="00B801BD">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026C38">
        <w:rPr>
          <w:rFonts w:ascii="Times New Roman" w:eastAsia="Times New Roman" w:hAnsi="Times New Roman" w:cs="Times New Roman"/>
          <w:b/>
          <w:color w:val="FF0000"/>
          <w:sz w:val="28"/>
          <w:szCs w:val="28"/>
        </w:rPr>
        <w:lastRenderedPageBreak/>
        <w:t xml:space="preserve"> </w:t>
      </w:r>
      <w:r>
        <w:rPr>
          <w:rFonts w:ascii="Times New Roman" w:eastAsia="Times New Roman" w:hAnsi="Times New Roman" w:cs="Times New Roman"/>
          <w:b/>
          <w:color w:val="FF0000"/>
          <w:sz w:val="28"/>
          <w:szCs w:val="28"/>
        </w:rPr>
        <w:t xml:space="preserve">  </w:t>
      </w:r>
      <w:r w:rsidRPr="00407334">
        <w:rPr>
          <w:rFonts w:ascii="Times New Roman" w:eastAsia="Times New Roman" w:hAnsi="Times New Roman" w:cs="Times New Roman"/>
          <w:b/>
          <w:sz w:val="28"/>
          <w:szCs w:val="28"/>
        </w:rPr>
        <w:t>Навчальний план на 2023/2024  навчальний рік</w:t>
      </w:r>
    </w:p>
    <w:p w:rsidR="00B801BD" w:rsidRPr="00407334" w:rsidRDefault="00B801BD" w:rsidP="00B801BD">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407334">
        <w:rPr>
          <w:rFonts w:ascii="Times New Roman" w:eastAsia="Times New Roman" w:hAnsi="Times New Roman" w:cs="Times New Roman"/>
          <w:b/>
          <w:sz w:val="28"/>
          <w:szCs w:val="28"/>
          <w:u w:val="single"/>
        </w:rPr>
        <w:t>для 4-х класів</w:t>
      </w:r>
      <w:r w:rsidRPr="00407334">
        <w:rPr>
          <w:rFonts w:ascii="Times New Roman" w:eastAsia="Times New Roman" w:hAnsi="Times New Roman" w:cs="Times New Roman"/>
          <w:b/>
          <w:sz w:val="28"/>
          <w:szCs w:val="28"/>
        </w:rPr>
        <w:t xml:space="preserve"> </w:t>
      </w:r>
    </w:p>
    <w:p w:rsidR="00B801BD" w:rsidRPr="00407334" w:rsidRDefault="00B801BD" w:rsidP="00B801BD">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 xml:space="preserve">з українською мовою навчання  </w:t>
      </w:r>
    </w:p>
    <w:p w:rsidR="00B801BD" w:rsidRPr="00407334" w:rsidRDefault="00B801BD" w:rsidP="00B801BD">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 xml:space="preserve">(за  Типовою освітньою   програмою, розробленою під керівництвом Шияна Р.Б.) </w:t>
      </w:r>
    </w:p>
    <w:p w:rsidR="00B801BD" w:rsidRPr="00407334" w:rsidRDefault="00B801BD" w:rsidP="00B801BD">
      <w:pPr>
        <w:pBdr>
          <w:top w:val="nil"/>
          <w:left w:val="nil"/>
          <w:bottom w:val="nil"/>
          <w:right w:val="nil"/>
          <w:between w:val="nil"/>
        </w:pBdr>
        <w:spacing w:after="0" w:line="240" w:lineRule="auto"/>
        <w:rPr>
          <w:rFonts w:ascii="Times New Roman" w:eastAsia="Times New Roman" w:hAnsi="Times New Roman" w:cs="Times New Roman"/>
          <w:sz w:val="28"/>
          <w:szCs w:val="28"/>
        </w:rPr>
      </w:pPr>
    </w:p>
    <w:tbl>
      <w:tblPr>
        <w:tblW w:w="10170"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55"/>
        <w:gridCol w:w="2265"/>
        <w:gridCol w:w="1065"/>
        <w:gridCol w:w="1080"/>
        <w:gridCol w:w="975"/>
        <w:gridCol w:w="1050"/>
        <w:gridCol w:w="1080"/>
      </w:tblGrid>
      <w:tr w:rsidR="00B801BD" w:rsidRPr="00407334" w:rsidTr="00CA133F">
        <w:tc>
          <w:tcPr>
            <w:tcW w:w="2655" w:type="dxa"/>
            <w:vMerge w:val="restart"/>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407334">
              <w:rPr>
                <w:rFonts w:ascii="Times New Roman" w:eastAsia="Times New Roman" w:hAnsi="Times New Roman" w:cs="Times New Roman"/>
                <w:b/>
                <w:sz w:val="24"/>
                <w:szCs w:val="24"/>
              </w:rPr>
              <w:t>Освітні  галузі</w:t>
            </w:r>
          </w:p>
        </w:tc>
        <w:tc>
          <w:tcPr>
            <w:tcW w:w="2265" w:type="dxa"/>
            <w:vMerge w:val="restart"/>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407334">
              <w:rPr>
                <w:rFonts w:ascii="Times New Roman" w:eastAsia="Times New Roman" w:hAnsi="Times New Roman" w:cs="Times New Roman"/>
                <w:b/>
                <w:sz w:val="24"/>
                <w:szCs w:val="24"/>
              </w:rPr>
              <w:t>Навчальні предмети</w:t>
            </w:r>
          </w:p>
        </w:tc>
        <w:tc>
          <w:tcPr>
            <w:tcW w:w="5250" w:type="dxa"/>
            <w:gridSpan w:val="5"/>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407334">
              <w:rPr>
                <w:rFonts w:ascii="Times New Roman" w:eastAsia="Times New Roman" w:hAnsi="Times New Roman" w:cs="Times New Roman"/>
                <w:b/>
                <w:sz w:val="24"/>
                <w:szCs w:val="24"/>
              </w:rPr>
              <w:t>Кількість годин на тиждень</w:t>
            </w:r>
          </w:p>
        </w:tc>
      </w:tr>
      <w:tr w:rsidR="00B801BD" w:rsidRPr="00407334" w:rsidTr="00CA133F">
        <w:tc>
          <w:tcPr>
            <w:tcW w:w="2655" w:type="dxa"/>
            <w:vMerge/>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2265" w:type="dxa"/>
            <w:vMerge/>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06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407334">
              <w:rPr>
                <w:rFonts w:ascii="Times New Roman" w:eastAsia="Times New Roman" w:hAnsi="Times New Roman" w:cs="Times New Roman"/>
                <w:b/>
                <w:sz w:val="24"/>
                <w:szCs w:val="24"/>
              </w:rPr>
              <w:t>4-А</w:t>
            </w:r>
          </w:p>
        </w:tc>
        <w:tc>
          <w:tcPr>
            <w:tcW w:w="108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407334">
              <w:rPr>
                <w:rFonts w:ascii="Times New Roman" w:eastAsia="Times New Roman" w:hAnsi="Times New Roman" w:cs="Times New Roman"/>
                <w:b/>
                <w:sz w:val="24"/>
                <w:szCs w:val="24"/>
              </w:rPr>
              <w:t>4-Б</w:t>
            </w:r>
          </w:p>
        </w:tc>
        <w:tc>
          <w:tcPr>
            <w:tcW w:w="97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407334">
              <w:rPr>
                <w:rFonts w:ascii="Times New Roman" w:eastAsia="Times New Roman" w:hAnsi="Times New Roman" w:cs="Times New Roman"/>
                <w:b/>
                <w:sz w:val="24"/>
                <w:szCs w:val="24"/>
              </w:rPr>
              <w:t>4-В</w:t>
            </w:r>
          </w:p>
        </w:tc>
        <w:tc>
          <w:tcPr>
            <w:tcW w:w="105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407334">
              <w:rPr>
                <w:rFonts w:ascii="Times New Roman" w:eastAsia="Times New Roman" w:hAnsi="Times New Roman" w:cs="Times New Roman"/>
                <w:b/>
                <w:sz w:val="24"/>
                <w:szCs w:val="24"/>
              </w:rPr>
              <w:t>4-Г</w:t>
            </w:r>
          </w:p>
        </w:tc>
        <w:tc>
          <w:tcPr>
            <w:tcW w:w="108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407334">
              <w:rPr>
                <w:rFonts w:ascii="Times New Roman" w:eastAsia="Times New Roman" w:hAnsi="Times New Roman" w:cs="Times New Roman"/>
                <w:b/>
                <w:sz w:val="24"/>
                <w:szCs w:val="24"/>
              </w:rPr>
              <w:t>4-Д</w:t>
            </w:r>
          </w:p>
        </w:tc>
      </w:tr>
      <w:tr w:rsidR="00B801BD" w:rsidRPr="00407334" w:rsidTr="00CA133F">
        <w:tc>
          <w:tcPr>
            <w:tcW w:w="2655" w:type="dxa"/>
            <w:vMerge w:val="restart"/>
            <w:tcBorders>
              <w:top w:val="single" w:sz="4" w:space="0" w:color="000000"/>
              <w:left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Мовно-літературна</w:t>
            </w:r>
          </w:p>
        </w:tc>
        <w:tc>
          <w:tcPr>
            <w:tcW w:w="226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Українська мова</w:t>
            </w:r>
          </w:p>
        </w:tc>
        <w:tc>
          <w:tcPr>
            <w:tcW w:w="106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5</w:t>
            </w:r>
          </w:p>
        </w:tc>
        <w:tc>
          <w:tcPr>
            <w:tcW w:w="108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5</w:t>
            </w:r>
          </w:p>
        </w:tc>
        <w:tc>
          <w:tcPr>
            <w:tcW w:w="97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5</w:t>
            </w:r>
          </w:p>
        </w:tc>
        <w:tc>
          <w:tcPr>
            <w:tcW w:w="105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5</w:t>
            </w:r>
          </w:p>
        </w:tc>
        <w:tc>
          <w:tcPr>
            <w:tcW w:w="108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5</w:t>
            </w:r>
          </w:p>
        </w:tc>
      </w:tr>
      <w:tr w:rsidR="00B801BD" w:rsidRPr="00407334" w:rsidTr="00CA133F">
        <w:tc>
          <w:tcPr>
            <w:tcW w:w="2655" w:type="dxa"/>
            <w:vMerge/>
            <w:tcBorders>
              <w:top w:val="single" w:sz="4" w:space="0" w:color="000000"/>
              <w:left w:val="single" w:sz="4" w:space="0" w:color="000000"/>
              <w:right w:val="single" w:sz="4" w:space="0" w:color="000000"/>
            </w:tcBorders>
          </w:tcPr>
          <w:p w:rsidR="00B801BD" w:rsidRPr="00407334"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6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Англійська мова</w:t>
            </w:r>
          </w:p>
        </w:tc>
        <w:tc>
          <w:tcPr>
            <w:tcW w:w="106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3</w:t>
            </w:r>
          </w:p>
        </w:tc>
        <w:tc>
          <w:tcPr>
            <w:tcW w:w="108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3</w:t>
            </w:r>
          </w:p>
        </w:tc>
        <w:tc>
          <w:tcPr>
            <w:tcW w:w="97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3</w:t>
            </w:r>
          </w:p>
        </w:tc>
        <w:tc>
          <w:tcPr>
            <w:tcW w:w="105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3</w:t>
            </w:r>
          </w:p>
        </w:tc>
        <w:tc>
          <w:tcPr>
            <w:tcW w:w="108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3</w:t>
            </w:r>
          </w:p>
        </w:tc>
      </w:tr>
      <w:tr w:rsidR="00B801BD" w:rsidRPr="00407334" w:rsidTr="00CA133F">
        <w:tc>
          <w:tcPr>
            <w:tcW w:w="265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Математична</w:t>
            </w:r>
          </w:p>
        </w:tc>
        <w:tc>
          <w:tcPr>
            <w:tcW w:w="226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Математика</w:t>
            </w:r>
          </w:p>
        </w:tc>
        <w:tc>
          <w:tcPr>
            <w:tcW w:w="106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407334">
              <w:rPr>
                <w:rFonts w:ascii="Times New Roman" w:eastAsia="Times New Roman" w:hAnsi="Times New Roman" w:cs="Times New Roman"/>
                <w:sz w:val="24"/>
                <w:szCs w:val="24"/>
              </w:rPr>
              <w:t>4</w:t>
            </w:r>
          </w:p>
        </w:tc>
        <w:tc>
          <w:tcPr>
            <w:tcW w:w="108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407334">
              <w:rPr>
                <w:rFonts w:ascii="Times New Roman" w:eastAsia="Times New Roman" w:hAnsi="Times New Roman" w:cs="Times New Roman"/>
                <w:sz w:val="24"/>
                <w:szCs w:val="24"/>
              </w:rPr>
              <w:t>4</w:t>
            </w:r>
          </w:p>
        </w:tc>
        <w:tc>
          <w:tcPr>
            <w:tcW w:w="97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407334">
              <w:rPr>
                <w:rFonts w:ascii="Times New Roman" w:eastAsia="Times New Roman" w:hAnsi="Times New Roman" w:cs="Times New Roman"/>
                <w:sz w:val="24"/>
                <w:szCs w:val="24"/>
              </w:rPr>
              <w:t>4</w:t>
            </w:r>
          </w:p>
        </w:tc>
        <w:tc>
          <w:tcPr>
            <w:tcW w:w="105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407334">
              <w:rPr>
                <w:rFonts w:ascii="Times New Roman" w:eastAsia="Times New Roman" w:hAnsi="Times New Roman" w:cs="Times New Roman"/>
                <w:sz w:val="24"/>
                <w:szCs w:val="24"/>
              </w:rPr>
              <w:t>4</w:t>
            </w:r>
          </w:p>
        </w:tc>
        <w:tc>
          <w:tcPr>
            <w:tcW w:w="1080" w:type="dxa"/>
            <w:tcBorders>
              <w:top w:val="single" w:sz="4" w:space="0" w:color="000000"/>
              <w:left w:val="single" w:sz="4" w:space="0" w:color="000000"/>
              <w:bottom w:val="single" w:sz="4" w:space="0" w:color="000000"/>
              <w:right w:val="single" w:sz="4" w:space="0" w:color="000000"/>
            </w:tcBorders>
          </w:tcPr>
          <w:p w:rsidR="00B801BD" w:rsidRPr="00D720AE" w:rsidRDefault="00B801BD" w:rsidP="00CA133F">
            <w:pPr>
              <w:pBdr>
                <w:top w:val="nil"/>
                <w:left w:val="nil"/>
                <w:bottom w:val="nil"/>
                <w:right w:val="nil"/>
                <w:between w:val="nil"/>
              </w:pBdr>
              <w:spacing w:after="0"/>
              <w:jc w:val="center"/>
              <w:rPr>
                <w:rFonts w:ascii="Times New Roman" w:eastAsia="Times New Roman" w:hAnsi="Times New Roman" w:cs="Times New Roman"/>
                <w:bCs/>
                <w:sz w:val="24"/>
                <w:szCs w:val="24"/>
              </w:rPr>
            </w:pPr>
            <w:r w:rsidRPr="00D720AE">
              <w:rPr>
                <w:rFonts w:ascii="Times New Roman" w:eastAsia="Times New Roman" w:hAnsi="Times New Roman" w:cs="Times New Roman"/>
                <w:bCs/>
                <w:sz w:val="24"/>
                <w:szCs w:val="24"/>
              </w:rPr>
              <w:t>4</w:t>
            </w:r>
          </w:p>
        </w:tc>
      </w:tr>
      <w:tr w:rsidR="00B801BD" w:rsidRPr="00407334" w:rsidTr="00CA133F">
        <w:tc>
          <w:tcPr>
            <w:tcW w:w="265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Мовно-літературна</w:t>
            </w:r>
          </w:p>
        </w:tc>
        <w:tc>
          <w:tcPr>
            <w:tcW w:w="2265" w:type="dxa"/>
            <w:vMerge w:val="restart"/>
            <w:tcBorders>
              <w:top w:val="single" w:sz="4" w:space="0" w:color="000000"/>
              <w:left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Інтегрований курс:</w:t>
            </w:r>
            <w:r>
              <w:rPr>
                <w:rFonts w:ascii="Times New Roman" w:eastAsia="Times New Roman" w:hAnsi="Times New Roman" w:cs="Times New Roman"/>
                <w:sz w:val="24"/>
                <w:szCs w:val="24"/>
              </w:rPr>
              <w:t xml:space="preserve"> «</w:t>
            </w:r>
            <w:r w:rsidRPr="00407334">
              <w:rPr>
                <w:rFonts w:ascii="Times New Roman" w:eastAsia="Times New Roman" w:hAnsi="Times New Roman" w:cs="Times New Roman"/>
                <w:sz w:val="24"/>
                <w:szCs w:val="24"/>
              </w:rPr>
              <w:t>Я досліджую світ</w:t>
            </w:r>
            <w:r>
              <w:rPr>
                <w:rFonts w:ascii="Times New Roman" w:eastAsia="Times New Roman" w:hAnsi="Times New Roman" w:cs="Times New Roman"/>
                <w:sz w:val="24"/>
                <w:szCs w:val="24"/>
              </w:rPr>
              <w:t>»</w:t>
            </w:r>
          </w:p>
        </w:tc>
        <w:tc>
          <w:tcPr>
            <w:tcW w:w="106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2</w:t>
            </w:r>
          </w:p>
        </w:tc>
        <w:tc>
          <w:tcPr>
            <w:tcW w:w="108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2</w:t>
            </w:r>
          </w:p>
        </w:tc>
        <w:tc>
          <w:tcPr>
            <w:tcW w:w="97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2</w:t>
            </w:r>
          </w:p>
        </w:tc>
        <w:tc>
          <w:tcPr>
            <w:tcW w:w="105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2</w:t>
            </w:r>
          </w:p>
        </w:tc>
        <w:tc>
          <w:tcPr>
            <w:tcW w:w="108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2</w:t>
            </w:r>
          </w:p>
        </w:tc>
      </w:tr>
      <w:tr w:rsidR="00B801BD" w:rsidRPr="00407334" w:rsidTr="00CA133F">
        <w:tc>
          <w:tcPr>
            <w:tcW w:w="265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Математична</w:t>
            </w:r>
          </w:p>
        </w:tc>
        <w:tc>
          <w:tcPr>
            <w:tcW w:w="2265" w:type="dxa"/>
            <w:vMerge/>
            <w:tcBorders>
              <w:top w:val="single" w:sz="4" w:space="0" w:color="000000"/>
              <w:left w:val="single" w:sz="4" w:space="0" w:color="000000"/>
              <w:right w:val="single" w:sz="4" w:space="0" w:color="000000"/>
            </w:tcBorders>
          </w:tcPr>
          <w:p w:rsidR="00B801BD" w:rsidRPr="00407334"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06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1</w:t>
            </w:r>
          </w:p>
        </w:tc>
        <w:tc>
          <w:tcPr>
            <w:tcW w:w="108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1</w:t>
            </w:r>
          </w:p>
        </w:tc>
        <w:tc>
          <w:tcPr>
            <w:tcW w:w="97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1</w:t>
            </w:r>
          </w:p>
        </w:tc>
        <w:tc>
          <w:tcPr>
            <w:tcW w:w="105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1</w:t>
            </w:r>
          </w:p>
        </w:tc>
        <w:tc>
          <w:tcPr>
            <w:tcW w:w="108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1</w:t>
            </w:r>
          </w:p>
        </w:tc>
      </w:tr>
      <w:tr w:rsidR="00B801BD" w:rsidRPr="00407334" w:rsidTr="00CA133F">
        <w:tc>
          <w:tcPr>
            <w:tcW w:w="265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Природнича</w:t>
            </w:r>
          </w:p>
        </w:tc>
        <w:tc>
          <w:tcPr>
            <w:tcW w:w="2265" w:type="dxa"/>
            <w:vMerge/>
            <w:tcBorders>
              <w:top w:val="single" w:sz="4" w:space="0" w:color="000000"/>
              <w:left w:val="single" w:sz="4" w:space="0" w:color="000000"/>
              <w:right w:val="single" w:sz="4" w:space="0" w:color="000000"/>
            </w:tcBorders>
          </w:tcPr>
          <w:p w:rsidR="00B801BD" w:rsidRPr="00407334"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06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1</w:t>
            </w:r>
          </w:p>
        </w:tc>
        <w:tc>
          <w:tcPr>
            <w:tcW w:w="108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1</w:t>
            </w:r>
          </w:p>
        </w:tc>
        <w:tc>
          <w:tcPr>
            <w:tcW w:w="97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1</w:t>
            </w:r>
          </w:p>
        </w:tc>
        <w:tc>
          <w:tcPr>
            <w:tcW w:w="105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1</w:t>
            </w:r>
          </w:p>
        </w:tc>
        <w:tc>
          <w:tcPr>
            <w:tcW w:w="108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1</w:t>
            </w:r>
          </w:p>
        </w:tc>
      </w:tr>
      <w:tr w:rsidR="00B801BD" w:rsidRPr="00407334" w:rsidTr="00CA133F">
        <w:tc>
          <w:tcPr>
            <w:tcW w:w="265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 xml:space="preserve">Соціальна і </w:t>
            </w:r>
            <w:proofErr w:type="spellStart"/>
            <w:r w:rsidRPr="00407334">
              <w:rPr>
                <w:rFonts w:ascii="Times New Roman" w:eastAsia="Times New Roman" w:hAnsi="Times New Roman" w:cs="Times New Roman"/>
                <w:sz w:val="24"/>
                <w:szCs w:val="24"/>
              </w:rPr>
              <w:t>здоров’язбережувальна</w:t>
            </w:r>
            <w:proofErr w:type="spellEnd"/>
          </w:p>
        </w:tc>
        <w:tc>
          <w:tcPr>
            <w:tcW w:w="2265" w:type="dxa"/>
            <w:vMerge/>
            <w:tcBorders>
              <w:top w:val="single" w:sz="4" w:space="0" w:color="000000"/>
              <w:left w:val="single" w:sz="4" w:space="0" w:color="000000"/>
              <w:right w:val="single" w:sz="4" w:space="0" w:color="000000"/>
            </w:tcBorders>
          </w:tcPr>
          <w:p w:rsidR="00B801BD" w:rsidRPr="00407334"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06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1</w:t>
            </w:r>
          </w:p>
        </w:tc>
        <w:tc>
          <w:tcPr>
            <w:tcW w:w="108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1</w:t>
            </w:r>
          </w:p>
        </w:tc>
        <w:tc>
          <w:tcPr>
            <w:tcW w:w="97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1</w:t>
            </w:r>
          </w:p>
        </w:tc>
        <w:tc>
          <w:tcPr>
            <w:tcW w:w="105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1</w:t>
            </w:r>
          </w:p>
        </w:tc>
        <w:tc>
          <w:tcPr>
            <w:tcW w:w="108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1</w:t>
            </w:r>
          </w:p>
        </w:tc>
      </w:tr>
      <w:tr w:rsidR="00B801BD" w:rsidRPr="00407334" w:rsidTr="00CA133F">
        <w:tc>
          <w:tcPr>
            <w:tcW w:w="265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Громадянська та історична</w:t>
            </w:r>
          </w:p>
        </w:tc>
        <w:tc>
          <w:tcPr>
            <w:tcW w:w="2265" w:type="dxa"/>
            <w:vMerge/>
            <w:tcBorders>
              <w:top w:val="single" w:sz="4" w:space="0" w:color="000000"/>
              <w:left w:val="single" w:sz="4" w:space="0" w:color="000000"/>
              <w:right w:val="single" w:sz="4" w:space="0" w:color="000000"/>
            </w:tcBorders>
          </w:tcPr>
          <w:p w:rsidR="00B801BD" w:rsidRPr="00407334"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06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1</w:t>
            </w:r>
          </w:p>
        </w:tc>
        <w:tc>
          <w:tcPr>
            <w:tcW w:w="108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1</w:t>
            </w:r>
          </w:p>
        </w:tc>
        <w:tc>
          <w:tcPr>
            <w:tcW w:w="97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1</w:t>
            </w:r>
          </w:p>
        </w:tc>
        <w:tc>
          <w:tcPr>
            <w:tcW w:w="105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1</w:t>
            </w:r>
          </w:p>
        </w:tc>
        <w:tc>
          <w:tcPr>
            <w:tcW w:w="108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1</w:t>
            </w:r>
          </w:p>
        </w:tc>
      </w:tr>
      <w:tr w:rsidR="00B801BD" w:rsidRPr="00407334" w:rsidTr="00CA133F">
        <w:tc>
          <w:tcPr>
            <w:tcW w:w="265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Технологічна</w:t>
            </w:r>
          </w:p>
        </w:tc>
        <w:tc>
          <w:tcPr>
            <w:tcW w:w="2265" w:type="dxa"/>
            <w:vMerge/>
            <w:tcBorders>
              <w:top w:val="single" w:sz="4" w:space="0" w:color="000000"/>
              <w:left w:val="single" w:sz="4" w:space="0" w:color="000000"/>
              <w:right w:val="single" w:sz="4" w:space="0" w:color="000000"/>
            </w:tcBorders>
          </w:tcPr>
          <w:p w:rsidR="00B801BD" w:rsidRPr="00407334"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06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1</w:t>
            </w:r>
          </w:p>
        </w:tc>
        <w:tc>
          <w:tcPr>
            <w:tcW w:w="108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1</w:t>
            </w:r>
          </w:p>
        </w:tc>
        <w:tc>
          <w:tcPr>
            <w:tcW w:w="97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1</w:t>
            </w:r>
          </w:p>
        </w:tc>
        <w:tc>
          <w:tcPr>
            <w:tcW w:w="105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1</w:t>
            </w:r>
          </w:p>
        </w:tc>
        <w:tc>
          <w:tcPr>
            <w:tcW w:w="108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1</w:t>
            </w:r>
          </w:p>
        </w:tc>
      </w:tr>
      <w:tr w:rsidR="00B801BD" w:rsidRPr="00407334" w:rsidTr="00CA133F">
        <w:tc>
          <w:tcPr>
            <w:tcW w:w="265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proofErr w:type="spellStart"/>
            <w:r w:rsidRPr="00407334">
              <w:rPr>
                <w:rFonts w:ascii="Times New Roman" w:eastAsia="Times New Roman" w:hAnsi="Times New Roman" w:cs="Times New Roman"/>
                <w:sz w:val="24"/>
                <w:szCs w:val="24"/>
              </w:rPr>
              <w:t>Інформатична</w:t>
            </w:r>
            <w:proofErr w:type="spellEnd"/>
          </w:p>
        </w:tc>
        <w:tc>
          <w:tcPr>
            <w:tcW w:w="226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Інформатика</w:t>
            </w:r>
          </w:p>
        </w:tc>
        <w:tc>
          <w:tcPr>
            <w:tcW w:w="106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1</w:t>
            </w:r>
          </w:p>
        </w:tc>
        <w:tc>
          <w:tcPr>
            <w:tcW w:w="108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1</w:t>
            </w:r>
          </w:p>
        </w:tc>
        <w:tc>
          <w:tcPr>
            <w:tcW w:w="97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1</w:t>
            </w:r>
          </w:p>
        </w:tc>
        <w:tc>
          <w:tcPr>
            <w:tcW w:w="105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1</w:t>
            </w:r>
          </w:p>
        </w:tc>
        <w:tc>
          <w:tcPr>
            <w:tcW w:w="108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1</w:t>
            </w:r>
          </w:p>
        </w:tc>
      </w:tr>
      <w:tr w:rsidR="00B801BD" w:rsidRPr="00407334" w:rsidTr="00CA133F">
        <w:tc>
          <w:tcPr>
            <w:tcW w:w="2655" w:type="dxa"/>
          </w:tcPr>
          <w:p w:rsidR="00B801BD" w:rsidRPr="00407334" w:rsidRDefault="00B801BD" w:rsidP="00CA133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Мистецька</w:t>
            </w:r>
          </w:p>
        </w:tc>
        <w:tc>
          <w:tcPr>
            <w:tcW w:w="226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Інтегрований курс «Мистецтво»</w:t>
            </w:r>
          </w:p>
        </w:tc>
        <w:tc>
          <w:tcPr>
            <w:tcW w:w="106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8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7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5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8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801BD" w:rsidRPr="00407334" w:rsidTr="00CA133F">
        <w:tc>
          <w:tcPr>
            <w:tcW w:w="2655" w:type="dxa"/>
            <w:tcBorders>
              <w:top w:val="single" w:sz="4" w:space="0" w:color="000000"/>
              <w:left w:val="single" w:sz="4" w:space="0" w:color="000000"/>
              <w:bottom w:val="single" w:sz="4" w:space="0" w:color="000000"/>
              <w:right w:val="single" w:sz="4" w:space="0" w:color="000000"/>
            </w:tcBorders>
            <w:vAlign w:val="center"/>
          </w:tcPr>
          <w:p w:rsidR="00B801BD" w:rsidRPr="00407334" w:rsidRDefault="00B801BD" w:rsidP="00CA133F">
            <w:pPr>
              <w:spacing w:after="0"/>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Фізкультурна</w:t>
            </w:r>
          </w:p>
        </w:tc>
        <w:tc>
          <w:tcPr>
            <w:tcW w:w="226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Фізична культура</w:t>
            </w:r>
          </w:p>
        </w:tc>
        <w:tc>
          <w:tcPr>
            <w:tcW w:w="106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3</w:t>
            </w:r>
          </w:p>
        </w:tc>
        <w:tc>
          <w:tcPr>
            <w:tcW w:w="108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3</w:t>
            </w:r>
          </w:p>
        </w:tc>
        <w:tc>
          <w:tcPr>
            <w:tcW w:w="97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3</w:t>
            </w:r>
          </w:p>
        </w:tc>
        <w:tc>
          <w:tcPr>
            <w:tcW w:w="105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3</w:t>
            </w:r>
          </w:p>
        </w:tc>
        <w:tc>
          <w:tcPr>
            <w:tcW w:w="108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3</w:t>
            </w:r>
          </w:p>
        </w:tc>
      </w:tr>
      <w:tr w:rsidR="00B801BD" w:rsidRPr="00407334" w:rsidTr="00CA133F">
        <w:tc>
          <w:tcPr>
            <w:tcW w:w="4920" w:type="dxa"/>
            <w:gridSpan w:val="2"/>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Усього</w:t>
            </w:r>
          </w:p>
        </w:tc>
        <w:tc>
          <w:tcPr>
            <w:tcW w:w="106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22+3</w:t>
            </w:r>
          </w:p>
        </w:tc>
        <w:tc>
          <w:tcPr>
            <w:tcW w:w="108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22+3</w:t>
            </w:r>
          </w:p>
        </w:tc>
        <w:tc>
          <w:tcPr>
            <w:tcW w:w="97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22+3</w:t>
            </w:r>
          </w:p>
        </w:tc>
        <w:tc>
          <w:tcPr>
            <w:tcW w:w="105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spacing w:after="0"/>
              <w:jc w:val="center"/>
              <w:rPr>
                <w:rFonts w:ascii="Times New Roman" w:eastAsia="Times New Roman" w:hAnsi="Times New Roman" w:cs="Times New Roman"/>
                <w:b/>
                <w:sz w:val="24"/>
                <w:szCs w:val="24"/>
              </w:rPr>
            </w:pPr>
            <w:r w:rsidRPr="00407334">
              <w:rPr>
                <w:rFonts w:ascii="Times New Roman" w:eastAsia="Times New Roman" w:hAnsi="Times New Roman" w:cs="Times New Roman"/>
                <w:sz w:val="24"/>
                <w:szCs w:val="24"/>
              </w:rPr>
              <w:t>22+3</w:t>
            </w:r>
          </w:p>
        </w:tc>
        <w:tc>
          <w:tcPr>
            <w:tcW w:w="108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22+3</w:t>
            </w:r>
          </w:p>
        </w:tc>
      </w:tr>
      <w:tr w:rsidR="00B801BD" w:rsidRPr="00407334" w:rsidTr="00CA133F">
        <w:tc>
          <w:tcPr>
            <w:tcW w:w="4920" w:type="dxa"/>
            <w:gridSpan w:val="2"/>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rPr>
                <w:rFonts w:ascii="Times New Roman" w:eastAsia="Times New Roman" w:hAnsi="Times New Roman" w:cs="Times New Roman"/>
                <w:b/>
                <w:sz w:val="24"/>
                <w:szCs w:val="24"/>
              </w:rPr>
            </w:pPr>
            <w:r w:rsidRPr="00407334">
              <w:rPr>
                <w:rFonts w:ascii="Times New Roman" w:eastAsia="Times New Roman" w:hAnsi="Times New Roman" w:cs="Times New Roman"/>
                <w:b/>
                <w:sz w:val="24"/>
                <w:szCs w:val="24"/>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06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407334">
              <w:rPr>
                <w:rFonts w:ascii="Times New Roman" w:eastAsia="Times New Roman" w:hAnsi="Times New Roman" w:cs="Times New Roman"/>
                <w:b/>
                <w:sz w:val="24"/>
                <w:szCs w:val="24"/>
              </w:rPr>
              <w:t>1</w:t>
            </w:r>
          </w:p>
        </w:tc>
        <w:tc>
          <w:tcPr>
            <w:tcW w:w="108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407334">
              <w:rPr>
                <w:rFonts w:ascii="Times New Roman" w:eastAsia="Times New Roman" w:hAnsi="Times New Roman" w:cs="Times New Roman"/>
                <w:b/>
                <w:sz w:val="24"/>
                <w:szCs w:val="24"/>
              </w:rPr>
              <w:t>1</w:t>
            </w:r>
          </w:p>
        </w:tc>
        <w:tc>
          <w:tcPr>
            <w:tcW w:w="97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407334">
              <w:rPr>
                <w:rFonts w:ascii="Times New Roman" w:eastAsia="Times New Roman" w:hAnsi="Times New Roman" w:cs="Times New Roman"/>
                <w:b/>
                <w:sz w:val="24"/>
                <w:szCs w:val="24"/>
              </w:rPr>
              <w:t>1</w:t>
            </w:r>
          </w:p>
        </w:tc>
        <w:tc>
          <w:tcPr>
            <w:tcW w:w="105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407334">
              <w:rPr>
                <w:rFonts w:ascii="Times New Roman" w:eastAsia="Times New Roman" w:hAnsi="Times New Roman" w:cs="Times New Roman"/>
                <w:b/>
                <w:sz w:val="24"/>
                <w:szCs w:val="24"/>
              </w:rPr>
              <w:t>1</w:t>
            </w:r>
          </w:p>
        </w:tc>
        <w:tc>
          <w:tcPr>
            <w:tcW w:w="108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b/>
                <w:sz w:val="24"/>
                <w:szCs w:val="24"/>
              </w:rPr>
            </w:pPr>
            <w:r w:rsidRPr="00407334">
              <w:rPr>
                <w:rFonts w:ascii="Times New Roman" w:eastAsia="Times New Roman" w:hAnsi="Times New Roman" w:cs="Times New Roman"/>
                <w:b/>
                <w:sz w:val="24"/>
                <w:szCs w:val="24"/>
              </w:rPr>
              <w:t>1</w:t>
            </w:r>
          </w:p>
        </w:tc>
      </w:tr>
      <w:tr w:rsidR="00B801BD" w:rsidRPr="00407334" w:rsidTr="00CA133F">
        <w:tc>
          <w:tcPr>
            <w:tcW w:w="4920" w:type="dxa"/>
            <w:gridSpan w:val="2"/>
            <w:tcBorders>
              <w:top w:val="single" w:sz="4" w:space="0" w:color="000000"/>
              <w:left w:val="single" w:sz="4" w:space="0" w:color="000000"/>
              <w:bottom w:val="single" w:sz="4" w:space="0" w:color="000000"/>
              <w:right w:val="single" w:sz="4" w:space="0" w:color="000000"/>
            </w:tcBorders>
          </w:tcPr>
          <w:p w:rsidR="00B801BD" w:rsidRDefault="00B801BD" w:rsidP="00CA133F">
            <w:pPr>
              <w:pBdr>
                <w:top w:val="nil"/>
                <w:left w:val="nil"/>
                <w:bottom w:val="nil"/>
                <w:right w:val="nil"/>
                <w:between w:val="nil"/>
              </w:pBd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Курс за вибором:</w:t>
            </w:r>
          </w:p>
          <w:p w:rsidR="00B801BD" w:rsidRPr="00D720AE" w:rsidRDefault="00B801BD" w:rsidP="00CA133F">
            <w:pPr>
              <w:pBdr>
                <w:top w:val="nil"/>
                <w:left w:val="nil"/>
                <w:bottom w:val="nil"/>
                <w:right w:val="nil"/>
                <w:between w:val="nil"/>
              </w:pBdr>
              <w:spacing w:after="0"/>
              <w:rPr>
                <w:rFonts w:ascii="Times New Roman" w:eastAsia="Times New Roman" w:hAnsi="Times New Roman" w:cs="Times New Roman"/>
                <w:bCs/>
                <w:sz w:val="24"/>
                <w:szCs w:val="24"/>
              </w:rPr>
            </w:pPr>
            <w:r w:rsidRPr="00D720AE">
              <w:rPr>
                <w:rFonts w:ascii="Times New Roman" w:eastAsia="Times New Roman" w:hAnsi="Times New Roman" w:cs="Times New Roman"/>
                <w:bCs/>
                <w:sz w:val="24"/>
                <w:szCs w:val="24"/>
              </w:rPr>
              <w:t>Елементи геометрії (35 год</w:t>
            </w:r>
            <w:r>
              <w:rPr>
                <w:rFonts w:ascii="Times New Roman" w:eastAsia="Times New Roman" w:hAnsi="Times New Roman" w:cs="Times New Roman"/>
                <w:bCs/>
                <w:sz w:val="24"/>
                <w:szCs w:val="24"/>
              </w:rPr>
              <w:t>.</w:t>
            </w:r>
            <w:r w:rsidRPr="00D720AE">
              <w:rPr>
                <w:rFonts w:ascii="Times New Roman" w:eastAsia="Times New Roman" w:hAnsi="Times New Roman" w:cs="Times New Roman"/>
                <w:bCs/>
                <w:sz w:val="24"/>
                <w:szCs w:val="24"/>
              </w:rPr>
              <w:t>)</w:t>
            </w:r>
          </w:p>
        </w:tc>
        <w:tc>
          <w:tcPr>
            <w:tcW w:w="1065" w:type="dxa"/>
            <w:tcBorders>
              <w:top w:val="single" w:sz="4" w:space="0" w:color="000000"/>
              <w:left w:val="single" w:sz="4" w:space="0" w:color="000000"/>
              <w:bottom w:val="single" w:sz="4" w:space="0" w:color="000000"/>
              <w:right w:val="single" w:sz="4" w:space="0" w:color="000000"/>
            </w:tcBorders>
          </w:tcPr>
          <w:p w:rsidR="00B801BD" w:rsidRDefault="00B801BD" w:rsidP="00CA133F">
            <w:pPr>
              <w:pBdr>
                <w:top w:val="nil"/>
                <w:left w:val="nil"/>
                <w:bottom w:val="nil"/>
                <w:right w:val="nil"/>
                <w:between w:val="nil"/>
              </w:pBdr>
              <w:spacing w:after="0"/>
              <w:jc w:val="center"/>
              <w:rPr>
                <w:rFonts w:ascii="Times New Roman" w:eastAsia="Times New Roman" w:hAnsi="Times New Roman" w:cs="Times New Roman"/>
                <w:bCs/>
                <w:sz w:val="24"/>
                <w:szCs w:val="24"/>
              </w:rPr>
            </w:pPr>
          </w:p>
          <w:p w:rsidR="00B801BD" w:rsidRPr="00D720AE" w:rsidRDefault="00B801BD" w:rsidP="00CA133F">
            <w:pPr>
              <w:pBdr>
                <w:top w:val="nil"/>
                <w:left w:val="nil"/>
                <w:bottom w:val="nil"/>
                <w:right w:val="nil"/>
                <w:between w:val="nil"/>
              </w:pBdr>
              <w:spacing w:after="0"/>
              <w:jc w:val="center"/>
              <w:rPr>
                <w:rFonts w:ascii="Times New Roman" w:eastAsia="Times New Roman" w:hAnsi="Times New Roman" w:cs="Times New Roman"/>
                <w:bCs/>
                <w:sz w:val="24"/>
                <w:szCs w:val="24"/>
              </w:rPr>
            </w:pPr>
            <w:r w:rsidRPr="00D720AE">
              <w:rPr>
                <w:rFonts w:ascii="Times New Roman" w:eastAsia="Times New Roman" w:hAnsi="Times New Roman" w:cs="Times New Roman"/>
                <w:bCs/>
                <w:sz w:val="24"/>
                <w:szCs w:val="24"/>
              </w:rPr>
              <w:t>1</w:t>
            </w:r>
          </w:p>
        </w:tc>
        <w:tc>
          <w:tcPr>
            <w:tcW w:w="1080" w:type="dxa"/>
            <w:tcBorders>
              <w:top w:val="single" w:sz="4" w:space="0" w:color="000000"/>
              <w:left w:val="single" w:sz="4" w:space="0" w:color="000000"/>
              <w:bottom w:val="single" w:sz="4" w:space="0" w:color="000000"/>
              <w:right w:val="single" w:sz="4" w:space="0" w:color="000000"/>
            </w:tcBorders>
          </w:tcPr>
          <w:p w:rsidR="00B801BD" w:rsidRDefault="00B801BD" w:rsidP="00CA133F">
            <w:pPr>
              <w:pBdr>
                <w:top w:val="nil"/>
                <w:left w:val="nil"/>
                <w:bottom w:val="nil"/>
                <w:right w:val="nil"/>
                <w:between w:val="nil"/>
              </w:pBdr>
              <w:spacing w:after="0"/>
              <w:jc w:val="center"/>
              <w:rPr>
                <w:rFonts w:ascii="Times New Roman" w:eastAsia="Times New Roman" w:hAnsi="Times New Roman" w:cs="Times New Roman"/>
                <w:bCs/>
                <w:sz w:val="24"/>
                <w:szCs w:val="24"/>
              </w:rPr>
            </w:pPr>
          </w:p>
          <w:p w:rsidR="00B801BD" w:rsidRPr="00D720AE" w:rsidRDefault="00B801BD" w:rsidP="00CA133F">
            <w:pPr>
              <w:pBdr>
                <w:top w:val="nil"/>
                <w:left w:val="nil"/>
                <w:bottom w:val="nil"/>
                <w:right w:val="nil"/>
                <w:between w:val="nil"/>
              </w:pBdr>
              <w:spacing w:after="0"/>
              <w:jc w:val="center"/>
              <w:rPr>
                <w:rFonts w:ascii="Times New Roman" w:eastAsia="Times New Roman" w:hAnsi="Times New Roman" w:cs="Times New Roman"/>
                <w:bCs/>
                <w:sz w:val="24"/>
                <w:szCs w:val="24"/>
              </w:rPr>
            </w:pPr>
            <w:r w:rsidRPr="00D720AE">
              <w:rPr>
                <w:rFonts w:ascii="Times New Roman" w:eastAsia="Times New Roman" w:hAnsi="Times New Roman" w:cs="Times New Roman"/>
                <w:bCs/>
                <w:sz w:val="24"/>
                <w:szCs w:val="24"/>
              </w:rPr>
              <w:t>1</w:t>
            </w:r>
          </w:p>
        </w:tc>
        <w:tc>
          <w:tcPr>
            <w:tcW w:w="975" w:type="dxa"/>
            <w:tcBorders>
              <w:top w:val="single" w:sz="4" w:space="0" w:color="000000"/>
              <w:left w:val="single" w:sz="4" w:space="0" w:color="000000"/>
              <w:bottom w:val="single" w:sz="4" w:space="0" w:color="000000"/>
              <w:right w:val="single" w:sz="4" w:space="0" w:color="000000"/>
            </w:tcBorders>
          </w:tcPr>
          <w:p w:rsidR="00B801BD" w:rsidRDefault="00B801BD" w:rsidP="00CA133F">
            <w:pPr>
              <w:pBdr>
                <w:top w:val="nil"/>
                <w:left w:val="nil"/>
                <w:bottom w:val="nil"/>
                <w:right w:val="nil"/>
                <w:between w:val="nil"/>
              </w:pBdr>
              <w:spacing w:after="0"/>
              <w:jc w:val="center"/>
              <w:rPr>
                <w:rFonts w:ascii="Times New Roman" w:eastAsia="Times New Roman" w:hAnsi="Times New Roman" w:cs="Times New Roman"/>
                <w:bCs/>
                <w:sz w:val="24"/>
                <w:szCs w:val="24"/>
              </w:rPr>
            </w:pPr>
          </w:p>
          <w:p w:rsidR="00B801BD" w:rsidRPr="00D720AE" w:rsidRDefault="00B801BD" w:rsidP="00CA133F">
            <w:pPr>
              <w:pBdr>
                <w:top w:val="nil"/>
                <w:left w:val="nil"/>
                <w:bottom w:val="nil"/>
                <w:right w:val="nil"/>
                <w:between w:val="nil"/>
              </w:pBdr>
              <w:spacing w:after="0"/>
              <w:jc w:val="center"/>
              <w:rPr>
                <w:rFonts w:ascii="Times New Roman" w:eastAsia="Times New Roman" w:hAnsi="Times New Roman" w:cs="Times New Roman"/>
                <w:bCs/>
                <w:sz w:val="24"/>
                <w:szCs w:val="24"/>
              </w:rPr>
            </w:pPr>
            <w:r w:rsidRPr="00D720AE">
              <w:rPr>
                <w:rFonts w:ascii="Times New Roman" w:eastAsia="Times New Roman" w:hAnsi="Times New Roman" w:cs="Times New Roman"/>
                <w:bCs/>
                <w:sz w:val="24"/>
                <w:szCs w:val="24"/>
              </w:rPr>
              <w:t>1</w:t>
            </w:r>
          </w:p>
        </w:tc>
        <w:tc>
          <w:tcPr>
            <w:tcW w:w="1050" w:type="dxa"/>
            <w:tcBorders>
              <w:top w:val="single" w:sz="4" w:space="0" w:color="000000"/>
              <w:left w:val="single" w:sz="4" w:space="0" w:color="000000"/>
              <w:bottom w:val="single" w:sz="4" w:space="0" w:color="000000"/>
              <w:right w:val="single" w:sz="4" w:space="0" w:color="000000"/>
            </w:tcBorders>
          </w:tcPr>
          <w:p w:rsidR="00B801BD" w:rsidRDefault="00B801BD" w:rsidP="00CA133F">
            <w:pPr>
              <w:pBdr>
                <w:top w:val="nil"/>
                <w:left w:val="nil"/>
                <w:bottom w:val="nil"/>
                <w:right w:val="nil"/>
                <w:between w:val="nil"/>
              </w:pBdr>
              <w:tabs>
                <w:tab w:val="left" w:pos="345"/>
                <w:tab w:val="center" w:pos="417"/>
              </w:tabs>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B801BD" w:rsidRPr="00D720AE" w:rsidRDefault="00B801BD" w:rsidP="00CA133F">
            <w:pPr>
              <w:pBdr>
                <w:top w:val="nil"/>
                <w:left w:val="nil"/>
                <w:bottom w:val="nil"/>
                <w:right w:val="nil"/>
                <w:between w:val="nil"/>
              </w:pBdr>
              <w:tabs>
                <w:tab w:val="left" w:pos="345"/>
                <w:tab w:val="center" w:pos="417"/>
              </w:tabs>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D720AE">
              <w:rPr>
                <w:rFonts w:ascii="Times New Roman" w:eastAsia="Times New Roman" w:hAnsi="Times New Roman" w:cs="Times New Roman"/>
                <w:bCs/>
                <w:sz w:val="24"/>
                <w:szCs w:val="24"/>
              </w:rPr>
              <w:t>1</w:t>
            </w:r>
          </w:p>
        </w:tc>
        <w:tc>
          <w:tcPr>
            <w:tcW w:w="1080" w:type="dxa"/>
            <w:tcBorders>
              <w:top w:val="single" w:sz="4" w:space="0" w:color="000000"/>
              <w:left w:val="single" w:sz="4" w:space="0" w:color="000000"/>
              <w:bottom w:val="single" w:sz="4" w:space="0" w:color="000000"/>
              <w:right w:val="single" w:sz="4" w:space="0" w:color="000000"/>
            </w:tcBorders>
          </w:tcPr>
          <w:p w:rsidR="00B801BD" w:rsidRDefault="00B801BD" w:rsidP="00CA133F">
            <w:pPr>
              <w:pBdr>
                <w:top w:val="nil"/>
                <w:left w:val="nil"/>
                <w:bottom w:val="nil"/>
                <w:right w:val="nil"/>
                <w:between w:val="nil"/>
              </w:pBdr>
              <w:tabs>
                <w:tab w:val="left" w:pos="300"/>
                <w:tab w:val="center" w:pos="432"/>
              </w:tabs>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B801BD" w:rsidRPr="00D720AE" w:rsidRDefault="00B801BD" w:rsidP="00CA133F">
            <w:pPr>
              <w:pBdr>
                <w:top w:val="nil"/>
                <w:left w:val="nil"/>
                <w:bottom w:val="nil"/>
                <w:right w:val="nil"/>
                <w:between w:val="nil"/>
              </w:pBdr>
              <w:tabs>
                <w:tab w:val="left" w:pos="300"/>
                <w:tab w:val="center" w:pos="432"/>
              </w:tabs>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D720AE">
              <w:rPr>
                <w:rFonts w:ascii="Times New Roman" w:eastAsia="Times New Roman" w:hAnsi="Times New Roman" w:cs="Times New Roman"/>
                <w:bCs/>
                <w:sz w:val="24"/>
                <w:szCs w:val="24"/>
              </w:rPr>
              <w:t>1</w:t>
            </w:r>
          </w:p>
        </w:tc>
      </w:tr>
      <w:tr w:rsidR="00B801BD" w:rsidRPr="00407334" w:rsidTr="00CA133F">
        <w:tc>
          <w:tcPr>
            <w:tcW w:w="4920" w:type="dxa"/>
            <w:gridSpan w:val="2"/>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rPr>
                <w:rFonts w:ascii="Times New Roman" w:eastAsia="Times New Roman" w:hAnsi="Times New Roman" w:cs="Times New Roman"/>
                <w:b/>
                <w:sz w:val="24"/>
                <w:szCs w:val="24"/>
              </w:rPr>
            </w:pPr>
            <w:r w:rsidRPr="00407334">
              <w:rPr>
                <w:rFonts w:ascii="Times New Roman" w:eastAsia="Times New Roman" w:hAnsi="Times New Roman" w:cs="Times New Roman"/>
                <w:b/>
                <w:sz w:val="24"/>
                <w:szCs w:val="24"/>
              </w:rPr>
              <w:t>Гранично допустиме тижневе навчальне навантаження на учня</w:t>
            </w:r>
          </w:p>
        </w:tc>
        <w:tc>
          <w:tcPr>
            <w:tcW w:w="106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23</w:t>
            </w:r>
          </w:p>
        </w:tc>
        <w:tc>
          <w:tcPr>
            <w:tcW w:w="108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23</w:t>
            </w:r>
          </w:p>
        </w:tc>
        <w:tc>
          <w:tcPr>
            <w:tcW w:w="97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23</w:t>
            </w:r>
          </w:p>
        </w:tc>
        <w:tc>
          <w:tcPr>
            <w:tcW w:w="105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23</w:t>
            </w:r>
          </w:p>
        </w:tc>
        <w:tc>
          <w:tcPr>
            <w:tcW w:w="108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23</w:t>
            </w:r>
          </w:p>
        </w:tc>
      </w:tr>
      <w:tr w:rsidR="00B801BD" w:rsidRPr="00407334" w:rsidTr="00CA133F">
        <w:tc>
          <w:tcPr>
            <w:tcW w:w="4920" w:type="dxa"/>
            <w:gridSpan w:val="2"/>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rPr>
                <w:rFonts w:ascii="Times New Roman" w:eastAsia="Times New Roman" w:hAnsi="Times New Roman" w:cs="Times New Roman"/>
                <w:b/>
                <w:sz w:val="24"/>
                <w:szCs w:val="24"/>
              </w:rPr>
            </w:pPr>
            <w:r w:rsidRPr="00407334">
              <w:rPr>
                <w:rFonts w:ascii="Times New Roman" w:eastAsia="Times New Roman" w:hAnsi="Times New Roman" w:cs="Times New Roman"/>
                <w:b/>
                <w:sz w:val="24"/>
                <w:szCs w:val="24"/>
              </w:rPr>
              <w:t>Сумарна кількість навчальних годин інваріантної та варіативної складових, що фінансуються з бюджету (без урахування поділу класів на групи)</w:t>
            </w:r>
          </w:p>
        </w:tc>
        <w:tc>
          <w:tcPr>
            <w:tcW w:w="106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26</w:t>
            </w:r>
          </w:p>
        </w:tc>
        <w:tc>
          <w:tcPr>
            <w:tcW w:w="108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26</w:t>
            </w:r>
          </w:p>
        </w:tc>
        <w:tc>
          <w:tcPr>
            <w:tcW w:w="975"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26</w:t>
            </w:r>
          </w:p>
        </w:tc>
        <w:tc>
          <w:tcPr>
            <w:tcW w:w="105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26</w:t>
            </w:r>
          </w:p>
        </w:tc>
        <w:tc>
          <w:tcPr>
            <w:tcW w:w="1080" w:type="dxa"/>
            <w:tcBorders>
              <w:top w:val="single" w:sz="4" w:space="0" w:color="000000"/>
              <w:left w:val="single" w:sz="4" w:space="0" w:color="000000"/>
              <w:bottom w:val="single" w:sz="4" w:space="0" w:color="000000"/>
              <w:right w:val="single" w:sz="4" w:space="0" w:color="000000"/>
            </w:tcBorders>
          </w:tcPr>
          <w:p w:rsidR="00B801BD" w:rsidRPr="00407334" w:rsidRDefault="00B801BD" w:rsidP="00CA133F">
            <w:pPr>
              <w:pBdr>
                <w:top w:val="nil"/>
                <w:left w:val="nil"/>
                <w:bottom w:val="nil"/>
                <w:right w:val="nil"/>
                <w:between w:val="nil"/>
              </w:pBdr>
              <w:spacing w:after="0"/>
              <w:jc w:val="center"/>
              <w:rPr>
                <w:rFonts w:ascii="Times New Roman" w:eastAsia="Times New Roman" w:hAnsi="Times New Roman" w:cs="Times New Roman"/>
                <w:sz w:val="24"/>
                <w:szCs w:val="24"/>
              </w:rPr>
            </w:pPr>
            <w:r w:rsidRPr="00407334">
              <w:rPr>
                <w:rFonts w:ascii="Times New Roman" w:eastAsia="Times New Roman" w:hAnsi="Times New Roman" w:cs="Times New Roman"/>
                <w:sz w:val="24"/>
                <w:szCs w:val="24"/>
              </w:rPr>
              <w:t>26</w:t>
            </w:r>
          </w:p>
        </w:tc>
      </w:tr>
    </w:tbl>
    <w:p w:rsidR="00B801BD" w:rsidRPr="00407334" w:rsidRDefault="00B801BD" w:rsidP="00B801BD">
      <w:pPr>
        <w:pBdr>
          <w:top w:val="nil"/>
          <w:left w:val="nil"/>
          <w:bottom w:val="nil"/>
          <w:right w:val="nil"/>
          <w:between w:val="nil"/>
        </w:pBdr>
        <w:spacing w:after="0"/>
        <w:rPr>
          <w:rFonts w:ascii="Times New Roman" w:eastAsia="Times New Roman" w:hAnsi="Times New Roman" w:cs="Times New Roman"/>
          <w:sz w:val="28"/>
          <w:szCs w:val="28"/>
        </w:rPr>
      </w:pPr>
    </w:p>
    <w:p w:rsidR="00B801BD" w:rsidRPr="00026C38" w:rsidRDefault="00B801BD" w:rsidP="00B801BD">
      <w:pPr>
        <w:spacing w:after="0" w:line="240" w:lineRule="auto"/>
        <w:rPr>
          <w:color w:val="FF0000"/>
        </w:rPr>
      </w:pPr>
      <w:r w:rsidRPr="00026C38">
        <w:rPr>
          <w:color w:val="FF0000"/>
        </w:rPr>
        <w:br w:type="page"/>
      </w:r>
    </w:p>
    <w:p w:rsidR="00B801BD" w:rsidRPr="00516AE9" w:rsidRDefault="00B801BD" w:rsidP="00B801BD">
      <w:pPr>
        <w:spacing w:after="0" w:line="240" w:lineRule="auto"/>
        <w:rPr>
          <w:color w:val="FF0000"/>
        </w:rPr>
      </w:pPr>
    </w:p>
    <w:p w:rsidR="00B801BD" w:rsidRPr="00516AE9" w:rsidRDefault="00B801BD" w:rsidP="00B801BD">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516AE9">
        <w:rPr>
          <w:rFonts w:ascii="Times New Roman" w:eastAsia="Times New Roman" w:hAnsi="Times New Roman" w:cs="Times New Roman"/>
          <w:b/>
          <w:sz w:val="28"/>
          <w:szCs w:val="28"/>
        </w:rPr>
        <w:t>Навчальний план на 2023/2024 навчальний рік</w:t>
      </w:r>
    </w:p>
    <w:p w:rsidR="00B801BD" w:rsidRPr="00516AE9" w:rsidRDefault="00B801BD" w:rsidP="00B801BD">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sidRPr="00516AE9">
        <w:rPr>
          <w:rFonts w:ascii="Times New Roman" w:eastAsia="Times New Roman" w:hAnsi="Times New Roman" w:cs="Times New Roman"/>
          <w:b/>
          <w:sz w:val="28"/>
          <w:szCs w:val="28"/>
          <w:u w:val="single"/>
        </w:rPr>
        <w:t>для 5-х класів</w:t>
      </w:r>
      <w:r w:rsidRPr="00516AE9">
        <w:rPr>
          <w:rFonts w:ascii="Times New Roman" w:eastAsia="Times New Roman" w:hAnsi="Times New Roman" w:cs="Times New Roman"/>
          <w:b/>
          <w:sz w:val="28"/>
          <w:szCs w:val="28"/>
        </w:rPr>
        <w:t xml:space="preserve"> </w:t>
      </w:r>
    </w:p>
    <w:p w:rsidR="00B801BD" w:rsidRPr="00A262D7" w:rsidRDefault="00B801BD" w:rsidP="00B801BD">
      <w:pPr>
        <w:pBdr>
          <w:top w:val="nil"/>
          <w:left w:val="nil"/>
          <w:bottom w:val="nil"/>
          <w:right w:val="nil"/>
          <w:between w:val="nil"/>
        </w:pBdr>
        <w:spacing w:after="0" w:line="240" w:lineRule="auto"/>
        <w:jc w:val="center"/>
        <w:rPr>
          <w:rFonts w:ascii="Times New Roman" w:eastAsia="Times New Roman" w:hAnsi="Times New Roman" w:cs="Times New Roman"/>
          <w:sz w:val="26"/>
          <w:szCs w:val="26"/>
        </w:rPr>
      </w:pPr>
      <w:r w:rsidRPr="00A262D7">
        <w:rPr>
          <w:rFonts w:ascii="Times New Roman" w:eastAsia="Times New Roman" w:hAnsi="Times New Roman" w:cs="Times New Roman"/>
          <w:sz w:val="26"/>
          <w:szCs w:val="26"/>
        </w:rPr>
        <w:t xml:space="preserve">з українською мовою навчання  </w:t>
      </w:r>
    </w:p>
    <w:p w:rsidR="00B801BD" w:rsidRPr="00A262D7" w:rsidRDefault="00B801BD" w:rsidP="00B801BD">
      <w:pPr>
        <w:spacing w:after="0"/>
        <w:jc w:val="center"/>
        <w:rPr>
          <w:rFonts w:ascii="Times New Roman" w:hAnsi="Times New Roman" w:cs="Times New Roman"/>
          <w:bCs/>
          <w:sz w:val="26"/>
          <w:szCs w:val="26"/>
        </w:rPr>
      </w:pPr>
      <w:r w:rsidRPr="00A262D7">
        <w:rPr>
          <w:rFonts w:ascii="Times New Roman" w:hAnsi="Times New Roman" w:cs="Times New Roman"/>
          <w:bCs/>
          <w:sz w:val="26"/>
          <w:szCs w:val="26"/>
        </w:rPr>
        <w:t xml:space="preserve"> (додаток №3 до Типової освітньої програми відповідно до наказу </w:t>
      </w:r>
    </w:p>
    <w:p w:rsidR="00B801BD" w:rsidRPr="00A262D7" w:rsidRDefault="00B801BD" w:rsidP="00B801BD">
      <w:pPr>
        <w:spacing w:after="0"/>
        <w:jc w:val="center"/>
        <w:rPr>
          <w:rFonts w:ascii="Times New Roman" w:hAnsi="Times New Roman" w:cs="Times New Roman"/>
          <w:bCs/>
          <w:sz w:val="26"/>
          <w:szCs w:val="26"/>
        </w:rPr>
      </w:pPr>
      <w:r w:rsidRPr="00A262D7">
        <w:rPr>
          <w:rFonts w:ascii="Times New Roman" w:hAnsi="Times New Roman" w:cs="Times New Roman"/>
          <w:bCs/>
          <w:sz w:val="26"/>
          <w:szCs w:val="26"/>
        </w:rPr>
        <w:t>Міністерства освіти і науки України від 19.02.2021 №235)</w:t>
      </w:r>
    </w:p>
    <w:p w:rsidR="00B801BD" w:rsidRPr="00516AE9" w:rsidRDefault="00B801BD" w:rsidP="00B801BD">
      <w:pPr>
        <w:spacing w:after="0"/>
        <w:jc w:val="center"/>
        <w:rPr>
          <w:rFonts w:ascii="Times New Roman" w:hAnsi="Times New Roman" w:cs="Times New Roman"/>
          <w:b/>
          <w:color w:val="FF0000"/>
          <w:sz w:val="28"/>
          <w:szCs w:val="28"/>
        </w:rPr>
      </w:pPr>
    </w:p>
    <w:tbl>
      <w:tblPr>
        <w:tblStyle w:val="a7"/>
        <w:tblW w:w="9852" w:type="dxa"/>
        <w:tblLayout w:type="fixed"/>
        <w:tblLook w:val="04A0"/>
      </w:tblPr>
      <w:tblGrid>
        <w:gridCol w:w="3017"/>
        <w:gridCol w:w="2555"/>
        <w:gridCol w:w="856"/>
        <w:gridCol w:w="856"/>
        <w:gridCol w:w="856"/>
        <w:gridCol w:w="856"/>
        <w:gridCol w:w="856"/>
      </w:tblGrid>
      <w:tr w:rsidR="00B801BD" w:rsidRPr="00516AE9" w:rsidTr="00CA133F">
        <w:tc>
          <w:tcPr>
            <w:tcW w:w="3017" w:type="dxa"/>
            <w:vMerge w:val="restart"/>
            <w:vAlign w:val="center"/>
          </w:tcPr>
          <w:p w:rsidR="00B801BD" w:rsidRPr="00516AE9" w:rsidRDefault="00B801BD" w:rsidP="00CA133F">
            <w:pPr>
              <w:jc w:val="center"/>
              <w:rPr>
                <w:rFonts w:ascii="Times New Roman" w:hAnsi="Times New Roman" w:cs="Times New Roman"/>
                <w:b/>
                <w:sz w:val="24"/>
                <w:szCs w:val="24"/>
              </w:rPr>
            </w:pPr>
            <w:r w:rsidRPr="00516AE9">
              <w:rPr>
                <w:rFonts w:ascii="Times New Roman" w:hAnsi="Times New Roman" w:cs="Times New Roman"/>
                <w:b/>
                <w:sz w:val="24"/>
                <w:szCs w:val="24"/>
              </w:rPr>
              <w:t>Освітня галузь</w:t>
            </w:r>
          </w:p>
        </w:tc>
        <w:tc>
          <w:tcPr>
            <w:tcW w:w="2555" w:type="dxa"/>
            <w:vMerge w:val="restart"/>
          </w:tcPr>
          <w:p w:rsidR="00B801BD" w:rsidRPr="00516AE9" w:rsidRDefault="00B801BD" w:rsidP="00CA133F">
            <w:pPr>
              <w:jc w:val="center"/>
              <w:rPr>
                <w:rFonts w:ascii="Times New Roman" w:hAnsi="Times New Roman" w:cs="Times New Roman"/>
                <w:b/>
                <w:sz w:val="24"/>
                <w:szCs w:val="24"/>
              </w:rPr>
            </w:pPr>
            <w:r w:rsidRPr="00516AE9">
              <w:rPr>
                <w:rFonts w:ascii="Times New Roman" w:hAnsi="Times New Roman" w:cs="Times New Roman"/>
                <w:b/>
                <w:sz w:val="24"/>
                <w:szCs w:val="24"/>
              </w:rPr>
              <w:t>Навчальні предмети</w:t>
            </w:r>
          </w:p>
        </w:tc>
        <w:tc>
          <w:tcPr>
            <w:tcW w:w="4280" w:type="dxa"/>
            <w:gridSpan w:val="5"/>
          </w:tcPr>
          <w:p w:rsidR="00B801BD" w:rsidRPr="00516AE9" w:rsidRDefault="00B801BD" w:rsidP="00CA133F">
            <w:pPr>
              <w:jc w:val="center"/>
              <w:rPr>
                <w:rFonts w:ascii="Times New Roman" w:hAnsi="Times New Roman" w:cs="Times New Roman"/>
                <w:b/>
                <w:sz w:val="24"/>
                <w:szCs w:val="24"/>
              </w:rPr>
            </w:pPr>
            <w:r w:rsidRPr="00516AE9">
              <w:rPr>
                <w:rFonts w:ascii="Times New Roman" w:hAnsi="Times New Roman" w:cs="Times New Roman"/>
                <w:b/>
                <w:sz w:val="24"/>
                <w:szCs w:val="24"/>
              </w:rPr>
              <w:t>Кількість годин на тиждень</w:t>
            </w:r>
          </w:p>
        </w:tc>
      </w:tr>
      <w:tr w:rsidR="00B801BD" w:rsidRPr="00516AE9" w:rsidTr="00CA133F">
        <w:tc>
          <w:tcPr>
            <w:tcW w:w="3017" w:type="dxa"/>
            <w:vMerge/>
            <w:vAlign w:val="center"/>
          </w:tcPr>
          <w:p w:rsidR="00B801BD" w:rsidRPr="00516AE9" w:rsidRDefault="00B801BD" w:rsidP="00CA133F">
            <w:pPr>
              <w:jc w:val="center"/>
              <w:rPr>
                <w:rFonts w:ascii="Times New Roman" w:hAnsi="Times New Roman" w:cs="Times New Roman"/>
                <w:b/>
                <w:sz w:val="24"/>
                <w:szCs w:val="24"/>
              </w:rPr>
            </w:pPr>
          </w:p>
        </w:tc>
        <w:tc>
          <w:tcPr>
            <w:tcW w:w="2555" w:type="dxa"/>
            <w:vMerge/>
          </w:tcPr>
          <w:p w:rsidR="00B801BD" w:rsidRPr="00516AE9" w:rsidRDefault="00B801BD" w:rsidP="00CA133F">
            <w:pPr>
              <w:jc w:val="center"/>
              <w:rPr>
                <w:rFonts w:ascii="Times New Roman" w:hAnsi="Times New Roman" w:cs="Times New Roman"/>
                <w:b/>
                <w:sz w:val="24"/>
                <w:szCs w:val="24"/>
              </w:rPr>
            </w:pPr>
          </w:p>
        </w:tc>
        <w:tc>
          <w:tcPr>
            <w:tcW w:w="856" w:type="dxa"/>
          </w:tcPr>
          <w:p w:rsidR="00B801BD" w:rsidRPr="00516AE9" w:rsidRDefault="00B801BD" w:rsidP="00CA133F">
            <w:pPr>
              <w:jc w:val="center"/>
              <w:rPr>
                <w:rFonts w:ascii="Times New Roman" w:hAnsi="Times New Roman" w:cs="Times New Roman"/>
                <w:b/>
                <w:sz w:val="24"/>
                <w:szCs w:val="24"/>
              </w:rPr>
            </w:pPr>
            <w:r w:rsidRPr="00516AE9">
              <w:rPr>
                <w:rFonts w:ascii="Times New Roman" w:hAnsi="Times New Roman" w:cs="Times New Roman"/>
                <w:b/>
                <w:sz w:val="24"/>
                <w:szCs w:val="24"/>
              </w:rPr>
              <w:t>5-А</w:t>
            </w:r>
          </w:p>
        </w:tc>
        <w:tc>
          <w:tcPr>
            <w:tcW w:w="856" w:type="dxa"/>
          </w:tcPr>
          <w:p w:rsidR="00B801BD" w:rsidRPr="00516AE9" w:rsidRDefault="00B801BD" w:rsidP="00CA133F">
            <w:pPr>
              <w:jc w:val="center"/>
              <w:rPr>
                <w:rFonts w:ascii="Times New Roman" w:hAnsi="Times New Roman" w:cs="Times New Roman"/>
                <w:b/>
                <w:sz w:val="24"/>
                <w:szCs w:val="24"/>
              </w:rPr>
            </w:pPr>
            <w:r w:rsidRPr="00516AE9">
              <w:rPr>
                <w:rFonts w:ascii="Times New Roman" w:hAnsi="Times New Roman" w:cs="Times New Roman"/>
                <w:b/>
                <w:sz w:val="24"/>
                <w:szCs w:val="24"/>
              </w:rPr>
              <w:t>5-Б</w:t>
            </w:r>
          </w:p>
        </w:tc>
        <w:tc>
          <w:tcPr>
            <w:tcW w:w="856" w:type="dxa"/>
          </w:tcPr>
          <w:p w:rsidR="00B801BD" w:rsidRPr="00516AE9" w:rsidRDefault="00B801BD" w:rsidP="00CA133F">
            <w:pPr>
              <w:jc w:val="center"/>
              <w:rPr>
                <w:rFonts w:ascii="Times New Roman" w:hAnsi="Times New Roman" w:cs="Times New Roman"/>
                <w:b/>
                <w:sz w:val="24"/>
                <w:szCs w:val="24"/>
              </w:rPr>
            </w:pPr>
            <w:r w:rsidRPr="00516AE9">
              <w:rPr>
                <w:rFonts w:ascii="Times New Roman" w:hAnsi="Times New Roman" w:cs="Times New Roman"/>
                <w:b/>
                <w:sz w:val="24"/>
                <w:szCs w:val="24"/>
              </w:rPr>
              <w:t>5-В</w:t>
            </w:r>
          </w:p>
        </w:tc>
        <w:tc>
          <w:tcPr>
            <w:tcW w:w="856" w:type="dxa"/>
          </w:tcPr>
          <w:p w:rsidR="00B801BD" w:rsidRPr="00516AE9" w:rsidRDefault="00B801BD" w:rsidP="00CA133F">
            <w:pPr>
              <w:jc w:val="center"/>
              <w:rPr>
                <w:rFonts w:ascii="Times New Roman" w:hAnsi="Times New Roman" w:cs="Times New Roman"/>
                <w:b/>
                <w:sz w:val="24"/>
                <w:szCs w:val="24"/>
              </w:rPr>
            </w:pPr>
            <w:r w:rsidRPr="00516AE9">
              <w:rPr>
                <w:rFonts w:ascii="Times New Roman" w:hAnsi="Times New Roman" w:cs="Times New Roman"/>
                <w:b/>
                <w:sz w:val="24"/>
                <w:szCs w:val="24"/>
              </w:rPr>
              <w:t>5-Г</w:t>
            </w:r>
          </w:p>
        </w:tc>
        <w:tc>
          <w:tcPr>
            <w:tcW w:w="856" w:type="dxa"/>
          </w:tcPr>
          <w:p w:rsidR="00B801BD" w:rsidRPr="00516AE9" w:rsidRDefault="00B801BD" w:rsidP="00CA133F">
            <w:pPr>
              <w:jc w:val="center"/>
              <w:rPr>
                <w:rFonts w:ascii="Times New Roman" w:hAnsi="Times New Roman" w:cs="Times New Roman"/>
                <w:b/>
                <w:sz w:val="24"/>
                <w:szCs w:val="24"/>
              </w:rPr>
            </w:pPr>
            <w:r w:rsidRPr="00516AE9">
              <w:rPr>
                <w:rFonts w:ascii="Times New Roman" w:hAnsi="Times New Roman" w:cs="Times New Roman"/>
                <w:b/>
                <w:sz w:val="24"/>
                <w:szCs w:val="24"/>
              </w:rPr>
              <w:t>5-Д</w:t>
            </w:r>
          </w:p>
        </w:tc>
      </w:tr>
      <w:tr w:rsidR="00B801BD" w:rsidRPr="00516AE9" w:rsidTr="00CA133F">
        <w:tc>
          <w:tcPr>
            <w:tcW w:w="3017" w:type="dxa"/>
            <w:vMerge w:val="restart"/>
            <w:vAlign w:val="center"/>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Мовно-літературна</w:t>
            </w:r>
          </w:p>
        </w:tc>
        <w:tc>
          <w:tcPr>
            <w:tcW w:w="2555"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Українська мова</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4</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4</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4</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4</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4</w:t>
            </w:r>
          </w:p>
        </w:tc>
      </w:tr>
      <w:tr w:rsidR="00B801BD" w:rsidRPr="00516AE9" w:rsidTr="00CA133F">
        <w:tc>
          <w:tcPr>
            <w:tcW w:w="3017" w:type="dxa"/>
            <w:vMerge/>
            <w:vAlign w:val="center"/>
          </w:tcPr>
          <w:p w:rsidR="00B801BD" w:rsidRPr="00516AE9" w:rsidRDefault="00B801BD" w:rsidP="00CA133F">
            <w:pPr>
              <w:jc w:val="center"/>
              <w:rPr>
                <w:rFonts w:ascii="Times New Roman" w:hAnsi="Times New Roman" w:cs="Times New Roman"/>
                <w:sz w:val="24"/>
                <w:szCs w:val="24"/>
              </w:rPr>
            </w:pPr>
          </w:p>
        </w:tc>
        <w:tc>
          <w:tcPr>
            <w:tcW w:w="2555"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Українська література</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2</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2</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2</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2</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2</w:t>
            </w:r>
          </w:p>
        </w:tc>
      </w:tr>
      <w:tr w:rsidR="00B801BD" w:rsidRPr="00516AE9" w:rsidTr="00CA133F">
        <w:tc>
          <w:tcPr>
            <w:tcW w:w="3017" w:type="dxa"/>
            <w:vMerge/>
            <w:vAlign w:val="center"/>
          </w:tcPr>
          <w:p w:rsidR="00B801BD" w:rsidRPr="00516AE9" w:rsidRDefault="00B801BD" w:rsidP="00CA133F">
            <w:pPr>
              <w:jc w:val="center"/>
              <w:rPr>
                <w:rFonts w:ascii="Times New Roman" w:hAnsi="Times New Roman" w:cs="Times New Roman"/>
                <w:sz w:val="24"/>
                <w:szCs w:val="24"/>
              </w:rPr>
            </w:pPr>
          </w:p>
        </w:tc>
        <w:tc>
          <w:tcPr>
            <w:tcW w:w="2555"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Зарубіжна література</w:t>
            </w:r>
          </w:p>
        </w:tc>
        <w:tc>
          <w:tcPr>
            <w:tcW w:w="856" w:type="dxa"/>
          </w:tcPr>
          <w:p w:rsidR="00B801BD" w:rsidRPr="00516AE9" w:rsidRDefault="00B801BD" w:rsidP="00CA133F">
            <w:pPr>
              <w:jc w:val="center"/>
              <w:rPr>
                <w:rFonts w:ascii="Times New Roman" w:hAnsi="Times New Roman" w:cs="Times New Roman"/>
                <w:sz w:val="24"/>
                <w:szCs w:val="24"/>
              </w:rPr>
            </w:pPr>
            <w:r>
              <w:rPr>
                <w:rFonts w:ascii="Times New Roman" w:hAnsi="Times New Roman" w:cs="Times New Roman"/>
                <w:sz w:val="24"/>
                <w:szCs w:val="24"/>
              </w:rPr>
              <w:t>1,5</w:t>
            </w:r>
          </w:p>
        </w:tc>
        <w:tc>
          <w:tcPr>
            <w:tcW w:w="856" w:type="dxa"/>
          </w:tcPr>
          <w:p w:rsidR="00B801BD" w:rsidRPr="00516AE9" w:rsidRDefault="00B801BD" w:rsidP="00CA133F">
            <w:pPr>
              <w:jc w:val="center"/>
              <w:rPr>
                <w:rFonts w:ascii="Times New Roman" w:hAnsi="Times New Roman" w:cs="Times New Roman"/>
                <w:sz w:val="24"/>
                <w:szCs w:val="24"/>
              </w:rPr>
            </w:pPr>
            <w:r>
              <w:rPr>
                <w:rFonts w:ascii="Times New Roman" w:hAnsi="Times New Roman" w:cs="Times New Roman"/>
                <w:sz w:val="24"/>
                <w:szCs w:val="24"/>
              </w:rPr>
              <w:t>1,5</w:t>
            </w:r>
          </w:p>
        </w:tc>
        <w:tc>
          <w:tcPr>
            <w:tcW w:w="856" w:type="dxa"/>
          </w:tcPr>
          <w:p w:rsidR="00B801BD" w:rsidRPr="00516AE9" w:rsidRDefault="00B801BD" w:rsidP="00CA133F">
            <w:pPr>
              <w:jc w:val="center"/>
              <w:rPr>
                <w:rFonts w:ascii="Times New Roman" w:hAnsi="Times New Roman" w:cs="Times New Roman"/>
                <w:sz w:val="24"/>
                <w:szCs w:val="24"/>
              </w:rPr>
            </w:pPr>
            <w:r>
              <w:rPr>
                <w:rFonts w:ascii="Times New Roman" w:hAnsi="Times New Roman" w:cs="Times New Roman"/>
                <w:sz w:val="24"/>
                <w:szCs w:val="24"/>
              </w:rPr>
              <w:t>1,5</w:t>
            </w:r>
          </w:p>
        </w:tc>
        <w:tc>
          <w:tcPr>
            <w:tcW w:w="856" w:type="dxa"/>
          </w:tcPr>
          <w:p w:rsidR="00B801BD" w:rsidRPr="00516AE9" w:rsidRDefault="00B801BD" w:rsidP="00CA133F">
            <w:pPr>
              <w:jc w:val="center"/>
              <w:rPr>
                <w:rFonts w:ascii="Times New Roman" w:hAnsi="Times New Roman" w:cs="Times New Roman"/>
                <w:sz w:val="24"/>
                <w:szCs w:val="24"/>
              </w:rPr>
            </w:pPr>
            <w:r>
              <w:rPr>
                <w:rFonts w:ascii="Times New Roman" w:hAnsi="Times New Roman" w:cs="Times New Roman"/>
                <w:sz w:val="24"/>
                <w:szCs w:val="24"/>
              </w:rPr>
              <w:t>1,5</w:t>
            </w:r>
          </w:p>
        </w:tc>
        <w:tc>
          <w:tcPr>
            <w:tcW w:w="856" w:type="dxa"/>
          </w:tcPr>
          <w:p w:rsidR="00B801BD" w:rsidRPr="00516AE9" w:rsidRDefault="00B801BD" w:rsidP="00CA133F">
            <w:pPr>
              <w:jc w:val="center"/>
              <w:rPr>
                <w:rFonts w:ascii="Times New Roman" w:hAnsi="Times New Roman" w:cs="Times New Roman"/>
                <w:sz w:val="24"/>
                <w:szCs w:val="24"/>
              </w:rPr>
            </w:pPr>
            <w:r>
              <w:rPr>
                <w:rFonts w:ascii="Times New Roman" w:hAnsi="Times New Roman" w:cs="Times New Roman"/>
                <w:sz w:val="24"/>
                <w:szCs w:val="24"/>
              </w:rPr>
              <w:t>1,5</w:t>
            </w:r>
          </w:p>
        </w:tc>
      </w:tr>
      <w:tr w:rsidR="00B801BD" w:rsidRPr="00516AE9" w:rsidTr="00CA133F">
        <w:tc>
          <w:tcPr>
            <w:tcW w:w="3017" w:type="dxa"/>
            <w:vMerge/>
            <w:vAlign w:val="center"/>
          </w:tcPr>
          <w:p w:rsidR="00B801BD" w:rsidRPr="00516AE9" w:rsidRDefault="00B801BD" w:rsidP="00CA133F">
            <w:pPr>
              <w:jc w:val="center"/>
              <w:rPr>
                <w:rFonts w:ascii="Times New Roman" w:hAnsi="Times New Roman" w:cs="Times New Roman"/>
                <w:sz w:val="24"/>
                <w:szCs w:val="24"/>
              </w:rPr>
            </w:pPr>
          </w:p>
        </w:tc>
        <w:tc>
          <w:tcPr>
            <w:tcW w:w="2555"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Англійська мова</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3,5+</w:t>
            </w:r>
          </w:p>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0,5</w:t>
            </w:r>
          </w:p>
          <w:p w:rsidR="00B801BD" w:rsidRPr="00516AE9" w:rsidRDefault="00B801BD" w:rsidP="00CA133F">
            <w:pPr>
              <w:rPr>
                <w:rFonts w:ascii="Times New Roman" w:hAnsi="Times New Roman" w:cs="Times New Roman"/>
                <w:sz w:val="24"/>
                <w:szCs w:val="24"/>
              </w:rPr>
            </w:pP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3,5+</w:t>
            </w:r>
          </w:p>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0,5</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3,5+</w:t>
            </w:r>
          </w:p>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0,5</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3,5+</w:t>
            </w:r>
          </w:p>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0,5</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3,5+</w:t>
            </w:r>
          </w:p>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0,5</w:t>
            </w:r>
          </w:p>
        </w:tc>
      </w:tr>
      <w:tr w:rsidR="00B801BD" w:rsidRPr="00516AE9" w:rsidTr="00CA133F">
        <w:tc>
          <w:tcPr>
            <w:tcW w:w="3017" w:type="dxa"/>
            <w:vAlign w:val="center"/>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Математична</w:t>
            </w:r>
          </w:p>
        </w:tc>
        <w:tc>
          <w:tcPr>
            <w:tcW w:w="2555"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Математика</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5</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5</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5</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5</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5</w:t>
            </w:r>
          </w:p>
        </w:tc>
      </w:tr>
      <w:tr w:rsidR="00B801BD" w:rsidRPr="00516AE9" w:rsidTr="00CA133F">
        <w:tc>
          <w:tcPr>
            <w:tcW w:w="3017" w:type="dxa"/>
            <w:vAlign w:val="center"/>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Природнича</w:t>
            </w:r>
          </w:p>
        </w:tc>
        <w:tc>
          <w:tcPr>
            <w:tcW w:w="2555"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 xml:space="preserve">Інтегрований курс </w:t>
            </w:r>
          </w:p>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«Пізнаємо природу»</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2</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2</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2</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2</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2</w:t>
            </w:r>
          </w:p>
        </w:tc>
      </w:tr>
      <w:tr w:rsidR="00B801BD" w:rsidRPr="00516AE9" w:rsidTr="00CA133F">
        <w:tc>
          <w:tcPr>
            <w:tcW w:w="3017" w:type="dxa"/>
            <w:vMerge w:val="restart"/>
            <w:vAlign w:val="center"/>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 xml:space="preserve">Соціальна і </w:t>
            </w:r>
            <w:proofErr w:type="spellStart"/>
            <w:r w:rsidRPr="00516AE9">
              <w:rPr>
                <w:rFonts w:ascii="Times New Roman" w:hAnsi="Times New Roman" w:cs="Times New Roman"/>
                <w:sz w:val="24"/>
                <w:szCs w:val="24"/>
              </w:rPr>
              <w:t>здоров’язбережувальна</w:t>
            </w:r>
            <w:proofErr w:type="spellEnd"/>
          </w:p>
        </w:tc>
        <w:tc>
          <w:tcPr>
            <w:tcW w:w="2555"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 xml:space="preserve">Інтегрований курс </w:t>
            </w:r>
          </w:p>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«Здоров’я, безпека та добробут»</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1</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1</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1</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1</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1</w:t>
            </w:r>
          </w:p>
        </w:tc>
      </w:tr>
      <w:tr w:rsidR="00B801BD" w:rsidRPr="00516AE9" w:rsidTr="00CA133F">
        <w:tc>
          <w:tcPr>
            <w:tcW w:w="3017" w:type="dxa"/>
            <w:vMerge/>
            <w:vAlign w:val="center"/>
          </w:tcPr>
          <w:p w:rsidR="00B801BD" w:rsidRPr="00516AE9" w:rsidRDefault="00B801BD" w:rsidP="00CA133F">
            <w:pPr>
              <w:jc w:val="center"/>
              <w:rPr>
                <w:rFonts w:ascii="Times New Roman" w:hAnsi="Times New Roman" w:cs="Times New Roman"/>
                <w:sz w:val="24"/>
                <w:szCs w:val="24"/>
              </w:rPr>
            </w:pPr>
          </w:p>
        </w:tc>
        <w:tc>
          <w:tcPr>
            <w:tcW w:w="2555"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Культура добросусідства</w:t>
            </w:r>
          </w:p>
        </w:tc>
        <w:tc>
          <w:tcPr>
            <w:tcW w:w="856" w:type="dxa"/>
          </w:tcPr>
          <w:p w:rsidR="00B801BD" w:rsidRPr="00516AE9" w:rsidRDefault="00B801BD" w:rsidP="00CA133F">
            <w:pPr>
              <w:jc w:val="center"/>
              <w:rPr>
                <w:rFonts w:ascii="Times New Roman" w:hAnsi="Times New Roman" w:cs="Times New Roman"/>
                <w:sz w:val="24"/>
                <w:szCs w:val="24"/>
              </w:rPr>
            </w:pPr>
            <w:r>
              <w:rPr>
                <w:rFonts w:ascii="Times New Roman" w:hAnsi="Times New Roman" w:cs="Times New Roman"/>
                <w:sz w:val="24"/>
                <w:szCs w:val="24"/>
              </w:rPr>
              <w:t>0,5</w:t>
            </w:r>
          </w:p>
        </w:tc>
        <w:tc>
          <w:tcPr>
            <w:tcW w:w="856" w:type="dxa"/>
          </w:tcPr>
          <w:p w:rsidR="00B801BD" w:rsidRPr="00516AE9" w:rsidRDefault="00B801BD" w:rsidP="00CA133F">
            <w:pPr>
              <w:jc w:val="center"/>
              <w:rPr>
                <w:rFonts w:ascii="Times New Roman" w:hAnsi="Times New Roman" w:cs="Times New Roman"/>
                <w:sz w:val="24"/>
                <w:szCs w:val="24"/>
              </w:rPr>
            </w:pPr>
            <w:r>
              <w:rPr>
                <w:rFonts w:ascii="Times New Roman" w:hAnsi="Times New Roman" w:cs="Times New Roman"/>
                <w:sz w:val="24"/>
                <w:szCs w:val="24"/>
              </w:rPr>
              <w:t>0,5</w:t>
            </w:r>
          </w:p>
        </w:tc>
        <w:tc>
          <w:tcPr>
            <w:tcW w:w="856" w:type="dxa"/>
          </w:tcPr>
          <w:p w:rsidR="00B801BD" w:rsidRPr="00516AE9" w:rsidRDefault="00B801BD" w:rsidP="00CA133F">
            <w:pPr>
              <w:jc w:val="center"/>
              <w:rPr>
                <w:rFonts w:ascii="Times New Roman" w:hAnsi="Times New Roman" w:cs="Times New Roman"/>
                <w:sz w:val="24"/>
                <w:szCs w:val="24"/>
              </w:rPr>
            </w:pPr>
            <w:r>
              <w:rPr>
                <w:rFonts w:ascii="Times New Roman" w:hAnsi="Times New Roman" w:cs="Times New Roman"/>
                <w:sz w:val="24"/>
                <w:szCs w:val="24"/>
              </w:rPr>
              <w:t>0,5</w:t>
            </w:r>
          </w:p>
        </w:tc>
        <w:tc>
          <w:tcPr>
            <w:tcW w:w="856" w:type="dxa"/>
          </w:tcPr>
          <w:p w:rsidR="00B801BD" w:rsidRPr="00516AE9" w:rsidRDefault="00B801BD" w:rsidP="00CA133F">
            <w:pPr>
              <w:jc w:val="center"/>
              <w:rPr>
                <w:rFonts w:ascii="Times New Roman" w:hAnsi="Times New Roman" w:cs="Times New Roman"/>
                <w:sz w:val="24"/>
                <w:szCs w:val="24"/>
              </w:rPr>
            </w:pPr>
            <w:r>
              <w:rPr>
                <w:rFonts w:ascii="Times New Roman" w:hAnsi="Times New Roman" w:cs="Times New Roman"/>
                <w:sz w:val="24"/>
                <w:szCs w:val="24"/>
              </w:rPr>
              <w:t>0,5</w:t>
            </w:r>
          </w:p>
        </w:tc>
        <w:tc>
          <w:tcPr>
            <w:tcW w:w="856" w:type="dxa"/>
          </w:tcPr>
          <w:p w:rsidR="00B801BD" w:rsidRPr="00516AE9" w:rsidRDefault="00B801BD" w:rsidP="00CA133F">
            <w:pPr>
              <w:jc w:val="center"/>
              <w:rPr>
                <w:rFonts w:ascii="Times New Roman" w:hAnsi="Times New Roman" w:cs="Times New Roman"/>
                <w:sz w:val="24"/>
                <w:szCs w:val="24"/>
              </w:rPr>
            </w:pPr>
            <w:r>
              <w:rPr>
                <w:rFonts w:ascii="Times New Roman" w:hAnsi="Times New Roman" w:cs="Times New Roman"/>
                <w:sz w:val="24"/>
                <w:szCs w:val="24"/>
              </w:rPr>
              <w:t>0,5</w:t>
            </w:r>
          </w:p>
        </w:tc>
      </w:tr>
      <w:tr w:rsidR="00B801BD" w:rsidRPr="00516AE9" w:rsidTr="00CA133F">
        <w:tc>
          <w:tcPr>
            <w:tcW w:w="3017" w:type="dxa"/>
            <w:vAlign w:val="center"/>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Громадянська та історична</w:t>
            </w:r>
          </w:p>
        </w:tc>
        <w:tc>
          <w:tcPr>
            <w:tcW w:w="2555"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Вступ до історії України та громадянської освіти</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1</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1</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1</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1</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1</w:t>
            </w:r>
          </w:p>
        </w:tc>
      </w:tr>
      <w:tr w:rsidR="00B801BD" w:rsidRPr="00516AE9" w:rsidTr="00CA133F">
        <w:tc>
          <w:tcPr>
            <w:tcW w:w="3017" w:type="dxa"/>
            <w:vAlign w:val="center"/>
          </w:tcPr>
          <w:p w:rsidR="00B801BD" w:rsidRPr="00516AE9" w:rsidRDefault="00B801BD" w:rsidP="00CA133F">
            <w:pPr>
              <w:jc w:val="center"/>
              <w:rPr>
                <w:rFonts w:ascii="Times New Roman" w:hAnsi="Times New Roman" w:cs="Times New Roman"/>
                <w:sz w:val="24"/>
                <w:szCs w:val="24"/>
              </w:rPr>
            </w:pPr>
            <w:proofErr w:type="spellStart"/>
            <w:r w:rsidRPr="00516AE9">
              <w:rPr>
                <w:rFonts w:ascii="Times New Roman" w:hAnsi="Times New Roman" w:cs="Times New Roman"/>
                <w:sz w:val="24"/>
                <w:szCs w:val="24"/>
              </w:rPr>
              <w:t>Інформатична</w:t>
            </w:r>
            <w:proofErr w:type="spellEnd"/>
          </w:p>
        </w:tc>
        <w:tc>
          <w:tcPr>
            <w:tcW w:w="2555"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Інформатика</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1,5-0,5</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1,5-0,5</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1,5-0,5</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1,5-0,5</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1,5-0,5</w:t>
            </w:r>
          </w:p>
        </w:tc>
      </w:tr>
      <w:tr w:rsidR="00B801BD" w:rsidRPr="00516AE9" w:rsidTr="00CA133F">
        <w:tc>
          <w:tcPr>
            <w:tcW w:w="3017" w:type="dxa"/>
            <w:vAlign w:val="center"/>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Технологічна</w:t>
            </w:r>
          </w:p>
        </w:tc>
        <w:tc>
          <w:tcPr>
            <w:tcW w:w="2555"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Технології</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2</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2</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2</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2</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2</w:t>
            </w:r>
          </w:p>
        </w:tc>
      </w:tr>
      <w:tr w:rsidR="00B801BD" w:rsidRPr="00516AE9" w:rsidTr="00CA133F">
        <w:tc>
          <w:tcPr>
            <w:tcW w:w="3017" w:type="dxa"/>
            <w:vAlign w:val="center"/>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Мистецька</w:t>
            </w:r>
          </w:p>
        </w:tc>
        <w:tc>
          <w:tcPr>
            <w:tcW w:w="2555"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Інтегрований курс «Мистецтво»</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2</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2</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2</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2</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2</w:t>
            </w:r>
          </w:p>
        </w:tc>
      </w:tr>
      <w:tr w:rsidR="00B801BD" w:rsidRPr="00516AE9" w:rsidTr="00CA133F">
        <w:tc>
          <w:tcPr>
            <w:tcW w:w="3017" w:type="dxa"/>
            <w:vAlign w:val="center"/>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Фізична культура</w:t>
            </w:r>
          </w:p>
        </w:tc>
        <w:tc>
          <w:tcPr>
            <w:tcW w:w="2555"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Фізична культура</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3</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3</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3</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3</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3</w:t>
            </w:r>
          </w:p>
        </w:tc>
      </w:tr>
      <w:tr w:rsidR="00B801BD" w:rsidRPr="00516AE9" w:rsidTr="00CA133F">
        <w:tc>
          <w:tcPr>
            <w:tcW w:w="5572" w:type="dxa"/>
            <w:gridSpan w:val="2"/>
          </w:tcPr>
          <w:p w:rsidR="00B801BD" w:rsidRPr="00511403" w:rsidRDefault="00B801BD" w:rsidP="00CA133F">
            <w:pPr>
              <w:rPr>
                <w:rFonts w:ascii="Times New Roman" w:hAnsi="Times New Roman" w:cs="Times New Roman"/>
                <w:sz w:val="24"/>
                <w:szCs w:val="24"/>
              </w:rPr>
            </w:pPr>
            <w:r w:rsidRPr="00511403">
              <w:rPr>
                <w:rFonts w:ascii="Times New Roman" w:hAnsi="Times New Roman" w:cs="Times New Roman"/>
                <w:sz w:val="24"/>
                <w:szCs w:val="24"/>
              </w:rPr>
              <w:t>Разом (без фізичної культури + фізична культура)</w:t>
            </w:r>
          </w:p>
        </w:tc>
        <w:tc>
          <w:tcPr>
            <w:tcW w:w="856" w:type="dxa"/>
          </w:tcPr>
          <w:p w:rsidR="00B801BD" w:rsidRPr="00511403" w:rsidRDefault="00511403" w:rsidP="00511403">
            <w:pPr>
              <w:jc w:val="center"/>
              <w:rPr>
                <w:rFonts w:ascii="Times New Roman" w:hAnsi="Times New Roman" w:cs="Times New Roman"/>
                <w:sz w:val="24"/>
                <w:szCs w:val="24"/>
              </w:rPr>
            </w:pPr>
            <w:r w:rsidRPr="00511403">
              <w:rPr>
                <w:rFonts w:ascii="Times New Roman" w:hAnsi="Times New Roman" w:cs="Times New Roman"/>
                <w:sz w:val="24"/>
                <w:szCs w:val="24"/>
              </w:rPr>
              <w:t>26</w:t>
            </w:r>
            <w:r w:rsidR="00B801BD" w:rsidRPr="00511403">
              <w:rPr>
                <w:rFonts w:ascii="Times New Roman" w:hAnsi="Times New Roman" w:cs="Times New Roman"/>
                <w:sz w:val="24"/>
                <w:szCs w:val="24"/>
              </w:rPr>
              <w:t>+3=</w:t>
            </w:r>
            <w:r w:rsidRPr="00511403">
              <w:rPr>
                <w:rFonts w:ascii="Times New Roman" w:hAnsi="Times New Roman" w:cs="Times New Roman"/>
                <w:sz w:val="24"/>
                <w:szCs w:val="24"/>
              </w:rPr>
              <w:t>29</w:t>
            </w:r>
          </w:p>
        </w:tc>
        <w:tc>
          <w:tcPr>
            <w:tcW w:w="856" w:type="dxa"/>
          </w:tcPr>
          <w:p w:rsidR="00B801BD" w:rsidRPr="00511403" w:rsidRDefault="00511403" w:rsidP="00CA133F">
            <w:pPr>
              <w:jc w:val="center"/>
              <w:rPr>
                <w:rFonts w:ascii="Times New Roman" w:hAnsi="Times New Roman" w:cs="Times New Roman"/>
                <w:sz w:val="24"/>
                <w:szCs w:val="24"/>
              </w:rPr>
            </w:pPr>
            <w:r w:rsidRPr="00511403">
              <w:rPr>
                <w:rFonts w:ascii="Times New Roman" w:hAnsi="Times New Roman" w:cs="Times New Roman"/>
                <w:sz w:val="24"/>
                <w:szCs w:val="24"/>
              </w:rPr>
              <w:t>26+3=29</w:t>
            </w:r>
          </w:p>
        </w:tc>
        <w:tc>
          <w:tcPr>
            <w:tcW w:w="856" w:type="dxa"/>
          </w:tcPr>
          <w:p w:rsidR="00B801BD" w:rsidRPr="00511403" w:rsidRDefault="00511403" w:rsidP="00CA133F">
            <w:pPr>
              <w:jc w:val="center"/>
              <w:rPr>
                <w:rFonts w:ascii="Times New Roman" w:hAnsi="Times New Roman" w:cs="Times New Roman"/>
                <w:sz w:val="24"/>
                <w:szCs w:val="24"/>
              </w:rPr>
            </w:pPr>
            <w:r w:rsidRPr="00511403">
              <w:rPr>
                <w:rFonts w:ascii="Times New Roman" w:hAnsi="Times New Roman" w:cs="Times New Roman"/>
                <w:sz w:val="24"/>
                <w:szCs w:val="24"/>
              </w:rPr>
              <w:t>26+3=29</w:t>
            </w:r>
          </w:p>
        </w:tc>
        <w:tc>
          <w:tcPr>
            <w:tcW w:w="856" w:type="dxa"/>
          </w:tcPr>
          <w:p w:rsidR="00B801BD" w:rsidRPr="00511403" w:rsidRDefault="00511403" w:rsidP="00CA133F">
            <w:pPr>
              <w:jc w:val="center"/>
              <w:rPr>
                <w:rFonts w:ascii="Times New Roman" w:hAnsi="Times New Roman" w:cs="Times New Roman"/>
                <w:sz w:val="24"/>
                <w:szCs w:val="24"/>
              </w:rPr>
            </w:pPr>
            <w:r w:rsidRPr="00511403">
              <w:rPr>
                <w:rFonts w:ascii="Times New Roman" w:hAnsi="Times New Roman" w:cs="Times New Roman"/>
                <w:sz w:val="24"/>
                <w:szCs w:val="24"/>
              </w:rPr>
              <w:t>26+3=29</w:t>
            </w:r>
          </w:p>
        </w:tc>
        <w:tc>
          <w:tcPr>
            <w:tcW w:w="856" w:type="dxa"/>
          </w:tcPr>
          <w:p w:rsidR="00B801BD" w:rsidRPr="00511403" w:rsidRDefault="00511403" w:rsidP="00CA133F">
            <w:pPr>
              <w:jc w:val="center"/>
              <w:rPr>
                <w:rFonts w:ascii="Times New Roman" w:hAnsi="Times New Roman" w:cs="Times New Roman"/>
                <w:sz w:val="24"/>
                <w:szCs w:val="24"/>
              </w:rPr>
            </w:pPr>
            <w:r w:rsidRPr="00511403">
              <w:rPr>
                <w:rFonts w:ascii="Times New Roman" w:hAnsi="Times New Roman" w:cs="Times New Roman"/>
                <w:sz w:val="24"/>
                <w:szCs w:val="24"/>
              </w:rPr>
              <w:t>26+3=29</w:t>
            </w:r>
          </w:p>
        </w:tc>
      </w:tr>
      <w:tr w:rsidR="00B801BD" w:rsidRPr="00516AE9" w:rsidTr="00CA133F">
        <w:tc>
          <w:tcPr>
            <w:tcW w:w="5572" w:type="dxa"/>
            <w:gridSpan w:val="2"/>
          </w:tcPr>
          <w:p w:rsidR="00B801BD" w:rsidRPr="00516AE9" w:rsidRDefault="00B801BD" w:rsidP="00CA133F">
            <w:pPr>
              <w:rPr>
                <w:rFonts w:ascii="Times New Roman" w:hAnsi="Times New Roman" w:cs="Times New Roman"/>
                <w:b/>
                <w:sz w:val="24"/>
                <w:szCs w:val="24"/>
              </w:rPr>
            </w:pPr>
            <w:r w:rsidRPr="00516AE9">
              <w:rPr>
                <w:rFonts w:ascii="Times New Roman" w:hAnsi="Times New Roman" w:cs="Times New Roman"/>
                <w:b/>
                <w:sz w:val="24"/>
                <w:szCs w:val="24"/>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856" w:type="dxa"/>
          </w:tcPr>
          <w:p w:rsidR="00B801BD" w:rsidRPr="00516AE9" w:rsidRDefault="00B801BD" w:rsidP="00CA133F">
            <w:pPr>
              <w:jc w:val="center"/>
              <w:rPr>
                <w:rFonts w:ascii="Times New Roman" w:hAnsi="Times New Roman" w:cs="Times New Roman"/>
                <w:b/>
                <w:sz w:val="24"/>
                <w:szCs w:val="24"/>
              </w:rPr>
            </w:pPr>
            <w:r>
              <w:rPr>
                <w:rFonts w:ascii="Times New Roman" w:hAnsi="Times New Roman" w:cs="Times New Roman"/>
                <w:b/>
                <w:sz w:val="24"/>
                <w:szCs w:val="24"/>
              </w:rPr>
              <w:t>2</w:t>
            </w:r>
          </w:p>
        </w:tc>
        <w:tc>
          <w:tcPr>
            <w:tcW w:w="856" w:type="dxa"/>
          </w:tcPr>
          <w:p w:rsidR="00B801BD" w:rsidRPr="00516AE9" w:rsidRDefault="00B801BD" w:rsidP="00CA133F">
            <w:pPr>
              <w:jc w:val="center"/>
              <w:rPr>
                <w:rFonts w:ascii="Times New Roman" w:hAnsi="Times New Roman" w:cs="Times New Roman"/>
                <w:b/>
                <w:sz w:val="24"/>
                <w:szCs w:val="24"/>
              </w:rPr>
            </w:pPr>
            <w:r>
              <w:rPr>
                <w:rFonts w:ascii="Times New Roman" w:hAnsi="Times New Roman" w:cs="Times New Roman"/>
                <w:b/>
                <w:sz w:val="24"/>
                <w:szCs w:val="24"/>
              </w:rPr>
              <w:t>2</w:t>
            </w:r>
          </w:p>
        </w:tc>
        <w:tc>
          <w:tcPr>
            <w:tcW w:w="856" w:type="dxa"/>
          </w:tcPr>
          <w:p w:rsidR="00B801BD" w:rsidRPr="00516AE9" w:rsidRDefault="00B801BD" w:rsidP="00CA133F">
            <w:pPr>
              <w:jc w:val="center"/>
              <w:rPr>
                <w:rFonts w:ascii="Times New Roman" w:hAnsi="Times New Roman" w:cs="Times New Roman"/>
                <w:b/>
                <w:sz w:val="24"/>
                <w:szCs w:val="24"/>
              </w:rPr>
            </w:pPr>
            <w:r>
              <w:rPr>
                <w:rFonts w:ascii="Times New Roman" w:hAnsi="Times New Roman" w:cs="Times New Roman"/>
                <w:b/>
                <w:sz w:val="24"/>
                <w:szCs w:val="24"/>
              </w:rPr>
              <w:t>2</w:t>
            </w:r>
          </w:p>
        </w:tc>
        <w:tc>
          <w:tcPr>
            <w:tcW w:w="856" w:type="dxa"/>
          </w:tcPr>
          <w:p w:rsidR="00B801BD" w:rsidRPr="00516AE9" w:rsidRDefault="00B801BD" w:rsidP="00CA133F">
            <w:pPr>
              <w:jc w:val="center"/>
              <w:rPr>
                <w:rFonts w:ascii="Times New Roman" w:hAnsi="Times New Roman" w:cs="Times New Roman"/>
                <w:b/>
                <w:sz w:val="24"/>
                <w:szCs w:val="24"/>
              </w:rPr>
            </w:pPr>
            <w:r>
              <w:rPr>
                <w:rFonts w:ascii="Times New Roman" w:hAnsi="Times New Roman" w:cs="Times New Roman"/>
                <w:b/>
                <w:sz w:val="24"/>
                <w:szCs w:val="24"/>
              </w:rPr>
              <w:t>2</w:t>
            </w:r>
          </w:p>
        </w:tc>
        <w:tc>
          <w:tcPr>
            <w:tcW w:w="856" w:type="dxa"/>
          </w:tcPr>
          <w:p w:rsidR="00B801BD" w:rsidRPr="00516AE9" w:rsidRDefault="00B801BD" w:rsidP="00CA133F">
            <w:pPr>
              <w:jc w:val="center"/>
              <w:rPr>
                <w:rFonts w:ascii="Times New Roman" w:hAnsi="Times New Roman" w:cs="Times New Roman"/>
                <w:b/>
                <w:sz w:val="24"/>
                <w:szCs w:val="24"/>
              </w:rPr>
            </w:pPr>
            <w:r>
              <w:rPr>
                <w:rFonts w:ascii="Times New Roman" w:hAnsi="Times New Roman" w:cs="Times New Roman"/>
                <w:b/>
                <w:sz w:val="24"/>
                <w:szCs w:val="24"/>
              </w:rPr>
              <w:t>2</w:t>
            </w:r>
          </w:p>
        </w:tc>
      </w:tr>
      <w:tr w:rsidR="00B801BD" w:rsidRPr="00516AE9" w:rsidTr="00CA133F">
        <w:tc>
          <w:tcPr>
            <w:tcW w:w="5572" w:type="dxa"/>
            <w:gridSpan w:val="2"/>
          </w:tcPr>
          <w:p w:rsidR="00B801BD" w:rsidRPr="00630E67" w:rsidRDefault="00B801BD" w:rsidP="00CA133F">
            <w:pPr>
              <w:rPr>
                <w:rFonts w:ascii="Times New Roman" w:hAnsi="Times New Roman" w:cs="Times New Roman"/>
                <w:sz w:val="24"/>
                <w:szCs w:val="24"/>
              </w:rPr>
            </w:pPr>
            <w:r w:rsidRPr="00630E67">
              <w:rPr>
                <w:rFonts w:ascii="Times New Roman" w:eastAsia="Times New Roman" w:hAnsi="Times New Roman" w:cs="Times New Roman"/>
                <w:i/>
                <w:sz w:val="24"/>
                <w:szCs w:val="24"/>
              </w:rPr>
              <w:t>Індивідуальні заняття:</w:t>
            </w:r>
          </w:p>
        </w:tc>
        <w:tc>
          <w:tcPr>
            <w:tcW w:w="856" w:type="dxa"/>
          </w:tcPr>
          <w:p w:rsidR="00B801BD" w:rsidRPr="00630E67" w:rsidRDefault="00B801BD" w:rsidP="00CA133F">
            <w:pPr>
              <w:jc w:val="center"/>
              <w:rPr>
                <w:rFonts w:ascii="Times New Roman" w:hAnsi="Times New Roman" w:cs="Times New Roman"/>
                <w:sz w:val="24"/>
                <w:szCs w:val="24"/>
              </w:rPr>
            </w:pPr>
          </w:p>
        </w:tc>
        <w:tc>
          <w:tcPr>
            <w:tcW w:w="856" w:type="dxa"/>
          </w:tcPr>
          <w:p w:rsidR="00B801BD" w:rsidRPr="00630E67" w:rsidRDefault="00B801BD" w:rsidP="00CA133F">
            <w:pPr>
              <w:jc w:val="center"/>
              <w:rPr>
                <w:rFonts w:ascii="Times New Roman" w:hAnsi="Times New Roman" w:cs="Times New Roman"/>
                <w:sz w:val="24"/>
                <w:szCs w:val="24"/>
              </w:rPr>
            </w:pPr>
          </w:p>
        </w:tc>
        <w:tc>
          <w:tcPr>
            <w:tcW w:w="856" w:type="dxa"/>
          </w:tcPr>
          <w:p w:rsidR="00B801BD" w:rsidRPr="00630E67" w:rsidRDefault="00B801BD" w:rsidP="00CA133F">
            <w:pPr>
              <w:jc w:val="center"/>
              <w:rPr>
                <w:rFonts w:ascii="Times New Roman" w:hAnsi="Times New Roman" w:cs="Times New Roman"/>
                <w:sz w:val="24"/>
                <w:szCs w:val="24"/>
              </w:rPr>
            </w:pPr>
          </w:p>
        </w:tc>
        <w:tc>
          <w:tcPr>
            <w:tcW w:w="856" w:type="dxa"/>
          </w:tcPr>
          <w:p w:rsidR="00B801BD" w:rsidRPr="00630E67" w:rsidRDefault="00B801BD" w:rsidP="00CA133F">
            <w:pPr>
              <w:jc w:val="center"/>
              <w:rPr>
                <w:rFonts w:ascii="Times New Roman" w:hAnsi="Times New Roman" w:cs="Times New Roman"/>
                <w:sz w:val="24"/>
                <w:szCs w:val="24"/>
              </w:rPr>
            </w:pPr>
          </w:p>
        </w:tc>
        <w:tc>
          <w:tcPr>
            <w:tcW w:w="856" w:type="dxa"/>
          </w:tcPr>
          <w:p w:rsidR="00B801BD" w:rsidRPr="00630E67" w:rsidRDefault="00B801BD" w:rsidP="00CA133F">
            <w:pPr>
              <w:jc w:val="center"/>
              <w:rPr>
                <w:rFonts w:ascii="Times New Roman" w:hAnsi="Times New Roman" w:cs="Times New Roman"/>
                <w:sz w:val="24"/>
                <w:szCs w:val="24"/>
              </w:rPr>
            </w:pPr>
          </w:p>
        </w:tc>
      </w:tr>
      <w:tr w:rsidR="00B801BD" w:rsidRPr="00516AE9" w:rsidTr="00CA133F">
        <w:tc>
          <w:tcPr>
            <w:tcW w:w="5572" w:type="dxa"/>
            <w:gridSpan w:val="2"/>
          </w:tcPr>
          <w:p w:rsidR="00B801BD" w:rsidRPr="00630E67" w:rsidRDefault="00B801BD" w:rsidP="00CA133F">
            <w:pPr>
              <w:rPr>
                <w:rFonts w:ascii="Times New Roman" w:hAnsi="Times New Roman" w:cs="Times New Roman"/>
                <w:sz w:val="24"/>
                <w:szCs w:val="24"/>
              </w:rPr>
            </w:pPr>
            <w:r w:rsidRPr="00630E67">
              <w:rPr>
                <w:rFonts w:ascii="Times New Roman" w:hAnsi="Times New Roman" w:cs="Times New Roman"/>
                <w:sz w:val="24"/>
                <w:szCs w:val="24"/>
              </w:rPr>
              <w:t>Математика</w:t>
            </w:r>
          </w:p>
        </w:tc>
        <w:tc>
          <w:tcPr>
            <w:tcW w:w="856" w:type="dxa"/>
          </w:tcPr>
          <w:p w:rsidR="00B801BD" w:rsidRPr="00630E67" w:rsidRDefault="00B801BD" w:rsidP="00CA133F">
            <w:pPr>
              <w:jc w:val="cente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B801BD" w:rsidRPr="00630E67" w:rsidRDefault="00B801BD" w:rsidP="00CA133F">
            <w:pPr>
              <w:jc w:val="cente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B801BD" w:rsidRPr="00630E67" w:rsidRDefault="00B801BD" w:rsidP="00CA133F">
            <w:pPr>
              <w:jc w:val="center"/>
              <w:rPr>
                <w:rFonts w:ascii="Times New Roman" w:hAnsi="Times New Roman" w:cs="Times New Roman"/>
                <w:sz w:val="24"/>
                <w:szCs w:val="24"/>
              </w:rPr>
            </w:pPr>
            <w:r w:rsidRPr="00630E67">
              <w:rPr>
                <w:rFonts w:ascii="Times New Roman" w:hAnsi="Times New Roman" w:cs="Times New Roman"/>
                <w:sz w:val="24"/>
                <w:szCs w:val="24"/>
              </w:rPr>
              <w:t>1</w:t>
            </w:r>
          </w:p>
        </w:tc>
        <w:tc>
          <w:tcPr>
            <w:tcW w:w="856" w:type="dxa"/>
          </w:tcPr>
          <w:p w:rsidR="00B801BD" w:rsidRPr="00630E67" w:rsidRDefault="00B801BD" w:rsidP="00CA133F">
            <w:pPr>
              <w:jc w:val="cente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B801BD" w:rsidRPr="00630E67" w:rsidRDefault="00B801BD" w:rsidP="00CA133F">
            <w:pPr>
              <w:jc w:val="center"/>
              <w:rPr>
                <w:rFonts w:ascii="Times New Roman" w:hAnsi="Times New Roman" w:cs="Times New Roman"/>
                <w:sz w:val="24"/>
                <w:szCs w:val="24"/>
              </w:rPr>
            </w:pPr>
            <w:r>
              <w:rPr>
                <w:rFonts w:ascii="Times New Roman" w:hAnsi="Times New Roman" w:cs="Times New Roman"/>
                <w:sz w:val="24"/>
                <w:szCs w:val="24"/>
              </w:rPr>
              <w:t>1</w:t>
            </w:r>
          </w:p>
        </w:tc>
      </w:tr>
      <w:tr w:rsidR="00B801BD" w:rsidRPr="00516AE9" w:rsidTr="00CA133F">
        <w:tc>
          <w:tcPr>
            <w:tcW w:w="5572" w:type="dxa"/>
            <w:gridSpan w:val="2"/>
          </w:tcPr>
          <w:p w:rsidR="00B801BD" w:rsidRPr="00630E67" w:rsidRDefault="00B801BD" w:rsidP="00CA133F">
            <w:pPr>
              <w:rPr>
                <w:rFonts w:ascii="Times New Roman" w:hAnsi="Times New Roman" w:cs="Times New Roman"/>
                <w:sz w:val="24"/>
                <w:szCs w:val="24"/>
              </w:rPr>
            </w:pPr>
            <w:r>
              <w:rPr>
                <w:rFonts w:ascii="Times New Roman" w:hAnsi="Times New Roman" w:cs="Times New Roman"/>
                <w:sz w:val="24"/>
                <w:szCs w:val="24"/>
              </w:rPr>
              <w:t>Англійська мова</w:t>
            </w:r>
          </w:p>
        </w:tc>
        <w:tc>
          <w:tcPr>
            <w:tcW w:w="856" w:type="dxa"/>
          </w:tcPr>
          <w:p w:rsidR="00B801BD" w:rsidRPr="00630E67" w:rsidRDefault="00B801BD" w:rsidP="00CA133F">
            <w:pPr>
              <w:jc w:val="cente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B801BD" w:rsidRPr="00630E67" w:rsidRDefault="00B801BD" w:rsidP="00CA133F">
            <w:pPr>
              <w:jc w:val="cente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B801BD" w:rsidRPr="00630E67" w:rsidRDefault="00B801BD" w:rsidP="00CA133F">
            <w:pPr>
              <w:jc w:val="cente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B801BD" w:rsidRPr="00630E67" w:rsidRDefault="00B801BD" w:rsidP="00CA133F">
            <w:pPr>
              <w:jc w:val="center"/>
              <w:rPr>
                <w:rFonts w:ascii="Times New Roman" w:hAnsi="Times New Roman" w:cs="Times New Roman"/>
                <w:sz w:val="24"/>
                <w:szCs w:val="24"/>
              </w:rPr>
            </w:pPr>
            <w:r w:rsidRPr="00630E67">
              <w:rPr>
                <w:rFonts w:ascii="Times New Roman" w:hAnsi="Times New Roman" w:cs="Times New Roman"/>
                <w:sz w:val="24"/>
                <w:szCs w:val="24"/>
              </w:rPr>
              <w:t>1</w:t>
            </w:r>
          </w:p>
        </w:tc>
        <w:tc>
          <w:tcPr>
            <w:tcW w:w="856" w:type="dxa"/>
          </w:tcPr>
          <w:p w:rsidR="00B801BD" w:rsidRPr="00630E67" w:rsidRDefault="00B801BD" w:rsidP="00CA133F">
            <w:pPr>
              <w:jc w:val="center"/>
              <w:rPr>
                <w:rFonts w:ascii="Times New Roman" w:hAnsi="Times New Roman" w:cs="Times New Roman"/>
                <w:sz w:val="24"/>
                <w:szCs w:val="24"/>
              </w:rPr>
            </w:pPr>
            <w:r w:rsidRPr="00630E67">
              <w:rPr>
                <w:rFonts w:ascii="Times New Roman" w:hAnsi="Times New Roman" w:cs="Times New Roman"/>
                <w:sz w:val="24"/>
                <w:szCs w:val="24"/>
              </w:rPr>
              <w:t>1</w:t>
            </w:r>
          </w:p>
        </w:tc>
      </w:tr>
      <w:tr w:rsidR="00B801BD" w:rsidRPr="00516AE9" w:rsidTr="00CA133F">
        <w:tc>
          <w:tcPr>
            <w:tcW w:w="5572" w:type="dxa"/>
            <w:gridSpan w:val="2"/>
          </w:tcPr>
          <w:p w:rsidR="00B801BD" w:rsidRPr="00516AE9" w:rsidRDefault="00B801BD" w:rsidP="00CA133F">
            <w:pPr>
              <w:rPr>
                <w:rFonts w:ascii="Times New Roman" w:hAnsi="Times New Roman" w:cs="Times New Roman"/>
                <w:sz w:val="24"/>
                <w:szCs w:val="24"/>
              </w:rPr>
            </w:pPr>
            <w:r w:rsidRPr="00516AE9">
              <w:rPr>
                <w:rFonts w:ascii="Times New Roman" w:hAnsi="Times New Roman" w:cs="Times New Roman"/>
                <w:sz w:val="24"/>
                <w:szCs w:val="24"/>
              </w:rPr>
              <w:t>Гранично допустиме навчальне навантаження</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28</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28</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28</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28</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28</w:t>
            </w:r>
          </w:p>
        </w:tc>
      </w:tr>
      <w:tr w:rsidR="00B801BD" w:rsidRPr="00516AE9" w:rsidTr="00CA133F">
        <w:tc>
          <w:tcPr>
            <w:tcW w:w="5572" w:type="dxa"/>
            <w:gridSpan w:val="2"/>
          </w:tcPr>
          <w:p w:rsidR="00B801BD" w:rsidRPr="00516AE9" w:rsidRDefault="00B801BD" w:rsidP="00CA133F">
            <w:pPr>
              <w:rPr>
                <w:rFonts w:ascii="Times New Roman" w:hAnsi="Times New Roman" w:cs="Times New Roman"/>
                <w:b/>
                <w:sz w:val="24"/>
                <w:szCs w:val="24"/>
              </w:rPr>
            </w:pPr>
            <w:r w:rsidRPr="00516AE9">
              <w:rPr>
                <w:rFonts w:ascii="Times New Roman" w:hAnsi="Times New Roman" w:cs="Times New Roman"/>
                <w:b/>
                <w:sz w:val="24"/>
                <w:szCs w:val="24"/>
              </w:rPr>
              <w:t>Всього (без фізичної культури + фізична культура; без урахування поділу класів на групи)</w:t>
            </w:r>
          </w:p>
        </w:tc>
        <w:tc>
          <w:tcPr>
            <w:tcW w:w="856" w:type="dxa"/>
          </w:tcPr>
          <w:p w:rsidR="00B801BD" w:rsidRPr="00516AE9" w:rsidRDefault="00B801BD" w:rsidP="00CA133F">
            <w:pPr>
              <w:jc w:val="center"/>
              <w:rPr>
                <w:rFonts w:ascii="Times New Roman" w:hAnsi="Times New Roman" w:cs="Times New Roman"/>
                <w:b/>
                <w:sz w:val="24"/>
                <w:szCs w:val="24"/>
              </w:rPr>
            </w:pPr>
            <w:r w:rsidRPr="00516AE9">
              <w:rPr>
                <w:rFonts w:ascii="Times New Roman" w:hAnsi="Times New Roman" w:cs="Times New Roman"/>
                <w:b/>
                <w:sz w:val="24"/>
                <w:szCs w:val="24"/>
              </w:rPr>
              <w:t>28+3=31</w:t>
            </w:r>
          </w:p>
        </w:tc>
        <w:tc>
          <w:tcPr>
            <w:tcW w:w="856" w:type="dxa"/>
          </w:tcPr>
          <w:p w:rsidR="00B801BD" w:rsidRPr="00516AE9" w:rsidRDefault="00B801BD" w:rsidP="00CA133F">
            <w:pPr>
              <w:jc w:val="center"/>
              <w:rPr>
                <w:rFonts w:ascii="Times New Roman" w:hAnsi="Times New Roman" w:cs="Times New Roman"/>
                <w:b/>
                <w:sz w:val="24"/>
                <w:szCs w:val="24"/>
              </w:rPr>
            </w:pPr>
            <w:r w:rsidRPr="00516AE9">
              <w:rPr>
                <w:rFonts w:ascii="Times New Roman" w:hAnsi="Times New Roman" w:cs="Times New Roman"/>
                <w:b/>
                <w:sz w:val="24"/>
                <w:szCs w:val="24"/>
              </w:rPr>
              <w:t>28+3=31</w:t>
            </w:r>
          </w:p>
        </w:tc>
        <w:tc>
          <w:tcPr>
            <w:tcW w:w="856" w:type="dxa"/>
          </w:tcPr>
          <w:p w:rsidR="00B801BD" w:rsidRPr="00516AE9" w:rsidRDefault="00B801BD" w:rsidP="00CA133F">
            <w:pPr>
              <w:jc w:val="center"/>
              <w:rPr>
                <w:rFonts w:ascii="Times New Roman" w:hAnsi="Times New Roman" w:cs="Times New Roman"/>
                <w:b/>
                <w:sz w:val="24"/>
                <w:szCs w:val="24"/>
              </w:rPr>
            </w:pPr>
            <w:r w:rsidRPr="00516AE9">
              <w:rPr>
                <w:rFonts w:ascii="Times New Roman" w:hAnsi="Times New Roman" w:cs="Times New Roman"/>
                <w:b/>
                <w:sz w:val="24"/>
                <w:szCs w:val="24"/>
              </w:rPr>
              <w:t>28+3=31</w:t>
            </w:r>
          </w:p>
        </w:tc>
        <w:tc>
          <w:tcPr>
            <w:tcW w:w="856" w:type="dxa"/>
          </w:tcPr>
          <w:p w:rsidR="00B801BD" w:rsidRPr="00516AE9" w:rsidRDefault="00B801BD" w:rsidP="00CA133F">
            <w:pPr>
              <w:jc w:val="center"/>
              <w:rPr>
                <w:rFonts w:ascii="Times New Roman" w:hAnsi="Times New Roman" w:cs="Times New Roman"/>
                <w:b/>
                <w:sz w:val="24"/>
                <w:szCs w:val="24"/>
              </w:rPr>
            </w:pPr>
            <w:r w:rsidRPr="00516AE9">
              <w:rPr>
                <w:rFonts w:ascii="Times New Roman" w:hAnsi="Times New Roman" w:cs="Times New Roman"/>
                <w:b/>
                <w:sz w:val="24"/>
                <w:szCs w:val="24"/>
              </w:rPr>
              <w:t>28+3=31</w:t>
            </w:r>
          </w:p>
        </w:tc>
        <w:tc>
          <w:tcPr>
            <w:tcW w:w="856" w:type="dxa"/>
          </w:tcPr>
          <w:p w:rsidR="00B801BD" w:rsidRPr="00516AE9" w:rsidRDefault="00B801BD" w:rsidP="00CA133F">
            <w:pPr>
              <w:jc w:val="center"/>
              <w:rPr>
                <w:rFonts w:ascii="Times New Roman" w:hAnsi="Times New Roman" w:cs="Times New Roman"/>
                <w:b/>
                <w:sz w:val="24"/>
                <w:szCs w:val="24"/>
              </w:rPr>
            </w:pPr>
            <w:r w:rsidRPr="00516AE9">
              <w:rPr>
                <w:rFonts w:ascii="Times New Roman" w:hAnsi="Times New Roman" w:cs="Times New Roman"/>
                <w:b/>
                <w:sz w:val="24"/>
                <w:szCs w:val="24"/>
              </w:rPr>
              <w:t>28+3=31</w:t>
            </w:r>
          </w:p>
        </w:tc>
      </w:tr>
    </w:tbl>
    <w:p w:rsidR="00B801BD" w:rsidRPr="00516AE9" w:rsidRDefault="00B801BD" w:rsidP="00B801BD">
      <w:pPr>
        <w:spacing w:after="0"/>
        <w:rPr>
          <w:rFonts w:ascii="Times New Roman" w:eastAsia="Times New Roman" w:hAnsi="Times New Roman" w:cs="Times New Roman"/>
          <w:color w:val="FF0000"/>
          <w:sz w:val="24"/>
          <w:szCs w:val="24"/>
        </w:rPr>
      </w:pPr>
      <w:r w:rsidRPr="00516AE9">
        <w:rPr>
          <w:color w:val="FF0000"/>
        </w:rPr>
        <w:br w:type="page"/>
      </w:r>
    </w:p>
    <w:p w:rsidR="00B801BD" w:rsidRPr="00752132" w:rsidRDefault="00B801BD" w:rsidP="00B801BD">
      <w:pPr>
        <w:spacing w:after="0" w:line="240" w:lineRule="auto"/>
        <w:jc w:val="center"/>
        <w:rPr>
          <w:rFonts w:ascii="Times New Roman" w:eastAsia="Times New Roman" w:hAnsi="Times New Roman" w:cs="Times New Roman"/>
          <w:b/>
          <w:sz w:val="28"/>
          <w:szCs w:val="28"/>
        </w:rPr>
      </w:pPr>
      <w:r w:rsidRPr="00752132">
        <w:rPr>
          <w:rFonts w:ascii="Times New Roman" w:eastAsia="Times New Roman" w:hAnsi="Times New Roman" w:cs="Times New Roman"/>
          <w:b/>
          <w:sz w:val="28"/>
          <w:szCs w:val="28"/>
        </w:rPr>
        <w:lastRenderedPageBreak/>
        <w:t>Навчальний план на 2023/2024  навчальний рік</w:t>
      </w:r>
    </w:p>
    <w:p w:rsidR="00B801BD" w:rsidRPr="00752132" w:rsidRDefault="00B801BD" w:rsidP="00B801BD">
      <w:pPr>
        <w:spacing w:after="0" w:line="240" w:lineRule="auto"/>
        <w:jc w:val="center"/>
        <w:rPr>
          <w:rFonts w:ascii="Times New Roman" w:eastAsia="Times New Roman" w:hAnsi="Times New Roman" w:cs="Times New Roman"/>
          <w:b/>
          <w:sz w:val="28"/>
          <w:szCs w:val="28"/>
        </w:rPr>
      </w:pPr>
      <w:r w:rsidRPr="00752132">
        <w:rPr>
          <w:rFonts w:ascii="Times New Roman" w:eastAsia="Times New Roman" w:hAnsi="Times New Roman" w:cs="Times New Roman"/>
          <w:b/>
          <w:sz w:val="28"/>
          <w:szCs w:val="28"/>
          <w:u w:val="single"/>
        </w:rPr>
        <w:t>для 6-х класів</w:t>
      </w:r>
      <w:r w:rsidRPr="00752132">
        <w:rPr>
          <w:rFonts w:ascii="Times New Roman" w:eastAsia="Times New Roman" w:hAnsi="Times New Roman" w:cs="Times New Roman"/>
          <w:b/>
          <w:sz w:val="28"/>
          <w:szCs w:val="28"/>
        </w:rPr>
        <w:t xml:space="preserve"> </w:t>
      </w:r>
    </w:p>
    <w:p w:rsidR="00B801BD" w:rsidRPr="00A262D7" w:rsidRDefault="00B801BD" w:rsidP="00B801BD">
      <w:pPr>
        <w:spacing w:after="0"/>
        <w:jc w:val="center"/>
        <w:rPr>
          <w:rFonts w:ascii="Times New Roman" w:hAnsi="Times New Roman" w:cs="Times New Roman"/>
          <w:bCs/>
          <w:sz w:val="26"/>
          <w:szCs w:val="26"/>
        </w:rPr>
      </w:pPr>
      <w:r w:rsidRPr="00A262D7">
        <w:rPr>
          <w:rFonts w:ascii="Times New Roman" w:eastAsia="Times New Roman" w:hAnsi="Times New Roman" w:cs="Times New Roman"/>
          <w:sz w:val="26"/>
          <w:szCs w:val="26"/>
        </w:rPr>
        <w:t>з українською мовою навчання</w:t>
      </w:r>
      <w:r w:rsidRPr="00A262D7">
        <w:rPr>
          <w:rFonts w:ascii="Times New Roman" w:eastAsia="Times New Roman" w:hAnsi="Times New Roman" w:cs="Times New Roman"/>
          <w:b/>
          <w:sz w:val="26"/>
          <w:szCs w:val="26"/>
        </w:rPr>
        <w:t xml:space="preserve"> </w:t>
      </w:r>
      <w:r w:rsidRPr="00A262D7">
        <w:rPr>
          <w:rFonts w:ascii="Times New Roman" w:eastAsia="Times New Roman" w:hAnsi="Times New Roman" w:cs="Times New Roman"/>
          <w:b/>
          <w:sz w:val="26"/>
          <w:szCs w:val="26"/>
        </w:rPr>
        <w:br/>
      </w:r>
      <w:r w:rsidRPr="00A262D7">
        <w:rPr>
          <w:rFonts w:ascii="Times New Roman" w:eastAsia="Times New Roman" w:hAnsi="Times New Roman" w:cs="Times New Roman"/>
          <w:sz w:val="26"/>
          <w:szCs w:val="26"/>
        </w:rPr>
        <w:t>(</w:t>
      </w:r>
      <w:r w:rsidRPr="00A262D7">
        <w:rPr>
          <w:rFonts w:ascii="Times New Roman" w:hAnsi="Times New Roman" w:cs="Times New Roman"/>
          <w:bCs/>
          <w:sz w:val="26"/>
          <w:szCs w:val="26"/>
        </w:rPr>
        <w:t xml:space="preserve">додаток №3 до Типової освітньої програми відповідно до наказу </w:t>
      </w:r>
    </w:p>
    <w:p w:rsidR="00B801BD" w:rsidRPr="00A262D7" w:rsidRDefault="00B801BD" w:rsidP="00B801BD">
      <w:pPr>
        <w:spacing w:after="0"/>
        <w:jc w:val="center"/>
        <w:rPr>
          <w:rFonts w:ascii="Times New Roman" w:hAnsi="Times New Roman" w:cs="Times New Roman"/>
          <w:bCs/>
          <w:sz w:val="26"/>
          <w:szCs w:val="26"/>
        </w:rPr>
      </w:pPr>
      <w:r w:rsidRPr="00A262D7">
        <w:rPr>
          <w:rFonts w:ascii="Times New Roman" w:hAnsi="Times New Roman" w:cs="Times New Roman"/>
          <w:bCs/>
          <w:sz w:val="26"/>
          <w:szCs w:val="26"/>
        </w:rPr>
        <w:t>Міністерства освіти і науки України від 19.02.2021 №235)</w:t>
      </w:r>
    </w:p>
    <w:p w:rsidR="00B801BD" w:rsidRPr="00516AE9" w:rsidRDefault="00B801BD" w:rsidP="00B801BD">
      <w:pPr>
        <w:spacing w:after="0" w:line="240" w:lineRule="auto"/>
        <w:jc w:val="center"/>
        <w:rPr>
          <w:rFonts w:ascii="Times New Roman" w:eastAsia="Times New Roman" w:hAnsi="Times New Roman" w:cs="Times New Roman"/>
          <w:color w:val="FF0000"/>
          <w:sz w:val="24"/>
          <w:szCs w:val="24"/>
        </w:rPr>
      </w:pPr>
    </w:p>
    <w:tbl>
      <w:tblPr>
        <w:tblStyle w:val="a7"/>
        <w:tblW w:w="9852" w:type="dxa"/>
        <w:tblLayout w:type="fixed"/>
        <w:tblLook w:val="04A0"/>
      </w:tblPr>
      <w:tblGrid>
        <w:gridCol w:w="3017"/>
        <w:gridCol w:w="2555"/>
        <w:gridCol w:w="856"/>
        <w:gridCol w:w="856"/>
        <w:gridCol w:w="856"/>
        <w:gridCol w:w="856"/>
        <w:gridCol w:w="856"/>
      </w:tblGrid>
      <w:tr w:rsidR="00B801BD" w:rsidRPr="00516AE9" w:rsidTr="00CA133F">
        <w:tc>
          <w:tcPr>
            <w:tcW w:w="3017" w:type="dxa"/>
            <w:vMerge w:val="restart"/>
            <w:vAlign w:val="center"/>
          </w:tcPr>
          <w:p w:rsidR="00B801BD" w:rsidRPr="00516AE9" w:rsidRDefault="00B801BD" w:rsidP="00CA133F">
            <w:pPr>
              <w:jc w:val="center"/>
              <w:rPr>
                <w:rFonts w:ascii="Times New Roman" w:hAnsi="Times New Roman" w:cs="Times New Roman"/>
                <w:b/>
                <w:sz w:val="24"/>
                <w:szCs w:val="24"/>
              </w:rPr>
            </w:pPr>
            <w:r w:rsidRPr="00516AE9">
              <w:rPr>
                <w:rFonts w:ascii="Times New Roman" w:hAnsi="Times New Roman" w:cs="Times New Roman"/>
                <w:b/>
                <w:sz w:val="24"/>
                <w:szCs w:val="24"/>
              </w:rPr>
              <w:t>Освітня галузь</w:t>
            </w:r>
          </w:p>
        </w:tc>
        <w:tc>
          <w:tcPr>
            <w:tcW w:w="2555" w:type="dxa"/>
            <w:vMerge w:val="restart"/>
          </w:tcPr>
          <w:p w:rsidR="00B801BD" w:rsidRPr="00516AE9" w:rsidRDefault="00B801BD" w:rsidP="00CA133F">
            <w:pPr>
              <w:jc w:val="center"/>
              <w:rPr>
                <w:rFonts w:ascii="Times New Roman" w:hAnsi="Times New Roman" w:cs="Times New Roman"/>
                <w:b/>
                <w:sz w:val="24"/>
                <w:szCs w:val="24"/>
              </w:rPr>
            </w:pPr>
            <w:r w:rsidRPr="00516AE9">
              <w:rPr>
                <w:rFonts w:ascii="Times New Roman" w:hAnsi="Times New Roman" w:cs="Times New Roman"/>
                <w:b/>
                <w:sz w:val="24"/>
                <w:szCs w:val="24"/>
              </w:rPr>
              <w:t>Навчальні предмети</w:t>
            </w:r>
          </w:p>
        </w:tc>
        <w:tc>
          <w:tcPr>
            <w:tcW w:w="4280" w:type="dxa"/>
            <w:gridSpan w:val="5"/>
          </w:tcPr>
          <w:p w:rsidR="00B801BD" w:rsidRPr="00516AE9" w:rsidRDefault="00B801BD" w:rsidP="00CA133F">
            <w:pPr>
              <w:jc w:val="center"/>
              <w:rPr>
                <w:rFonts w:ascii="Times New Roman" w:hAnsi="Times New Roman" w:cs="Times New Roman"/>
                <w:b/>
                <w:sz w:val="24"/>
                <w:szCs w:val="24"/>
              </w:rPr>
            </w:pPr>
            <w:r w:rsidRPr="00516AE9">
              <w:rPr>
                <w:rFonts w:ascii="Times New Roman" w:hAnsi="Times New Roman" w:cs="Times New Roman"/>
                <w:b/>
                <w:sz w:val="24"/>
                <w:szCs w:val="24"/>
              </w:rPr>
              <w:t>Кількість годин на тиждень</w:t>
            </w:r>
          </w:p>
        </w:tc>
      </w:tr>
      <w:tr w:rsidR="00B801BD" w:rsidRPr="00516AE9" w:rsidTr="00CA133F">
        <w:tc>
          <w:tcPr>
            <w:tcW w:w="3017" w:type="dxa"/>
            <w:vMerge/>
            <w:vAlign w:val="center"/>
          </w:tcPr>
          <w:p w:rsidR="00B801BD" w:rsidRPr="00516AE9" w:rsidRDefault="00B801BD" w:rsidP="00CA133F">
            <w:pPr>
              <w:jc w:val="center"/>
              <w:rPr>
                <w:rFonts w:ascii="Times New Roman" w:hAnsi="Times New Roman" w:cs="Times New Roman"/>
                <w:b/>
                <w:sz w:val="24"/>
                <w:szCs w:val="24"/>
              </w:rPr>
            </w:pPr>
          </w:p>
        </w:tc>
        <w:tc>
          <w:tcPr>
            <w:tcW w:w="2555" w:type="dxa"/>
            <w:vMerge/>
          </w:tcPr>
          <w:p w:rsidR="00B801BD" w:rsidRPr="00516AE9" w:rsidRDefault="00B801BD" w:rsidP="00CA133F">
            <w:pPr>
              <w:jc w:val="center"/>
              <w:rPr>
                <w:rFonts w:ascii="Times New Roman" w:hAnsi="Times New Roman" w:cs="Times New Roman"/>
                <w:b/>
                <w:sz w:val="24"/>
                <w:szCs w:val="24"/>
              </w:rPr>
            </w:pPr>
          </w:p>
        </w:tc>
        <w:tc>
          <w:tcPr>
            <w:tcW w:w="856" w:type="dxa"/>
          </w:tcPr>
          <w:p w:rsidR="00B801BD" w:rsidRPr="00516AE9" w:rsidRDefault="00B801BD" w:rsidP="00CA133F">
            <w:pPr>
              <w:jc w:val="center"/>
              <w:rPr>
                <w:rFonts w:ascii="Times New Roman" w:hAnsi="Times New Roman" w:cs="Times New Roman"/>
                <w:b/>
                <w:sz w:val="24"/>
                <w:szCs w:val="24"/>
              </w:rPr>
            </w:pPr>
            <w:r>
              <w:rPr>
                <w:rFonts w:ascii="Times New Roman" w:hAnsi="Times New Roman" w:cs="Times New Roman"/>
                <w:b/>
                <w:sz w:val="24"/>
                <w:szCs w:val="24"/>
              </w:rPr>
              <w:t>6</w:t>
            </w:r>
            <w:r w:rsidRPr="00516AE9">
              <w:rPr>
                <w:rFonts w:ascii="Times New Roman" w:hAnsi="Times New Roman" w:cs="Times New Roman"/>
                <w:b/>
                <w:sz w:val="24"/>
                <w:szCs w:val="24"/>
              </w:rPr>
              <w:t>-А</w:t>
            </w:r>
          </w:p>
        </w:tc>
        <w:tc>
          <w:tcPr>
            <w:tcW w:w="856" w:type="dxa"/>
          </w:tcPr>
          <w:p w:rsidR="00B801BD" w:rsidRPr="00516AE9" w:rsidRDefault="00B801BD" w:rsidP="00CA133F">
            <w:pPr>
              <w:jc w:val="center"/>
              <w:rPr>
                <w:rFonts w:ascii="Times New Roman" w:hAnsi="Times New Roman" w:cs="Times New Roman"/>
                <w:b/>
                <w:sz w:val="24"/>
                <w:szCs w:val="24"/>
              </w:rPr>
            </w:pPr>
            <w:r>
              <w:rPr>
                <w:rFonts w:ascii="Times New Roman" w:hAnsi="Times New Roman" w:cs="Times New Roman"/>
                <w:b/>
                <w:sz w:val="24"/>
                <w:szCs w:val="24"/>
              </w:rPr>
              <w:t>6</w:t>
            </w:r>
            <w:r w:rsidRPr="00516AE9">
              <w:rPr>
                <w:rFonts w:ascii="Times New Roman" w:hAnsi="Times New Roman" w:cs="Times New Roman"/>
                <w:b/>
                <w:sz w:val="24"/>
                <w:szCs w:val="24"/>
              </w:rPr>
              <w:t>-Б</w:t>
            </w:r>
          </w:p>
        </w:tc>
        <w:tc>
          <w:tcPr>
            <w:tcW w:w="856" w:type="dxa"/>
          </w:tcPr>
          <w:p w:rsidR="00B801BD" w:rsidRPr="00516AE9" w:rsidRDefault="00B801BD" w:rsidP="00CA133F">
            <w:pPr>
              <w:jc w:val="center"/>
              <w:rPr>
                <w:rFonts w:ascii="Times New Roman" w:hAnsi="Times New Roman" w:cs="Times New Roman"/>
                <w:b/>
                <w:sz w:val="24"/>
                <w:szCs w:val="24"/>
              </w:rPr>
            </w:pPr>
            <w:r>
              <w:rPr>
                <w:rFonts w:ascii="Times New Roman" w:hAnsi="Times New Roman" w:cs="Times New Roman"/>
                <w:b/>
                <w:sz w:val="24"/>
                <w:szCs w:val="24"/>
              </w:rPr>
              <w:t>6</w:t>
            </w:r>
            <w:r w:rsidRPr="00516AE9">
              <w:rPr>
                <w:rFonts w:ascii="Times New Roman" w:hAnsi="Times New Roman" w:cs="Times New Roman"/>
                <w:b/>
                <w:sz w:val="24"/>
                <w:szCs w:val="24"/>
              </w:rPr>
              <w:t>-В</w:t>
            </w:r>
          </w:p>
        </w:tc>
        <w:tc>
          <w:tcPr>
            <w:tcW w:w="856" w:type="dxa"/>
          </w:tcPr>
          <w:p w:rsidR="00B801BD" w:rsidRPr="00516AE9" w:rsidRDefault="00B801BD" w:rsidP="00CA133F">
            <w:pPr>
              <w:jc w:val="center"/>
              <w:rPr>
                <w:rFonts w:ascii="Times New Roman" w:hAnsi="Times New Roman" w:cs="Times New Roman"/>
                <w:b/>
                <w:sz w:val="24"/>
                <w:szCs w:val="24"/>
              </w:rPr>
            </w:pPr>
            <w:r>
              <w:rPr>
                <w:rFonts w:ascii="Times New Roman" w:hAnsi="Times New Roman" w:cs="Times New Roman"/>
                <w:b/>
                <w:sz w:val="24"/>
                <w:szCs w:val="24"/>
              </w:rPr>
              <w:t>6</w:t>
            </w:r>
            <w:r w:rsidRPr="00516AE9">
              <w:rPr>
                <w:rFonts w:ascii="Times New Roman" w:hAnsi="Times New Roman" w:cs="Times New Roman"/>
                <w:b/>
                <w:sz w:val="24"/>
                <w:szCs w:val="24"/>
              </w:rPr>
              <w:t>-Г</w:t>
            </w:r>
          </w:p>
        </w:tc>
        <w:tc>
          <w:tcPr>
            <w:tcW w:w="856" w:type="dxa"/>
          </w:tcPr>
          <w:p w:rsidR="00B801BD" w:rsidRPr="00516AE9" w:rsidRDefault="00B801BD" w:rsidP="00CA133F">
            <w:pPr>
              <w:jc w:val="center"/>
              <w:rPr>
                <w:rFonts w:ascii="Times New Roman" w:hAnsi="Times New Roman" w:cs="Times New Roman"/>
                <w:b/>
                <w:sz w:val="24"/>
                <w:szCs w:val="24"/>
              </w:rPr>
            </w:pPr>
            <w:r>
              <w:rPr>
                <w:rFonts w:ascii="Times New Roman" w:hAnsi="Times New Roman" w:cs="Times New Roman"/>
                <w:b/>
                <w:sz w:val="24"/>
                <w:szCs w:val="24"/>
              </w:rPr>
              <w:t>6</w:t>
            </w:r>
            <w:r w:rsidRPr="00516AE9">
              <w:rPr>
                <w:rFonts w:ascii="Times New Roman" w:hAnsi="Times New Roman" w:cs="Times New Roman"/>
                <w:b/>
                <w:sz w:val="24"/>
                <w:szCs w:val="24"/>
              </w:rPr>
              <w:t>-Д</w:t>
            </w:r>
          </w:p>
        </w:tc>
      </w:tr>
      <w:tr w:rsidR="00B801BD" w:rsidRPr="00516AE9" w:rsidTr="00CA133F">
        <w:tc>
          <w:tcPr>
            <w:tcW w:w="3017" w:type="dxa"/>
            <w:vMerge w:val="restart"/>
            <w:vAlign w:val="center"/>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Мовно-літературна</w:t>
            </w:r>
          </w:p>
        </w:tc>
        <w:tc>
          <w:tcPr>
            <w:tcW w:w="2555"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Українська мова</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4</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4</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4</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4</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4</w:t>
            </w:r>
          </w:p>
        </w:tc>
      </w:tr>
      <w:tr w:rsidR="00B801BD" w:rsidRPr="00516AE9" w:rsidTr="00CA133F">
        <w:tc>
          <w:tcPr>
            <w:tcW w:w="3017" w:type="dxa"/>
            <w:vMerge/>
            <w:vAlign w:val="center"/>
          </w:tcPr>
          <w:p w:rsidR="00B801BD" w:rsidRPr="00516AE9" w:rsidRDefault="00B801BD" w:rsidP="00CA133F">
            <w:pPr>
              <w:jc w:val="center"/>
              <w:rPr>
                <w:rFonts w:ascii="Times New Roman" w:hAnsi="Times New Roman" w:cs="Times New Roman"/>
                <w:sz w:val="24"/>
                <w:szCs w:val="24"/>
              </w:rPr>
            </w:pPr>
          </w:p>
        </w:tc>
        <w:tc>
          <w:tcPr>
            <w:tcW w:w="2555"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Українська література</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2</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2</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2</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2</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2</w:t>
            </w:r>
          </w:p>
        </w:tc>
      </w:tr>
      <w:tr w:rsidR="00B801BD" w:rsidRPr="00516AE9" w:rsidTr="00CA133F">
        <w:tc>
          <w:tcPr>
            <w:tcW w:w="3017" w:type="dxa"/>
            <w:vMerge/>
            <w:vAlign w:val="center"/>
          </w:tcPr>
          <w:p w:rsidR="00B801BD" w:rsidRPr="00516AE9" w:rsidRDefault="00B801BD" w:rsidP="00CA133F">
            <w:pPr>
              <w:jc w:val="center"/>
              <w:rPr>
                <w:rFonts w:ascii="Times New Roman" w:hAnsi="Times New Roman" w:cs="Times New Roman"/>
                <w:sz w:val="24"/>
                <w:szCs w:val="24"/>
              </w:rPr>
            </w:pPr>
          </w:p>
        </w:tc>
        <w:tc>
          <w:tcPr>
            <w:tcW w:w="2555"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Зарубіжна література</w:t>
            </w:r>
          </w:p>
        </w:tc>
        <w:tc>
          <w:tcPr>
            <w:tcW w:w="856" w:type="dxa"/>
          </w:tcPr>
          <w:p w:rsidR="00B801BD" w:rsidRPr="00516AE9" w:rsidRDefault="00B801BD" w:rsidP="00CA133F">
            <w:pPr>
              <w:jc w:val="center"/>
              <w:rPr>
                <w:rFonts w:ascii="Times New Roman" w:hAnsi="Times New Roman" w:cs="Times New Roman"/>
                <w:sz w:val="24"/>
                <w:szCs w:val="24"/>
              </w:rPr>
            </w:pPr>
            <w:r>
              <w:rPr>
                <w:rFonts w:ascii="Times New Roman" w:hAnsi="Times New Roman" w:cs="Times New Roman"/>
                <w:sz w:val="24"/>
                <w:szCs w:val="24"/>
              </w:rPr>
              <w:t>1,5</w:t>
            </w:r>
          </w:p>
        </w:tc>
        <w:tc>
          <w:tcPr>
            <w:tcW w:w="856" w:type="dxa"/>
          </w:tcPr>
          <w:p w:rsidR="00B801BD" w:rsidRPr="00516AE9" w:rsidRDefault="00B801BD" w:rsidP="00CA133F">
            <w:pPr>
              <w:jc w:val="center"/>
              <w:rPr>
                <w:rFonts w:ascii="Times New Roman" w:hAnsi="Times New Roman" w:cs="Times New Roman"/>
                <w:sz w:val="24"/>
                <w:szCs w:val="24"/>
              </w:rPr>
            </w:pPr>
            <w:r>
              <w:rPr>
                <w:rFonts w:ascii="Times New Roman" w:hAnsi="Times New Roman" w:cs="Times New Roman"/>
                <w:sz w:val="24"/>
                <w:szCs w:val="24"/>
              </w:rPr>
              <w:t>1,5</w:t>
            </w:r>
          </w:p>
        </w:tc>
        <w:tc>
          <w:tcPr>
            <w:tcW w:w="856" w:type="dxa"/>
          </w:tcPr>
          <w:p w:rsidR="00B801BD" w:rsidRPr="00516AE9" w:rsidRDefault="00B801BD" w:rsidP="00CA133F">
            <w:pPr>
              <w:jc w:val="center"/>
              <w:rPr>
                <w:rFonts w:ascii="Times New Roman" w:hAnsi="Times New Roman" w:cs="Times New Roman"/>
                <w:sz w:val="24"/>
                <w:szCs w:val="24"/>
              </w:rPr>
            </w:pPr>
            <w:r>
              <w:rPr>
                <w:rFonts w:ascii="Times New Roman" w:hAnsi="Times New Roman" w:cs="Times New Roman"/>
                <w:sz w:val="24"/>
                <w:szCs w:val="24"/>
              </w:rPr>
              <w:t>1,5</w:t>
            </w:r>
          </w:p>
        </w:tc>
        <w:tc>
          <w:tcPr>
            <w:tcW w:w="856" w:type="dxa"/>
          </w:tcPr>
          <w:p w:rsidR="00B801BD" w:rsidRPr="00516AE9" w:rsidRDefault="00B801BD" w:rsidP="00CA133F">
            <w:pPr>
              <w:jc w:val="center"/>
              <w:rPr>
                <w:rFonts w:ascii="Times New Roman" w:hAnsi="Times New Roman" w:cs="Times New Roman"/>
                <w:sz w:val="24"/>
                <w:szCs w:val="24"/>
              </w:rPr>
            </w:pPr>
            <w:r>
              <w:rPr>
                <w:rFonts w:ascii="Times New Roman" w:hAnsi="Times New Roman" w:cs="Times New Roman"/>
                <w:sz w:val="24"/>
                <w:szCs w:val="24"/>
              </w:rPr>
              <w:t>1,5</w:t>
            </w:r>
          </w:p>
        </w:tc>
        <w:tc>
          <w:tcPr>
            <w:tcW w:w="856" w:type="dxa"/>
          </w:tcPr>
          <w:p w:rsidR="00B801BD" w:rsidRPr="00516AE9" w:rsidRDefault="00B801BD" w:rsidP="00CA133F">
            <w:pPr>
              <w:jc w:val="center"/>
              <w:rPr>
                <w:rFonts w:ascii="Times New Roman" w:hAnsi="Times New Roman" w:cs="Times New Roman"/>
                <w:sz w:val="24"/>
                <w:szCs w:val="24"/>
              </w:rPr>
            </w:pPr>
            <w:r>
              <w:rPr>
                <w:rFonts w:ascii="Times New Roman" w:hAnsi="Times New Roman" w:cs="Times New Roman"/>
                <w:sz w:val="24"/>
                <w:szCs w:val="24"/>
              </w:rPr>
              <w:t>1,5</w:t>
            </w:r>
          </w:p>
        </w:tc>
      </w:tr>
      <w:tr w:rsidR="00B801BD" w:rsidRPr="00516AE9" w:rsidTr="00CA133F">
        <w:tc>
          <w:tcPr>
            <w:tcW w:w="3017" w:type="dxa"/>
            <w:vMerge/>
            <w:vAlign w:val="center"/>
          </w:tcPr>
          <w:p w:rsidR="00B801BD" w:rsidRPr="00516AE9" w:rsidRDefault="00B801BD" w:rsidP="00CA133F">
            <w:pPr>
              <w:jc w:val="center"/>
              <w:rPr>
                <w:rFonts w:ascii="Times New Roman" w:hAnsi="Times New Roman" w:cs="Times New Roman"/>
                <w:sz w:val="24"/>
                <w:szCs w:val="24"/>
              </w:rPr>
            </w:pPr>
          </w:p>
        </w:tc>
        <w:tc>
          <w:tcPr>
            <w:tcW w:w="2555"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Англійська мова</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3,5+</w:t>
            </w:r>
          </w:p>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0,5</w:t>
            </w:r>
          </w:p>
          <w:p w:rsidR="00B801BD" w:rsidRPr="00516AE9" w:rsidRDefault="00B801BD" w:rsidP="00CA133F">
            <w:pPr>
              <w:rPr>
                <w:rFonts w:ascii="Times New Roman" w:hAnsi="Times New Roman" w:cs="Times New Roman"/>
                <w:sz w:val="24"/>
                <w:szCs w:val="24"/>
              </w:rPr>
            </w:pP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3,5+</w:t>
            </w:r>
          </w:p>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0,5</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3,5+</w:t>
            </w:r>
          </w:p>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0,5</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3,5+</w:t>
            </w:r>
          </w:p>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0,5</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3,5+</w:t>
            </w:r>
          </w:p>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0,5</w:t>
            </w:r>
          </w:p>
        </w:tc>
      </w:tr>
      <w:tr w:rsidR="00B801BD" w:rsidRPr="00516AE9" w:rsidTr="00CA133F">
        <w:tc>
          <w:tcPr>
            <w:tcW w:w="3017" w:type="dxa"/>
            <w:vAlign w:val="center"/>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Математична</w:t>
            </w:r>
          </w:p>
        </w:tc>
        <w:tc>
          <w:tcPr>
            <w:tcW w:w="2555"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Математика</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5</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5</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5</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5</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5</w:t>
            </w:r>
          </w:p>
        </w:tc>
      </w:tr>
      <w:tr w:rsidR="00B801BD" w:rsidRPr="00516AE9" w:rsidTr="00CA133F">
        <w:trPr>
          <w:trHeight w:val="636"/>
        </w:trPr>
        <w:tc>
          <w:tcPr>
            <w:tcW w:w="3017" w:type="dxa"/>
            <w:vMerge w:val="restart"/>
            <w:vAlign w:val="center"/>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Природнича</w:t>
            </w:r>
          </w:p>
        </w:tc>
        <w:tc>
          <w:tcPr>
            <w:tcW w:w="2555"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 xml:space="preserve">Інтегрований курс </w:t>
            </w:r>
          </w:p>
          <w:p w:rsidR="00B801BD"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«Пізнаємо природу»</w:t>
            </w:r>
          </w:p>
          <w:p w:rsidR="00B801BD" w:rsidRPr="00516AE9" w:rsidRDefault="00B801BD" w:rsidP="00CA133F">
            <w:pPr>
              <w:jc w:val="center"/>
              <w:rPr>
                <w:rFonts w:ascii="Times New Roman" w:hAnsi="Times New Roman" w:cs="Times New Roman"/>
                <w:sz w:val="24"/>
                <w:szCs w:val="24"/>
              </w:rPr>
            </w:pP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2</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2</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2</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2</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2</w:t>
            </w:r>
          </w:p>
        </w:tc>
      </w:tr>
      <w:tr w:rsidR="00B801BD" w:rsidRPr="00516AE9" w:rsidTr="00CA133F">
        <w:trPr>
          <w:trHeight w:val="192"/>
        </w:trPr>
        <w:tc>
          <w:tcPr>
            <w:tcW w:w="3017" w:type="dxa"/>
            <w:vMerge/>
            <w:vAlign w:val="center"/>
          </w:tcPr>
          <w:p w:rsidR="00B801BD" w:rsidRPr="00516AE9" w:rsidRDefault="00B801BD" w:rsidP="00CA133F">
            <w:pPr>
              <w:jc w:val="center"/>
              <w:rPr>
                <w:rFonts w:ascii="Times New Roman" w:hAnsi="Times New Roman" w:cs="Times New Roman"/>
                <w:sz w:val="24"/>
                <w:szCs w:val="24"/>
              </w:rPr>
            </w:pPr>
          </w:p>
        </w:tc>
        <w:tc>
          <w:tcPr>
            <w:tcW w:w="2555" w:type="dxa"/>
          </w:tcPr>
          <w:p w:rsidR="00B801BD" w:rsidRPr="00516AE9" w:rsidRDefault="00B801BD" w:rsidP="00CA133F">
            <w:pPr>
              <w:jc w:val="center"/>
              <w:rPr>
                <w:rFonts w:ascii="Times New Roman" w:hAnsi="Times New Roman" w:cs="Times New Roman"/>
                <w:sz w:val="24"/>
                <w:szCs w:val="24"/>
              </w:rPr>
            </w:pPr>
            <w:r>
              <w:rPr>
                <w:rFonts w:ascii="Times New Roman" w:hAnsi="Times New Roman" w:cs="Times New Roman"/>
                <w:sz w:val="24"/>
                <w:szCs w:val="24"/>
              </w:rPr>
              <w:t>Географія</w:t>
            </w:r>
          </w:p>
        </w:tc>
        <w:tc>
          <w:tcPr>
            <w:tcW w:w="856" w:type="dxa"/>
          </w:tcPr>
          <w:p w:rsidR="00B801BD" w:rsidRPr="00516AE9" w:rsidRDefault="00B801BD" w:rsidP="00CA133F">
            <w:pPr>
              <w:jc w:val="center"/>
              <w:rPr>
                <w:rFonts w:ascii="Times New Roman" w:hAnsi="Times New Roman" w:cs="Times New Roman"/>
                <w:sz w:val="24"/>
                <w:szCs w:val="24"/>
              </w:rPr>
            </w:pPr>
            <w:r>
              <w:rPr>
                <w:rFonts w:ascii="Times New Roman" w:hAnsi="Times New Roman" w:cs="Times New Roman"/>
                <w:sz w:val="24"/>
                <w:szCs w:val="24"/>
              </w:rPr>
              <w:t>2</w:t>
            </w:r>
          </w:p>
        </w:tc>
        <w:tc>
          <w:tcPr>
            <w:tcW w:w="856" w:type="dxa"/>
          </w:tcPr>
          <w:p w:rsidR="00B801BD" w:rsidRPr="00516AE9" w:rsidRDefault="00B801BD" w:rsidP="00CA133F">
            <w:pPr>
              <w:jc w:val="center"/>
              <w:rPr>
                <w:rFonts w:ascii="Times New Roman" w:hAnsi="Times New Roman" w:cs="Times New Roman"/>
                <w:sz w:val="24"/>
                <w:szCs w:val="24"/>
              </w:rPr>
            </w:pPr>
            <w:r>
              <w:rPr>
                <w:rFonts w:ascii="Times New Roman" w:hAnsi="Times New Roman" w:cs="Times New Roman"/>
                <w:sz w:val="24"/>
                <w:szCs w:val="24"/>
              </w:rPr>
              <w:t>2</w:t>
            </w:r>
          </w:p>
        </w:tc>
        <w:tc>
          <w:tcPr>
            <w:tcW w:w="856" w:type="dxa"/>
          </w:tcPr>
          <w:p w:rsidR="00B801BD" w:rsidRPr="00516AE9" w:rsidRDefault="00B801BD" w:rsidP="00CA133F">
            <w:pPr>
              <w:jc w:val="center"/>
              <w:rPr>
                <w:rFonts w:ascii="Times New Roman" w:hAnsi="Times New Roman" w:cs="Times New Roman"/>
                <w:sz w:val="24"/>
                <w:szCs w:val="24"/>
              </w:rPr>
            </w:pPr>
            <w:r>
              <w:rPr>
                <w:rFonts w:ascii="Times New Roman" w:hAnsi="Times New Roman" w:cs="Times New Roman"/>
                <w:sz w:val="24"/>
                <w:szCs w:val="24"/>
              </w:rPr>
              <w:t>2</w:t>
            </w:r>
          </w:p>
        </w:tc>
        <w:tc>
          <w:tcPr>
            <w:tcW w:w="856" w:type="dxa"/>
          </w:tcPr>
          <w:p w:rsidR="00B801BD" w:rsidRPr="00516AE9" w:rsidRDefault="00B801BD" w:rsidP="00CA133F">
            <w:pPr>
              <w:jc w:val="center"/>
              <w:rPr>
                <w:rFonts w:ascii="Times New Roman" w:hAnsi="Times New Roman" w:cs="Times New Roman"/>
                <w:sz w:val="24"/>
                <w:szCs w:val="24"/>
              </w:rPr>
            </w:pPr>
            <w:r>
              <w:rPr>
                <w:rFonts w:ascii="Times New Roman" w:hAnsi="Times New Roman" w:cs="Times New Roman"/>
                <w:sz w:val="24"/>
                <w:szCs w:val="24"/>
              </w:rPr>
              <w:t>2</w:t>
            </w:r>
          </w:p>
        </w:tc>
        <w:tc>
          <w:tcPr>
            <w:tcW w:w="856" w:type="dxa"/>
          </w:tcPr>
          <w:p w:rsidR="00B801BD" w:rsidRPr="00516AE9" w:rsidRDefault="00B801BD" w:rsidP="00CA133F">
            <w:pPr>
              <w:jc w:val="center"/>
              <w:rPr>
                <w:rFonts w:ascii="Times New Roman" w:hAnsi="Times New Roman" w:cs="Times New Roman"/>
                <w:sz w:val="24"/>
                <w:szCs w:val="24"/>
              </w:rPr>
            </w:pPr>
            <w:r>
              <w:rPr>
                <w:rFonts w:ascii="Times New Roman" w:hAnsi="Times New Roman" w:cs="Times New Roman"/>
                <w:sz w:val="24"/>
                <w:szCs w:val="24"/>
              </w:rPr>
              <w:t>2</w:t>
            </w:r>
          </w:p>
        </w:tc>
      </w:tr>
      <w:tr w:rsidR="00B801BD" w:rsidRPr="00516AE9" w:rsidTr="00CA133F">
        <w:tc>
          <w:tcPr>
            <w:tcW w:w="3017" w:type="dxa"/>
            <w:vMerge w:val="restart"/>
            <w:vAlign w:val="center"/>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 xml:space="preserve">Соціальна і </w:t>
            </w:r>
            <w:proofErr w:type="spellStart"/>
            <w:r w:rsidRPr="00516AE9">
              <w:rPr>
                <w:rFonts w:ascii="Times New Roman" w:hAnsi="Times New Roman" w:cs="Times New Roman"/>
                <w:sz w:val="24"/>
                <w:szCs w:val="24"/>
              </w:rPr>
              <w:t>здоров’язбережувальна</w:t>
            </w:r>
            <w:proofErr w:type="spellEnd"/>
          </w:p>
        </w:tc>
        <w:tc>
          <w:tcPr>
            <w:tcW w:w="2555"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 xml:space="preserve">Інтегрований курс </w:t>
            </w:r>
          </w:p>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«Здоров’я, безпека та добробут»</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1</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1</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1</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1</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1</w:t>
            </w:r>
          </w:p>
        </w:tc>
      </w:tr>
      <w:tr w:rsidR="00B801BD" w:rsidRPr="00516AE9" w:rsidTr="00CA133F">
        <w:tc>
          <w:tcPr>
            <w:tcW w:w="3017" w:type="dxa"/>
            <w:vMerge/>
            <w:vAlign w:val="center"/>
          </w:tcPr>
          <w:p w:rsidR="00B801BD" w:rsidRPr="00516AE9" w:rsidRDefault="00B801BD" w:rsidP="00CA133F">
            <w:pPr>
              <w:jc w:val="center"/>
              <w:rPr>
                <w:rFonts w:ascii="Times New Roman" w:hAnsi="Times New Roman" w:cs="Times New Roman"/>
                <w:sz w:val="24"/>
                <w:szCs w:val="24"/>
              </w:rPr>
            </w:pPr>
          </w:p>
        </w:tc>
        <w:tc>
          <w:tcPr>
            <w:tcW w:w="2555"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Культура добросусідства</w:t>
            </w:r>
          </w:p>
        </w:tc>
        <w:tc>
          <w:tcPr>
            <w:tcW w:w="856" w:type="dxa"/>
          </w:tcPr>
          <w:p w:rsidR="00B801BD" w:rsidRPr="00516AE9" w:rsidRDefault="00B801BD" w:rsidP="00CA133F">
            <w:pPr>
              <w:jc w:val="center"/>
              <w:rPr>
                <w:rFonts w:ascii="Times New Roman" w:hAnsi="Times New Roman" w:cs="Times New Roman"/>
                <w:sz w:val="24"/>
                <w:szCs w:val="24"/>
              </w:rPr>
            </w:pPr>
            <w:r>
              <w:rPr>
                <w:rFonts w:ascii="Times New Roman" w:hAnsi="Times New Roman" w:cs="Times New Roman"/>
                <w:sz w:val="24"/>
                <w:szCs w:val="24"/>
              </w:rPr>
              <w:t>0,5</w:t>
            </w:r>
          </w:p>
        </w:tc>
        <w:tc>
          <w:tcPr>
            <w:tcW w:w="856" w:type="dxa"/>
          </w:tcPr>
          <w:p w:rsidR="00B801BD" w:rsidRPr="00516AE9" w:rsidRDefault="00B801BD" w:rsidP="00CA133F">
            <w:pPr>
              <w:jc w:val="center"/>
              <w:rPr>
                <w:rFonts w:ascii="Times New Roman" w:hAnsi="Times New Roman" w:cs="Times New Roman"/>
                <w:sz w:val="24"/>
                <w:szCs w:val="24"/>
              </w:rPr>
            </w:pPr>
            <w:r>
              <w:rPr>
                <w:rFonts w:ascii="Times New Roman" w:hAnsi="Times New Roman" w:cs="Times New Roman"/>
                <w:sz w:val="24"/>
                <w:szCs w:val="24"/>
              </w:rPr>
              <w:t>0,5</w:t>
            </w:r>
          </w:p>
        </w:tc>
        <w:tc>
          <w:tcPr>
            <w:tcW w:w="856" w:type="dxa"/>
          </w:tcPr>
          <w:p w:rsidR="00B801BD" w:rsidRPr="00516AE9" w:rsidRDefault="00B801BD" w:rsidP="00CA133F">
            <w:pPr>
              <w:jc w:val="center"/>
              <w:rPr>
                <w:rFonts w:ascii="Times New Roman" w:hAnsi="Times New Roman" w:cs="Times New Roman"/>
                <w:sz w:val="24"/>
                <w:szCs w:val="24"/>
              </w:rPr>
            </w:pPr>
            <w:r>
              <w:rPr>
                <w:rFonts w:ascii="Times New Roman" w:hAnsi="Times New Roman" w:cs="Times New Roman"/>
                <w:sz w:val="24"/>
                <w:szCs w:val="24"/>
              </w:rPr>
              <w:t>0,5</w:t>
            </w:r>
          </w:p>
        </w:tc>
        <w:tc>
          <w:tcPr>
            <w:tcW w:w="856" w:type="dxa"/>
          </w:tcPr>
          <w:p w:rsidR="00B801BD" w:rsidRPr="00516AE9" w:rsidRDefault="00B801BD" w:rsidP="00CA133F">
            <w:pPr>
              <w:jc w:val="center"/>
              <w:rPr>
                <w:rFonts w:ascii="Times New Roman" w:hAnsi="Times New Roman" w:cs="Times New Roman"/>
                <w:sz w:val="24"/>
                <w:szCs w:val="24"/>
              </w:rPr>
            </w:pPr>
            <w:r>
              <w:rPr>
                <w:rFonts w:ascii="Times New Roman" w:hAnsi="Times New Roman" w:cs="Times New Roman"/>
                <w:sz w:val="24"/>
                <w:szCs w:val="24"/>
              </w:rPr>
              <w:t>0,5</w:t>
            </w:r>
          </w:p>
        </w:tc>
        <w:tc>
          <w:tcPr>
            <w:tcW w:w="856" w:type="dxa"/>
          </w:tcPr>
          <w:p w:rsidR="00B801BD" w:rsidRPr="00516AE9" w:rsidRDefault="00B801BD" w:rsidP="00CA133F">
            <w:pPr>
              <w:jc w:val="center"/>
              <w:rPr>
                <w:rFonts w:ascii="Times New Roman" w:hAnsi="Times New Roman" w:cs="Times New Roman"/>
                <w:sz w:val="24"/>
                <w:szCs w:val="24"/>
              </w:rPr>
            </w:pPr>
            <w:r>
              <w:rPr>
                <w:rFonts w:ascii="Times New Roman" w:hAnsi="Times New Roman" w:cs="Times New Roman"/>
                <w:sz w:val="24"/>
                <w:szCs w:val="24"/>
              </w:rPr>
              <w:t>0,5</w:t>
            </w:r>
          </w:p>
        </w:tc>
      </w:tr>
      <w:tr w:rsidR="00B801BD" w:rsidRPr="00516AE9" w:rsidTr="00CA133F">
        <w:tc>
          <w:tcPr>
            <w:tcW w:w="3017" w:type="dxa"/>
            <w:vAlign w:val="center"/>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Громадянська та історична</w:t>
            </w:r>
          </w:p>
        </w:tc>
        <w:tc>
          <w:tcPr>
            <w:tcW w:w="2555" w:type="dxa"/>
          </w:tcPr>
          <w:p w:rsidR="00B801BD" w:rsidRPr="00516AE9" w:rsidRDefault="00B801BD" w:rsidP="00CA133F">
            <w:pPr>
              <w:jc w:val="center"/>
              <w:rPr>
                <w:rFonts w:ascii="Times New Roman" w:hAnsi="Times New Roman" w:cs="Times New Roman"/>
                <w:sz w:val="24"/>
                <w:szCs w:val="24"/>
              </w:rPr>
            </w:pPr>
            <w:r>
              <w:rPr>
                <w:rFonts w:ascii="Times New Roman" w:hAnsi="Times New Roman" w:cs="Times New Roman"/>
                <w:sz w:val="24"/>
                <w:szCs w:val="24"/>
              </w:rPr>
              <w:t>Історія</w:t>
            </w:r>
            <w:r w:rsidRPr="00516AE9">
              <w:rPr>
                <w:rFonts w:ascii="Times New Roman" w:hAnsi="Times New Roman" w:cs="Times New Roman"/>
                <w:sz w:val="24"/>
                <w:szCs w:val="24"/>
              </w:rPr>
              <w:t xml:space="preserve"> України</w:t>
            </w:r>
            <w:r>
              <w:rPr>
                <w:rFonts w:ascii="Times New Roman" w:hAnsi="Times New Roman" w:cs="Times New Roman"/>
                <w:sz w:val="24"/>
                <w:szCs w:val="24"/>
              </w:rPr>
              <w:t>. Всесвітня історія</w:t>
            </w:r>
          </w:p>
        </w:tc>
        <w:tc>
          <w:tcPr>
            <w:tcW w:w="856" w:type="dxa"/>
          </w:tcPr>
          <w:p w:rsidR="00B801BD" w:rsidRPr="00516AE9" w:rsidRDefault="00B801BD" w:rsidP="00CA133F">
            <w:pPr>
              <w:jc w:val="center"/>
              <w:rPr>
                <w:rFonts w:ascii="Times New Roman" w:hAnsi="Times New Roman" w:cs="Times New Roman"/>
                <w:sz w:val="24"/>
                <w:szCs w:val="24"/>
              </w:rPr>
            </w:pPr>
            <w:r>
              <w:rPr>
                <w:rFonts w:ascii="Times New Roman" w:hAnsi="Times New Roman" w:cs="Times New Roman"/>
                <w:sz w:val="24"/>
                <w:szCs w:val="24"/>
              </w:rPr>
              <w:t>2</w:t>
            </w:r>
          </w:p>
        </w:tc>
        <w:tc>
          <w:tcPr>
            <w:tcW w:w="856" w:type="dxa"/>
          </w:tcPr>
          <w:p w:rsidR="00B801BD" w:rsidRPr="00516AE9" w:rsidRDefault="00B801BD" w:rsidP="00CA133F">
            <w:pPr>
              <w:jc w:val="center"/>
              <w:rPr>
                <w:rFonts w:ascii="Times New Roman" w:hAnsi="Times New Roman" w:cs="Times New Roman"/>
                <w:sz w:val="24"/>
                <w:szCs w:val="24"/>
              </w:rPr>
            </w:pPr>
            <w:r>
              <w:rPr>
                <w:rFonts w:ascii="Times New Roman" w:hAnsi="Times New Roman" w:cs="Times New Roman"/>
                <w:sz w:val="24"/>
                <w:szCs w:val="24"/>
              </w:rPr>
              <w:t>2</w:t>
            </w:r>
          </w:p>
        </w:tc>
        <w:tc>
          <w:tcPr>
            <w:tcW w:w="856" w:type="dxa"/>
          </w:tcPr>
          <w:p w:rsidR="00B801BD" w:rsidRPr="00516AE9" w:rsidRDefault="00B801BD" w:rsidP="00CA133F">
            <w:pPr>
              <w:jc w:val="center"/>
              <w:rPr>
                <w:rFonts w:ascii="Times New Roman" w:hAnsi="Times New Roman" w:cs="Times New Roman"/>
                <w:sz w:val="24"/>
                <w:szCs w:val="24"/>
              </w:rPr>
            </w:pPr>
            <w:r>
              <w:rPr>
                <w:rFonts w:ascii="Times New Roman" w:hAnsi="Times New Roman" w:cs="Times New Roman"/>
                <w:sz w:val="24"/>
                <w:szCs w:val="24"/>
              </w:rPr>
              <w:t>2</w:t>
            </w:r>
          </w:p>
        </w:tc>
        <w:tc>
          <w:tcPr>
            <w:tcW w:w="856" w:type="dxa"/>
          </w:tcPr>
          <w:p w:rsidR="00B801BD" w:rsidRPr="00516AE9" w:rsidRDefault="00B801BD" w:rsidP="00CA133F">
            <w:pPr>
              <w:jc w:val="center"/>
              <w:rPr>
                <w:rFonts w:ascii="Times New Roman" w:hAnsi="Times New Roman" w:cs="Times New Roman"/>
                <w:sz w:val="24"/>
                <w:szCs w:val="24"/>
              </w:rPr>
            </w:pPr>
            <w:r>
              <w:rPr>
                <w:rFonts w:ascii="Times New Roman" w:hAnsi="Times New Roman" w:cs="Times New Roman"/>
                <w:sz w:val="24"/>
                <w:szCs w:val="24"/>
              </w:rPr>
              <w:t>2</w:t>
            </w:r>
          </w:p>
        </w:tc>
        <w:tc>
          <w:tcPr>
            <w:tcW w:w="856" w:type="dxa"/>
          </w:tcPr>
          <w:p w:rsidR="00B801BD" w:rsidRPr="00516AE9" w:rsidRDefault="00B801BD" w:rsidP="00CA133F">
            <w:pPr>
              <w:jc w:val="center"/>
              <w:rPr>
                <w:rFonts w:ascii="Times New Roman" w:hAnsi="Times New Roman" w:cs="Times New Roman"/>
                <w:sz w:val="24"/>
                <w:szCs w:val="24"/>
              </w:rPr>
            </w:pPr>
            <w:r>
              <w:rPr>
                <w:rFonts w:ascii="Times New Roman" w:hAnsi="Times New Roman" w:cs="Times New Roman"/>
                <w:sz w:val="24"/>
                <w:szCs w:val="24"/>
              </w:rPr>
              <w:t>2</w:t>
            </w:r>
          </w:p>
        </w:tc>
      </w:tr>
      <w:tr w:rsidR="00B801BD" w:rsidRPr="00516AE9" w:rsidTr="00CA133F">
        <w:tc>
          <w:tcPr>
            <w:tcW w:w="3017" w:type="dxa"/>
            <w:vAlign w:val="center"/>
          </w:tcPr>
          <w:p w:rsidR="00B801BD" w:rsidRPr="00516AE9" w:rsidRDefault="00B801BD" w:rsidP="00CA133F">
            <w:pPr>
              <w:jc w:val="center"/>
              <w:rPr>
                <w:rFonts w:ascii="Times New Roman" w:hAnsi="Times New Roman" w:cs="Times New Roman"/>
                <w:sz w:val="24"/>
                <w:szCs w:val="24"/>
              </w:rPr>
            </w:pPr>
            <w:proofErr w:type="spellStart"/>
            <w:r w:rsidRPr="00516AE9">
              <w:rPr>
                <w:rFonts w:ascii="Times New Roman" w:hAnsi="Times New Roman" w:cs="Times New Roman"/>
                <w:sz w:val="24"/>
                <w:szCs w:val="24"/>
              </w:rPr>
              <w:t>Інформатична</w:t>
            </w:r>
            <w:proofErr w:type="spellEnd"/>
          </w:p>
        </w:tc>
        <w:tc>
          <w:tcPr>
            <w:tcW w:w="2555"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Інформатика</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1,5-0,5</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1,5-0,5</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1,5-0,5</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1,5-0,5</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1,5-0,5</w:t>
            </w:r>
          </w:p>
        </w:tc>
      </w:tr>
      <w:tr w:rsidR="00B801BD" w:rsidRPr="00516AE9" w:rsidTr="00CA133F">
        <w:tc>
          <w:tcPr>
            <w:tcW w:w="3017" w:type="dxa"/>
            <w:vAlign w:val="center"/>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Технологічна</w:t>
            </w:r>
          </w:p>
        </w:tc>
        <w:tc>
          <w:tcPr>
            <w:tcW w:w="2555"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Технології</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2</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2</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2</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2</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2</w:t>
            </w:r>
          </w:p>
        </w:tc>
      </w:tr>
      <w:tr w:rsidR="00B801BD" w:rsidRPr="00516AE9" w:rsidTr="00CA133F">
        <w:tc>
          <w:tcPr>
            <w:tcW w:w="3017" w:type="dxa"/>
            <w:vAlign w:val="center"/>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Мистецька</w:t>
            </w:r>
          </w:p>
        </w:tc>
        <w:tc>
          <w:tcPr>
            <w:tcW w:w="2555"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Інтегрований курс «Мистецтво»</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2</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2</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2</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2</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2</w:t>
            </w:r>
          </w:p>
        </w:tc>
      </w:tr>
      <w:tr w:rsidR="00B801BD" w:rsidRPr="00516AE9" w:rsidTr="00CA133F">
        <w:tc>
          <w:tcPr>
            <w:tcW w:w="3017" w:type="dxa"/>
            <w:vAlign w:val="center"/>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Фізична культура</w:t>
            </w:r>
          </w:p>
        </w:tc>
        <w:tc>
          <w:tcPr>
            <w:tcW w:w="2555"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Фізична культура</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3</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3</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3</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3</w:t>
            </w:r>
          </w:p>
        </w:tc>
        <w:tc>
          <w:tcPr>
            <w:tcW w:w="856" w:type="dxa"/>
          </w:tcPr>
          <w:p w:rsidR="00B801BD" w:rsidRPr="00516AE9" w:rsidRDefault="00B801BD" w:rsidP="00CA133F">
            <w:pPr>
              <w:jc w:val="center"/>
              <w:rPr>
                <w:rFonts w:ascii="Times New Roman" w:hAnsi="Times New Roman" w:cs="Times New Roman"/>
                <w:sz w:val="24"/>
                <w:szCs w:val="24"/>
              </w:rPr>
            </w:pPr>
            <w:r w:rsidRPr="00516AE9">
              <w:rPr>
                <w:rFonts w:ascii="Times New Roman" w:hAnsi="Times New Roman" w:cs="Times New Roman"/>
                <w:sz w:val="24"/>
                <w:szCs w:val="24"/>
              </w:rPr>
              <w:t>3</w:t>
            </w:r>
          </w:p>
        </w:tc>
      </w:tr>
      <w:tr w:rsidR="00B801BD" w:rsidRPr="00516AE9" w:rsidTr="00CA133F">
        <w:tc>
          <w:tcPr>
            <w:tcW w:w="5572" w:type="dxa"/>
            <w:gridSpan w:val="2"/>
          </w:tcPr>
          <w:p w:rsidR="00B801BD" w:rsidRPr="00511403" w:rsidRDefault="00B801BD" w:rsidP="00CA133F">
            <w:pPr>
              <w:rPr>
                <w:rFonts w:ascii="Times New Roman" w:hAnsi="Times New Roman" w:cs="Times New Roman"/>
                <w:sz w:val="24"/>
                <w:szCs w:val="24"/>
              </w:rPr>
            </w:pPr>
            <w:r w:rsidRPr="00511403">
              <w:rPr>
                <w:rFonts w:ascii="Times New Roman" w:hAnsi="Times New Roman" w:cs="Times New Roman"/>
                <w:sz w:val="24"/>
                <w:szCs w:val="24"/>
              </w:rPr>
              <w:t>Разом (без фізичної культури + фізична культура)</w:t>
            </w:r>
          </w:p>
        </w:tc>
        <w:tc>
          <w:tcPr>
            <w:tcW w:w="856" w:type="dxa"/>
          </w:tcPr>
          <w:p w:rsidR="00B801BD" w:rsidRPr="00511403" w:rsidRDefault="00511403" w:rsidP="00CA133F">
            <w:pPr>
              <w:jc w:val="center"/>
              <w:rPr>
                <w:rFonts w:ascii="Times New Roman" w:hAnsi="Times New Roman" w:cs="Times New Roman"/>
                <w:sz w:val="24"/>
                <w:szCs w:val="24"/>
              </w:rPr>
            </w:pPr>
            <w:r w:rsidRPr="00511403">
              <w:rPr>
                <w:rFonts w:ascii="Times New Roman" w:hAnsi="Times New Roman" w:cs="Times New Roman"/>
                <w:sz w:val="24"/>
                <w:szCs w:val="24"/>
              </w:rPr>
              <w:t>29</w:t>
            </w:r>
            <w:r w:rsidR="00B801BD" w:rsidRPr="00511403">
              <w:rPr>
                <w:rFonts w:ascii="Times New Roman" w:hAnsi="Times New Roman" w:cs="Times New Roman"/>
                <w:sz w:val="24"/>
                <w:szCs w:val="24"/>
              </w:rPr>
              <w:t>+3=3</w:t>
            </w:r>
            <w:r w:rsidRPr="00511403">
              <w:rPr>
                <w:rFonts w:ascii="Times New Roman" w:hAnsi="Times New Roman" w:cs="Times New Roman"/>
                <w:sz w:val="24"/>
                <w:szCs w:val="24"/>
              </w:rPr>
              <w:t>2</w:t>
            </w:r>
          </w:p>
        </w:tc>
        <w:tc>
          <w:tcPr>
            <w:tcW w:w="856" w:type="dxa"/>
          </w:tcPr>
          <w:p w:rsidR="00B801BD" w:rsidRPr="00511403" w:rsidRDefault="00511403" w:rsidP="00CA133F">
            <w:pPr>
              <w:jc w:val="center"/>
              <w:rPr>
                <w:rFonts w:ascii="Times New Roman" w:hAnsi="Times New Roman" w:cs="Times New Roman"/>
                <w:sz w:val="24"/>
                <w:szCs w:val="24"/>
              </w:rPr>
            </w:pPr>
            <w:r w:rsidRPr="00511403">
              <w:rPr>
                <w:rFonts w:ascii="Times New Roman" w:hAnsi="Times New Roman" w:cs="Times New Roman"/>
                <w:sz w:val="24"/>
                <w:szCs w:val="24"/>
              </w:rPr>
              <w:t>29+3=32</w:t>
            </w:r>
          </w:p>
        </w:tc>
        <w:tc>
          <w:tcPr>
            <w:tcW w:w="856" w:type="dxa"/>
          </w:tcPr>
          <w:p w:rsidR="00B801BD" w:rsidRPr="00511403" w:rsidRDefault="00511403" w:rsidP="00CA133F">
            <w:pPr>
              <w:jc w:val="center"/>
              <w:rPr>
                <w:rFonts w:ascii="Times New Roman" w:hAnsi="Times New Roman" w:cs="Times New Roman"/>
                <w:sz w:val="24"/>
                <w:szCs w:val="24"/>
              </w:rPr>
            </w:pPr>
            <w:r w:rsidRPr="00511403">
              <w:rPr>
                <w:rFonts w:ascii="Times New Roman" w:hAnsi="Times New Roman" w:cs="Times New Roman"/>
                <w:sz w:val="24"/>
                <w:szCs w:val="24"/>
              </w:rPr>
              <w:t>29+3=32</w:t>
            </w:r>
          </w:p>
        </w:tc>
        <w:tc>
          <w:tcPr>
            <w:tcW w:w="856" w:type="dxa"/>
          </w:tcPr>
          <w:p w:rsidR="00B801BD" w:rsidRPr="00511403" w:rsidRDefault="00511403" w:rsidP="00CA133F">
            <w:pPr>
              <w:jc w:val="center"/>
              <w:rPr>
                <w:rFonts w:ascii="Times New Roman" w:hAnsi="Times New Roman" w:cs="Times New Roman"/>
                <w:sz w:val="24"/>
                <w:szCs w:val="24"/>
              </w:rPr>
            </w:pPr>
            <w:r w:rsidRPr="00511403">
              <w:rPr>
                <w:rFonts w:ascii="Times New Roman" w:hAnsi="Times New Roman" w:cs="Times New Roman"/>
                <w:sz w:val="24"/>
                <w:szCs w:val="24"/>
              </w:rPr>
              <w:t>29+3=32</w:t>
            </w:r>
          </w:p>
        </w:tc>
        <w:tc>
          <w:tcPr>
            <w:tcW w:w="856" w:type="dxa"/>
          </w:tcPr>
          <w:p w:rsidR="00B801BD" w:rsidRPr="00511403" w:rsidRDefault="00511403" w:rsidP="00CA133F">
            <w:pPr>
              <w:jc w:val="center"/>
              <w:rPr>
                <w:rFonts w:ascii="Times New Roman" w:hAnsi="Times New Roman" w:cs="Times New Roman"/>
                <w:sz w:val="24"/>
                <w:szCs w:val="24"/>
              </w:rPr>
            </w:pPr>
            <w:r w:rsidRPr="00511403">
              <w:rPr>
                <w:rFonts w:ascii="Times New Roman" w:hAnsi="Times New Roman" w:cs="Times New Roman"/>
                <w:sz w:val="24"/>
                <w:szCs w:val="24"/>
              </w:rPr>
              <w:t>29+3=32</w:t>
            </w:r>
          </w:p>
        </w:tc>
      </w:tr>
      <w:tr w:rsidR="00B801BD" w:rsidRPr="00516AE9" w:rsidTr="00CA133F">
        <w:tc>
          <w:tcPr>
            <w:tcW w:w="5572" w:type="dxa"/>
            <w:gridSpan w:val="2"/>
          </w:tcPr>
          <w:p w:rsidR="00B801BD" w:rsidRPr="00516AE9" w:rsidRDefault="00B801BD" w:rsidP="00CA133F">
            <w:pPr>
              <w:rPr>
                <w:rFonts w:ascii="Times New Roman" w:hAnsi="Times New Roman" w:cs="Times New Roman"/>
                <w:b/>
                <w:sz w:val="24"/>
                <w:szCs w:val="24"/>
              </w:rPr>
            </w:pPr>
            <w:r w:rsidRPr="00516AE9">
              <w:rPr>
                <w:rFonts w:ascii="Times New Roman" w:hAnsi="Times New Roman" w:cs="Times New Roman"/>
                <w:b/>
                <w:sz w:val="24"/>
                <w:szCs w:val="24"/>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856" w:type="dxa"/>
          </w:tcPr>
          <w:p w:rsidR="00B801BD" w:rsidRPr="00516AE9" w:rsidRDefault="00B801BD" w:rsidP="00CA133F">
            <w:pPr>
              <w:jc w:val="center"/>
              <w:rPr>
                <w:rFonts w:ascii="Times New Roman" w:hAnsi="Times New Roman" w:cs="Times New Roman"/>
                <w:b/>
                <w:sz w:val="24"/>
                <w:szCs w:val="24"/>
              </w:rPr>
            </w:pPr>
            <w:r>
              <w:rPr>
                <w:rFonts w:ascii="Times New Roman" w:hAnsi="Times New Roman" w:cs="Times New Roman"/>
                <w:b/>
                <w:sz w:val="24"/>
                <w:szCs w:val="24"/>
              </w:rPr>
              <w:t>2</w:t>
            </w:r>
          </w:p>
        </w:tc>
        <w:tc>
          <w:tcPr>
            <w:tcW w:w="856" w:type="dxa"/>
          </w:tcPr>
          <w:p w:rsidR="00B801BD" w:rsidRPr="00516AE9" w:rsidRDefault="00B801BD" w:rsidP="00CA133F">
            <w:pPr>
              <w:jc w:val="center"/>
              <w:rPr>
                <w:rFonts w:ascii="Times New Roman" w:hAnsi="Times New Roman" w:cs="Times New Roman"/>
                <w:b/>
                <w:sz w:val="24"/>
                <w:szCs w:val="24"/>
              </w:rPr>
            </w:pPr>
            <w:r>
              <w:rPr>
                <w:rFonts w:ascii="Times New Roman" w:hAnsi="Times New Roman" w:cs="Times New Roman"/>
                <w:b/>
                <w:sz w:val="24"/>
                <w:szCs w:val="24"/>
              </w:rPr>
              <w:t>2</w:t>
            </w:r>
          </w:p>
        </w:tc>
        <w:tc>
          <w:tcPr>
            <w:tcW w:w="856" w:type="dxa"/>
          </w:tcPr>
          <w:p w:rsidR="00B801BD" w:rsidRPr="00516AE9" w:rsidRDefault="00B801BD" w:rsidP="00CA133F">
            <w:pPr>
              <w:jc w:val="center"/>
              <w:rPr>
                <w:rFonts w:ascii="Times New Roman" w:hAnsi="Times New Roman" w:cs="Times New Roman"/>
                <w:b/>
                <w:sz w:val="24"/>
                <w:szCs w:val="24"/>
              </w:rPr>
            </w:pPr>
            <w:r>
              <w:rPr>
                <w:rFonts w:ascii="Times New Roman" w:hAnsi="Times New Roman" w:cs="Times New Roman"/>
                <w:b/>
                <w:sz w:val="24"/>
                <w:szCs w:val="24"/>
              </w:rPr>
              <w:t>2</w:t>
            </w:r>
          </w:p>
        </w:tc>
        <w:tc>
          <w:tcPr>
            <w:tcW w:w="856" w:type="dxa"/>
          </w:tcPr>
          <w:p w:rsidR="00B801BD" w:rsidRPr="00516AE9" w:rsidRDefault="00B801BD" w:rsidP="00CA133F">
            <w:pPr>
              <w:jc w:val="center"/>
              <w:rPr>
                <w:rFonts w:ascii="Times New Roman" w:hAnsi="Times New Roman" w:cs="Times New Roman"/>
                <w:b/>
                <w:sz w:val="24"/>
                <w:szCs w:val="24"/>
              </w:rPr>
            </w:pPr>
            <w:r>
              <w:rPr>
                <w:rFonts w:ascii="Times New Roman" w:hAnsi="Times New Roman" w:cs="Times New Roman"/>
                <w:b/>
                <w:sz w:val="24"/>
                <w:szCs w:val="24"/>
              </w:rPr>
              <w:t>2</w:t>
            </w:r>
          </w:p>
        </w:tc>
        <w:tc>
          <w:tcPr>
            <w:tcW w:w="856" w:type="dxa"/>
          </w:tcPr>
          <w:p w:rsidR="00B801BD" w:rsidRPr="00516AE9" w:rsidRDefault="00B801BD" w:rsidP="00CA133F">
            <w:pPr>
              <w:jc w:val="center"/>
              <w:rPr>
                <w:rFonts w:ascii="Times New Roman" w:hAnsi="Times New Roman" w:cs="Times New Roman"/>
                <w:b/>
                <w:sz w:val="24"/>
                <w:szCs w:val="24"/>
              </w:rPr>
            </w:pPr>
            <w:r>
              <w:rPr>
                <w:rFonts w:ascii="Times New Roman" w:hAnsi="Times New Roman" w:cs="Times New Roman"/>
                <w:b/>
                <w:sz w:val="24"/>
                <w:szCs w:val="24"/>
              </w:rPr>
              <w:t>2</w:t>
            </w:r>
          </w:p>
        </w:tc>
      </w:tr>
      <w:tr w:rsidR="00B801BD" w:rsidRPr="00516AE9" w:rsidTr="00CA133F">
        <w:tc>
          <w:tcPr>
            <w:tcW w:w="5572" w:type="dxa"/>
            <w:gridSpan w:val="2"/>
          </w:tcPr>
          <w:p w:rsidR="00B801BD" w:rsidRPr="00E50269" w:rsidRDefault="00B801BD" w:rsidP="00CA133F">
            <w:pPr>
              <w:rPr>
                <w:rFonts w:ascii="Times New Roman" w:hAnsi="Times New Roman" w:cs="Times New Roman"/>
                <w:sz w:val="24"/>
                <w:szCs w:val="24"/>
              </w:rPr>
            </w:pPr>
            <w:r w:rsidRPr="00E50269">
              <w:rPr>
                <w:rFonts w:ascii="Times New Roman" w:eastAsia="Times New Roman" w:hAnsi="Times New Roman" w:cs="Times New Roman"/>
                <w:i/>
                <w:sz w:val="24"/>
                <w:szCs w:val="24"/>
              </w:rPr>
              <w:t>Індивідуальні заняття:</w:t>
            </w:r>
          </w:p>
        </w:tc>
        <w:tc>
          <w:tcPr>
            <w:tcW w:w="856" w:type="dxa"/>
          </w:tcPr>
          <w:p w:rsidR="00B801BD" w:rsidRPr="00E50269" w:rsidRDefault="00B801BD" w:rsidP="00CA133F">
            <w:pPr>
              <w:jc w:val="center"/>
              <w:rPr>
                <w:rFonts w:ascii="Times New Roman" w:hAnsi="Times New Roman" w:cs="Times New Roman"/>
                <w:sz w:val="24"/>
                <w:szCs w:val="24"/>
              </w:rPr>
            </w:pPr>
          </w:p>
        </w:tc>
        <w:tc>
          <w:tcPr>
            <w:tcW w:w="856" w:type="dxa"/>
          </w:tcPr>
          <w:p w:rsidR="00B801BD" w:rsidRPr="00E50269" w:rsidRDefault="00B801BD" w:rsidP="00CA133F">
            <w:pPr>
              <w:jc w:val="center"/>
              <w:rPr>
                <w:rFonts w:ascii="Times New Roman" w:hAnsi="Times New Roman" w:cs="Times New Roman"/>
                <w:sz w:val="24"/>
                <w:szCs w:val="24"/>
              </w:rPr>
            </w:pPr>
          </w:p>
        </w:tc>
        <w:tc>
          <w:tcPr>
            <w:tcW w:w="856" w:type="dxa"/>
          </w:tcPr>
          <w:p w:rsidR="00B801BD" w:rsidRPr="00E50269" w:rsidRDefault="00B801BD" w:rsidP="00CA133F">
            <w:pPr>
              <w:jc w:val="center"/>
              <w:rPr>
                <w:rFonts w:ascii="Times New Roman" w:hAnsi="Times New Roman" w:cs="Times New Roman"/>
                <w:sz w:val="24"/>
                <w:szCs w:val="24"/>
              </w:rPr>
            </w:pPr>
          </w:p>
        </w:tc>
        <w:tc>
          <w:tcPr>
            <w:tcW w:w="856" w:type="dxa"/>
          </w:tcPr>
          <w:p w:rsidR="00B801BD" w:rsidRPr="00E50269" w:rsidRDefault="00B801BD" w:rsidP="00CA133F">
            <w:pPr>
              <w:jc w:val="center"/>
              <w:rPr>
                <w:rFonts w:ascii="Times New Roman" w:hAnsi="Times New Roman" w:cs="Times New Roman"/>
                <w:sz w:val="24"/>
                <w:szCs w:val="24"/>
              </w:rPr>
            </w:pPr>
          </w:p>
        </w:tc>
        <w:tc>
          <w:tcPr>
            <w:tcW w:w="856" w:type="dxa"/>
          </w:tcPr>
          <w:p w:rsidR="00B801BD" w:rsidRPr="00E50269" w:rsidRDefault="00B801BD" w:rsidP="00CA133F">
            <w:pPr>
              <w:jc w:val="center"/>
              <w:rPr>
                <w:rFonts w:ascii="Times New Roman" w:hAnsi="Times New Roman" w:cs="Times New Roman"/>
                <w:sz w:val="24"/>
                <w:szCs w:val="24"/>
              </w:rPr>
            </w:pPr>
          </w:p>
        </w:tc>
      </w:tr>
      <w:tr w:rsidR="00B801BD" w:rsidRPr="00516AE9" w:rsidTr="00CA133F">
        <w:tc>
          <w:tcPr>
            <w:tcW w:w="5572" w:type="dxa"/>
            <w:gridSpan w:val="2"/>
          </w:tcPr>
          <w:p w:rsidR="00B801BD" w:rsidRPr="00E50269" w:rsidRDefault="00B801BD" w:rsidP="00CA133F">
            <w:pPr>
              <w:rPr>
                <w:rFonts w:ascii="Times New Roman" w:hAnsi="Times New Roman" w:cs="Times New Roman"/>
                <w:sz w:val="24"/>
                <w:szCs w:val="24"/>
              </w:rPr>
            </w:pPr>
            <w:r w:rsidRPr="00E50269">
              <w:rPr>
                <w:rFonts w:ascii="Times New Roman" w:hAnsi="Times New Roman" w:cs="Times New Roman"/>
                <w:sz w:val="24"/>
                <w:szCs w:val="24"/>
              </w:rPr>
              <w:t>Українська мова</w:t>
            </w:r>
          </w:p>
        </w:tc>
        <w:tc>
          <w:tcPr>
            <w:tcW w:w="856" w:type="dxa"/>
          </w:tcPr>
          <w:p w:rsidR="00B801BD" w:rsidRPr="00E50269" w:rsidRDefault="00B801BD" w:rsidP="00CA133F">
            <w:pPr>
              <w:jc w:val="cente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B801BD" w:rsidRPr="00E50269" w:rsidRDefault="00B801BD" w:rsidP="00CA133F">
            <w:pPr>
              <w:jc w:val="center"/>
              <w:rPr>
                <w:rFonts w:ascii="Times New Roman" w:hAnsi="Times New Roman" w:cs="Times New Roman"/>
                <w:sz w:val="24"/>
                <w:szCs w:val="24"/>
              </w:rPr>
            </w:pPr>
            <w:r w:rsidRPr="00E50269">
              <w:rPr>
                <w:rFonts w:ascii="Times New Roman" w:hAnsi="Times New Roman" w:cs="Times New Roman"/>
                <w:sz w:val="24"/>
                <w:szCs w:val="24"/>
              </w:rPr>
              <w:t>1</w:t>
            </w:r>
          </w:p>
        </w:tc>
        <w:tc>
          <w:tcPr>
            <w:tcW w:w="856" w:type="dxa"/>
          </w:tcPr>
          <w:p w:rsidR="00B801BD" w:rsidRPr="00E50269" w:rsidRDefault="00B801BD" w:rsidP="00CA133F">
            <w:pPr>
              <w:jc w:val="center"/>
              <w:rPr>
                <w:rFonts w:ascii="Times New Roman" w:hAnsi="Times New Roman" w:cs="Times New Roman"/>
                <w:sz w:val="24"/>
                <w:szCs w:val="24"/>
              </w:rPr>
            </w:pPr>
            <w:r w:rsidRPr="00E50269">
              <w:rPr>
                <w:rFonts w:ascii="Times New Roman" w:hAnsi="Times New Roman" w:cs="Times New Roman"/>
                <w:sz w:val="24"/>
                <w:szCs w:val="24"/>
              </w:rPr>
              <w:t>1</w:t>
            </w:r>
          </w:p>
        </w:tc>
        <w:tc>
          <w:tcPr>
            <w:tcW w:w="856" w:type="dxa"/>
          </w:tcPr>
          <w:p w:rsidR="00B801BD" w:rsidRPr="00E50269" w:rsidRDefault="00B801BD" w:rsidP="00CA133F">
            <w:pPr>
              <w:jc w:val="center"/>
              <w:rPr>
                <w:rFonts w:ascii="Times New Roman" w:hAnsi="Times New Roman" w:cs="Times New Roman"/>
                <w:sz w:val="24"/>
                <w:szCs w:val="24"/>
              </w:rPr>
            </w:pPr>
            <w:r w:rsidRPr="00E50269">
              <w:rPr>
                <w:rFonts w:ascii="Times New Roman" w:hAnsi="Times New Roman" w:cs="Times New Roman"/>
                <w:sz w:val="24"/>
                <w:szCs w:val="24"/>
              </w:rPr>
              <w:t>1</w:t>
            </w:r>
          </w:p>
        </w:tc>
        <w:tc>
          <w:tcPr>
            <w:tcW w:w="856" w:type="dxa"/>
          </w:tcPr>
          <w:p w:rsidR="00B801BD" w:rsidRPr="00E50269" w:rsidRDefault="00B801BD" w:rsidP="00CA133F">
            <w:pPr>
              <w:jc w:val="center"/>
              <w:rPr>
                <w:rFonts w:ascii="Times New Roman" w:hAnsi="Times New Roman" w:cs="Times New Roman"/>
                <w:sz w:val="24"/>
                <w:szCs w:val="24"/>
              </w:rPr>
            </w:pPr>
            <w:r w:rsidRPr="00E50269">
              <w:rPr>
                <w:rFonts w:ascii="Times New Roman" w:hAnsi="Times New Roman" w:cs="Times New Roman"/>
                <w:sz w:val="24"/>
                <w:szCs w:val="24"/>
              </w:rPr>
              <w:t>1</w:t>
            </w:r>
          </w:p>
        </w:tc>
      </w:tr>
      <w:tr w:rsidR="00B801BD" w:rsidRPr="00516AE9" w:rsidTr="00CA133F">
        <w:tc>
          <w:tcPr>
            <w:tcW w:w="5572" w:type="dxa"/>
            <w:gridSpan w:val="2"/>
          </w:tcPr>
          <w:p w:rsidR="00B801BD" w:rsidRPr="00E50269" w:rsidRDefault="00B801BD" w:rsidP="00CA133F">
            <w:pPr>
              <w:rPr>
                <w:rFonts w:ascii="Times New Roman" w:hAnsi="Times New Roman" w:cs="Times New Roman"/>
                <w:sz w:val="24"/>
                <w:szCs w:val="24"/>
              </w:rPr>
            </w:pPr>
            <w:r>
              <w:rPr>
                <w:rFonts w:ascii="Times New Roman" w:hAnsi="Times New Roman" w:cs="Times New Roman"/>
                <w:sz w:val="24"/>
                <w:szCs w:val="24"/>
              </w:rPr>
              <w:t>Географія</w:t>
            </w:r>
          </w:p>
        </w:tc>
        <w:tc>
          <w:tcPr>
            <w:tcW w:w="856" w:type="dxa"/>
          </w:tcPr>
          <w:p w:rsidR="00B801BD" w:rsidRPr="00E50269" w:rsidRDefault="00B801BD" w:rsidP="00CA133F">
            <w:pPr>
              <w:jc w:val="center"/>
              <w:rPr>
                <w:rFonts w:ascii="Times New Roman" w:hAnsi="Times New Roman" w:cs="Times New Roman"/>
                <w:sz w:val="24"/>
                <w:szCs w:val="24"/>
              </w:rPr>
            </w:pPr>
            <w:r w:rsidRPr="00E50269">
              <w:rPr>
                <w:rFonts w:ascii="Times New Roman" w:hAnsi="Times New Roman" w:cs="Times New Roman"/>
                <w:sz w:val="24"/>
                <w:szCs w:val="24"/>
              </w:rPr>
              <w:t>1</w:t>
            </w:r>
          </w:p>
        </w:tc>
        <w:tc>
          <w:tcPr>
            <w:tcW w:w="856" w:type="dxa"/>
          </w:tcPr>
          <w:p w:rsidR="00B801BD" w:rsidRPr="00E50269" w:rsidRDefault="00B801BD" w:rsidP="00CA133F">
            <w:pPr>
              <w:jc w:val="cente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B801BD" w:rsidRPr="00E50269" w:rsidRDefault="00B801BD" w:rsidP="00CA133F">
            <w:pPr>
              <w:jc w:val="cente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B801BD" w:rsidRPr="00E50269" w:rsidRDefault="00B801BD" w:rsidP="00CA133F">
            <w:pPr>
              <w:jc w:val="center"/>
              <w:rPr>
                <w:rFonts w:ascii="Times New Roman" w:hAnsi="Times New Roman" w:cs="Times New Roman"/>
                <w:sz w:val="24"/>
                <w:szCs w:val="24"/>
              </w:rPr>
            </w:pPr>
            <w:r>
              <w:rPr>
                <w:rFonts w:ascii="Times New Roman" w:hAnsi="Times New Roman" w:cs="Times New Roman"/>
                <w:sz w:val="24"/>
                <w:szCs w:val="24"/>
              </w:rPr>
              <w:t>1</w:t>
            </w:r>
          </w:p>
        </w:tc>
        <w:tc>
          <w:tcPr>
            <w:tcW w:w="856" w:type="dxa"/>
          </w:tcPr>
          <w:p w:rsidR="00B801BD" w:rsidRPr="00E50269" w:rsidRDefault="00B801BD" w:rsidP="00CA133F">
            <w:pPr>
              <w:jc w:val="center"/>
              <w:rPr>
                <w:rFonts w:ascii="Times New Roman" w:hAnsi="Times New Roman" w:cs="Times New Roman"/>
                <w:sz w:val="24"/>
                <w:szCs w:val="24"/>
              </w:rPr>
            </w:pPr>
            <w:r>
              <w:rPr>
                <w:rFonts w:ascii="Times New Roman" w:hAnsi="Times New Roman" w:cs="Times New Roman"/>
                <w:sz w:val="24"/>
                <w:szCs w:val="24"/>
              </w:rPr>
              <w:t>1</w:t>
            </w:r>
          </w:p>
        </w:tc>
      </w:tr>
      <w:tr w:rsidR="00B801BD" w:rsidRPr="00516AE9" w:rsidTr="00CA133F">
        <w:tc>
          <w:tcPr>
            <w:tcW w:w="5572" w:type="dxa"/>
            <w:gridSpan w:val="2"/>
          </w:tcPr>
          <w:p w:rsidR="00B801BD" w:rsidRPr="00516AE9" w:rsidRDefault="00B801BD" w:rsidP="00CA133F">
            <w:pPr>
              <w:rPr>
                <w:rFonts w:ascii="Times New Roman" w:hAnsi="Times New Roman" w:cs="Times New Roman"/>
                <w:sz w:val="24"/>
                <w:szCs w:val="24"/>
              </w:rPr>
            </w:pPr>
            <w:r w:rsidRPr="00516AE9">
              <w:rPr>
                <w:rFonts w:ascii="Times New Roman" w:hAnsi="Times New Roman" w:cs="Times New Roman"/>
                <w:sz w:val="24"/>
                <w:szCs w:val="24"/>
              </w:rPr>
              <w:t>Гранично допустиме навчальне навантаження</w:t>
            </w:r>
          </w:p>
        </w:tc>
        <w:tc>
          <w:tcPr>
            <w:tcW w:w="856" w:type="dxa"/>
          </w:tcPr>
          <w:p w:rsidR="00B801BD" w:rsidRPr="00516AE9" w:rsidRDefault="00B801BD" w:rsidP="00CA133F">
            <w:pPr>
              <w:jc w:val="center"/>
              <w:rPr>
                <w:rFonts w:ascii="Times New Roman" w:hAnsi="Times New Roman" w:cs="Times New Roman"/>
                <w:sz w:val="24"/>
                <w:szCs w:val="24"/>
              </w:rPr>
            </w:pPr>
            <w:r>
              <w:rPr>
                <w:rFonts w:ascii="Times New Roman" w:hAnsi="Times New Roman" w:cs="Times New Roman"/>
                <w:sz w:val="24"/>
                <w:szCs w:val="24"/>
              </w:rPr>
              <w:t>31</w:t>
            </w:r>
          </w:p>
        </w:tc>
        <w:tc>
          <w:tcPr>
            <w:tcW w:w="856" w:type="dxa"/>
          </w:tcPr>
          <w:p w:rsidR="00B801BD" w:rsidRPr="00516AE9" w:rsidRDefault="00B801BD" w:rsidP="00CA133F">
            <w:pPr>
              <w:jc w:val="center"/>
              <w:rPr>
                <w:rFonts w:ascii="Times New Roman" w:hAnsi="Times New Roman" w:cs="Times New Roman"/>
                <w:sz w:val="24"/>
                <w:szCs w:val="24"/>
              </w:rPr>
            </w:pPr>
            <w:r>
              <w:rPr>
                <w:rFonts w:ascii="Times New Roman" w:hAnsi="Times New Roman" w:cs="Times New Roman"/>
                <w:sz w:val="24"/>
                <w:szCs w:val="24"/>
              </w:rPr>
              <w:t>31</w:t>
            </w:r>
          </w:p>
        </w:tc>
        <w:tc>
          <w:tcPr>
            <w:tcW w:w="856" w:type="dxa"/>
          </w:tcPr>
          <w:p w:rsidR="00B801BD" w:rsidRPr="00516AE9" w:rsidRDefault="00B801BD" w:rsidP="00CA133F">
            <w:pPr>
              <w:jc w:val="center"/>
              <w:rPr>
                <w:rFonts w:ascii="Times New Roman" w:hAnsi="Times New Roman" w:cs="Times New Roman"/>
                <w:sz w:val="24"/>
                <w:szCs w:val="24"/>
              </w:rPr>
            </w:pPr>
            <w:r>
              <w:rPr>
                <w:rFonts w:ascii="Times New Roman" w:hAnsi="Times New Roman" w:cs="Times New Roman"/>
                <w:sz w:val="24"/>
                <w:szCs w:val="24"/>
              </w:rPr>
              <w:t>31</w:t>
            </w:r>
          </w:p>
        </w:tc>
        <w:tc>
          <w:tcPr>
            <w:tcW w:w="856" w:type="dxa"/>
          </w:tcPr>
          <w:p w:rsidR="00B801BD" w:rsidRPr="00516AE9" w:rsidRDefault="00B801BD" w:rsidP="00CA133F">
            <w:pPr>
              <w:jc w:val="center"/>
              <w:rPr>
                <w:rFonts w:ascii="Times New Roman" w:hAnsi="Times New Roman" w:cs="Times New Roman"/>
                <w:sz w:val="24"/>
                <w:szCs w:val="24"/>
              </w:rPr>
            </w:pPr>
            <w:r>
              <w:rPr>
                <w:rFonts w:ascii="Times New Roman" w:hAnsi="Times New Roman" w:cs="Times New Roman"/>
                <w:sz w:val="24"/>
                <w:szCs w:val="24"/>
              </w:rPr>
              <w:t>31</w:t>
            </w:r>
          </w:p>
        </w:tc>
        <w:tc>
          <w:tcPr>
            <w:tcW w:w="856" w:type="dxa"/>
          </w:tcPr>
          <w:p w:rsidR="00B801BD" w:rsidRPr="00516AE9" w:rsidRDefault="00B801BD" w:rsidP="00CA133F">
            <w:pPr>
              <w:jc w:val="center"/>
              <w:rPr>
                <w:rFonts w:ascii="Times New Roman" w:hAnsi="Times New Roman" w:cs="Times New Roman"/>
                <w:sz w:val="24"/>
                <w:szCs w:val="24"/>
              </w:rPr>
            </w:pPr>
            <w:r>
              <w:rPr>
                <w:rFonts w:ascii="Times New Roman" w:hAnsi="Times New Roman" w:cs="Times New Roman"/>
                <w:sz w:val="24"/>
                <w:szCs w:val="24"/>
              </w:rPr>
              <w:t>31</w:t>
            </w:r>
          </w:p>
        </w:tc>
      </w:tr>
      <w:tr w:rsidR="00B801BD" w:rsidRPr="00516AE9" w:rsidTr="00CA133F">
        <w:tc>
          <w:tcPr>
            <w:tcW w:w="5572" w:type="dxa"/>
            <w:gridSpan w:val="2"/>
          </w:tcPr>
          <w:p w:rsidR="00B801BD" w:rsidRPr="00516AE9" w:rsidRDefault="00B801BD" w:rsidP="00CA133F">
            <w:pPr>
              <w:rPr>
                <w:rFonts w:ascii="Times New Roman" w:hAnsi="Times New Roman" w:cs="Times New Roman"/>
                <w:b/>
                <w:sz w:val="24"/>
                <w:szCs w:val="24"/>
              </w:rPr>
            </w:pPr>
            <w:r w:rsidRPr="00516AE9">
              <w:rPr>
                <w:rFonts w:ascii="Times New Roman" w:hAnsi="Times New Roman" w:cs="Times New Roman"/>
                <w:b/>
                <w:sz w:val="24"/>
                <w:szCs w:val="24"/>
              </w:rPr>
              <w:t>Всього (без фізичної культури + фізична культура; без урахування поділу класів на групи)</w:t>
            </w:r>
          </w:p>
        </w:tc>
        <w:tc>
          <w:tcPr>
            <w:tcW w:w="856" w:type="dxa"/>
          </w:tcPr>
          <w:p w:rsidR="00B801BD" w:rsidRPr="00516AE9" w:rsidRDefault="00B801BD" w:rsidP="00CA133F">
            <w:pPr>
              <w:jc w:val="center"/>
              <w:rPr>
                <w:rFonts w:ascii="Times New Roman" w:hAnsi="Times New Roman" w:cs="Times New Roman"/>
                <w:b/>
                <w:sz w:val="24"/>
                <w:szCs w:val="24"/>
              </w:rPr>
            </w:pPr>
            <w:r w:rsidRPr="00516AE9">
              <w:rPr>
                <w:rFonts w:ascii="Times New Roman" w:hAnsi="Times New Roman" w:cs="Times New Roman"/>
                <w:b/>
                <w:sz w:val="24"/>
                <w:szCs w:val="24"/>
              </w:rPr>
              <w:t>31+3</w:t>
            </w:r>
            <w:r>
              <w:rPr>
                <w:rFonts w:ascii="Times New Roman" w:hAnsi="Times New Roman" w:cs="Times New Roman"/>
                <w:b/>
                <w:sz w:val="24"/>
                <w:szCs w:val="24"/>
              </w:rPr>
              <w:t>=34</w:t>
            </w:r>
          </w:p>
        </w:tc>
        <w:tc>
          <w:tcPr>
            <w:tcW w:w="856" w:type="dxa"/>
          </w:tcPr>
          <w:p w:rsidR="00B801BD" w:rsidRPr="00516AE9" w:rsidRDefault="00B801BD" w:rsidP="00CA133F">
            <w:pPr>
              <w:jc w:val="center"/>
              <w:rPr>
                <w:rFonts w:ascii="Times New Roman" w:hAnsi="Times New Roman" w:cs="Times New Roman"/>
                <w:b/>
                <w:sz w:val="24"/>
                <w:szCs w:val="24"/>
              </w:rPr>
            </w:pPr>
            <w:r w:rsidRPr="00516AE9">
              <w:rPr>
                <w:rFonts w:ascii="Times New Roman" w:hAnsi="Times New Roman" w:cs="Times New Roman"/>
                <w:b/>
                <w:sz w:val="24"/>
                <w:szCs w:val="24"/>
              </w:rPr>
              <w:t>31+3</w:t>
            </w:r>
            <w:r>
              <w:rPr>
                <w:rFonts w:ascii="Times New Roman" w:hAnsi="Times New Roman" w:cs="Times New Roman"/>
                <w:b/>
                <w:sz w:val="24"/>
                <w:szCs w:val="24"/>
              </w:rPr>
              <w:t>=34</w:t>
            </w:r>
          </w:p>
        </w:tc>
        <w:tc>
          <w:tcPr>
            <w:tcW w:w="856" w:type="dxa"/>
          </w:tcPr>
          <w:p w:rsidR="00B801BD" w:rsidRPr="00516AE9" w:rsidRDefault="00B801BD" w:rsidP="00CA133F">
            <w:pPr>
              <w:jc w:val="center"/>
              <w:rPr>
                <w:rFonts w:ascii="Times New Roman" w:hAnsi="Times New Roman" w:cs="Times New Roman"/>
                <w:b/>
                <w:sz w:val="24"/>
                <w:szCs w:val="24"/>
              </w:rPr>
            </w:pPr>
            <w:r w:rsidRPr="00516AE9">
              <w:rPr>
                <w:rFonts w:ascii="Times New Roman" w:hAnsi="Times New Roman" w:cs="Times New Roman"/>
                <w:b/>
                <w:sz w:val="24"/>
                <w:szCs w:val="24"/>
              </w:rPr>
              <w:t>31+3</w:t>
            </w:r>
            <w:r>
              <w:rPr>
                <w:rFonts w:ascii="Times New Roman" w:hAnsi="Times New Roman" w:cs="Times New Roman"/>
                <w:b/>
                <w:sz w:val="24"/>
                <w:szCs w:val="24"/>
              </w:rPr>
              <w:t>=34</w:t>
            </w:r>
          </w:p>
        </w:tc>
        <w:tc>
          <w:tcPr>
            <w:tcW w:w="856" w:type="dxa"/>
          </w:tcPr>
          <w:p w:rsidR="00B801BD" w:rsidRPr="00516AE9" w:rsidRDefault="00B801BD" w:rsidP="00CA133F">
            <w:pPr>
              <w:jc w:val="center"/>
              <w:rPr>
                <w:rFonts w:ascii="Times New Roman" w:hAnsi="Times New Roman" w:cs="Times New Roman"/>
                <w:b/>
                <w:sz w:val="24"/>
                <w:szCs w:val="24"/>
              </w:rPr>
            </w:pPr>
            <w:r w:rsidRPr="00516AE9">
              <w:rPr>
                <w:rFonts w:ascii="Times New Roman" w:hAnsi="Times New Roman" w:cs="Times New Roman"/>
                <w:b/>
                <w:sz w:val="24"/>
                <w:szCs w:val="24"/>
              </w:rPr>
              <w:t>31+3</w:t>
            </w:r>
            <w:r>
              <w:rPr>
                <w:rFonts w:ascii="Times New Roman" w:hAnsi="Times New Roman" w:cs="Times New Roman"/>
                <w:b/>
                <w:sz w:val="24"/>
                <w:szCs w:val="24"/>
              </w:rPr>
              <w:t>=34</w:t>
            </w:r>
          </w:p>
        </w:tc>
        <w:tc>
          <w:tcPr>
            <w:tcW w:w="856" w:type="dxa"/>
          </w:tcPr>
          <w:p w:rsidR="00B801BD" w:rsidRPr="00516AE9" w:rsidRDefault="00B801BD" w:rsidP="00CA133F">
            <w:pPr>
              <w:jc w:val="center"/>
              <w:rPr>
                <w:rFonts w:ascii="Times New Roman" w:hAnsi="Times New Roman" w:cs="Times New Roman"/>
                <w:b/>
                <w:sz w:val="24"/>
                <w:szCs w:val="24"/>
              </w:rPr>
            </w:pPr>
            <w:r w:rsidRPr="00516AE9">
              <w:rPr>
                <w:rFonts w:ascii="Times New Roman" w:hAnsi="Times New Roman" w:cs="Times New Roman"/>
                <w:b/>
                <w:sz w:val="24"/>
                <w:szCs w:val="24"/>
              </w:rPr>
              <w:t>31+3</w:t>
            </w:r>
            <w:r>
              <w:rPr>
                <w:rFonts w:ascii="Times New Roman" w:hAnsi="Times New Roman" w:cs="Times New Roman"/>
                <w:b/>
                <w:sz w:val="24"/>
                <w:szCs w:val="24"/>
              </w:rPr>
              <w:t>=34</w:t>
            </w:r>
          </w:p>
        </w:tc>
      </w:tr>
    </w:tbl>
    <w:p w:rsidR="00B801BD" w:rsidRPr="00516AE9" w:rsidRDefault="00B801BD" w:rsidP="00B801BD">
      <w:pPr>
        <w:spacing w:after="0"/>
        <w:rPr>
          <w:rFonts w:ascii="Times New Roman" w:eastAsia="Times New Roman" w:hAnsi="Times New Roman" w:cs="Times New Roman"/>
          <w:color w:val="FF0000"/>
          <w:sz w:val="24"/>
          <w:szCs w:val="24"/>
        </w:rPr>
      </w:pPr>
      <w:r w:rsidRPr="00516AE9">
        <w:rPr>
          <w:color w:val="FF0000"/>
        </w:rPr>
        <w:br w:type="page"/>
      </w:r>
    </w:p>
    <w:p w:rsidR="00B801BD" w:rsidRPr="00516AE9" w:rsidRDefault="00B801BD" w:rsidP="00B801BD">
      <w:pPr>
        <w:spacing w:after="0" w:line="240" w:lineRule="auto"/>
        <w:jc w:val="center"/>
        <w:rPr>
          <w:rFonts w:ascii="Times New Roman" w:eastAsia="Times New Roman" w:hAnsi="Times New Roman" w:cs="Times New Roman"/>
          <w:b/>
          <w:sz w:val="28"/>
          <w:szCs w:val="28"/>
        </w:rPr>
      </w:pPr>
      <w:r w:rsidRPr="00516AE9">
        <w:rPr>
          <w:rFonts w:ascii="Times New Roman" w:eastAsia="Times New Roman" w:hAnsi="Times New Roman" w:cs="Times New Roman"/>
          <w:b/>
          <w:sz w:val="28"/>
          <w:szCs w:val="28"/>
        </w:rPr>
        <w:lastRenderedPageBreak/>
        <w:t>Навчальний план на 2023/2024  навчальний рік</w:t>
      </w:r>
    </w:p>
    <w:p w:rsidR="00B801BD" w:rsidRPr="00516AE9" w:rsidRDefault="00B801BD" w:rsidP="00B801BD">
      <w:pPr>
        <w:spacing w:after="0" w:line="240" w:lineRule="auto"/>
        <w:jc w:val="center"/>
        <w:rPr>
          <w:rFonts w:ascii="Times New Roman" w:eastAsia="Times New Roman" w:hAnsi="Times New Roman" w:cs="Times New Roman"/>
          <w:b/>
          <w:sz w:val="28"/>
          <w:szCs w:val="28"/>
        </w:rPr>
      </w:pPr>
      <w:r w:rsidRPr="00516AE9">
        <w:rPr>
          <w:rFonts w:ascii="Times New Roman" w:eastAsia="Times New Roman" w:hAnsi="Times New Roman" w:cs="Times New Roman"/>
          <w:b/>
          <w:sz w:val="28"/>
          <w:szCs w:val="28"/>
          <w:u w:val="single"/>
        </w:rPr>
        <w:t>для 7-х класів</w:t>
      </w:r>
      <w:r w:rsidRPr="00516AE9">
        <w:rPr>
          <w:rFonts w:ascii="Times New Roman" w:eastAsia="Times New Roman" w:hAnsi="Times New Roman" w:cs="Times New Roman"/>
          <w:b/>
          <w:sz w:val="28"/>
          <w:szCs w:val="28"/>
        </w:rPr>
        <w:t xml:space="preserve"> </w:t>
      </w:r>
    </w:p>
    <w:p w:rsidR="00B801BD" w:rsidRPr="00A262D7" w:rsidRDefault="00B801BD" w:rsidP="00B801BD">
      <w:pPr>
        <w:spacing w:after="0" w:line="240" w:lineRule="auto"/>
        <w:jc w:val="center"/>
        <w:rPr>
          <w:rFonts w:ascii="Times New Roman" w:eastAsia="Times New Roman" w:hAnsi="Times New Roman" w:cs="Times New Roman"/>
          <w:sz w:val="26"/>
          <w:szCs w:val="26"/>
        </w:rPr>
      </w:pPr>
      <w:r w:rsidRPr="00A262D7">
        <w:rPr>
          <w:rFonts w:ascii="Times New Roman" w:eastAsia="Times New Roman" w:hAnsi="Times New Roman" w:cs="Times New Roman"/>
          <w:sz w:val="26"/>
          <w:szCs w:val="26"/>
        </w:rPr>
        <w:t xml:space="preserve">з українською мовою навчання </w:t>
      </w:r>
      <w:r w:rsidRPr="00A262D7">
        <w:rPr>
          <w:rFonts w:ascii="Times New Roman" w:eastAsia="Times New Roman" w:hAnsi="Times New Roman" w:cs="Times New Roman"/>
          <w:sz w:val="26"/>
          <w:szCs w:val="26"/>
        </w:rPr>
        <w:br/>
        <w:t>(Таблиця 1 до Типової освітньої програми, затвердженої наказом</w:t>
      </w:r>
    </w:p>
    <w:p w:rsidR="00B801BD" w:rsidRPr="00A262D7" w:rsidRDefault="00B801BD" w:rsidP="00B801BD">
      <w:pPr>
        <w:spacing w:after="0" w:line="240" w:lineRule="auto"/>
        <w:jc w:val="center"/>
        <w:rPr>
          <w:rFonts w:ascii="Times New Roman" w:eastAsia="Times New Roman" w:hAnsi="Times New Roman" w:cs="Times New Roman"/>
          <w:sz w:val="26"/>
          <w:szCs w:val="26"/>
        </w:rPr>
      </w:pPr>
      <w:r w:rsidRPr="00A262D7">
        <w:rPr>
          <w:rFonts w:ascii="Times New Roman" w:eastAsia="Times New Roman" w:hAnsi="Times New Roman" w:cs="Times New Roman"/>
          <w:sz w:val="26"/>
          <w:szCs w:val="26"/>
        </w:rPr>
        <w:t>МОН України від 20.04.2018 №405)</w:t>
      </w:r>
    </w:p>
    <w:p w:rsidR="00B801BD" w:rsidRPr="00516AE9" w:rsidRDefault="00B801BD" w:rsidP="00B801BD">
      <w:pPr>
        <w:spacing w:after="0" w:line="240" w:lineRule="auto"/>
        <w:jc w:val="center"/>
        <w:rPr>
          <w:rFonts w:ascii="Times New Roman" w:eastAsia="Times New Roman" w:hAnsi="Times New Roman" w:cs="Times New Roman"/>
          <w:color w:val="FF0000"/>
          <w:sz w:val="24"/>
          <w:szCs w:val="24"/>
        </w:rPr>
      </w:pPr>
    </w:p>
    <w:tbl>
      <w:tblPr>
        <w:tblW w:w="9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50"/>
        <w:gridCol w:w="2815"/>
        <w:gridCol w:w="1161"/>
        <w:gridCol w:w="1209"/>
        <w:gridCol w:w="1227"/>
        <w:gridCol w:w="1198"/>
      </w:tblGrid>
      <w:tr w:rsidR="00176781" w:rsidRPr="00516AE9" w:rsidTr="009B7C3D">
        <w:trPr>
          <w:jc w:val="center"/>
        </w:trPr>
        <w:tc>
          <w:tcPr>
            <w:tcW w:w="2250" w:type="dxa"/>
            <w:vMerge w:val="restart"/>
            <w:vAlign w:val="center"/>
          </w:tcPr>
          <w:p w:rsidR="00176781" w:rsidRPr="00836EA3" w:rsidRDefault="00176781" w:rsidP="00CA133F">
            <w:pPr>
              <w:spacing w:after="0" w:line="240" w:lineRule="auto"/>
              <w:jc w:val="center"/>
              <w:rPr>
                <w:rFonts w:ascii="Times New Roman" w:eastAsia="Times New Roman" w:hAnsi="Times New Roman" w:cs="Times New Roman"/>
                <w:b/>
                <w:sz w:val="24"/>
                <w:szCs w:val="24"/>
              </w:rPr>
            </w:pPr>
            <w:r w:rsidRPr="00836EA3">
              <w:rPr>
                <w:rFonts w:ascii="Times New Roman" w:eastAsia="Times New Roman" w:hAnsi="Times New Roman" w:cs="Times New Roman"/>
                <w:b/>
                <w:sz w:val="24"/>
                <w:szCs w:val="24"/>
              </w:rPr>
              <w:t>Освітні галузь</w:t>
            </w:r>
          </w:p>
        </w:tc>
        <w:tc>
          <w:tcPr>
            <w:tcW w:w="2815" w:type="dxa"/>
            <w:vMerge w:val="restart"/>
            <w:vAlign w:val="center"/>
          </w:tcPr>
          <w:p w:rsidR="00176781" w:rsidRPr="00836EA3" w:rsidRDefault="00176781" w:rsidP="00CA133F">
            <w:pPr>
              <w:spacing w:after="0" w:line="240" w:lineRule="auto"/>
              <w:jc w:val="center"/>
              <w:rPr>
                <w:rFonts w:ascii="Times New Roman" w:eastAsia="Times New Roman" w:hAnsi="Times New Roman" w:cs="Times New Roman"/>
                <w:b/>
                <w:sz w:val="24"/>
                <w:szCs w:val="24"/>
              </w:rPr>
            </w:pPr>
            <w:r w:rsidRPr="00836EA3">
              <w:rPr>
                <w:rFonts w:ascii="Times New Roman" w:eastAsia="Times New Roman" w:hAnsi="Times New Roman" w:cs="Times New Roman"/>
                <w:b/>
                <w:sz w:val="24"/>
                <w:szCs w:val="24"/>
              </w:rPr>
              <w:t>Предмети</w:t>
            </w:r>
          </w:p>
        </w:tc>
        <w:tc>
          <w:tcPr>
            <w:tcW w:w="4795" w:type="dxa"/>
            <w:gridSpan w:val="4"/>
            <w:tcBorders>
              <w:right w:val="single" w:sz="4" w:space="0" w:color="auto"/>
            </w:tcBorders>
          </w:tcPr>
          <w:p w:rsidR="00176781" w:rsidRPr="00836EA3" w:rsidRDefault="00176781" w:rsidP="00CA133F">
            <w:pPr>
              <w:spacing w:after="0" w:line="240" w:lineRule="auto"/>
              <w:jc w:val="center"/>
              <w:rPr>
                <w:rFonts w:ascii="Times New Roman" w:eastAsia="Times New Roman" w:hAnsi="Times New Roman" w:cs="Times New Roman"/>
                <w:b/>
                <w:i/>
                <w:sz w:val="24"/>
                <w:szCs w:val="24"/>
              </w:rPr>
            </w:pPr>
            <w:r w:rsidRPr="00836EA3">
              <w:rPr>
                <w:rFonts w:ascii="Times New Roman" w:eastAsia="Times New Roman" w:hAnsi="Times New Roman" w:cs="Times New Roman"/>
                <w:b/>
                <w:sz w:val="24"/>
                <w:szCs w:val="24"/>
              </w:rPr>
              <w:t>Кількість годин на тиждень</w:t>
            </w:r>
          </w:p>
        </w:tc>
      </w:tr>
      <w:tr w:rsidR="00176781" w:rsidRPr="00516AE9" w:rsidTr="009B7C3D">
        <w:trPr>
          <w:jc w:val="center"/>
        </w:trPr>
        <w:tc>
          <w:tcPr>
            <w:tcW w:w="2250" w:type="dxa"/>
            <w:vMerge/>
            <w:vAlign w:val="center"/>
          </w:tcPr>
          <w:p w:rsidR="00176781" w:rsidRPr="00836EA3" w:rsidRDefault="00176781" w:rsidP="00CA133F">
            <w:pPr>
              <w:widowControl w:val="0"/>
              <w:pBdr>
                <w:top w:val="nil"/>
                <w:left w:val="nil"/>
                <w:bottom w:val="nil"/>
                <w:right w:val="nil"/>
                <w:between w:val="nil"/>
              </w:pBdr>
              <w:spacing w:after="0"/>
              <w:rPr>
                <w:rFonts w:ascii="Times New Roman" w:eastAsia="Times New Roman" w:hAnsi="Times New Roman" w:cs="Times New Roman"/>
                <w:b/>
                <w:i/>
                <w:sz w:val="24"/>
                <w:szCs w:val="24"/>
              </w:rPr>
            </w:pPr>
          </w:p>
        </w:tc>
        <w:tc>
          <w:tcPr>
            <w:tcW w:w="2815" w:type="dxa"/>
            <w:vMerge/>
            <w:vAlign w:val="center"/>
          </w:tcPr>
          <w:p w:rsidR="00176781" w:rsidRPr="00836EA3" w:rsidRDefault="00176781" w:rsidP="00CA133F">
            <w:pPr>
              <w:widowControl w:val="0"/>
              <w:pBdr>
                <w:top w:val="nil"/>
                <w:left w:val="nil"/>
                <w:bottom w:val="nil"/>
                <w:right w:val="nil"/>
                <w:between w:val="nil"/>
              </w:pBdr>
              <w:spacing w:after="0"/>
              <w:rPr>
                <w:rFonts w:ascii="Times New Roman" w:eastAsia="Times New Roman" w:hAnsi="Times New Roman" w:cs="Times New Roman"/>
                <w:b/>
                <w:i/>
                <w:sz w:val="24"/>
                <w:szCs w:val="24"/>
              </w:rPr>
            </w:pPr>
          </w:p>
        </w:tc>
        <w:tc>
          <w:tcPr>
            <w:tcW w:w="1161" w:type="dxa"/>
          </w:tcPr>
          <w:p w:rsidR="00176781" w:rsidRPr="00836EA3" w:rsidRDefault="00176781" w:rsidP="00CA133F">
            <w:pPr>
              <w:spacing w:after="0" w:line="240" w:lineRule="auto"/>
              <w:jc w:val="center"/>
              <w:rPr>
                <w:rFonts w:ascii="Times New Roman" w:eastAsia="Times New Roman" w:hAnsi="Times New Roman" w:cs="Times New Roman"/>
                <w:b/>
                <w:sz w:val="24"/>
                <w:szCs w:val="24"/>
              </w:rPr>
            </w:pPr>
            <w:r w:rsidRPr="00836EA3">
              <w:rPr>
                <w:rFonts w:ascii="Times New Roman" w:eastAsia="Times New Roman" w:hAnsi="Times New Roman" w:cs="Times New Roman"/>
                <w:b/>
                <w:sz w:val="24"/>
                <w:szCs w:val="24"/>
              </w:rPr>
              <w:t>7-А</w:t>
            </w:r>
          </w:p>
        </w:tc>
        <w:tc>
          <w:tcPr>
            <w:tcW w:w="1209" w:type="dxa"/>
          </w:tcPr>
          <w:p w:rsidR="00176781" w:rsidRPr="00836EA3" w:rsidRDefault="00176781" w:rsidP="00CA133F">
            <w:pPr>
              <w:spacing w:after="0" w:line="240" w:lineRule="auto"/>
              <w:jc w:val="center"/>
              <w:rPr>
                <w:rFonts w:ascii="Times New Roman" w:eastAsia="Times New Roman" w:hAnsi="Times New Roman" w:cs="Times New Roman"/>
                <w:b/>
                <w:sz w:val="24"/>
                <w:szCs w:val="24"/>
              </w:rPr>
            </w:pPr>
            <w:r w:rsidRPr="00836EA3">
              <w:rPr>
                <w:rFonts w:ascii="Times New Roman" w:eastAsia="Times New Roman" w:hAnsi="Times New Roman" w:cs="Times New Roman"/>
                <w:b/>
                <w:sz w:val="24"/>
                <w:szCs w:val="24"/>
              </w:rPr>
              <w:t>7-Б</w:t>
            </w:r>
          </w:p>
        </w:tc>
        <w:tc>
          <w:tcPr>
            <w:tcW w:w="1227" w:type="dxa"/>
          </w:tcPr>
          <w:p w:rsidR="00176781" w:rsidRPr="00836EA3" w:rsidRDefault="00176781" w:rsidP="00CA133F">
            <w:pPr>
              <w:spacing w:after="0" w:line="240" w:lineRule="auto"/>
              <w:jc w:val="center"/>
              <w:rPr>
                <w:rFonts w:ascii="Times New Roman" w:eastAsia="Times New Roman" w:hAnsi="Times New Roman" w:cs="Times New Roman"/>
                <w:b/>
                <w:sz w:val="24"/>
                <w:szCs w:val="24"/>
              </w:rPr>
            </w:pPr>
            <w:r w:rsidRPr="00836EA3">
              <w:rPr>
                <w:rFonts w:ascii="Times New Roman" w:eastAsia="Times New Roman" w:hAnsi="Times New Roman" w:cs="Times New Roman"/>
                <w:b/>
                <w:sz w:val="24"/>
                <w:szCs w:val="24"/>
              </w:rPr>
              <w:t>7-В</w:t>
            </w:r>
          </w:p>
        </w:tc>
        <w:tc>
          <w:tcPr>
            <w:tcW w:w="1198" w:type="dxa"/>
          </w:tcPr>
          <w:p w:rsidR="00176781" w:rsidRPr="00836EA3" w:rsidRDefault="00176781" w:rsidP="00CA133F">
            <w:pPr>
              <w:spacing w:after="0" w:line="240" w:lineRule="auto"/>
              <w:jc w:val="center"/>
              <w:rPr>
                <w:rFonts w:ascii="Times New Roman" w:eastAsia="Times New Roman" w:hAnsi="Times New Roman" w:cs="Times New Roman"/>
                <w:b/>
                <w:sz w:val="24"/>
                <w:szCs w:val="24"/>
              </w:rPr>
            </w:pPr>
            <w:r w:rsidRPr="00836EA3">
              <w:rPr>
                <w:rFonts w:ascii="Times New Roman" w:eastAsia="Times New Roman" w:hAnsi="Times New Roman" w:cs="Times New Roman"/>
                <w:b/>
                <w:sz w:val="24"/>
                <w:szCs w:val="24"/>
              </w:rPr>
              <w:t>7-Г</w:t>
            </w:r>
          </w:p>
        </w:tc>
      </w:tr>
      <w:tr w:rsidR="00176781" w:rsidRPr="00516AE9" w:rsidTr="009B7C3D">
        <w:trPr>
          <w:jc w:val="center"/>
        </w:trPr>
        <w:tc>
          <w:tcPr>
            <w:tcW w:w="2250" w:type="dxa"/>
            <w:vMerge w:val="restart"/>
          </w:tcPr>
          <w:p w:rsidR="00176781" w:rsidRPr="00836EA3" w:rsidRDefault="00176781" w:rsidP="00CA133F">
            <w:pPr>
              <w:spacing w:after="0" w:line="240" w:lineRule="auto"/>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Мови і літератури</w:t>
            </w:r>
          </w:p>
        </w:tc>
        <w:tc>
          <w:tcPr>
            <w:tcW w:w="2815" w:type="dxa"/>
          </w:tcPr>
          <w:p w:rsidR="00176781" w:rsidRPr="00836EA3" w:rsidRDefault="00176781" w:rsidP="00CA133F">
            <w:pPr>
              <w:spacing w:after="0" w:line="240" w:lineRule="auto"/>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Українська мова</w:t>
            </w:r>
          </w:p>
        </w:tc>
        <w:tc>
          <w:tcPr>
            <w:tcW w:w="1161"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2,5</w:t>
            </w:r>
          </w:p>
        </w:tc>
        <w:tc>
          <w:tcPr>
            <w:tcW w:w="1209"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2,5</w:t>
            </w:r>
          </w:p>
        </w:tc>
        <w:tc>
          <w:tcPr>
            <w:tcW w:w="1227"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2,5</w:t>
            </w:r>
          </w:p>
        </w:tc>
        <w:tc>
          <w:tcPr>
            <w:tcW w:w="1198"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2,5</w:t>
            </w:r>
          </w:p>
        </w:tc>
      </w:tr>
      <w:tr w:rsidR="00176781" w:rsidRPr="00516AE9" w:rsidTr="009B7C3D">
        <w:trPr>
          <w:jc w:val="center"/>
        </w:trPr>
        <w:tc>
          <w:tcPr>
            <w:tcW w:w="2250" w:type="dxa"/>
            <w:vMerge/>
          </w:tcPr>
          <w:p w:rsidR="00176781" w:rsidRPr="00836EA3" w:rsidRDefault="00176781"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15" w:type="dxa"/>
          </w:tcPr>
          <w:p w:rsidR="00176781" w:rsidRPr="00836EA3" w:rsidRDefault="00176781" w:rsidP="00CA133F">
            <w:pPr>
              <w:spacing w:after="0" w:line="240" w:lineRule="auto"/>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Українська література</w:t>
            </w:r>
          </w:p>
        </w:tc>
        <w:tc>
          <w:tcPr>
            <w:tcW w:w="1161"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2</w:t>
            </w:r>
          </w:p>
        </w:tc>
        <w:tc>
          <w:tcPr>
            <w:tcW w:w="1209"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2</w:t>
            </w:r>
          </w:p>
        </w:tc>
        <w:tc>
          <w:tcPr>
            <w:tcW w:w="1227"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2</w:t>
            </w:r>
          </w:p>
        </w:tc>
        <w:tc>
          <w:tcPr>
            <w:tcW w:w="1198"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2</w:t>
            </w:r>
          </w:p>
        </w:tc>
      </w:tr>
      <w:tr w:rsidR="00176781" w:rsidRPr="00516AE9" w:rsidTr="009B7C3D">
        <w:trPr>
          <w:jc w:val="center"/>
        </w:trPr>
        <w:tc>
          <w:tcPr>
            <w:tcW w:w="2250" w:type="dxa"/>
            <w:vMerge/>
          </w:tcPr>
          <w:p w:rsidR="00176781" w:rsidRPr="00836EA3" w:rsidRDefault="00176781"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15" w:type="dxa"/>
          </w:tcPr>
          <w:p w:rsidR="00176781" w:rsidRPr="00836EA3" w:rsidRDefault="00176781" w:rsidP="00CA133F">
            <w:pPr>
              <w:spacing w:after="0" w:line="240" w:lineRule="auto"/>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Англійська мова</w:t>
            </w:r>
          </w:p>
        </w:tc>
        <w:tc>
          <w:tcPr>
            <w:tcW w:w="1161"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3</w:t>
            </w:r>
          </w:p>
        </w:tc>
        <w:tc>
          <w:tcPr>
            <w:tcW w:w="1209"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3</w:t>
            </w:r>
          </w:p>
        </w:tc>
        <w:tc>
          <w:tcPr>
            <w:tcW w:w="1227"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3</w:t>
            </w:r>
          </w:p>
        </w:tc>
        <w:tc>
          <w:tcPr>
            <w:tcW w:w="1198"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3</w:t>
            </w:r>
          </w:p>
        </w:tc>
      </w:tr>
      <w:tr w:rsidR="00176781" w:rsidRPr="00516AE9" w:rsidTr="009B7C3D">
        <w:trPr>
          <w:jc w:val="center"/>
        </w:trPr>
        <w:tc>
          <w:tcPr>
            <w:tcW w:w="2250" w:type="dxa"/>
            <w:vMerge/>
          </w:tcPr>
          <w:p w:rsidR="00176781" w:rsidRPr="00836EA3" w:rsidRDefault="00176781"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15" w:type="dxa"/>
          </w:tcPr>
          <w:p w:rsidR="00176781" w:rsidRPr="00836EA3" w:rsidRDefault="00176781" w:rsidP="00CA133F">
            <w:pPr>
              <w:spacing w:after="0" w:line="240" w:lineRule="auto"/>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Зарубіжна література</w:t>
            </w:r>
          </w:p>
        </w:tc>
        <w:tc>
          <w:tcPr>
            <w:tcW w:w="1161"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2</w:t>
            </w:r>
          </w:p>
        </w:tc>
        <w:tc>
          <w:tcPr>
            <w:tcW w:w="1209"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2</w:t>
            </w:r>
          </w:p>
        </w:tc>
        <w:tc>
          <w:tcPr>
            <w:tcW w:w="1227"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2</w:t>
            </w:r>
          </w:p>
        </w:tc>
        <w:tc>
          <w:tcPr>
            <w:tcW w:w="1198"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2</w:t>
            </w:r>
          </w:p>
        </w:tc>
      </w:tr>
      <w:tr w:rsidR="00176781" w:rsidRPr="00516AE9" w:rsidTr="009B7C3D">
        <w:trPr>
          <w:jc w:val="center"/>
        </w:trPr>
        <w:tc>
          <w:tcPr>
            <w:tcW w:w="2250" w:type="dxa"/>
            <w:vMerge w:val="restart"/>
          </w:tcPr>
          <w:p w:rsidR="00176781" w:rsidRPr="00836EA3" w:rsidRDefault="00176781" w:rsidP="00CA133F">
            <w:pPr>
              <w:spacing w:after="0" w:line="240" w:lineRule="auto"/>
              <w:rPr>
                <w:rFonts w:ascii="Times New Roman" w:eastAsia="Times New Roman" w:hAnsi="Times New Roman" w:cs="Times New Roman"/>
                <w:sz w:val="24"/>
                <w:szCs w:val="24"/>
              </w:rPr>
            </w:pPr>
            <w:proofErr w:type="spellStart"/>
            <w:r w:rsidRPr="00836EA3">
              <w:rPr>
                <w:rFonts w:ascii="Times New Roman" w:eastAsia="Times New Roman" w:hAnsi="Times New Roman" w:cs="Times New Roman"/>
                <w:sz w:val="24"/>
                <w:szCs w:val="24"/>
              </w:rPr>
              <w:t>Суспільство-знавство</w:t>
            </w:r>
            <w:proofErr w:type="spellEnd"/>
            <w:r w:rsidRPr="00836EA3">
              <w:rPr>
                <w:rFonts w:ascii="Times New Roman" w:eastAsia="Times New Roman" w:hAnsi="Times New Roman" w:cs="Times New Roman"/>
                <w:sz w:val="24"/>
                <w:szCs w:val="24"/>
              </w:rPr>
              <w:t xml:space="preserve"> </w:t>
            </w:r>
          </w:p>
        </w:tc>
        <w:tc>
          <w:tcPr>
            <w:tcW w:w="2815" w:type="dxa"/>
          </w:tcPr>
          <w:p w:rsidR="00176781" w:rsidRPr="00836EA3" w:rsidRDefault="00176781" w:rsidP="00CA133F">
            <w:pPr>
              <w:spacing w:after="0" w:line="240" w:lineRule="auto"/>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 xml:space="preserve">Історія України </w:t>
            </w:r>
          </w:p>
        </w:tc>
        <w:tc>
          <w:tcPr>
            <w:tcW w:w="1161"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1</w:t>
            </w:r>
          </w:p>
        </w:tc>
        <w:tc>
          <w:tcPr>
            <w:tcW w:w="1209"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1</w:t>
            </w:r>
          </w:p>
        </w:tc>
        <w:tc>
          <w:tcPr>
            <w:tcW w:w="1227"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1</w:t>
            </w:r>
          </w:p>
        </w:tc>
        <w:tc>
          <w:tcPr>
            <w:tcW w:w="1198"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1</w:t>
            </w:r>
          </w:p>
        </w:tc>
      </w:tr>
      <w:tr w:rsidR="00176781" w:rsidRPr="00516AE9" w:rsidTr="009B7C3D">
        <w:trPr>
          <w:jc w:val="center"/>
        </w:trPr>
        <w:tc>
          <w:tcPr>
            <w:tcW w:w="2250" w:type="dxa"/>
            <w:vMerge/>
          </w:tcPr>
          <w:p w:rsidR="00176781" w:rsidRPr="00836EA3" w:rsidRDefault="00176781"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15" w:type="dxa"/>
          </w:tcPr>
          <w:p w:rsidR="00176781" w:rsidRPr="00836EA3" w:rsidRDefault="00176781" w:rsidP="00CA133F">
            <w:pPr>
              <w:spacing w:after="0" w:line="240" w:lineRule="auto"/>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Всесвітня історія</w:t>
            </w:r>
          </w:p>
        </w:tc>
        <w:tc>
          <w:tcPr>
            <w:tcW w:w="1161"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1</w:t>
            </w:r>
          </w:p>
        </w:tc>
        <w:tc>
          <w:tcPr>
            <w:tcW w:w="1209"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1</w:t>
            </w:r>
          </w:p>
        </w:tc>
        <w:tc>
          <w:tcPr>
            <w:tcW w:w="1227"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1</w:t>
            </w:r>
          </w:p>
        </w:tc>
        <w:tc>
          <w:tcPr>
            <w:tcW w:w="1198"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1</w:t>
            </w:r>
          </w:p>
        </w:tc>
      </w:tr>
      <w:tr w:rsidR="00176781" w:rsidRPr="00516AE9" w:rsidTr="009B7C3D">
        <w:trPr>
          <w:jc w:val="center"/>
        </w:trPr>
        <w:tc>
          <w:tcPr>
            <w:tcW w:w="2250" w:type="dxa"/>
            <w:vMerge w:val="restart"/>
          </w:tcPr>
          <w:p w:rsidR="00176781" w:rsidRPr="00836EA3" w:rsidRDefault="00176781" w:rsidP="00CA133F">
            <w:pPr>
              <w:spacing w:after="0" w:line="240" w:lineRule="auto"/>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 xml:space="preserve">Мистецтво </w:t>
            </w:r>
          </w:p>
        </w:tc>
        <w:tc>
          <w:tcPr>
            <w:tcW w:w="2815" w:type="dxa"/>
          </w:tcPr>
          <w:p w:rsidR="00176781" w:rsidRPr="00836EA3" w:rsidRDefault="00176781" w:rsidP="00CA133F">
            <w:pPr>
              <w:spacing w:after="0" w:line="240" w:lineRule="auto"/>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Музичне мистецтво</w:t>
            </w:r>
          </w:p>
        </w:tc>
        <w:tc>
          <w:tcPr>
            <w:tcW w:w="1161"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1</w:t>
            </w:r>
          </w:p>
        </w:tc>
        <w:tc>
          <w:tcPr>
            <w:tcW w:w="1209"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1</w:t>
            </w:r>
          </w:p>
        </w:tc>
        <w:tc>
          <w:tcPr>
            <w:tcW w:w="1227"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1</w:t>
            </w:r>
          </w:p>
        </w:tc>
        <w:tc>
          <w:tcPr>
            <w:tcW w:w="1198"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1</w:t>
            </w:r>
          </w:p>
        </w:tc>
      </w:tr>
      <w:tr w:rsidR="00176781" w:rsidRPr="00516AE9" w:rsidTr="009B7C3D">
        <w:trPr>
          <w:jc w:val="center"/>
        </w:trPr>
        <w:tc>
          <w:tcPr>
            <w:tcW w:w="2250" w:type="dxa"/>
            <w:vMerge/>
          </w:tcPr>
          <w:p w:rsidR="00176781" w:rsidRPr="00836EA3" w:rsidRDefault="00176781"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15" w:type="dxa"/>
          </w:tcPr>
          <w:p w:rsidR="00176781" w:rsidRPr="00836EA3" w:rsidRDefault="00176781" w:rsidP="00CA133F">
            <w:pPr>
              <w:spacing w:after="0" w:line="240" w:lineRule="auto"/>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Образотворче мистецтво</w:t>
            </w:r>
          </w:p>
        </w:tc>
        <w:tc>
          <w:tcPr>
            <w:tcW w:w="1161"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1</w:t>
            </w:r>
          </w:p>
        </w:tc>
        <w:tc>
          <w:tcPr>
            <w:tcW w:w="1209"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1</w:t>
            </w:r>
          </w:p>
        </w:tc>
        <w:tc>
          <w:tcPr>
            <w:tcW w:w="1227"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1</w:t>
            </w:r>
          </w:p>
        </w:tc>
        <w:tc>
          <w:tcPr>
            <w:tcW w:w="1198"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1</w:t>
            </w:r>
          </w:p>
        </w:tc>
      </w:tr>
      <w:tr w:rsidR="00176781" w:rsidRPr="00516AE9" w:rsidTr="009B7C3D">
        <w:trPr>
          <w:jc w:val="center"/>
        </w:trPr>
        <w:tc>
          <w:tcPr>
            <w:tcW w:w="2250" w:type="dxa"/>
            <w:vMerge w:val="restart"/>
          </w:tcPr>
          <w:p w:rsidR="00176781" w:rsidRPr="00836EA3" w:rsidRDefault="00176781" w:rsidP="00CA133F">
            <w:pPr>
              <w:spacing w:after="0" w:line="240" w:lineRule="auto"/>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Математика</w:t>
            </w:r>
          </w:p>
        </w:tc>
        <w:tc>
          <w:tcPr>
            <w:tcW w:w="2815" w:type="dxa"/>
          </w:tcPr>
          <w:p w:rsidR="00176781" w:rsidRPr="00836EA3" w:rsidRDefault="00176781" w:rsidP="00CA133F">
            <w:pPr>
              <w:spacing w:after="0" w:line="240" w:lineRule="auto"/>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Алгебра</w:t>
            </w:r>
          </w:p>
        </w:tc>
        <w:tc>
          <w:tcPr>
            <w:tcW w:w="1161"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2</w:t>
            </w:r>
          </w:p>
        </w:tc>
        <w:tc>
          <w:tcPr>
            <w:tcW w:w="1209"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2</w:t>
            </w:r>
          </w:p>
        </w:tc>
        <w:tc>
          <w:tcPr>
            <w:tcW w:w="1227"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2</w:t>
            </w:r>
          </w:p>
        </w:tc>
        <w:tc>
          <w:tcPr>
            <w:tcW w:w="1198"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2</w:t>
            </w:r>
          </w:p>
        </w:tc>
      </w:tr>
      <w:tr w:rsidR="00176781" w:rsidRPr="00516AE9" w:rsidTr="009B7C3D">
        <w:trPr>
          <w:jc w:val="center"/>
        </w:trPr>
        <w:tc>
          <w:tcPr>
            <w:tcW w:w="2250" w:type="dxa"/>
            <w:vMerge/>
          </w:tcPr>
          <w:p w:rsidR="00176781" w:rsidRPr="00836EA3" w:rsidRDefault="00176781"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15" w:type="dxa"/>
          </w:tcPr>
          <w:p w:rsidR="00176781" w:rsidRPr="00836EA3" w:rsidRDefault="00176781" w:rsidP="00CA133F">
            <w:pPr>
              <w:spacing w:after="0" w:line="240" w:lineRule="auto"/>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Геометрія</w:t>
            </w:r>
          </w:p>
        </w:tc>
        <w:tc>
          <w:tcPr>
            <w:tcW w:w="1161"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2</w:t>
            </w:r>
          </w:p>
        </w:tc>
        <w:tc>
          <w:tcPr>
            <w:tcW w:w="1209"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2</w:t>
            </w:r>
          </w:p>
        </w:tc>
        <w:tc>
          <w:tcPr>
            <w:tcW w:w="1227"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2</w:t>
            </w:r>
          </w:p>
        </w:tc>
        <w:tc>
          <w:tcPr>
            <w:tcW w:w="1198"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2</w:t>
            </w:r>
          </w:p>
        </w:tc>
      </w:tr>
      <w:tr w:rsidR="00176781" w:rsidRPr="00516AE9" w:rsidTr="009B7C3D">
        <w:trPr>
          <w:jc w:val="center"/>
        </w:trPr>
        <w:tc>
          <w:tcPr>
            <w:tcW w:w="2250" w:type="dxa"/>
            <w:vMerge w:val="restart"/>
          </w:tcPr>
          <w:p w:rsidR="00176781" w:rsidRPr="00836EA3" w:rsidRDefault="00176781" w:rsidP="00CA133F">
            <w:pPr>
              <w:spacing w:after="0" w:line="240" w:lineRule="auto"/>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Природо</w:t>
            </w:r>
          </w:p>
          <w:p w:rsidR="00176781" w:rsidRPr="00836EA3" w:rsidRDefault="00176781" w:rsidP="00CA133F">
            <w:pPr>
              <w:spacing w:after="0" w:line="240" w:lineRule="auto"/>
              <w:rPr>
                <w:rFonts w:ascii="Times New Roman" w:eastAsia="Times New Roman" w:hAnsi="Times New Roman" w:cs="Times New Roman"/>
                <w:sz w:val="24"/>
                <w:szCs w:val="24"/>
              </w:rPr>
            </w:pPr>
            <w:proofErr w:type="spellStart"/>
            <w:r w:rsidRPr="00836EA3">
              <w:rPr>
                <w:rFonts w:ascii="Times New Roman" w:eastAsia="Times New Roman" w:hAnsi="Times New Roman" w:cs="Times New Roman"/>
                <w:sz w:val="24"/>
                <w:szCs w:val="24"/>
              </w:rPr>
              <w:t>знавство</w:t>
            </w:r>
            <w:proofErr w:type="spellEnd"/>
          </w:p>
        </w:tc>
        <w:tc>
          <w:tcPr>
            <w:tcW w:w="2815" w:type="dxa"/>
          </w:tcPr>
          <w:p w:rsidR="00176781" w:rsidRPr="00836EA3" w:rsidRDefault="00176781" w:rsidP="00CA133F">
            <w:pPr>
              <w:spacing w:after="0" w:line="240" w:lineRule="auto"/>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Біологія</w:t>
            </w:r>
          </w:p>
        </w:tc>
        <w:tc>
          <w:tcPr>
            <w:tcW w:w="1161"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2</w:t>
            </w:r>
          </w:p>
        </w:tc>
        <w:tc>
          <w:tcPr>
            <w:tcW w:w="1209"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2</w:t>
            </w:r>
          </w:p>
        </w:tc>
        <w:tc>
          <w:tcPr>
            <w:tcW w:w="1227"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2</w:t>
            </w:r>
          </w:p>
        </w:tc>
        <w:tc>
          <w:tcPr>
            <w:tcW w:w="1198"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2</w:t>
            </w:r>
          </w:p>
        </w:tc>
      </w:tr>
      <w:tr w:rsidR="00176781" w:rsidRPr="00516AE9" w:rsidTr="009B7C3D">
        <w:trPr>
          <w:jc w:val="center"/>
        </w:trPr>
        <w:tc>
          <w:tcPr>
            <w:tcW w:w="2250" w:type="dxa"/>
            <w:vMerge/>
          </w:tcPr>
          <w:p w:rsidR="00176781" w:rsidRPr="00836EA3" w:rsidRDefault="00176781"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15" w:type="dxa"/>
          </w:tcPr>
          <w:p w:rsidR="00176781" w:rsidRPr="00836EA3" w:rsidRDefault="00176781" w:rsidP="00CA133F">
            <w:pPr>
              <w:spacing w:after="0" w:line="240" w:lineRule="auto"/>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Географія</w:t>
            </w:r>
          </w:p>
        </w:tc>
        <w:tc>
          <w:tcPr>
            <w:tcW w:w="1161"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2</w:t>
            </w:r>
          </w:p>
        </w:tc>
        <w:tc>
          <w:tcPr>
            <w:tcW w:w="1209"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2</w:t>
            </w:r>
          </w:p>
        </w:tc>
        <w:tc>
          <w:tcPr>
            <w:tcW w:w="1227"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2</w:t>
            </w:r>
          </w:p>
        </w:tc>
        <w:tc>
          <w:tcPr>
            <w:tcW w:w="1198"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2</w:t>
            </w:r>
          </w:p>
        </w:tc>
      </w:tr>
      <w:tr w:rsidR="00176781" w:rsidRPr="00516AE9" w:rsidTr="009B7C3D">
        <w:trPr>
          <w:jc w:val="center"/>
        </w:trPr>
        <w:tc>
          <w:tcPr>
            <w:tcW w:w="2250" w:type="dxa"/>
            <w:vMerge/>
          </w:tcPr>
          <w:p w:rsidR="00176781" w:rsidRPr="00836EA3" w:rsidRDefault="00176781"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15" w:type="dxa"/>
          </w:tcPr>
          <w:p w:rsidR="00176781" w:rsidRPr="00836EA3" w:rsidRDefault="00176781" w:rsidP="00CA133F">
            <w:pPr>
              <w:spacing w:after="0" w:line="240" w:lineRule="auto"/>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Фізика</w:t>
            </w:r>
          </w:p>
        </w:tc>
        <w:tc>
          <w:tcPr>
            <w:tcW w:w="1161"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2</w:t>
            </w:r>
          </w:p>
        </w:tc>
        <w:tc>
          <w:tcPr>
            <w:tcW w:w="1209"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2</w:t>
            </w:r>
          </w:p>
        </w:tc>
        <w:tc>
          <w:tcPr>
            <w:tcW w:w="1227"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2</w:t>
            </w:r>
          </w:p>
        </w:tc>
        <w:tc>
          <w:tcPr>
            <w:tcW w:w="1198"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2</w:t>
            </w:r>
          </w:p>
        </w:tc>
      </w:tr>
      <w:tr w:rsidR="00176781" w:rsidRPr="00516AE9" w:rsidTr="009B7C3D">
        <w:trPr>
          <w:jc w:val="center"/>
        </w:trPr>
        <w:tc>
          <w:tcPr>
            <w:tcW w:w="2250" w:type="dxa"/>
            <w:vMerge/>
          </w:tcPr>
          <w:p w:rsidR="00176781" w:rsidRPr="00836EA3" w:rsidRDefault="00176781"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15" w:type="dxa"/>
          </w:tcPr>
          <w:p w:rsidR="00176781" w:rsidRPr="00836EA3" w:rsidRDefault="00176781" w:rsidP="00CA133F">
            <w:pPr>
              <w:spacing w:after="0" w:line="240" w:lineRule="auto"/>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Хімія</w:t>
            </w:r>
          </w:p>
        </w:tc>
        <w:tc>
          <w:tcPr>
            <w:tcW w:w="1161"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1,5</w:t>
            </w:r>
          </w:p>
        </w:tc>
        <w:tc>
          <w:tcPr>
            <w:tcW w:w="1209"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1,5</w:t>
            </w:r>
          </w:p>
        </w:tc>
        <w:tc>
          <w:tcPr>
            <w:tcW w:w="1227"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1,5</w:t>
            </w:r>
          </w:p>
        </w:tc>
        <w:tc>
          <w:tcPr>
            <w:tcW w:w="1198"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1,5</w:t>
            </w:r>
          </w:p>
        </w:tc>
      </w:tr>
      <w:tr w:rsidR="00176781" w:rsidRPr="00516AE9" w:rsidTr="009B7C3D">
        <w:trPr>
          <w:jc w:val="center"/>
        </w:trPr>
        <w:tc>
          <w:tcPr>
            <w:tcW w:w="2250" w:type="dxa"/>
            <w:vMerge w:val="restart"/>
          </w:tcPr>
          <w:p w:rsidR="00176781" w:rsidRPr="00836EA3" w:rsidRDefault="00176781" w:rsidP="00CA133F">
            <w:pPr>
              <w:spacing w:after="0" w:line="240" w:lineRule="auto"/>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 xml:space="preserve">Технології </w:t>
            </w:r>
          </w:p>
        </w:tc>
        <w:tc>
          <w:tcPr>
            <w:tcW w:w="2815" w:type="dxa"/>
          </w:tcPr>
          <w:p w:rsidR="00176781" w:rsidRPr="00836EA3" w:rsidRDefault="00176781" w:rsidP="00CA133F">
            <w:pPr>
              <w:spacing w:after="0" w:line="240" w:lineRule="auto"/>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Трудове навчання</w:t>
            </w:r>
          </w:p>
        </w:tc>
        <w:tc>
          <w:tcPr>
            <w:tcW w:w="1161"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1</w:t>
            </w:r>
          </w:p>
        </w:tc>
        <w:tc>
          <w:tcPr>
            <w:tcW w:w="1209"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1</w:t>
            </w:r>
          </w:p>
        </w:tc>
        <w:tc>
          <w:tcPr>
            <w:tcW w:w="1227"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1</w:t>
            </w:r>
          </w:p>
        </w:tc>
        <w:tc>
          <w:tcPr>
            <w:tcW w:w="1198"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1</w:t>
            </w:r>
          </w:p>
        </w:tc>
      </w:tr>
      <w:tr w:rsidR="00176781" w:rsidRPr="00516AE9" w:rsidTr="009B7C3D">
        <w:trPr>
          <w:jc w:val="center"/>
        </w:trPr>
        <w:tc>
          <w:tcPr>
            <w:tcW w:w="2250" w:type="dxa"/>
            <w:vMerge/>
          </w:tcPr>
          <w:p w:rsidR="00176781" w:rsidRPr="00836EA3" w:rsidRDefault="00176781"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15" w:type="dxa"/>
          </w:tcPr>
          <w:p w:rsidR="00176781" w:rsidRPr="00836EA3" w:rsidRDefault="00176781" w:rsidP="00CA133F">
            <w:pPr>
              <w:spacing w:after="0" w:line="240" w:lineRule="auto"/>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Інформатика</w:t>
            </w:r>
          </w:p>
        </w:tc>
        <w:tc>
          <w:tcPr>
            <w:tcW w:w="1161"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1</w:t>
            </w:r>
          </w:p>
        </w:tc>
        <w:tc>
          <w:tcPr>
            <w:tcW w:w="1209"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1</w:t>
            </w:r>
          </w:p>
        </w:tc>
        <w:tc>
          <w:tcPr>
            <w:tcW w:w="1227"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1</w:t>
            </w:r>
          </w:p>
        </w:tc>
        <w:tc>
          <w:tcPr>
            <w:tcW w:w="1198"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1</w:t>
            </w:r>
          </w:p>
        </w:tc>
      </w:tr>
      <w:tr w:rsidR="00176781" w:rsidRPr="00516AE9" w:rsidTr="009B7C3D">
        <w:trPr>
          <w:jc w:val="center"/>
        </w:trPr>
        <w:tc>
          <w:tcPr>
            <w:tcW w:w="2250" w:type="dxa"/>
            <w:vMerge w:val="restart"/>
          </w:tcPr>
          <w:p w:rsidR="00176781" w:rsidRPr="00836EA3" w:rsidRDefault="00176781" w:rsidP="00CA133F">
            <w:pPr>
              <w:spacing w:after="0" w:line="240" w:lineRule="auto"/>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Здоров’я і фізична культура</w:t>
            </w:r>
          </w:p>
        </w:tc>
        <w:tc>
          <w:tcPr>
            <w:tcW w:w="2815" w:type="dxa"/>
          </w:tcPr>
          <w:p w:rsidR="00176781" w:rsidRPr="00836EA3" w:rsidRDefault="00176781" w:rsidP="00CA133F">
            <w:pPr>
              <w:spacing w:after="0" w:line="240" w:lineRule="auto"/>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Основи здоров’я</w:t>
            </w:r>
          </w:p>
        </w:tc>
        <w:tc>
          <w:tcPr>
            <w:tcW w:w="1161"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1</w:t>
            </w:r>
          </w:p>
        </w:tc>
        <w:tc>
          <w:tcPr>
            <w:tcW w:w="1209"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1</w:t>
            </w:r>
          </w:p>
        </w:tc>
        <w:tc>
          <w:tcPr>
            <w:tcW w:w="1227"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1</w:t>
            </w:r>
          </w:p>
        </w:tc>
        <w:tc>
          <w:tcPr>
            <w:tcW w:w="1198"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1</w:t>
            </w:r>
          </w:p>
        </w:tc>
      </w:tr>
      <w:tr w:rsidR="00176781" w:rsidRPr="00516AE9" w:rsidTr="009B7C3D">
        <w:trPr>
          <w:jc w:val="center"/>
        </w:trPr>
        <w:tc>
          <w:tcPr>
            <w:tcW w:w="2250" w:type="dxa"/>
            <w:vMerge/>
          </w:tcPr>
          <w:p w:rsidR="00176781" w:rsidRPr="00836EA3" w:rsidRDefault="00176781"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15" w:type="dxa"/>
          </w:tcPr>
          <w:p w:rsidR="00176781" w:rsidRPr="00836EA3" w:rsidRDefault="00176781" w:rsidP="00CA133F">
            <w:pPr>
              <w:spacing w:after="0" w:line="240" w:lineRule="auto"/>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Фізична культура</w:t>
            </w:r>
          </w:p>
        </w:tc>
        <w:tc>
          <w:tcPr>
            <w:tcW w:w="1161"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3</w:t>
            </w:r>
          </w:p>
        </w:tc>
        <w:tc>
          <w:tcPr>
            <w:tcW w:w="1209"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3</w:t>
            </w:r>
          </w:p>
        </w:tc>
        <w:tc>
          <w:tcPr>
            <w:tcW w:w="1227"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3</w:t>
            </w:r>
          </w:p>
        </w:tc>
        <w:tc>
          <w:tcPr>
            <w:tcW w:w="1198"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3</w:t>
            </w:r>
          </w:p>
        </w:tc>
      </w:tr>
      <w:tr w:rsidR="00176781" w:rsidRPr="00516AE9" w:rsidTr="009B7C3D">
        <w:trPr>
          <w:jc w:val="center"/>
        </w:trPr>
        <w:tc>
          <w:tcPr>
            <w:tcW w:w="5065" w:type="dxa"/>
            <w:gridSpan w:val="2"/>
          </w:tcPr>
          <w:p w:rsidR="00176781" w:rsidRPr="00836EA3" w:rsidRDefault="00176781" w:rsidP="00CA133F">
            <w:pPr>
              <w:spacing w:after="0" w:line="240" w:lineRule="auto"/>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Разом</w:t>
            </w:r>
          </w:p>
        </w:tc>
        <w:tc>
          <w:tcPr>
            <w:tcW w:w="1161"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28+3</w:t>
            </w:r>
          </w:p>
        </w:tc>
        <w:tc>
          <w:tcPr>
            <w:tcW w:w="1209"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28+3</w:t>
            </w:r>
          </w:p>
        </w:tc>
        <w:tc>
          <w:tcPr>
            <w:tcW w:w="1227"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28+3</w:t>
            </w:r>
          </w:p>
        </w:tc>
        <w:tc>
          <w:tcPr>
            <w:tcW w:w="1198" w:type="dxa"/>
          </w:tcPr>
          <w:p w:rsidR="00176781" w:rsidRPr="00836EA3" w:rsidRDefault="00176781" w:rsidP="00CA133F">
            <w:pPr>
              <w:spacing w:after="0" w:line="240" w:lineRule="auto"/>
              <w:jc w:val="center"/>
              <w:rPr>
                <w:rFonts w:ascii="Times New Roman" w:eastAsia="Times New Roman" w:hAnsi="Times New Roman" w:cs="Times New Roman"/>
                <w:sz w:val="24"/>
                <w:szCs w:val="24"/>
              </w:rPr>
            </w:pPr>
            <w:r w:rsidRPr="00836EA3">
              <w:rPr>
                <w:rFonts w:ascii="Times New Roman" w:eastAsia="Times New Roman" w:hAnsi="Times New Roman" w:cs="Times New Roman"/>
                <w:sz w:val="24"/>
                <w:szCs w:val="24"/>
              </w:rPr>
              <w:t>28+3</w:t>
            </w:r>
          </w:p>
        </w:tc>
      </w:tr>
      <w:tr w:rsidR="00176781" w:rsidRPr="00516AE9" w:rsidTr="009B7C3D">
        <w:trPr>
          <w:jc w:val="center"/>
        </w:trPr>
        <w:tc>
          <w:tcPr>
            <w:tcW w:w="5065" w:type="dxa"/>
            <w:gridSpan w:val="2"/>
          </w:tcPr>
          <w:p w:rsidR="00176781" w:rsidRPr="00836EA3" w:rsidRDefault="00176781" w:rsidP="00CA133F">
            <w:pPr>
              <w:spacing w:after="0" w:line="240" w:lineRule="auto"/>
              <w:rPr>
                <w:rFonts w:ascii="Times New Roman" w:eastAsia="Times New Roman" w:hAnsi="Times New Roman" w:cs="Times New Roman"/>
                <w:b/>
                <w:sz w:val="24"/>
                <w:szCs w:val="24"/>
              </w:rPr>
            </w:pPr>
            <w:r w:rsidRPr="00836EA3">
              <w:rPr>
                <w:rFonts w:ascii="Times New Roman" w:eastAsia="Times New Roman" w:hAnsi="Times New Roman" w:cs="Times New Roman"/>
                <w:b/>
                <w:sz w:val="24"/>
                <w:szCs w:val="24"/>
              </w:rPr>
              <w:t>Додатковий час на предмети, факультативи, індивідуальні заняття та консультації</w:t>
            </w:r>
          </w:p>
        </w:tc>
        <w:tc>
          <w:tcPr>
            <w:tcW w:w="1161" w:type="dxa"/>
          </w:tcPr>
          <w:p w:rsidR="00176781" w:rsidRPr="00836EA3" w:rsidRDefault="00176781" w:rsidP="00CA133F">
            <w:pPr>
              <w:spacing w:after="0" w:line="240" w:lineRule="auto"/>
              <w:jc w:val="center"/>
              <w:rPr>
                <w:rFonts w:ascii="Times New Roman" w:eastAsia="Times New Roman" w:hAnsi="Times New Roman" w:cs="Times New Roman"/>
                <w:b/>
                <w:sz w:val="24"/>
                <w:szCs w:val="24"/>
              </w:rPr>
            </w:pPr>
            <w:r w:rsidRPr="00836EA3">
              <w:rPr>
                <w:rFonts w:ascii="Times New Roman" w:eastAsia="Times New Roman" w:hAnsi="Times New Roman" w:cs="Times New Roman"/>
                <w:b/>
                <w:sz w:val="24"/>
                <w:szCs w:val="24"/>
              </w:rPr>
              <w:t>2,5</w:t>
            </w:r>
          </w:p>
        </w:tc>
        <w:tc>
          <w:tcPr>
            <w:tcW w:w="1209" w:type="dxa"/>
          </w:tcPr>
          <w:p w:rsidR="00176781" w:rsidRPr="00836EA3" w:rsidRDefault="00176781" w:rsidP="00CA133F">
            <w:pPr>
              <w:spacing w:after="0" w:line="240" w:lineRule="auto"/>
              <w:jc w:val="center"/>
              <w:rPr>
                <w:rFonts w:ascii="Times New Roman" w:eastAsia="Times New Roman" w:hAnsi="Times New Roman" w:cs="Times New Roman"/>
                <w:b/>
                <w:sz w:val="24"/>
                <w:szCs w:val="24"/>
              </w:rPr>
            </w:pPr>
            <w:r w:rsidRPr="00836EA3">
              <w:rPr>
                <w:rFonts w:ascii="Times New Roman" w:eastAsia="Times New Roman" w:hAnsi="Times New Roman" w:cs="Times New Roman"/>
                <w:b/>
                <w:sz w:val="24"/>
                <w:szCs w:val="24"/>
              </w:rPr>
              <w:t>2,5</w:t>
            </w:r>
          </w:p>
        </w:tc>
        <w:tc>
          <w:tcPr>
            <w:tcW w:w="1227" w:type="dxa"/>
          </w:tcPr>
          <w:p w:rsidR="00176781" w:rsidRPr="00836EA3" w:rsidRDefault="00176781" w:rsidP="00CA133F">
            <w:pPr>
              <w:spacing w:after="0" w:line="240" w:lineRule="auto"/>
              <w:jc w:val="center"/>
              <w:rPr>
                <w:rFonts w:ascii="Times New Roman" w:eastAsia="Times New Roman" w:hAnsi="Times New Roman" w:cs="Times New Roman"/>
                <w:b/>
                <w:sz w:val="24"/>
                <w:szCs w:val="24"/>
              </w:rPr>
            </w:pPr>
            <w:r w:rsidRPr="00836EA3">
              <w:rPr>
                <w:rFonts w:ascii="Times New Roman" w:eastAsia="Times New Roman" w:hAnsi="Times New Roman" w:cs="Times New Roman"/>
                <w:b/>
                <w:sz w:val="24"/>
                <w:szCs w:val="24"/>
              </w:rPr>
              <w:t>2,5</w:t>
            </w:r>
          </w:p>
        </w:tc>
        <w:tc>
          <w:tcPr>
            <w:tcW w:w="1198" w:type="dxa"/>
          </w:tcPr>
          <w:p w:rsidR="00176781" w:rsidRPr="00836EA3" w:rsidRDefault="00176781" w:rsidP="00CA133F">
            <w:pPr>
              <w:spacing w:after="0" w:line="240" w:lineRule="auto"/>
              <w:jc w:val="center"/>
              <w:rPr>
                <w:rFonts w:ascii="Times New Roman" w:eastAsia="Times New Roman" w:hAnsi="Times New Roman" w:cs="Times New Roman"/>
                <w:b/>
                <w:sz w:val="24"/>
                <w:szCs w:val="24"/>
              </w:rPr>
            </w:pPr>
            <w:r w:rsidRPr="00836EA3">
              <w:rPr>
                <w:rFonts w:ascii="Times New Roman" w:eastAsia="Times New Roman" w:hAnsi="Times New Roman" w:cs="Times New Roman"/>
                <w:b/>
                <w:sz w:val="24"/>
                <w:szCs w:val="24"/>
              </w:rPr>
              <w:t>2,5</w:t>
            </w:r>
          </w:p>
        </w:tc>
      </w:tr>
      <w:tr w:rsidR="00176781" w:rsidRPr="00516AE9" w:rsidTr="009B7C3D">
        <w:trPr>
          <w:jc w:val="center"/>
        </w:trPr>
        <w:tc>
          <w:tcPr>
            <w:tcW w:w="5065" w:type="dxa"/>
            <w:gridSpan w:val="2"/>
          </w:tcPr>
          <w:p w:rsidR="00176781" w:rsidRPr="00255709" w:rsidRDefault="00176781" w:rsidP="00CA133F">
            <w:pPr>
              <w:spacing w:after="0" w:line="240" w:lineRule="auto"/>
              <w:rPr>
                <w:rFonts w:ascii="Times New Roman" w:eastAsia="Times New Roman" w:hAnsi="Times New Roman" w:cs="Times New Roman"/>
                <w:i/>
                <w:sz w:val="24"/>
                <w:szCs w:val="24"/>
              </w:rPr>
            </w:pPr>
            <w:r w:rsidRPr="00255709">
              <w:rPr>
                <w:rFonts w:ascii="Times New Roman" w:eastAsia="Times New Roman" w:hAnsi="Times New Roman" w:cs="Times New Roman"/>
                <w:i/>
                <w:sz w:val="24"/>
                <w:szCs w:val="24"/>
              </w:rPr>
              <w:t>Факультативи:</w:t>
            </w:r>
          </w:p>
        </w:tc>
        <w:tc>
          <w:tcPr>
            <w:tcW w:w="1161" w:type="dxa"/>
          </w:tcPr>
          <w:p w:rsidR="00176781" w:rsidRPr="00516AE9" w:rsidRDefault="00176781" w:rsidP="00CA133F">
            <w:pPr>
              <w:spacing w:after="0" w:line="240" w:lineRule="auto"/>
              <w:jc w:val="center"/>
              <w:rPr>
                <w:rFonts w:ascii="Times New Roman" w:eastAsia="Times New Roman" w:hAnsi="Times New Roman" w:cs="Times New Roman"/>
                <w:color w:val="FF0000"/>
                <w:sz w:val="24"/>
                <w:szCs w:val="24"/>
              </w:rPr>
            </w:pPr>
          </w:p>
        </w:tc>
        <w:tc>
          <w:tcPr>
            <w:tcW w:w="1209" w:type="dxa"/>
          </w:tcPr>
          <w:p w:rsidR="00176781" w:rsidRPr="00516AE9" w:rsidRDefault="00176781" w:rsidP="00CA133F">
            <w:pPr>
              <w:spacing w:after="0" w:line="240" w:lineRule="auto"/>
              <w:jc w:val="center"/>
              <w:rPr>
                <w:rFonts w:ascii="Times New Roman" w:eastAsia="Times New Roman" w:hAnsi="Times New Roman" w:cs="Times New Roman"/>
                <w:color w:val="FF0000"/>
                <w:sz w:val="24"/>
                <w:szCs w:val="24"/>
              </w:rPr>
            </w:pPr>
          </w:p>
        </w:tc>
        <w:tc>
          <w:tcPr>
            <w:tcW w:w="1227" w:type="dxa"/>
          </w:tcPr>
          <w:p w:rsidR="00176781" w:rsidRPr="00516AE9" w:rsidRDefault="00176781" w:rsidP="00CA133F">
            <w:pPr>
              <w:spacing w:after="0" w:line="240" w:lineRule="auto"/>
              <w:jc w:val="center"/>
              <w:rPr>
                <w:rFonts w:ascii="Times New Roman" w:eastAsia="Times New Roman" w:hAnsi="Times New Roman" w:cs="Times New Roman"/>
                <w:color w:val="FF0000"/>
                <w:sz w:val="24"/>
                <w:szCs w:val="24"/>
              </w:rPr>
            </w:pPr>
          </w:p>
        </w:tc>
        <w:tc>
          <w:tcPr>
            <w:tcW w:w="1198" w:type="dxa"/>
          </w:tcPr>
          <w:p w:rsidR="00176781" w:rsidRPr="00516AE9" w:rsidRDefault="00176781" w:rsidP="00CA133F">
            <w:pPr>
              <w:spacing w:after="0" w:line="240" w:lineRule="auto"/>
              <w:jc w:val="center"/>
              <w:rPr>
                <w:rFonts w:ascii="Times New Roman" w:eastAsia="Times New Roman" w:hAnsi="Times New Roman" w:cs="Times New Roman"/>
                <w:color w:val="FF0000"/>
                <w:sz w:val="24"/>
                <w:szCs w:val="24"/>
              </w:rPr>
            </w:pPr>
          </w:p>
        </w:tc>
      </w:tr>
      <w:tr w:rsidR="00176781" w:rsidRPr="00516AE9" w:rsidTr="009B7C3D">
        <w:trPr>
          <w:jc w:val="center"/>
        </w:trPr>
        <w:tc>
          <w:tcPr>
            <w:tcW w:w="5065" w:type="dxa"/>
            <w:gridSpan w:val="2"/>
          </w:tcPr>
          <w:p w:rsidR="00176781" w:rsidRPr="00A27F6A" w:rsidRDefault="00176781" w:rsidP="00CA133F">
            <w:pPr>
              <w:spacing w:after="0" w:line="240" w:lineRule="auto"/>
              <w:rPr>
                <w:rFonts w:ascii="Times New Roman" w:eastAsia="Times New Roman" w:hAnsi="Times New Roman" w:cs="Times New Roman"/>
                <w:sz w:val="24"/>
                <w:szCs w:val="24"/>
              </w:rPr>
            </w:pPr>
            <w:r w:rsidRPr="00A27F6A">
              <w:rPr>
                <w:rFonts w:ascii="Times New Roman" w:eastAsia="Times New Roman" w:hAnsi="Times New Roman" w:cs="Times New Roman"/>
                <w:sz w:val="24"/>
                <w:szCs w:val="24"/>
              </w:rPr>
              <w:t>Вирішую конфлікти та будую мир навколо себе  (35 год.)</w:t>
            </w:r>
          </w:p>
        </w:tc>
        <w:tc>
          <w:tcPr>
            <w:tcW w:w="1161" w:type="dxa"/>
          </w:tcPr>
          <w:p w:rsidR="00176781" w:rsidRPr="00A27F6A" w:rsidRDefault="00176781" w:rsidP="00CA133F">
            <w:pPr>
              <w:spacing w:after="0" w:line="240" w:lineRule="auto"/>
              <w:jc w:val="center"/>
              <w:rPr>
                <w:rFonts w:ascii="Times New Roman" w:eastAsia="Times New Roman" w:hAnsi="Times New Roman" w:cs="Times New Roman"/>
                <w:sz w:val="24"/>
                <w:szCs w:val="24"/>
              </w:rPr>
            </w:pPr>
          </w:p>
        </w:tc>
        <w:tc>
          <w:tcPr>
            <w:tcW w:w="1209" w:type="dxa"/>
          </w:tcPr>
          <w:p w:rsidR="00176781" w:rsidRPr="00A27F6A" w:rsidRDefault="00176781" w:rsidP="00CA133F">
            <w:pPr>
              <w:spacing w:after="0" w:line="240" w:lineRule="auto"/>
              <w:jc w:val="center"/>
              <w:rPr>
                <w:rFonts w:ascii="Times New Roman" w:eastAsia="Times New Roman" w:hAnsi="Times New Roman" w:cs="Times New Roman"/>
                <w:sz w:val="24"/>
                <w:szCs w:val="24"/>
              </w:rPr>
            </w:pPr>
          </w:p>
        </w:tc>
        <w:tc>
          <w:tcPr>
            <w:tcW w:w="1227" w:type="dxa"/>
          </w:tcPr>
          <w:p w:rsidR="00176781" w:rsidRPr="00A27F6A" w:rsidRDefault="00176781" w:rsidP="00CA133F">
            <w:pPr>
              <w:spacing w:after="0" w:line="240" w:lineRule="auto"/>
              <w:jc w:val="center"/>
              <w:rPr>
                <w:rFonts w:ascii="Times New Roman" w:eastAsia="Times New Roman" w:hAnsi="Times New Roman" w:cs="Times New Roman"/>
                <w:sz w:val="24"/>
                <w:szCs w:val="24"/>
              </w:rPr>
            </w:pPr>
            <w:r w:rsidRPr="00A27F6A">
              <w:rPr>
                <w:rFonts w:ascii="Times New Roman" w:eastAsia="Times New Roman" w:hAnsi="Times New Roman" w:cs="Times New Roman"/>
                <w:sz w:val="24"/>
                <w:szCs w:val="24"/>
              </w:rPr>
              <w:t>1</w:t>
            </w:r>
          </w:p>
        </w:tc>
        <w:tc>
          <w:tcPr>
            <w:tcW w:w="1198" w:type="dxa"/>
          </w:tcPr>
          <w:p w:rsidR="00176781" w:rsidRPr="00516AE9" w:rsidRDefault="00176781" w:rsidP="00CA133F">
            <w:pPr>
              <w:spacing w:after="0" w:line="240" w:lineRule="auto"/>
              <w:jc w:val="center"/>
              <w:rPr>
                <w:rFonts w:ascii="Times New Roman" w:eastAsia="Times New Roman" w:hAnsi="Times New Roman" w:cs="Times New Roman"/>
                <w:color w:val="FF0000"/>
                <w:sz w:val="24"/>
                <w:szCs w:val="24"/>
              </w:rPr>
            </w:pPr>
          </w:p>
        </w:tc>
      </w:tr>
      <w:tr w:rsidR="00176781" w:rsidRPr="00516AE9" w:rsidTr="009B7C3D">
        <w:trPr>
          <w:jc w:val="center"/>
        </w:trPr>
        <w:tc>
          <w:tcPr>
            <w:tcW w:w="5065" w:type="dxa"/>
            <w:gridSpan w:val="2"/>
          </w:tcPr>
          <w:p w:rsidR="00176781" w:rsidRPr="0034448F" w:rsidRDefault="00176781" w:rsidP="00CA133F">
            <w:pPr>
              <w:spacing w:after="0" w:line="240" w:lineRule="auto"/>
              <w:rPr>
                <w:rFonts w:ascii="Times New Roman" w:eastAsia="Times New Roman" w:hAnsi="Times New Roman" w:cs="Times New Roman"/>
                <w:sz w:val="24"/>
                <w:szCs w:val="24"/>
              </w:rPr>
            </w:pPr>
            <w:r w:rsidRPr="0034448F">
              <w:rPr>
                <w:rFonts w:ascii="Times New Roman" w:eastAsia="Times New Roman" w:hAnsi="Times New Roman" w:cs="Times New Roman"/>
                <w:sz w:val="24"/>
                <w:szCs w:val="24"/>
              </w:rPr>
              <w:t>Логіка (35 год.)</w:t>
            </w:r>
          </w:p>
        </w:tc>
        <w:tc>
          <w:tcPr>
            <w:tcW w:w="1161" w:type="dxa"/>
          </w:tcPr>
          <w:p w:rsidR="00176781" w:rsidRPr="0034448F" w:rsidRDefault="00176781" w:rsidP="00CA133F">
            <w:pPr>
              <w:spacing w:after="0" w:line="240" w:lineRule="auto"/>
              <w:jc w:val="center"/>
              <w:rPr>
                <w:rFonts w:ascii="Times New Roman" w:eastAsia="Times New Roman" w:hAnsi="Times New Roman" w:cs="Times New Roman"/>
                <w:sz w:val="24"/>
                <w:szCs w:val="24"/>
              </w:rPr>
            </w:pPr>
          </w:p>
        </w:tc>
        <w:tc>
          <w:tcPr>
            <w:tcW w:w="1209" w:type="dxa"/>
          </w:tcPr>
          <w:p w:rsidR="00176781" w:rsidRPr="0034448F" w:rsidRDefault="00176781" w:rsidP="00CA133F">
            <w:pPr>
              <w:spacing w:after="0" w:line="240" w:lineRule="auto"/>
              <w:jc w:val="center"/>
              <w:rPr>
                <w:rFonts w:ascii="Times New Roman" w:eastAsia="Times New Roman" w:hAnsi="Times New Roman" w:cs="Times New Roman"/>
                <w:sz w:val="24"/>
                <w:szCs w:val="24"/>
              </w:rPr>
            </w:pPr>
            <w:r w:rsidRPr="0034448F">
              <w:rPr>
                <w:rFonts w:ascii="Times New Roman" w:eastAsia="Times New Roman" w:hAnsi="Times New Roman" w:cs="Times New Roman"/>
                <w:sz w:val="24"/>
                <w:szCs w:val="24"/>
              </w:rPr>
              <w:t>1</w:t>
            </w:r>
          </w:p>
        </w:tc>
        <w:tc>
          <w:tcPr>
            <w:tcW w:w="1227" w:type="dxa"/>
          </w:tcPr>
          <w:p w:rsidR="00176781" w:rsidRPr="0034448F" w:rsidRDefault="00176781" w:rsidP="00CA133F">
            <w:pPr>
              <w:spacing w:after="0" w:line="240" w:lineRule="auto"/>
              <w:jc w:val="center"/>
              <w:rPr>
                <w:rFonts w:ascii="Times New Roman" w:eastAsia="Times New Roman" w:hAnsi="Times New Roman" w:cs="Times New Roman"/>
                <w:sz w:val="24"/>
                <w:szCs w:val="24"/>
              </w:rPr>
            </w:pPr>
          </w:p>
        </w:tc>
        <w:tc>
          <w:tcPr>
            <w:tcW w:w="1198" w:type="dxa"/>
          </w:tcPr>
          <w:p w:rsidR="00176781" w:rsidRPr="0034448F" w:rsidRDefault="00176781" w:rsidP="00CA133F">
            <w:pPr>
              <w:spacing w:after="0" w:line="240" w:lineRule="auto"/>
              <w:jc w:val="center"/>
              <w:rPr>
                <w:rFonts w:ascii="Times New Roman" w:eastAsia="Times New Roman" w:hAnsi="Times New Roman" w:cs="Times New Roman"/>
                <w:sz w:val="24"/>
                <w:szCs w:val="24"/>
              </w:rPr>
            </w:pPr>
          </w:p>
        </w:tc>
      </w:tr>
      <w:tr w:rsidR="00176781" w:rsidRPr="00516AE9" w:rsidTr="009B7C3D">
        <w:trPr>
          <w:jc w:val="center"/>
        </w:trPr>
        <w:tc>
          <w:tcPr>
            <w:tcW w:w="5065" w:type="dxa"/>
            <w:gridSpan w:val="2"/>
          </w:tcPr>
          <w:p w:rsidR="00176781" w:rsidRPr="0034448F" w:rsidRDefault="00176781" w:rsidP="00CA133F">
            <w:pPr>
              <w:widowControl w:val="0"/>
              <w:spacing w:after="0" w:line="240" w:lineRule="auto"/>
              <w:rPr>
                <w:rFonts w:ascii="Times New Roman" w:eastAsia="Times New Roman" w:hAnsi="Times New Roman" w:cs="Times New Roman"/>
                <w:sz w:val="24"/>
                <w:szCs w:val="24"/>
              </w:rPr>
            </w:pPr>
            <w:r w:rsidRPr="0034448F">
              <w:rPr>
                <w:rFonts w:ascii="Times New Roman" w:eastAsia="Times New Roman" w:hAnsi="Times New Roman" w:cs="Times New Roman"/>
                <w:sz w:val="24"/>
                <w:szCs w:val="24"/>
              </w:rPr>
              <w:t>Сучасна українська літературна мова: морфологія (35 год.)</w:t>
            </w:r>
          </w:p>
        </w:tc>
        <w:tc>
          <w:tcPr>
            <w:tcW w:w="1161" w:type="dxa"/>
          </w:tcPr>
          <w:p w:rsidR="00176781" w:rsidRPr="0034448F" w:rsidRDefault="00176781" w:rsidP="00CA133F">
            <w:pPr>
              <w:spacing w:after="0" w:line="240" w:lineRule="auto"/>
              <w:jc w:val="center"/>
              <w:rPr>
                <w:rFonts w:ascii="Times New Roman" w:eastAsia="Times New Roman" w:hAnsi="Times New Roman" w:cs="Times New Roman"/>
                <w:sz w:val="24"/>
                <w:szCs w:val="24"/>
              </w:rPr>
            </w:pPr>
            <w:r w:rsidRPr="0034448F">
              <w:rPr>
                <w:rFonts w:ascii="Times New Roman" w:eastAsia="Times New Roman" w:hAnsi="Times New Roman" w:cs="Times New Roman"/>
                <w:sz w:val="24"/>
                <w:szCs w:val="24"/>
              </w:rPr>
              <w:t>1</w:t>
            </w:r>
          </w:p>
        </w:tc>
        <w:tc>
          <w:tcPr>
            <w:tcW w:w="1209" w:type="dxa"/>
          </w:tcPr>
          <w:p w:rsidR="00176781" w:rsidRPr="0034448F" w:rsidRDefault="00176781" w:rsidP="00CA133F">
            <w:pPr>
              <w:spacing w:after="0" w:line="240" w:lineRule="auto"/>
              <w:jc w:val="center"/>
              <w:rPr>
                <w:rFonts w:ascii="Times New Roman" w:eastAsia="Times New Roman" w:hAnsi="Times New Roman" w:cs="Times New Roman"/>
                <w:sz w:val="24"/>
                <w:szCs w:val="24"/>
              </w:rPr>
            </w:pPr>
          </w:p>
        </w:tc>
        <w:tc>
          <w:tcPr>
            <w:tcW w:w="1227" w:type="dxa"/>
          </w:tcPr>
          <w:p w:rsidR="00176781" w:rsidRPr="0034448F" w:rsidRDefault="00176781" w:rsidP="00CA133F">
            <w:pPr>
              <w:spacing w:after="0" w:line="240" w:lineRule="auto"/>
              <w:jc w:val="center"/>
              <w:rPr>
                <w:rFonts w:ascii="Times New Roman" w:eastAsia="Times New Roman" w:hAnsi="Times New Roman" w:cs="Times New Roman"/>
                <w:sz w:val="24"/>
                <w:szCs w:val="24"/>
              </w:rPr>
            </w:pPr>
          </w:p>
        </w:tc>
        <w:tc>
          <w:tcPr>
            <w:tcW w:w="1198" w:type="dxa"/>
          </w:tcPr>
          <w:p w:rsidR="00176781" w:rsidRPr="0034448F" w:rsidRDefault="00176781" w:rsidP="00CA133F">
            <w:pPr>
              <w:spacing w:after="0" w:line="240" w:lineRule="auto"/>
              <w:jc w:val="center"/>
              <w:rPr>
                <w:rFonts w:ascii="Times New Roman" w:eastAsia="Times New Roman" w:hAnsi="Times New Roman" w:cs="Times New Roman"/>
                <w:sz w:val="24"/>
                <w:szCs w:val="24"/>
              </w:rPr>
            </w:pPr>
            <w:r w:rsidRPr="0034448F">
              <w:rPr>
                <w:rFonts w:ascii="Times New Roman" w:eastAsia="Times New Roman" w:hAnsi="Times New Roman" w:cs="Times New Roman"/>
                <w:sz w:val="24"/>
                <w:szCs w:val="24"/>
              </w:rPr>
              <w:t>1</w:t>
            </w:r>
          </w:p>
        </w:tc>
      </w:tr>
      <w:tr w:rsidR="00176781" w:rsidRPr="00516AE9" w:rsidTr="009B7C3D">
        <w:trPr>
          <w:jc w:val="center"/>
        </w:trPr>
        <w:tc>
          <w:tcPr>
            <w:tcW w:w="5065" w:type="dxa"/>
            <w:gridSpan w:val="2"/>
          </w:tcPr>
          <w:p w:rsidR="00176781" w:rsidRPr="00255709" w:rsidRDefault="00176781" w:rsidP="00CA133F">
            <w:pPr>
              <w:widowControl w:val="0"/>
              <w:spacing w:after="0" w:line="240" w:lineRule="auto"/>
              <w:rPr>
                <w:rFonts w:ascii="Times New Roman" w:eastAsia="Times New Roman" w:hAnsi="Times New Roman" w:cs="Times New Roman"/>
                <w:i/>
                <w:sz w:val="24"/>
                <w:szCs w:val="24"/>
              </w:rPr>
            </w:pPr>
            <w:r w:rsidRPr="00255709">
              <w:rPr>
                <w:rFonts w:ascii="Times New Roman" w:eastAsia="Times New Roman" w:hAnsi="Times New Roman" w:cs="Times New Roman"/>
                <w:sz w:val="24"/>
                <w:szCs w:val="24"/>
              </w:rPr>
              <w:t>Життя мікросвіту (35год.)</w:t>
            </w:r>
          </w:p>
        </w:tc>
        <w:tc>
          <w:tcPr>
            <w:tcW w:w="1161" w:type="dxa"/>
          </w:tcPr>
          <w:p w:rsidR="00176781" w:rsidRPr="00255709" w:rsidRDefault="00176781" w:rsidP="00CA133F">
            <w:pPr>
              <w:spacing w:after="0" w:line="240" w:lineRule="auto"/>
              <w:jc w:val="center"/>
              <w:rPr>
                <w:rFonts w:ascii="Times New Roman" w:eastAsia="Times New Roman" w:hAnsi="Times New Roman" w:cs="Times New Roman"/>
                <w:sz w:val="24"/>
                <w:szCs w:val="24"/>
              </w:rPr>
            </w:pPr>
          </w:p>
        </w:tc>
        <w:tc>
          <w:tcPr>
            <w:tcW w:w="1209" w:type="dxa"/>
          </w:tcPr>
          <w:p w:rsidR="00176781" w:rsidRPr="00255709" w:rsidRDefault="00176781" w:rsidP="00CA133F">
            <w:pPr>
              <w:spacing w:after="0" w:line="240" w:lineRule="auto"/>
              <w:jc w:val="center"/>
              <w:rPr>
                <w:rFonts w:ascii="Times New Roman" w:eastAsia="Times New Roman" w:hAnsi="Times New Roman" w:cs="Times New Roman"/>
                <w:sz w:val="24"/>
                <w:szCs w:val="24"/>
              </w:rPr>
            </w:pPr>
          </w:p>
        </w:tc>
        <w:tc>
          <w:tcPr>
            <w:tcW w:w="1227" w:type="dxa"/>
          </w:tcPr>
          <w:p w:rsidR="00176781" w:rsidRPr="00255709" w:rsidRDefault="00176781" w:rsidP="00CA133F">
            <w:pPr>
              <w:spacing w:after="0" w:line="240" w:lineRule="auto"/>
              <w:jc w:val="center"/>
              <w:rPr>
                <w:rFonts w:ascii="Times New Roman" w:eastAsia="Times New Roman" w:hAnsi="Times New Roman" w:cs="Times New Roman"/>
                <w:sz w:val="24"/>
                <w:szCs w:val="24"/>
              </w:rPr>
            </w:pPr>
            <w:r w:rsidRPr="00255709">
              <w:rPr>
                <w:rFonts w:ascii="Times New Roman" w:eastAsia="Times New Roman" w:hAnsi="Times New Roman" w:cs="Times New Roman"/>
                <w:sz w:val="24"/>
                <w:szCs w:val="24"/>
              </w:rPr>
              <w:t>1</w:t>
            </w:r>
          </w:p>
        </w:tc>
        <w:tc>
          <w:tcPr>
            <w:tcW w:w="1198" w:type="dxa"/>
          </w:tcPr>
          <w:p w:rsidR="00176781" w:rsidRPr="00255709" w:rsidRDefault="00176781" w:rsidP="00CA133F">
            <w:pPr>
              <w:spacing w:after="0" w:line="240" w:lineRule="auto"/>
              <w:jc w:val="center"/>
              <w:rPr>
                <w:rFonts w:ascii="Times New Roman" w:eastAsia="Times New Roman" w:hAnsi="Times New Roman" w:cs="Times New Roman"/>
                <w:sz w:val="24"/>
                <w:szCs w:val="24"/>
              </w:rPr>
            </w:pPr>
            <w:r w:rsidRPr="00255709">
              <w:rPr>
                <w:rFonts w:ascii="Times New Roman" w:eastAsia="Times New Roman" w:hAnsi="Times New Roman" w:cs="Times New Roman"/>
                <w:sz w:val="24"/>
                <w:szCs w:val="24"/>
              </w:rPr>
              <w:t>1</w:t>
            </w:r>
          </w:p>
        </w:tc>
      </w:tr>
      <w:tr w:rsidR="00176781" w:rsidRPr="00516AE9" w:rsidTr="009B7C3D">
        <w:trPr>
          <w:jc w:val="center"/>
        </w:trPr>
        <w:tc>
          <w:tcPr>
            <w:tcW w:w="5065" w:type="dxa"/>
            <w:gridSpan w:val="2"/>
          </w:tcPr>
          <w:p w:rsidR="00176781" w:rsidRPr="00255709" w:rsidRDefault="00176781" w:rsidP="00CA133F">
            <w:pPr>
              <w:spacing w:after="0" w:line="240" w:lineRule="auto"/>
              <w:rPr>
                <w:rFonts w:ascii="Times New Roman" w:eastAsia="Times New Roman" w:hAnsi="Times New Roman" w:cs="Times New Roman"/>
                <w:sz w:val="24"/>
                <w:szCs w:val="24"/>
              </w:rPr>
            </w:pPr>
            <w:r w:rsidRPr="00255709">
              <w:rPr>
                <w:rFonts w:ascii="Times New Roman" w:eastAsia="Times New Roman" w:hAnsi="Times New Roman" w:cs="Times New Roman"/>
                <w:i/>
                <w:sz w:val="24"/>
                <w:szCs w:val="24"/>
              </w:rPr>
              <w:t>Індивідуальні заняття:</w:t>
            </w:r>
          </w:p>
        </w:tc>
        <w:tc>
          <w:tcPr>
            <w:tcW w:w="1161" w:type="dxa"/>
          </w:tcPr>
          <w:p w:rsidR="00176781" w:rsidRPr="00255709" w:rsidRDefault="00176781" w:rsidP="00CA133F">
            <w:pPr>
              <w:spacing w:after="0" w:line="240" w:lineRule="auto"/>
              <w:jc w:val="center"/>
              <w:rPr>
                <w:rFonts w:ascii="Times New Roman" w:eastAsia="Times New Roman" w:hAnsi="Times New Roman" w:cs="Times New Roman"/>
                <w:sz w:val="24"/>
                <w:szCs w:val="24"/>
              </w:rPr>
            </w:pPr>
          </w:p>
        </w:tc>
        <w:tc>
          <w:tcPr>
            <w:tcW w:w="1209" w:type="dxa"/>
          </w:tcPr>
          <w:p w:rsidR="00176781" w:rsidRPr="00255709" w:rsidRDefault="00176781" w:rsidP="00CA133F">
            <w:pPr>
              <w:spacing w:after="0" w:line="240" w:lineRule="auto"/>
              <w:jc w:val="center"/>
              <w:rPr>
                <w:rFonts w:ascii="Times New Roman" w:eastAsia="Times New Roman" w:hAnsi="Times New Roman" w:cs="Times New Roman"/>
                <w:sz w:val="24"/>
                <w:szCs w:val="24"/>
              </w:rPr>
            </w:pPr>
          </w:p>
        </w:tc>
        <w:tc>
          <w:tcPr>
            <w:tcW w:w="1227" w:type="dxa"/>
          </w:tcPr>
          <w:p w:rsidR="00176781" w:rsidRPr="00255709" w:rsidRDefault="00176781" w:rsidP="00CA133F">
            <w:pPr>
              <w:spacing w:after="0" w:line="240" w:lineRule="auto"/>
              <w:jc w:val="center"/>
              <w:rPr>
                <w:rFonts w:ascii="Times New Roman" w:eastAsia="Times New Roman" w:hAnsi="Times New Roman" w:cs="Times New Roman"/>
                <w:sz w:val="24"/>
                <w:szCs w:val="24"/>
              </w:rPr>
            </w:pPr>
          </w:p>
        </w:tc>
        <w:tc>
          <w:tcPr>
            <w:tcW w:w="1198" w:type="dxa"/>
          </w:tcPr>
          <w:p w:rsidR="00176781" w:rsidRPr="00255709" w:rsidRDefault="00176781" w:rsidP="00CA133F">
            <w:pPr>
              <w:spacing w:after="0" w:line="240" w:lineRule="auto"/>
              <w:jc w:val="center"/>
              <w:rPr>
                <w:rFonts w:ascii="Times New Roman" w:eastAsia="Times New Roman" w:hAnsi="Times New Roman" w:cs="Times New Roman"/>
                <w:sz w:val="24"/>
                <w:szCs w:val="24"/>
              </w:rPr>
            </w:pPr>
          </w:p>
        </w:tc>
      </w:tr>
      <w:tr w:rsidR="00176781" w:rsidRPr="00516AE9" w:rsidTr="009B7C3D">
        <w:trPr>
          <w:jc w:val="center"/>
        </w:trPr>
        <w:tc>
          <w:tcPr>
            <w:tcW w:w="5065" w:type="dxa"/>
            <w:gridSpan w:val="2"/>
          </w:tcPr>
          <w:p w:rsidR="00176781" w:rsidRPr="00255709" w:rsidRDefault="00176781" w:rsidP="00CA133F">
            <w:pPr>
              <w:spacing w:after="0" w:line="240" w:lineRule="auto"/>
              <w:rPr>
                <w:rFonts w:ascii="Times New Roman" w:eastAsia="Times New Roman" w:hAnsi="Times New Roman" w:cs="Times New Roman"/>
                <w:sz w:val="24"/>
                <w:szCs w:val="24"/>
              </w:rPr>
            </w:pPr>
            <w:r w:rsidRPr="00255709">
              <w:rPr>
                <w:rFonts w:ascii="Times New Roman" w:eastAsia="Times New Roman" w:hAnsi="Times New Roman" w:cs="Times New Roman"/>
                <w:sz w:val="24"/>
                <w:szCs w:val="24"/>
              </w:rPr>
              <w:t>Англійська мова</w:t>
            </w:r>
          </w:p>
        </w:tc>
        <w:tc>
          <w:tcPr>
            <w:tcW w:w="1161" w:type="dxa"/>
          </w:tcPr>
          <w:p w:rsidR="00176781" w:rsidRPr="00255709" w:rsidRDefault="00176781" w:rsidP="00CA133F">
            <w:pPr>
              <w:spacing w:after="0" w:line="240" w:lineRule="auto"/>
              <w:jc w:val="center"/>
              <w:rPr>
                <w:rFonts w:ascii="Times New Roman" w:eastAsia="Times New Roman" w:hAnsi="Times New Roman" w:cs="Times New Roman"/>
                <w:sz w:val="24"/>
                <w:szCs w:val="24"/>
              </w:rPr>
            </w:pPr>
          </w:p>
        </w:tc>
        <w:tc>
          <w:tcPr>
            <w:tcW w:w="1209" w:type="dxa"/>
          </w:tcPr>
          <w:p w:rsidR="00176781" w:rsidRPr="00255709" w:rsidRDefault="00176781" w:rsidP="00CA133F">
            <w:pPr>
              <w:spacing w:after="0" w:line="240" w:lineRule="auto"/>
              <w:jc w:val="center"/>
              <w:rPr>
                <w:rFonts w:ascii="Times New Roman" w:eastAsia="Times New Roman" w:hAnsi="Times New Roman" w:cs="Times New Roman"/>
                <w:sz w:val="24"/>
                <w:szCs w:val="24"/>
              </w:rPr>
            </w:pPr>
            <w:r w:rsidRPr="00255709">
              <w:rPr>
                <w:rFonts w:ascii="Times New Roman" w:eastAsia="Times New Roman" w:hAnsi="Times New Roman" w:cs="Times New Roman"/>
                <w:sz w:val="24"/>
                <w:szCs w:val="24"/>
              </w:rPr>
              <w:t>1</w:t>
            </w:r>
          </w:p>
        </w:tc>
        <w:tc>
          <w:tcPr>
            <w:tcW w:w="1227" w:type="dxa"/>
          </w:tcPr>
          <w:p w:rsidR="00176781" w:rsidRPr="00255709" w:rsidRDefault="00176781" w:rsidP="00CA133F">
            <w:pPr>
              <w:spacing w:after="0" w:line="240" w:lineRule="auto"/>
              <w:jc w:val="center"/>
              <w:rPr>
                <w:rFonts w:ascii="Times New Roman" w:eastAsia="Times New Roman" w:hAnsi="Times New Roman" w:cs="Times New Roman"/>
                <w:sz w:val="24"/>
                <w:szCs w:val="24"/>
              </w:rPr>
            </w:pPr>
          </w:p>
        </w:tc>
        <w:tc>
          <w:tcPr>
            <w:tcW w:w="1198" w:type="dxa"/>
          </w:tcPr>
          <w:p w:rsidR="00176781" w:rsidRPr="00255709" w:rsidRDefault="00176781" w:rsidP="00CA133F">
            <w:pPr>
              <w:spacing w:after="0" w:line="240" w:lineRule="auto"/>
              <w:jc w:val="center"/>
              <w:rPr>
                <w:rFonts w:ascii="Times New Roman" w:eastAsia="Times New Roman" w:hAnsi="Times New Roman" w:cs="Times New Roman"/>
                <w:sz w:val="24"/>
                <w:szCs w:val="24"/>
              </w:rPr>
            </w:pPr>
          </w:p>
        </w:tc>
      </w:tr>
      <w:tr w:rsidR="00176781" w:rsidRPr="00516AE9" w:rsidTr="009B7C3D">
        <w:trPr>
          <w:jc w:val="center"/>
        </w:trPr>
        <w:tc>
          <w:tcPr>
            <w:tcW w:w="5065" w:type="dxa"/>
            <w:gridSpan w:val="2"/>
          </w:tcPr>
          <w:p w:rsidR="00176781" w:rsidRPr="00255709" w:rsidRDefault="00176781" w:rsidP="00CA133F">
            <w:pPr>
              <w:spacing w:after="0" w:line="240" w:lineRule="auto"/>
              <w:rPr>
                <w:rFonts w:ascii="Times New Roman" w:eastAsia="Times New Roman" w:hAnsi="Times New Roman" w:cs="Times New Roman"/>
                <w:sz w:val="24"/>
                <w:szCs w:val="24"/>
              </w:rPr>
            </w:pPr>
            <w:r w:rsidRPr="00255709">
              <w:rPr>
                <w:rFonts w:ascii="Times New Roman" w:eastAsia="Times New Roman" w:hAnsi="Times New Roman" w:cs="Times New Roman"/>
                <w:sz w:val="24"/>
                <w:szCs w:val="24"/>
              </w:rPr>
              <w:t>Біологія</w:t>
            </w:r>
          </w:p>
        </w:tc>
        <w:tc>
          <w:tcPr>
            <w:tcW w:w="1161" w:type="dxa"/>
          </w:tcPr>
          <w:p w:rsidR="00176781" w:rsidRPr="00255709" w:rsidRDefault="00176781" w:rsidP="00CA133F">
            <w:pPr>
              <w:spacing w:after="0" w:line="240" w:lineRule="auto"/>
              <w:jc w:val="center"/>
              <w:rPr>
                <w:rFonts w:ascii="Times New Roman" w:eastAsia="Times New Roman" w:hAnsi="Times New Roman" w:cs="Times New Roman"/>
                <w:sz w:val="24"/>
                <w:szCs w:val="24"/>
              </w:rPr>
            </w:pPr>
            <w:r w:rsidRPr="00255709">
              <w:rPr>
                <w:rFonts w:ascii="Times New Roman" w:eastAsia="Times New Roman" w:hAnsi="Times New Roman" w:cs="Times New Roman"/>
                <w:sz w:val="24"/>
                <w:szCs w:val="24"/>
              </w:rPr>
              <w:t>1</w:t>
            </w:r>
          </w:p>
        </w:tc>
        <w:tc>
          <w:tcPr>
            <w:tcW w:w="1209" w:type="dxa"/>
          </w:tcPr>
          <w:p w:rsidR="00176781" w:rsidRPr="00255709" w:rsidRDefault="00176781" w:rsidP="00CA133F">
            <w:pPr>
              <w:spacing w:after="0" w:line="240" w:lineRule="auto"/>
              <w:jc w:val="center"/>
              <w:rPr>
                <w:rFonts w:ascii="Times New Roman" w:eastAsia="Times New Roman" w:hAnsi="Times New Roman" w:cs="Times New Roman"/>
                <w:sz w:val="24"/>
                <w:szCs w:val="24"/>
              </w:rPr>
            </w:pPr>
          </w:p>
        </w:tc>
        <w:tc>
          <w:tcPr>
            <w:tcW w:w="1227" w:type="dxa"/>
          </w:tcPr>
          <w:p w:rsidR="00176781" w:rsidRPr="00255709" w:rsidRDefault="00176781" w:rsidP="00CA133F">
            <w:pPr>
              <w:spacing w:after="0" w:line="240" w:lineRule="auto"/>
              <w:jc w:val="center"/>
              <w:rPr>
                <w:rFonts w:ascii="Times New Roman" w:eastAsia="Times New Roman" w:hAnsi="Times New Roman" w:cs="Times New Roman"/>
                <w:sz w:val="24"/>
                <w:szCs w:val="24"/>
              </w:rPr>
            </w:pPr>
          </w:p>
        </w:tc>
        <w:tc>
          <w:tcPr>
            <w:tcW w:w="1198" w:type="dxa"/>
          </w:tcPr>
          <w:p w:rsidR="00176781" w:rsidRPr="00255709" w:rsidRDefault="00176781" w:rsidP="00CA133F">
            <w:pPr>
              <w:spacing w:after="0" w:line="240" w:lineRule="auto"/>
              <w:jc w:val="center"/>
              <w:rPr>
                <w:rFonts w:ascii="Times New Roman" w:eastAsia="Times New Roman" w:hAnsi="Times New Roman" w:cs="Times New Roman"/>
                <w:sz w:val="24"/>
                <w:szCs w:val="24"/>
              </w:rPr>
            </w:pPr>
          </w:p>
        </w:tc>
      </w:tr>
      <w:tr w:rsidR="00176781" w:rsidRPr="00516AE9" w:rsidTr="009B7C3D">
        <w:trPr>
          <w:jc w:val="center"/>
        </w:trPr>
        <w:tc>
          <w:tcPr>
            <w:tcW w:w="5065" w:type="dxa"/>
            <w:gridSpan w:val="2"/>
          </w:tcPr>
          <w:p w:rsidR="00176781" w:rsidRPr="00255709" w:rsidRDefault="00176781" w:rsidP="00CA133F">
            <w:pPr>
              <w:spacing w:after="0" w:line="240" w:lineRule="auto"/>
              <w:rPr>
                <w:rFonts w:ascii="Times New Roman" w:eastAsia="Times New Roman" w:hAnsi="Times New Roman" w:cs="Times New Roman"/>
                <w:sz w:val="24"/>
                <w:szCs w:val="24"/>
              </w:rPr>
            </w:pPr>
            <w:r w:rsidRPr="00255709">
              <w:rPr>
                <w:rFonts w:ascii="Times New Roman" w:eastAsia="Times New Roman" w:hAnsi="Times New Roman" w:cs="Times New Roman"/>
                <w:sz w:val="24"/>
                <w:szCs w:val="24"/>
              </w:rPr>
              <w:t>Хімія</w:t>
            </w:r>
          </w:p>
        </w:tc>
        <w:tc>
          <w:tcPr>
            <w:tcW w:w="1161" w:type="dxa"/>
          </w:tcPr>
          <w:p w:rsidR="00176781" w:rsidRPr="00255709" w:rsidRDefault="00176781" w:rsidP="00CA133F">
            <w:pPr>
              <w:spacing w:after="0" w:line="240" w:lineRule="auto"/>
              <w:jc w:val="center"/>
              <w:rPr>
                <w:rFonts w:ascii="Times New Roman" w:eastAsia="Times New Roman" w:hAnsi="Times New Roman" w:cs="Times New Roman"/>
                <w:sz w:val="24"/>
                <w:szCs w:val="24"/>
              </w:rPr>
            </w:pPr>
            <w:r w:rsidRPr="00255709">
              <w:rPr>
                <w:rFonts w:ascii="Times New Roman" w:eastAsia="Times New Roman" w:hAnsi="Times New Roman" w:cs="Times New Roman"/>
                <w:sz w:val="24"/>
                <w:szCs w:val="24"/>
              </w:rPr>
              <w:t>0,5</w:t>
            </w:r>
          </w:p>
        </w:tc>
        <w:tc>
          <w:tcPr>
            <w:tcW w:w="1209" w:type="dxa"/>
          </w:tcPr>
          <w:p w:rsidR="00176781" w:rsidRPr="00255709" w:rsidRDefault="00176781" w:rsidP="00CA133F">
            <w:pPr>
              <w:spacing w:after="0" w:line="240" w:lineRule="auto"/>
              <w:jc w:val="center"/>
              <w:rPr>
                <w:rFonts w:ascii="Times New Roman" w:eastAsia="Times New Roman" w:hAnsi="Times New Roman" w:cs="Times New Roman"/>
                <w:sz w:val="24"/>
                <w:szCs w:val="24"/>
              </w:rPr>
            </w:pPr>
            <w:r w:rsidRPr="00255709">
              <w:rPr>
                <w:rFonts w:ascii="Times New Roman" w:eastAsia="Times New Roman" w:hAnsi="Times New Roman" w:cs="Times New Roman"/>
                <w:sz w:val="24"/>
                <w:szCs w:val="24"/>
              </w:rPr>
              <w:t>0,5</w:t>
            </w:r>
          </w:p>
        </w:tc>
        <w:tc>
          <w:tcPr>
            <w:tcW w:w="1227" w:type="dxa"/>
          </w:tcPr>
          <w:p w:rsidR="00176781" w:rsidRPr="00255709" w:rsidRDefault="00176781" w:rsidP="00CA133F">
            <w:pPr>
              <w:spacing w:after="0" w:line="240" w:lineRule="auto"/>
              <w:jc w:val="center"/>
              <w:rPr>
                <w:rFonts w:ascii="Times New Roman" w:eastAsia="Times New Roman" w:hAnsi="Times New Roman" w:cs="Times New Roman"/>
                <w:sz w:val="24"/>
                <w:szCs w:val="24"/>
              </w:rPr>
            </w:pPr>
            <w:r w:rsidRPr="00255709">
              <w:rPr>
                <w:rFonts w:ascii="Times New Roman" w:eastAsia="Times New Roman" w:hAnsi="Times New Roman" w:cs="Times New Roman"/>
                <w:sz w:val="24"/>
                <w:szCs w:val="24"/>
              </w:rPr>
              <w:t>0,5</w:t>
            </w:r>
          </w:p>
        </w:tc>
        <w:tc>
          <w:tcPr>
            <w:tcW w:w="1198" w:type="dxa"/>
          </w:tcPr>
          <w:p w:rsidR="00176781" w:rsidRPr="00255709" w:rsidRDefault="00176781" w:rsidP="00CA133F">
            <w:pPr>
              <w:spacing w:after="0" w:line="240" w:lineRule="auto"/>
              <w:jc w:val="center"/>
              <w:rPr>
                <w:rFonts w:ascii="Times New Roman" w:eastAsia="Times New Roman" w:hAnsi="Times New Roman" w:cs="Times New Roman"/>
                <w:sz w:val="24"/>
                <w:szCs w:val="24"/>
              </w:rPr>
            </w:pPr>
            <w:r w:rsidRPr="00255709">
              <w:rPr>
                <w:rFonts w:ascii="Times New Roman" w:eastAsia="Times New Roman" w:hAnsi="Times New Roman" w:cs="Times New Roman"/>
                <w:sz w:val="24"/>
                <w:szCs w:val="24"/>
              </w:rPr>
              <w:t>0,5</w:t>
            </w:r>
          </w:p>
        </w:tc>
      </w:tr>
      <w:tr w:rsidR="00176781" w:rsidRPr="00516AE9" w:rsidTr="009B7C3D">
        <w:trPr>
          <w:jc w:val="center"/>
        </w:trPr>
        <w:tc>
          <w:tcPr>
            <w:tcW w:w="5065" w:type="dxa"/>
            <w:gridSpan w:val="2"/>
          </w:tcPr>
          <w:p w:rsidR="00176781" w:rsidRPr="00A262D7" w:rsidRDefault="00176781" w:rsidP="00CA133F">
            <w:pPr>
              <w:spacing w:after="0" w:line="240" w:lineRule="auto"/>
              <w:rPr>
                <w:rFonts w:ascii="Times New Roman" w:eastAsia="Times New Roman" w:hAnsi="Times New Roman" w:cs="Times New Roman"/>
                <w:sz w:val="24"/>
                <w:szCs w:val="24"/>
              </w:rPr>
            </w:pPr>
            <w:r w:rsidRPr="00A262D7">
              <w:rPr>
                <w:rFonts w:ascii="Times New Roman" w:eastAsia="Times New Roman" w:hAnsi="Times New Roman" w:cs="Times New Roman"/>
                <w:sz w:val="24"/>
                <w:szCs w:val="24"/>
              </w:rPr>
              <w:t>Граничне допустиме навчальне навантаження</w:t>
            </w:r>
          </w:p>
        </w:tc>
        <w:tc>
          <w:tcPr>
            <w:tcW w:w="1161" w:type="dxa"/>
          </w:tcPr>
          <w:p w:rsidR="00176781" w:rsidRPr="00A262D7" w:rsidRDefault="00176781" w:rsidP="00CA133F">
            <w:pPr>
              <w:spacing w:after="0" w:line="240" w:lineRule="auto"/>
              <w:jc w:val="center"/>
              <w:rPr>
                <w:rFonts w:ascii="Times New Roman" w:eastAsia="Times New Roman" w:hAnsi="Times New Roman" w:cs="Times New Roman"/>
                <w:sz w:val="24"/>
                <w:szCs w:val="24"/>
              </w:rPr>
            </w:pPr>
            <w:r w:rsidRPr="00A262D7">
              <w:rPr>
                <w:rFonts w:ascii="Times New Roman" w:eastAsia="Times New Roman" w:hAnsi="Times New Roman" w:cs="Times New Roman"/>
                <w:sz w:val="24"/>
                <w:szCs w:val="24"/>
              </w:rPr>
              <w:t>32</w:t>
            </w:r>
          </w:p>
        </w:tc>
        <w:tc>
          <w:tcPr>
            <w:tcW w:w="1209" w:type="dxa"/>
          </w:tcPr>
          <w:p w:rsidR="00176781" w:rsidRPr="00A262D7" w:rsidRDefault="00176781" w:rsidP="00CA133F">
            <w:pPr>
              <w:spacing w:after="0" w:line="240" w:lineRule="auto"/>
              <w:jc w:val="center"/>
              <w:rPr>
                <w:rFonts w:ascii="Times New Roman" w:eastAsia="Times New Roman" w:hAnsi="Times New Roman" w:cs="Times New Roman"/>
                <w:sz w:val="24"/>
                <w:szCs w:val="24"/>
              </w:rPr>
            </w:pPr>
            <w:r w:rsidRPr="00A262D7">
              <w:rPr>
                <w:rFonts w:ascii="Times New Roman" w:eastAsia="Times New Roman" w:hAnsi="Times New Roman" w:cs="Times New Roman"/>
                <w:sz w:val="24"/>
                <w:szCs w:val="24"/>
              </w:rPr>
              <w:t>32</w:t>
            </w:r>
          </w:p>
        </w:tc>
        <w:tc>
          <w:tcPr>
            <w:tcW w:w="1227" w:type="dxa"/>
          </w:tcPr>
          <w:p w:rsidR="00176781" w:rsidRPr="00A262D7" w:rsidRDefault="00176781" w:rsidP="00CA133F">
            <w:pPr>
              <w:spacing w:after="0" w:line="240" w:lineRule="auto"/>
              <w:jc w:val="center"/>
              <w:rPr>
                <w:rFonts w:ascii="Times New Roman" w:eastAsia="Times New Roman" w:hAnsi="Times New Roman" w:cs="Times New Roman"/>
                <w:sz w:val="24"/>
                <w:szCs w:val="24"/>
              </w:rPr>
            </w:pPr>
            <w:r w:rsidRPr="00A262D7">
              <w:rPr>
                <w:rFonts w:ascii="Times New Roman" w:eastAsia="Times New Roman" w:hAnsi="Times New Roman" w:cs="Times New Roman"/>
                <w:sz w:val="24"/>
                <w:szCs w:val="24"/>
              </w:rPr>
              <w:t>32</w:t>
            </w:r>
          </w:p>
        </w:tc>
        <w:tc>
          <w:tcPr>
            <w:tcW w:w="1198" w:type="dxa"/>
          </w:tcPr>
          <w:p w:rsidR="00176781" w:rsidRPr="00A262D7" w:rsidRDefault="00176781" w:rsidP="00CA133F">
            <w:pPr>
              <w:spacing w:after="0" w:line="240" w:lineRule="auto"/>
              <w:jc w:val="center"/>
              <w:rPr>
                <w:rFonts w:ascii="Times New Roman" w:eastAsia="Times New Roman" w:hAnsi="Times New Roman" w:cs="Times New Roman"/>
                <w:sz w:val="24"/>
                <w:szCs w:val="24"/>
              </w:rPr>
            </w:pPr>
            <w:r w:rsidRPr="00A262D7">
              <w:rPr>
                <w:rFonts w:ascii="Times New Roman" w:eastAsia="Times New Roman" w:hAnsi="Times New Roman" w:cs="Times New Roman"/>
                <w:sz w:val="24"/>
                <w:szCs w:val="24"/>
              </w:rPr>
              <w:t>32</w:t>
            </w:r>
          </w:p>
        </w:tc>
      </w:tr>
      <w:tr w:rsidR="00176781" w:rsidRPr="00516AE9" w:rsidTr="009B7C3D">
        <w:trPr>
          <w:jc w:val="center"/>
        </w:trPr>
        <w:tc>
          <w:tcPr>
            <w:tcW w:w="5065" w:type="dxa"/>
            <w:gridSpan w:val="2"/>
          </w:tcPr>
          <w:p w:rsidR="00176781" w:rsidRPr="00A262D7" w:rsidRDefault="00176781" w:rsidP="00CA133F">
            <w:pPr>
              <w:spacing w:after="0" w:line="240" w:lineRule="auto"/>
              <w:rPr>
                <w:rFonts w:ascii="Times New Roman" w:eastAsia="Times New Roman" w:hAnsi="Times New Roman" w:cs="Times New Roman"/>
                <w:b/>
                <w:sz w:val="24"/>
                <w:szCs w:val="24"/>
              </w:rPr>
            </w:pPr>
            <w:r w:rsidRPr="00A262D7">
              <w:rPr>
                <w:rFonts w:ascii="Times New Roman" w:eastAsia="Times New Roman" w:hAnsi="Times New Roman" w:cs="Times New Roman"/>
                <w:b/>
                <w:sz w:val="24"/>
                <w:szCs w:val="24"/>
              </w:rPr>
              <w:t>Всього (без урахування поділу класів на групи)</w:t>
            </w:r>
          </w:p>
        </w:tc>
        <w:tc>
          <w:tcPr>
            <w:tcW w:w="1161" w:type="dxa"/>
          </w:tcPr>
          <w:p w:rsidR="00176781" w:rsidRPr="00A262D7" w:rsidRDefault="00176781" w:rsidP="00CA133F">
            <w:pPr>
              <w:spacing w:after="0" w:line="240" w:lineRule="auto"/>
              <w:jc w:val="center"/>
              <w:rPr>
                <w:rFonts w:ascii="Times New Roman" w:eastAsia="Times New Roman" w:hAnsi="Times New Roman" w:cs="Times New Roman"/>
                <w:b/>
                <w:sz w:val="24"/>
                <w:szCs w:val="24"/>
              </w:rPr>
            </w:pPr>
            <w:r w:rsidRPr="00A262D7">
              <w:rPr>
                <w:rFonts w:ascii="Times New Roman" w:eastAsia="Times New Roman" w:hAnsi="Times New Roman" w:cs="Times New Roman"/>
                <w:b/>
                <w:sz w:val="24"/>
                <w:szCs w:val="24"/>
              </w:rPr>
              <w:t>30,5+3</w:t>
            </w:r>
          </w:p>
        </w:tc>
        <w:tc>
          <w:tcPr>
            <w:tcW w:w="1209" w:type="dxa"/>
          </w:tcPr>
          <w:p w:rsidR="00176781" w:rsidRPr="00A262D7" w:rsidRDefault="00176781" w:rsidP="00CA133F">
            <w:pPr>
              <w:spacing w:after="0" w:line="240" w:lineRule="auto"/>
              <w:jc w:val="center"/>
              <w:rPr>
                <w:rFonts w:ascii="Times New Roman" w:eastAsia="Times New Roman" w:hAnsi="Times New Roman" w:cs="Times New Roman"/>
                <w:b/>
                <w:sz w:val="24"/>
                <w:szCs w:val="24"/>
              </w:rPr>
            </w:pPr>
            <w:r w:rsidRPr="00A262D7">
              <w:rPr>
                <w:rFonts w:ascii="Times New Roman" w:eastAsia="Times New Roman" w:hAnsi="Times New Roman" w:cs="Times New Roman"/>
                <w:b/>
                <w:sz w:val="24"/>
                <w:szCs w:val="24"/>
              </w:rPr>
              <w:t>30,5+3</w:t>
            </w:r>
          </w:p>
        </w:tc>
        <w:tc>
          <w:tcPr>
            <w:tcW w:w="1227" w:type="dxa"/>
          </w:tcPr>
          <w:p w:rsidR="00176781" w:rsidRPr="00A262D7" w:rsidRDefault="00176781" w:rsidP="00CA133F">
            <w:pPr>
              <w:spacing w:after="0" w:line="240" w:lineRule="auto"/>
              <w:jc w:val="center"/>
              <w:rPr>
                <w:rFonts w:ascii="Times New Roman" w:eastAsia="Times New Roman" w:hAnsi="Times New Roman" w:cs="Times New Roman"/>
                <w:b/>
                <w:sz w:val="24"/>
                <w:szCs w:val="24"/>
              </w:rPr>
            </w:pPr>
            <w:r w:rsidRPr="00A262D7">
              <w:rPr>
                <w:rFonts w:ascii="Times New Roman" w:eastAsia="Times New Roman" w:hAnsi="Times New Roman" w:cs="Times New Roman"/>
                <w:b/>
                <w:sz w:val="24"/>
                <w:szCs w:val="24"/>
              </w:rPr>
              <w:t>30,5+3</w:t>
            </w:r>
          </w:p>
        </w:tc>
        <w:tc>
          <w:tcPr>
            <w:tcW w:w="1198" w:type="dxa"/>
          </w:tcPr>
          <w:p w:rsidR="00176781" w:rsidRPr="00A262D7" w:rsidRDefault="00176781" w:rsidP="00CA133F">
            <w:pPr>
              <w:spacing w:after="0" w:line="240" w:lineRule="auto"/>
              <w:jc w:val="center"/>
              <w:rPr>
                <w:rFonts w:ascii="Times New Roman" w:eastAsia="Times New Roman" w:hAnsi="Times New Roman" w:cs="Times New Roman"/>
                <w:b/>
                <w:sz w:val="24"/>
                <w:szCs w:val="24"/>
              </w:rPr>
            </w:pPr>
            <w:r w:rsidRPr="00A262D7">
              <w:rPr>
                <w:rFonts w:ascii="Times New Roman" w:eastAsia="Times New Roman" w:hAnsi="Times New Roman" w:cs="Times New Roman"/>
                <w:b/>
                <w:sz w:val="24"/>
                <w:szCs w:val="24"/>
              </w:rPr>
              <w:t>30,5+3</w:t>
            </w:r>
          </w:p>
        </w:tc>
      </w:tr>
    </w:tbl>
    <w:p w:rsidR="00B801BD" w:rsidRDefault="00B801BD" w:rsidP="00B801BD">
      <w:pPr>
        <w:spacing w:after="0" w:line="240" w:lineRule="auto"/>
        <w:jc w:val="center"/>
        <w:rPr>
          <w:rFonts w:ascii="Times New Roman" w:eastAsia="Times New Roman" w:hAnsi="Times New Roman" w:cs="Times New Roman"/>
          <w:b/>
          <w:sz w:val="28"/>
          <w:szCs w:val="28"/>
        </w:rPr>
      </w:pPr>
    </w:p>
    <w:p w:rsidR="00B801BD" w:rsidRDefault="00B801BD" w:rsidP="00B801B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B801BD" w:rsidRPr="00776785" w:rsidRDefault="00B801BD" w:rsidP="00B801BD">
      <w:pPr>
        <w:spacing w:after="0" w:line="240" w:lineRule="auto"/>
        <w:jc w:val="center"/>
        <w:rPr>
          <w:rFonts w:ascii="Times New Roman" w:eastAsia="Times New Roman" w:hAnsi="Times New Roman" w:cs="Times New Roman"/>
          <w:b/>
          <w:sz w:val="28"/>
          <w:szCs w:val="28"/>
        </w:rPr>
      </w:pPr>
      <w:r w:rsidRPr="00776785">
        <w:rPr>
          <w:rFonts w:ascii="Times New Roman" w:eastAsia="Times New Roman" w:hAnsi="Times New Roman" w:cs="Times New Roman"/>
          <w:b/>
          <w:sz w:val="28"/>
          <w:szCs w:val="28"/>
        </w:rPr>
        <w:lastRenderedPageBreak/>
        <w:t>Навчальний план на 2023/2024  навчальний рік</w:t>
      </w:r>
    </w:p>
    <w:p w:rsidR="00B801BD" w:rsidRPr="00776785" w:rsidRDefault="00B801BD" w:rsidP="00B801BD">
      <w:pPr>
        <w:spacing w:after="0" w:line="240" w:lineRule="auto"/>
        <w:jc w:val="center"/>
        <w:rPr>
          <w:rFonts w:ascii="Times New Roman" w:eastAsia="Times New Roman" w:hAnsi="Times New Roman" w:cs="Times New Roman"/>
          <w:b/>
          <w:sz w:val="28"/>
          <w:szCs w:val="28"/>
        </w:rPr>
      </w:pPr>
      <w:r w:rsidRPr="00776785">
        <w:rPr>
          <w:rFonts w:ascii="Times New Roman" w:eastAsia="Times New Roman" w:hAnsi="Times New Roman" w:cs="Times New Roman"/>
          <w:b/>
          <w:sz w:val="28"/>
          <w:szCs w:val="28"/>
          <w:u w:val="single"/>
        </w:rPr>
        <w:t>для 8-х класів</w:t>
      </w:r>
      <w:r w:rsidRPr="00776785">
        <w:rPr>
          <w:rFonts w:ascii="Times New Roman" w:eastAsia="Times New Roman" w:hAnsi="Times New Roman" w:cs="Times New Roman"/>
          <w:b/>
          <w:sz w:val="28"/>
          <w:szCs w:val="28"/>
        </w:rPr>
        <w:t xml:space="preserve"> </w:t>
      </w:r>
    </w:p>
    <w:p w:rsidR="00B801BD" w:rsidRPr="00A262D7" w:rsidRDefault="00B801BD" w:rsidP="00B801BD">
      <w:pPr>
        <w:spacing w:after="0" w:line="240" w:lineRule="auto"/>
        <w:jc w:val="center"/>
        <w:rPr>
          <w:rFonts w:ascii="Times New Roman" w:eastAsia="Times New Roman" w:hAnsi="Times New Roman" w:cs="Times New Roman"/>
          <w:sz w:val="26"/>
          <w:szCs w:val="26"/>
        </w:rPr>
      </w:pPr>
      <w:r w:rsidRPr="00A262D7">
        <w:rPr>
          <w:rFonts w:ascii="Times New Roman" w:eastAsia="Times New Roman" w:hAnsi="Times New Roman" w:cs="Times New Roman"/>
          <w:sz w:val="26"/>
          <w:szCs w:val="26"/>
        </w:rPr>
        <w:t>з українською мовою навчання</w:t>
      </w:r>
      <w:r w:rsidRPr="00A262D7">
        <w:rPr>
          <w:rFonts w:ascii="Times New Roman" w:eastAsia="Times New Roman" w:hAnsi="Times New Roman" w:cs="Times New Roman"/>
          <w:b/>
          <w:sz w:val="26"/>
          <w:szCs w:val="26"/>
        </w:rPr>
        <w:t xml:space="preserve"> </w:t>
      </w:r>
      <w:r w:rsidRPr="00A262D7">
        <w:rPr>
          <w:rFonts w:ascii="Times New Roman" w:eastAsia="Times New Roman" w:hAnsi="Times New Roman" w:cs="Times New Roman"/>
          <w:sz w:val="26"/>
          <w:szCs w:val="26"/>
        </w:rPr>
        <w:br/>
        <w:t>(Таблиця 1 до Типової освітньої програми, затвердженої наказом</w:t>
      </w:r>
    </w:p>
    <w:p w:rsidR="00B801BD" w:rsidRPr="00A262D7" w:rsidRDefault="00B801BD" w:rsidP="00B801BD">
      <w:pPr>
        <w:spacing w:after="0" w:line="240" w:lineRule="auto"/>
        <w:jc w:val="center"/>
        <w:rPr>
          <w:rFonts w:ascii="Times New Roman" w:eastAsia="Times New Roman" w:hAnsi="Times New Roman" w:cs="Times New Roman"/>
          <w:sz w:val="26"/>
          <w:szCs w:val="26"/>
        </w:rPr>
      </w:pPr>
      <w:r w:rsidRPr="00A262D7">
        <w:rPr>
          <w:rFonts w:ascii="Times New Roman" w:eastAsia="Times New Roman" w:hAnsi="Times New Roman" w:cs="Times New Roman"/>
          <w:sz w:val="26"/>
          <w:szCs w:val="26"/>
        </w:rPr>
        <w:t>МОН України від 20.04.2018 №405)</w:t>
      </w:r>
    </w:p>
    <w:p w:rsidR="00B801BD" w:rsidRPr="00A262D7" w:rsidRDefault="00B801BD" w:rsidP="00B801BD">
      <w:pPr>
        <w:spacing w:after="0" w:line="240" w:lineRule="auto"/>
        <w:jc w:val="center"/>
        <w:rPr>
          <w:rFonts w:ascii="Times New Roman" w:eastAsia="Times New Roman" w:hAnsi="Times New Roman" w:cs="Times New Roman"/>
          <w:sz w:val="26"/>
          <w:szCs w:val="26"/>
        </w:rPr>
      </w:pPr>
    </w:p>
    <w:tbl>
      <w:tblPr>
        <w:tblW w:w="9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22"/>
        <w:gridCol w:w="3050"/>
        <w:gridCol w:w="987"/>
        <w:gridCol w:w="987"/>
        <w:gridCol w:w="987"/>
        <w:gridCol w:w="987"/>
      </w:tblGrid>
      <w:tr w:rsidR="00B801BD" w:rsidRPr="00516AE9" w:rsidTr="00CA133F">
        <w:trPr>
          <w:jc w:val="center"/>
        </w:trPr>
        <w:tc>
          <w:tcPr>
            <w:tcW w:w="2622" w:type="dxa"/>
            <w:vMerge w:val="restart"/>
          </w:tcPr>
          <w:p w:rsidR="00B801BD" w:rsidRPr="00776785" w:rsidRDefault="00B801BD" w:rsidP="00CA133F">
            <w:pPr>
              <w:spacing w:after="0" w:line="240" w:lineRule="auto"/>
              <w:jc w:val="center"/>
              <w:rPr>
                <w:rFonts w:ascii="Times New Roman" w:eastAsia="Times New Roman" w:hAnsi="Times New Roman" w:cs="Times New Roman"/>
                <w:b/>
                <w:sz w:val="24"/>
                <w:szCs w:val="24"/>
              </w:rPr>
            </w:pPr>
            <w:r w:rsidRPr="00776785">
              <w:rPr>
                <w:rFonts w:ascii="Times New Roman" w:eastAsia="Times New Roman" w:hAnsi="Times New Roman" w:cs="Times New Roman"/>
                <w:b/>
                <w:sz w:val="24"/>
                <w:szCs w:val="24"/>
              </w:rPr>
              <w:t>Освітні галузь</w:t>
            </w:r>
          </w:p>
        </w:tc>
        <w:tc>
          <w:tcPr>
            <w:tcW w:w="3050" w:type="dxa"/>
            <w:vMerge w:val="restart"/>
            <w:vAlign w:val="center"/>
          </w:tcPr>
          <w:p w:rsidR="00B801BD" w:rsidRPr="00776785" w:rsidRDefault="00B801BD" w:rsidP="00CA133F">
            <w:pPr>
              <w:spacing w:after="0" w:line="240" w:lineRule="auto"/>
              <w:jc w:val="center"/>
              <w:rPr>
                <w:rFonts w:ascii="Times New Roman" w:eastAsia="Times New Roman" w:hAnsi="Times New Roman" w:cs="Times New Roman"/>
                <w:b/>
                <w:sz w:val="24"/>
                <w:szCs w:val="24"/>
              </w:rPr>
            </w:pPr>
            <w:r w:rsidRPr="00776785">
              <w:rPr>
                <w:rFonts w:ascii="Times New Roman" w:eastAsia="Times New Roman" w:hAnsi="Times New Roman" w:cs="Times New Roman"/>
                <w:b/>
                <w:sz w:val="24"/>
                <w:szCs w:val="24"/>
              </w:rPr>
              <w:t>Предмети</w:t>
            </w:r>
          </w:p>
        </w:tc>
        <w:tc>
          <w:tcPr>
            <w:tcW w:w="3948" w:type="dxa"/>
            <w:gridSpan w:val="4"/>
            <w:vAlign w:val="center"/>
          </w:tcPr>
          <w:p w:rsidR="00B801BD" w:rsidRPr="00776785" w:rsidRDefault="00B801BD" w:rsidP="00CA133F">
            <w:pPr>
              <w:spacing w:after="0" w:line="240" w:lineRule="auto"/>
              <w:jc w:val="center"/>
              <w:rPr>
                <w:rFonts w:ascii="Times New Roman" w:eastAsia="Times New Roman" w:hAnsi="Times New Roman" w:cs="Times New Roman"/>
                <w:b/>
                <w:sz w:val="24"/>
                <w:szCs w:val="24"/>
              </w:rPr>
            </w:pPr>
            <w:r w:rsidRPr="00776785">
              <w:rPr>
                <w:rFonts w:ascii="Times New Roman" w:eastAsia="Times New Roman" w:hAnsi="Times New Roman" w:cs="Times New Roman"/>
                <w:b/>
                <w:sz w:val="24"/>
                <w:szCs w:val="24"/>
              </w:rPr>
              <w:t>Кількість годин на тиждень</w:t>
            </w:r>
          </w:p>
        </w:tc>
      </w:tr>
      <w:tr w:rsidR="00B801BD" w:rsidRPr="00516AE9" w:rsidTr="00CA133F">
        <w:trPr>
          <w:jc w:val="center"/>
        </w:trPr>
        <w:tc>
          <w:tcPr>
            <w:tcW w:w="2622" w:type="dxa"/>
            <w:vMerge/>
          </w:tcPr>
          <w:p w:rsidR="00B801BD" w:rsidRPr="00776785" w:rsidRDefault="00B801BD" w:rsidP="00CA133F">
            <w:pPr>
              <w:widowControl w:val="0"/>
              <w:pBdr>
                <w:top w:val="nil"/>
                <w:left w:val="nil"/>
                <w:bottom w:val="nil"/>
                <w:right w:val="nil"/>
                <w:between w:val="nil"/>
              </w:pBdr>
              <w:spacing w:after="0"/>
              <w:rPr>
                <w:rFonts w:ascii="Times New Roman" w:eastAsia="Times New Roman" w:hAnsi="Times New Roman" w:cs="Times New Roman"/>
                <w:b/>
                <w:i/>
                <w:sz w:val="24"/>
                <w:szCs w:val="24"/>
              </w:rPr>
            </w:pPr>
          </w:p>
        </w:tc>
        <w:tc>
          <w:tcPr>
            <w:tcW w:w="3050" w:type="dxa"/>
            <w:vMerge/>
            <w:vAlign w:val="center"/>
          </w:tcPr>
          <w:p w:rsidR="00B801BD" w:rsidRPr="00776785" w:rsidRDefault="00B801BD" w:rsidP="00CA133F">
            <w:pPr>
              <w:widowControl w:val="0"/>
              <w:pBdr>
                <w:top w:val="nil"/>
                <w:left w:val="nil"/>
                <w:bottom w:val="nil"/>
                <w:right w:val="nil"/>
                <w:between w:val="nil"/>
              </w:pBdr>
              <w:spacing w:after="0"/>
              <w:rPr>
                <w:rFonts w:ascii="Times New Roman" w:eastAsia="Times New Roman" w:hAnsi="Times New Roman" w:cs="Times New Roman"/>
                <w:b/>
                <w:i/>
                <w:sz w:val="24"/>
                <w:szCs w:val="24"/>
              </w:rPr>
            </w:pPr>
          </w:p>
        </w:tc>
        <w:tc>
          <w:tcPr>
            <w:tcW w:w="987" w:type="dxa"/>
          </w:tcPr>
          <w:p w:rsidR="00B801BD" w:rsidRPr="00776785" w:rsidRDefault="00B801BD" w:rsidP="00CA133F">
            <w:pPr>
              <w:spacing w:after="0" w:line="240" w:lineRule="auto"/>
              <w:jc w:val="center"/>
              <w:rPr>
                <w:rFonts w:ascii="Times New Roman" w:eastAsia="Times New Roman" w:hAnsi="Times New Roman" w:cs="Times New Roman"/>
                <w:b/>
                <w:sz w:val="24"/>
                <w:szCs w:val="24"/>
              </w:rPr>
            </w:pPr>
            <w:r w:rsidRPr="00776785">
              <w:rPr>
                <w:rFonts w:ascii="Times New Roman" w:eastAsia="Times New Roman" w:hAnsi="Times New Roman" w:cs="Times New Roman"/>
                <w:b/>
                <w:sz w:val="24"/>
                <w:szCs w:val="24"/>
              </w:rPr>
              <w:t>8-А</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b/>
                <w:sz w:val="24"/>
                <w:szCs w:val="24"/>
              </w:rPr>
            </w:pPr>
            <w:r w:rsidRPr="00776785">
              <w:rPr>
                <w:rFonts w:ascii="Times New Roman" w:eastAsia="Times New Roman" w:hAnsi="Times New Roman" w:cs="Times New Roman"/>
                <w:b/>
                <w:sz w:val="24"/>
                <w:szCs w:val="24"/>
              </w:rPr>
              <w:t>8-Б</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b/>
                <w:sz w:val="24"/>
                <w:szCs w:val="24"/>
              </w:rPr>
            </w:pPr>
            <w:r w:rsidRPr="00776785">
              <w:rPr>
                <w:rFonts w:ascii="Times New Roman" w:eastAsia="Times New Roman" w:hAnsi="Times New Roman" w:cs="Times New Roman"/>
                <w:b/>
                <w:sz w:val="24"/>
                <w:szCs w:val="24"/>
              </w:rPr>
              <w:t>8-В</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b/>
                <w:sz w:val="24"/>
                <w:szCs w:val="24"/>
              </w:rPr>
            </w:pPr>
            <w:r w:rsidRPr="00776785">
              <w:rPr>
                <w:rFonts w:ascii="Times New Roman" w:eastAsia="Times New Roman" w:hAnsi="Times New Roman" w:cs="Times New Roman"/>
                <w:b/>
                <w:sz w:val="24"/>
                <w:szCs w:val="24"/>
              </w:rPr>
              <w:t>8-Г</w:t>
            </w:r>
          </w:p>
        </w:tc>
      </w:tr>
      <w:tr w:rsidR="00B801BD" w:rsidRPr="00516AE9" w:rsidTr="00CA133F">
        <w:trPr>
          <w:jc w:val="center"/>
        </w:trPr>
        <w:tc>
          <w:tcPr>
            <w:tcW w:w="2622" w:type="dxa"/>
            <w:vMerge w:val="restart"/>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Мови і літератури</w:t>
            </w:r>
          </w:p>
        </w:tc>
        <w:tc>
          <w:tcPr>
            <w:tcW w:w="3050"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Українська мова</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r>
      <w:tr w:rsidR="00B801BD" w:rsidRPr="00516AE9" w:rsidTr="00CA133F">
        <w:trPr>
          <w:jc w:val="center"/>
        </w:trPr>
        <w:tc>
          <w:tcPr>
            <w:tcW w:w="2622" w:type="dxa"/>
            <w:vMerge/>
          </w:tcPr>
          <w:p w:rsidR="00B801BD" w:rsidRPr="00776785"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050"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Українська література</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r>
      <w:tr w:rsidR="00B801BD" w:rsidRPr="00516AE9" w:rsidTr="00CA133F">
        <w:trPr>
          <w:jc w:val="center"/>
        </w:trPr>
        <w:tc>
          <w:tcPr>
            <w:tcW w:w="2622" w:type="dxa"/>
            <w:vMerge/>
          </w:tcPr>
          <w:p w:rsidR="00B801BD" w:rsidRPr="00776785"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050"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Англійська мова</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3</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3</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3</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3</w:t>
            </w:r>
          </w:p>
        </w:tc>
      </w:tr>
      <w:tr w:rsidR="00B801BD" w:rsidRPr="00516AE9" w:rsidTr="00CA133F">
        <w:trPr>
          <w:jc w:val="center"/>
        </w:trPr>
        <w:tc>
          <w:tcPr>
            <w:tcW w:w="2622" w:type="dxa"/>
            <w:vMerge/>
          </w:tcPr>
          <w:p w:rsidR="00B801BD" w:rsidRPr="00776785"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050"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Зарубіжна література</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r>
      <w:tr w:rsidR="00B801BD" w:rsidRPr="00516AE9" w:rsidTr="00CA133F">
        <w:trPr>
          <w:jc w:val="center"/>
        </w:trPr>
        <w:tc>
          <w:tcPr>
            <w:tcW w:w="2622" w:type="dxa"/>
            <w:vMerge w:val="restart"/>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 xml:space="preserve">Суспільствознавство </w:t>
            </w:r>
          </w:p>
        </w:tc>
        <w:tc>
          <w:tcPr>
            <w:tcW w:w="3050"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 xml:space="preserve">Історія України </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1,5</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1,5</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1,5</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1,5</w:t>
            </w:r>
          </w:p>
        </w:tc>
      </w:tr>
      <w:tr w:rsidR="00B801BD" w:rsidRPr="00516AE9" w:rsidTr="00CA133F">
        <w:trPr>
          <w:jc w:val="center"/>
        </w:trPr>
        <w:tc>
          <w:tcPr>
            <w:tcW w:w="2622" w:type="dxa"/>
            <w:vMerge/>
          </w:tcPr>
          <w:p w:rsidR="00B801BD" w:rsidRPr="00776785"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050"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Всесвітня історія</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r>
      <w:tr w:rsidR="00B801BD" w:rsidRPr="00516AE9" w:rsidTr="00CA133F">
        <w:trPr>
          <w:jc w:val="center"/>
        </w:trPr>
        <w:tc>
          <w:tcPr>
            <w:tcW w:w="2622"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 xml:space="preserve">Мистецтво </w:t>
            </w:r>
          </w:p>
        </w:tc>
        <w:tc>
          <w:tcPr>
            <w:tcW w:w="3050"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Мистецтво</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r>
      <w:tr w:rsidR="00B801BD" w:rsidRPr="00516AE9" w:rsidTr="00CA133F">
        <w:trPr>
          <w:jc w:val="center"/>
        </w:trPr>
        <w:tc>
          <w:tcPr>
            <w:tcW w:w="2622" w:type="dxa"/>
            <w:vMerge w:val="restart"/>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Математика</w:t>
            </w:r>
          </w:p>
        </w:tc>
        <w:tc>
          <w:tcPr>
            <w:tcW w:w="3050"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Алгебра</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r>
      <w:tr w:rsidR="00B801BD" w:rsidRPr="00516AE9" w:rsidTr="00CA133F">
        <w:trPr>
          <w:jc w:val="center"/>
        </w:trPr>
        <w:tc>
          <w:tcPr>
            <w:tcW w:w="2622" w:type="dxa"/>
            <w:vMerge/>
          </w:tcPr>
          <w:p w:rsidR="00B801BD" w:rsidRPr="00776785"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050"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Геометрія</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r>
      <w:tr w:rsidR="00B801BD" w:rsidRPr="00516AE9" w:rsidTr="00CA133F">
        <w:trPr>
          <w:jc w:val="center"/>
        </w:trPr>
        <w:tc>
          <w:tcPr>
            <w:tcW w:w="2622" w:type="dxa"/>
            <w:vMerge w:val="restart"/>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Природознавство</w:t>
            </w:r>
          </w:p>
        </w:tc>
        <w:tc>
          <w:tcPr>
            <w:tcW w:w="3050"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Біологія</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r>
      <w:tr w:rsidR="00B801BD" w:rsidRPr="00516AE9" w:rsidTr="00CA133F">
        <w:trPr>
          <w:jc w:val="center"/>
        </w:trPr>
        <w:tc>
          <w:tcPr>
            <w:tcW w:w="2622" w:type="dxa"/>
            <w:vMerge/>
          </w:tcPr>
          <w:p w:rsidR="00B801BD" w:rsidRPr="00776785"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050"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Географія</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r>
      <w:tr w:rsidR="00B801BD" w:rsidRPr="00516AE9" w:rsidTr="00CA133F">
        <w:trPr>
          <w:jc w:val="center"/>
        </w:trPr>
        <w:tc>
          <w:tcPr>
            <w:tcW w:w="2622" w:type="dxa"/>
            <w:vMerge/>
          </w:tcPr>
          <w:p w:rsidR="00B801BD" w:rsidRPr="00776785"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050"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Фізика</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r>
      <w:tr w:rsidR="00B801BD" w:rsidRPr="00516AE9" w:rsidTr="00CA133F">
        <w:trPr>
          <w:jc w:val="center"/>
        </w:trPr>
        <w:tc>
          <w:tcPr>
            <w:tcW w:w="2622" w:type="dxa"/>
            <w:vMerge/>
          </w:tcPr>
          <w:p w:rsidR="00B801BD" w:rsidRPr="00776785"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050"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Хімія</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r>
      <w:tr w:rsidR="00B801BD" w:rsidRPr="00516AE9" w:rsidTr="00CA133F">
        <w:trPr>
          <w:jc w:val="center"/>
        </w:trPr>
        <w:tc>
          <w:tcPr>
            <w:tcW w:w="2622" w:type="dxa"/>
            <w:vMerge w:val="restart"/>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 xml:space="preserve">Технології </w:t>
            </w:r>
          </w:p>
        </w:tc>
        <w:tc>
          <w:tcPr>
            <w:tcW w:w="3050"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Трудове навчання</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r>
      <w:tr w:rsidR="00B801BD" w:rsidRPr="00516AE9" w:rsidTr="00CA133F">
        <w:trPr>
          <w:jc w:val="center"/>
        </w:trPr>
        <w:tc>
          <w:tcPr>
            <w:tcW w:w="2622" w:type="dxa"/>
            <w:vMerge/>
          </w:tcPr>
          <w:p w:rsidR="00B801BD" w:rsidRPr="00776785"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050"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Інформатика</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r>
      <w:tr w:rsidR="00B801BD" w:rsidRPr="00516AE9" w:rsidTr="00CA133F">
        <w:trPr>
          <w:jc w:val="center"/>
        </w:trPr>
        <w:tc>
          <w:tcPr>
            <w:tcW w:w="2622" w:type="dxa"/>
            <w:vMerge w:val="restart"/>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Здоров’я і фізична культура</w:t>
            </w:r>
          </w:p>
        </w:tc>
        <w:tc>
          <w:tcPr>
            <w:tcW w:w="3050"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Основи здоров’я</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r>
      <w:tr w:rsidR="00B801BD" w:rsidRPr="00516AE9" w:rsidTr="00CA133F">
        <w:trPr>
          <w:jc w:val="center"/>
        </w:trPr>
        <w:tc>
          <w:tcPr>
            <w:tcW w:w="2622" w:type="dxa"/>
            <w:vMerge/>
          </w:tcPr>
          <w:p w:rsidR="00B801BD" w:rsidRPr="00776785"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050"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Фізична культура</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lang w:val="ru-RU"/>
              </w:rPr>
            </w:pPr>
            <w:r w:rsidRPr="00776785">
              <w:rPr>
                <w:rFonts w:ascii="Times New Roman" w:eastAsia="Times New Roman" w:hAnsi="Times New Roman" w:cs="Times New Roman"/>
                <w:sz w:val="24"/>
                <w:szCs w:val="24"/>
              </w:rPr>
              <w:t>3</w:t>
            </w:r>
            <w:r w:rsidRPr="00776785">
              <w:rPr>
                <w:rFonts w:ascii="Times New Roman" w:eastAsia="Times New Roman" w:hAnsi="Times New Roman" w:cs="Times New Roman"/>
                <w:sz w:val="24"/>
                <w:szCs w:val="24"/>
                <w:lang w:val="ru-RU"/>
              </w:rPr>
              <w:t xml:space="preserve"> </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3</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3</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3</w:t>
            </w:r>
          </w:p>
        </w:tc>
      </w:tr>
      <w:tr w:rsidR="00B801BD" w:rsidRPr="00516AE9" w:rsidTr="00CA133F">
        <w:trPr>
          <w:jc w:val="center"/>
        </w:trPr>
        <w:tc>
          <w:tcPr>
            <w:tcW w:w="5672" w:type="dxa"/>
            <w:gridSpan w:val="2"/>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Разом</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28,5+3</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28,5+3</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28,5+3</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28,5+3</w:t>
            </w:r>
          </w:p>
        </w:tc>
      </w:tr>
      <w:tr w:rsidR="00B801BD" w:rsidRPr="00516AE9" w:rsidTr="00CA133F">
        <w:trPr>
          <w:jc w:val="center"/>
        </w:trPr>
        <w:tc>
          <w:tcPr>
            <w:tcW w:w="5672" w:type="dxa"/>
            <w:gridSpan w:val="2"/>
          </w:tcPr>
          <w:p w:rsidR="00B801BD" w:rsidRPr="00776785" w:rsidRDefault="00B801BD" w:rsidP="00CA133F">
            <w:pPr>
              <w:spacing w:after="0" w:line="240" w:lineRule="auto"/>
              <w:rPr>
                <w:rFonts w:ascii="Times New Roman" w:eastAsia="Times New Roman" w:hAnsi="Times New Roman" w:cs="Times New Roman"/>
                <w:b/>
                <w:sz w:val="24"/>
                <w:szCs w:val="24"/>
              </w:rPr>
            </w:pPr>
            <w:r w:rsidRPr="00776785">
              <w:rPr>
                <w:rFonts w:ascii="Times New Roman" w:eastAsia="Times New Roman" w:hAnsi="Times New Roman" w:cs="Times New Roman"/>
                <w:b/>
                <w:sz w:val="24"/>
                <w:szCs w:val="24"/>
              </w:rPr>
              <w:t>Додатковий час на предмети, факультативи, індивідуальні заняття та консультації</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b/>
                <w:sz w:val="24"/>
                <w:szCs w:val="24"/>
              </w:rPr>
            </w:pPr>
            <w:r w:rsidRPr="00776785">
              <w:rPr>
                <w:rFonts w:ascii="Times New Roman" w:eastAsia="Times New Roman" w:hAnsi="Times New Roman" w:cs="Times New Roman"/>
                <w:b/>
                <w:sz w:val="24"/>
                <w:szCs w:val="24"/>
              </w:rPr>
              <w:t>3</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b/>
                <w:sz w:val="24"/>
                <w:szCs w:val="24"/>
              </w:rPr>
            </w:pPr>
            <w:r w:rsidRPr="00776785">
              <w:rPr>
                <w:rFonts w:ascii="Times New Roman" w:eastAsia="Times New Roman" w:hAnsi="Times New Roman" w:cs="Times New Roman"/>
                <w:b/>
                <w:sz w:val="24"/>
                <w:szCs w:val="24"/>
              </w:rPr>
              <w:t>3</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b/>
                <w:sz w:val="24"/>
                <w:szCs w:val="24"/>
              </w:rPr>
            </w:pPr>
            <w:r w:rsidRPr="00776785">
              <w:rPr>
                <w:rFonts w:ascii="Times New Roman" w:eastAsia="Times New Roman" w:hAnsi="Times New Roman" w:cs="Times New Roman"/>
                <w:b/>
                <w:sz w:val="24"/>
                <w:szCs w:val="24"/>
              </w:rPr>
              <w:t>3</w:t>
            </w:r>
          </w:p>
        </w:tc>
        <w:tc>
          <w:tcPr>
            <w:tcW w:w="987" w:type="dxa"/>
          </w:tcPr>
          <w:p w:rsidR="00B801BD" w:rsidRPr="00776785" w:rsidRDefault="00B801BD" w:rsidP="00CA133F">
            <w:pPr>
              <w:spacing w:after="0" w:line="240" w:lineRule="auto"/>
              <w:jc w:val="center"/>
              <w:rPr>
                <w:rFonts w:ascii="Times New Roman" w:eastAsia="Times New Roman" w:hAnsi="Times New Roman" w:cs="Times New Roman"/>
                <w:b/>
                <w:sz w:val="24"/>
                <w:szCs w:val="24"/>
              </w:rPr>
            </w:pPr>
            <w:r w:rsidRPr="00776785">
              <w:rPr>
                <w:rFonts w:ascii="Times New Roman" w:eastAsia="Times New Roman" w:hAnsi="Times New Roman" w:cs="Times New Roman"/>
                <w:b/>
                <w:sz w:val="24"/>
                <w:szCs w:val="24"/>
              </w:rPr>
              <w:t>3</w:t>
            </w:r>
          </w:p>
        </w:tc>
      </w:tr>
      <w:tr w:rsidR="00B801BD" w:rsidRPr="00516AE9" w:rsidTr="00CA133F">
        <w:trPr>
          <w:jc w:val="center"/>
        </w:trPr>
        <w:tc>
          <w:tcPr>
            <w:tcW w:w="5672" w:type="dxa"/>
            <w:gridSpan w:val="2"/>
          </w:tcPr>
          <w:p w:rsidR="00B801BD" w:rsidRPr="00FB561B" w:rsidRDefault="00B801BD" w:rsidP="00CA133F">
            <w:pPr>
              <w:spacing w:after="0" w:line="240" w:lineRule="auto"/>
              <w:rPr>
                <w:rFonts w:ascii="Times New Roman" w:eastAsia="Times New Roman" w:hAnsi="Times New Roman" w:cs="Times New Roman"/>
                <w:i/>
                <w:sz w:val="24"/>
                <w:szCs w:val="24"/>
              </w:rPr>
            </w:pPr>
            <w:r w:rsidRPr="00FB561B">
              <w:rPr>
                <w:rFonts w:ascii="Times New Roman" w:eastAsia="Times New Roman" w:hAnsi="Times New Roman" w:cs="Times New Roman"/>
                <w:i/>
                <w:sz w:val="24"/>
                <w:szCs w:val="24"/>
              </w:rPr>
              <w:t>Факультативи:</w:t>
            </w:r>
          </w:p>
        </w:tc>
        <w:tc>
          <w:tcPr>
            <w:tcW w:w="987" w:type="dxa"/>
          </w:tcPr>
          <w:p w:rsidR="00B801BD" w:rsidRPr="00FB561B" w:rsidRDefault="00B801BD" w:rsidP="00CA133F">
            <w:pPr>
              <w:spacing w:after="0" w:line="240" w:lineRule="auto"/>
              <w:jc w:val="center"/>
              <w:rPr>
                <w:rFonts w:ascii="Times New Roman" w:eastAsia="Times New Roman" w:hAnsi="Times New Roman" w:cs="Times New Roman"/>
                <w:sz w:val="24"/>
                <w:szCs w:val="24"/>
              </w:rPr>
            </w:pPr>
          </w:p>
        </w:tc>
        <w:tc>
          <w:tcPr>
            <w:tcW w:w="987" w:type="dxa"/>
          </w:tcPr>
          <w:p w:rsidR="00B801BD" w:rsidRPr="00FB561B" w:rsidRDefault="00B801BD" w:rsidP="00CA133F">
            <w:pPr>
              <w:spacing w:after="0" w:line="240" w:lineRule="auto"/>
              <w:jc w:val="center"/>
              <w:rPr>
                <w:rFonts w:ascii="Times New Roman" w:eastAsia="Times New Roman" w:hAnsi="Times New Roman" w:cs="Times New Roman"/>
                <w:sz w:val="24"/>
                <w:szCs w:val="24"/>
              </w:rPr>
            </w:pPr>
          </w:p>
        </w:tc>
        <w:tc>
          <w:tcPr>
            <w:tcW w:w="987" w:type="dxa"/>
          </w:tcPr>
          <w:p w:rsidR="00B801BD" w:rsidRPr="00FB561B" w:rsidRDefault="00B801BD" w:rsidP="00CA133F">
            <w:pPr>
              <w:spacing w:after="0" w:line="240" w:lineRule="auto"/>
              <w:jc w:val="center"/>
              <w:rPr>
                <w:rFonts w:ascii="Times New Roman" w:eastAsia="Times New Roman" w:hAnsi="Times New Roman" w:cs="Times New Roman"/>
                <w:sz w:val="24"/>
                <w:szCs w:val="24"/>
              </w:rPr>
            </w:pPr>
          </w:p>
        </w:tc>
        <w:tc>
          <w:tcPr>
            <w:tcW w:w="987" w:type="dxa"/>
          </w:tcPr>
          <w:p w:rsidR="00B801BD" w:rsidRPr="00FB561B" w:rsidRDefault="00B801BD" w:rsidP="00CA133F">
            <w:pPr>
              <w:spacing w:after="0" w:line="240" w:lineRule="auto"/>
              <w:jc w:val="center"/>
              <w:rPr>
                <w:rFonts w:ascii="Times New Roman" w:eastAsia="Times New Roman" w:hAnsi="Times New Roman" w:cs="Times New Roman"/>
                <w:sz w:val="24"/>
                <w:szCs w:val="24"/>
              </w:rPr>
            </w:pPr>
          </w:p>
        </w:tc>
      </w:tr>
      <w:tr w:rsidR="00B801BD" w:rsidRPr="00516AE9" w:rsidTr="00CA133F">
        <w:trPr>
          <w:jc w:val="center"/>
        </w:trPr>
        <w:tc>
          <w:tcPr>
            <w:tcW w:w="5672" w:type="dxa"/>
            <w:gridSpan w:val="2"/>
          </w:tcPr>
          <w:p w:rsidR="00B801BD" w:rsidRPr="00A27F6A" w:rsidRDefault="00B801BD" w:rsidP="00CA133F">
            <w:pPr>
              <w:spacing w:after="0" w:line="240" w:lineRule="auto"/>
              <w:rPr>
                <w:rFonts w:ascii="Times New Roman" w:eastAsia="Times New Roman" w:hAnsi="Times New Roman" w:cs="Times New Roman"/>
                <w:sz w:val="24"/>
                <w:szCs w:val="24"/>
              </w:rPr>
            </w:pPr>
            <w:r w:rsidRPr="00A27F6A">
              <w:rPr>
                <w:rFonts w:ascii="Times New Roman" w:eastAsia="Times New Roman" w:hAnsi="Times New Roman" w:cs="Times New Roman"/>
                <w:sz w:val="24"/>
                <w:szCs w:val="24"/>
              </w:rPr>
              <w:t>Особиста гідність. Безпека життя. Громадянська позиція. (35 год.)</w:t>
            </w:r>
          </w:p>
        </w:tc>
        <w:tc>
          <w:tcPr>
            <w:tcW w:w="987" w:type="dxa"/>
          </w:tcPr>
          <w:p w:rsidR="00B801BD" w:rsidRPr="00A27F6A" w:rsidRDefault="00B801BD" w:rsidP="00CA133F">
            <w:pPr>
              <w:spacing w:after="0" w:line="240" w:lineRule="auto"/>
              <w:jc w:val="center"/>
              <w:rPr>
                <w:rFonts w:ascii="Times New Roman" w:eastAsia="Times New Roman" w:hAnsi="Times New Roman" w:cs="Times New Roman"/>
                <w:sz w:val="24"/>
                <w:szCs w:val="24"/>
              </w:rPr>
            </w:pPr>
            <w:r w:rsidRPr="00A27F6A">
              <w:rPr>
                <w:rFonts w:ascii="Times New Roman" w:eastAsia="Times New Roman" w:hAnsi="Times New Roman" w:cs="Times New Roman"/>
                <w:sz w:val="24"/>
                <w:szCs w:val="24"/>
              </w:rPr>
              <w:t>1</w:t>
            </w:r>
          </w:p>
        </w:tc>
        <w:tc>
          <w:tcPr>
            <w:tcW w:w="987" w:type="dxa"/>
          </w:tcPr>
          <w:p w:rsidR="00B801BD" w:rsidRPr="00FB561B" w:rsidRDefault="00B801BD" w:rsidP="00CA133F">
            <w:pPr>
              <w:spacing w:after="0" w:line="240" w:lineRule="auto"/>
              <w:jc w:val="center"/>
              <w:rPr>
                <w:rFonts w:ascii="Times New Roman" w:eastAsia="Times New Roman" w:hAnsi="Times New Roman" w:cs="Times New Roman"/>
                <w:sz w:val="24"/>
                <w:szCs w:val="24"/>
                <w:highlight w:val="yellow"/>
              </w:rPr>
            </w:pPr>
          </w:p>
        </w:tc>
        <w:tc>
          <w:tcPr>
            <w:tcW w:w="987" w:type="dxa"/>
          </w:tcPr>
          <w:p w:rsidR="00B801BD" w:rsidRPr="00FB561B" w:rsidRDefault="00B801BD" w:rsidP="00CA133F">
            <w:pPr>
              <w:spacing w:after="0" w:line="240" w:lineRule="auto"/>
              <w:jc w:val="center"/>
              <w:rPr>
                <w:rFonts w:ascii="Times New Roman" w:eastAsia="Times New Roman" w:hAnsi="Times New Roman" w:cs="Times New Roman"/>
                <w:sz w:val="24"/>
                <w:szCs w:val="24"/>
                <w:highlight w:val="yellow"/>
              </w:rPr>
            </w:pPr>
          </w:p>
        </w:tc>
        <w:tc>
          <w:tcPr>
            <w:tcW w:w="987" w:type="dxa"/>
          </w:tcPr>
          <w:p w:rsidR="00B801BD" w:rsidRPr="00FB561B" w:rsidRDefault="00B801BD" w:rsidP="00CA133F">
            <w:pPr>
              <w:spacing w:after="0" w:line="240" w:lineRule="auto"/>
              <w:jc w:val="center"/>
              <w:rPr>
                <w:rFonts w:ascii="Times New Roman" w:eastAsia="Times New Roman" w:hAnsi="Times New Roman" w:cs="Times New Roman"/>
                <w:sz w:val="24"/>
                <w:szCs w:val="24"/>
                <w:highlight w:val="yellow"/>
              </w:rPr>
            </w:pPr>
          </w:p>
        </w:tc>
      </w:tr>
      <w:tr w:rsidR="00B801BD" w:rsidRPr="00516AE9" w:rsidTr="00CA133F">
        <w:trPr>
          <w:jc w:val="center"/>
        </w:trPr>
        <w:tc>
          <w:tcPr>
            <w:tcW w:w="5672" w:type="dxa"/>
            <w:gridSpan w:val="2"/>
          </w:tcPr>
          <w:p w:rsidR="00B801BD" w:rsidRPr="00FB561B" w:rsidRDefault="00B801BD" w:rsidP="00CA133F">
            <w:pPr>
              <w:spacing w:after="0" w:line="240" w:lineRule="auto"/>
              <w:rPr>
                <w:rFonts w:ascii="Times New Roman" w:eastAsia="Times New Roman" w:hAnsi="Times New Roman" w:cs="Times New Roman"/>
                <w:sz w:val="24"/>
                <w:szCs w:val="24"/>
              </w:rPr>
            </w:pPr>
            <w:r w:rsidRPr="00FB561B">
              <w:rPr>
                <w:rFonts w:ascii="Times New Roman" w:eastAsia="Times New Roman" w:hAnsi="Times New Roman" w:cs="Times New Roman"/>
                <w:sz w:val="24"/>
                <w:szCs w:val="24"/>
              </w:rPr>
              <w:t>Логіка (35 год.)</w:t>
            </w:r>
          </w:p>
        </w:tc>
        <w:tc>
          <w:tcPr>
            <w:tcW w:w="987" w:type="dxa"/>
          </w:tcPr>
          <w:p w:rsidR="00B801BD" w:rsidRPr="00FB561B" w:rsidRDefault="00B801BD" w:rsidP="00CA133F">
            <w:pPr>
              <w:spacing w:after="0" w:line="240" w:lineRule="auto"/>
              <w:jc w:val="center"/>
              <w:rPr>
                <w:rFonts w:ascii="Times New Roman" w:eastAsia="Times New Roman" w:hAnsi="Times New Roman" w:cs="Times New Roman"/>
                <w:sz w:val="24"/>
                <w:szCs w:val="24"/>
              </w:rPr>
            </w:pPr>
          </w:p>
        </w:tc>
        <w:tc>
          <w:tcPr>
            <w:tcW w:w="987" w:type="dxa"/>
          </w:tcPr>
          <w:p w:rsidR="00B801BD" w:rsidRPr="00FB561B" w:rsidRDefault="00B801BD" w:rsidP="00CA133F">
            <w:pPr>
              <w:spacing w:after="0" w:line="240" w:lineRule="auto"/>
              <w:jc w:val="center"/>
              <w:rPr>
                <w:rFonts w:ascii="Times New Roman" w:eastAsia="Times New Roman" w:hAnsi="Times New Roman" w:cs="Times New Roman"/>
                <w:sz w:val="24"/>
                <w:szCs w:val="24"/>
              </w:rPr>
            </w:pPr>
            <w:r w:rsidRPr="00FB561B">
              <w:rPr>
                <w:rFonts w:ascii="Times New Roman" w:eastAsia="Times New Roman" w:hAnsi="Times New Roman" w:cs="Times New Roman"/>
                <w:sz w:val="24"/>
                <w:szCs w:val="24"/>
              </w:rPr>
              <w:t>1</w:t>
            </w:r>
          </w:p>
        </w:tc>
        <w:tc>
          <w:tcPr>
            <w:tcW w:w="987" w:type="dxa"/>
          </w:tcPr>
          <w:p w:rsidR="00B801BD" w:rsidRPr="00FB561B" w:rsidRDefault="00B801BD" w:rsidP="00CA133F">
            <w:pPr>
              <w:spacing w:after="0" w:line="240" w:lineRule="auto"/>
              <w:jc w:val="center"/>
              <w:rPr>
                <w:rFonts w:ascii="Times New Roman" w:eastAsia="Times New Roman" w:hAnsi="Times New Roman" w:cs="Times New Roman"/>
                <w:sz w:val="24"/>
                <w:szCs w:val="24"/>
              </w:rPr>
            </w:pPr>
            <w:r w:rsidRPr="00FB561B">
              <w:rPr>
                <w:rFonts w:ascii="Times New Roman" w:eastAsia="Times New Roman" w:hAnsi="Times New Roman" w:cs="Times New Roman"/>
                <w:sz w:val="24"/>
                <w:szCs w:val="24"/>
              </w:rPr>
              <w:t>1</w:t>
            </w:r>
          </w:p>
        </w:tc>
        <w:tc>
          <w:tcPr>
            <w:tcW w:w="987" w:type="dxa"/>
          </w:tcPr>
          <w:p w:rsidR="00B801BD" w:rsidRPr="00FB561B" w:rsidRDefault="00B801BD" w:rsidP="00CA133F">
            <w:pPr>
              <w:spacing w:after="0" w:line="240" w:lineRule="auto"/>
              <w:jc w:val="center"/>
              <w:rPr>
                <w:rFonts w:ascii="Times New Roman" w:eastAsia="Times New Roman" w:hAnsi="Times New Roman" w:cs="Times New Roman"/>
                <w:sz w:val="24"/>
                <w:szCs w:val="24"/>
              </w:rPr>
            </w:pPr>
            <w:r w:rsidRPr="00FB561B">
              <w:rPr>
                <w:rFonts w:ascii="Times New Roman" w:eastAsia="Times New Roman" w:hAnsi="Times New Roman" w:cs="Times New Roman"/>
                <w:sz w:val="24"/>
                <w:szCs w:val="24"/>
              </w:rPr>
              <w:t>1</w:t>
            </w:r>
          </w:p>
        </w:tc>
      </w:tr>
      <w:tr w:rsidR="00B801BD" w:rsidRPr="00516AE9" w:rsidTr="00CA133F">
        <w:trPr>
          <w:jc w:val="center"/>
        </w:trPr>
        <w:tc>
          <w:tcPr>
            <w:tcW w:w="5672" w:type="dxa"/>
            <w:gridSpan w:val="2"/>
          </w:tcPr>
          <w:p w:rsidR="00B801BD" w:rsidRPr="00FB561B" w:rsidRDefault="00B801BD" w:rsidP="00CA133F">
            <w:pPr>
              <w:spacing w:after="0" w:line="240" w:lineRule="auto"/>
              <w:rPr>
                <w:rFonts w:ascii="Times New Roman" w:eastAsia="Times New Roman" w:hAnsi="Times New Roman" w:cs="Times New Roman"/>
                <w:i/>
                <w:sz w:val="24"/>
                <w:szCs w:val="24"/>
              </w:rPr>
            </w:pPr>
            <w:r w:rsidRPr="00FB561B">
              <w:rPr>
                <w:rFonts w:ascii="Times New Roman" w:eastAsia="Times New Roman" w:hAnsi="Times New Roman" w:cs="Times New Roman"/>
                <w:sz w:val="24"/>
                <w:szCs w:val="24"/>
              </w:rPr>
              <w:t xml:space="preserve">Синтаксис простого та простого ускладненого речення (35 </w:t>
            </w:r>
            <w:proofErr w:type="spellStart"/>
            <w:r w:rsidRPr="00FB561B">
              <w:rPr>
                <w:rFonts w:ascii="Times New Roman" w:eastAsia="Times New Roman" w:hAnsi="Times New Roman" w:cs="Times New Roman"/>
                <w:sz w:val="24"/>
                <w:szCs w:val="24"/>
              </w:rPr>
              <w:t>год</w:t>
            </w:r>
            <w:proofErr w:type="spellEnd"/>
            <w:r w:rsidRPr="00FB561B">
              <w:rPr>
                <w:rFonts w:ascii="Times New Roman" w:eastAsia="Times New Roman" w:hAnsi="Times New Roman" w:cs="Times New Roman"/>
                <w:sz w:val="24"/>
                <w:szCs w:val="24"/>
              </w:rPr>
              <w:t>).</w:t>
            </w:r>
          </w:p>
        </w:tc>
        <w:tc>
          <w:tcPr>
            <w:tcW w:w="987" w:type="dxa"/>
          </w:tcPr>
          <w:p w:rsidR="00B801BD" w:rsidRPr="00FB561B" w:rsidRDefault="00B801BD" w:rsidP="00CA133F">
            <w:pPr>
              <w:spacing w:after="0" w:line="240" w:lineRule="auto"/>
              <w:jc w:val="center"/>
              <w:rPr>
                <w:rFonts w:ascii="Times New Roman" w:eastAsia="Times New Roman" w:hAnsi="Times New Roman" w:cs="Times New Roman"/>
                <w:sz w:val="24"/>
                <w:szCs w:val="24"/>
              </w:rPr>
            </w:pPr>
            <w:r w:rsidRPr="00FB561B">
              <w:rPr>
                <w:rFonts w:ascii="Times New Roman" w:eastAsia="Times New Roman" w:hAnsi="Times New Roman" w:cs="Times New Roman"/>
                <w:sz w:val="24"/>
                <w:szCs w:val="24"/>
              </w:rPr>
              <w:t>1</w:t>
            </w:r>
          </w:p>
        </w:tc>
        <w:tc>
          <w:tcPr>
            <w:tcW w:w="987" w:type="dxa"/>
          </w:tcPr>
          <w:p w:rsidR="00B801BD" w:rsidRPr="00FB561B" w:rsidRDefault="00B801BD" w:rsidP="00CA133F">
            <w:pPr>
              <w:spacing w:after="0" w:line="240" w:lineRule="auto"/>
              <w:jc w:val="center"/>
              <w:rPr>
                <w:rFonts w:ascii="Times New Roman" w:eastAsia="Times New Roman" w:hAnsi="Times New Roman" w:cs="Times New Roman"/>
                <w:sz w:val="24"/>
                <w:szCs w:val="24"/>
              </w:rPr>
            </w:pPr>
          </w:p>
        </w:tc>
        <w:tc>
          <w:tcPr>
            <w:tcW w:w="987" w:type="dxa"/>
          </w:tcPr>
          <w:p w:rsidR="00B801BD" w:rsidRPr="00FB561B" w:rsidRDefault="00B801BD" w:rsidP="00CA133F">
            <w:pPr>
              <w:spacing w:after="0" w:line="240" w:lineRule="auto"/>
              <w:jc w:val="center"/>
              <w:rPr>
                <w:rFonts w:ascii="Times New Roman" w:eastAsia="Times New Roman" w:hAnsi="Times New Roman" w:cs="Times New Roman"/>
                <w:sz w:val="24"/>
                <w:szCs w:val="24"/>
              </w:rPr>
            </w:pPr>
            <w:r w:rsidRPr="00FB561B">
              <w:rPr>
                <w:rFonts w:ascii="Times New Roman" w:eastAsia="Times New Roman" w:hAnsi="Times New Roman" w:cs="Times New Roman"/>
                <w:sz w:val="24"/>
                <w:szCs w:val="24"/>
                <w:lang w:val="ru-RU"/>
              </w:rPr>
              <w:t>1</w:t>
            </w:r>
          </w:p>
        </w:tc>
        <w:tc>
          <w:tcPr>
            <w:tcW w:w="987" w:type="dxa"/>
          </w:tcPr>
          <w:p w:rsidR="00B801BD" w:rsidRPr="00516AE9" w:rsidRDefault="00B801BD" w:rsidP="00CA133F">
            <w:pPr>
              <w:spacing w:after="0" w:line="240" w:lineRule="auto"/>
              <w:jc w:val="center"/>
              <w:rPr>
                <w:rFonts w:ascii="Times New Roman" w:eastAsia="Times New Roman" w:hAnsi="Times New Roman" w:cs="Times New Roman"/>
                <w:color w:val="FF0000"/>
                <w:sz w:val="24"/>
                <w:szCs w:val="24"/>
              </w:rPr>
            </w:pPr>
          </w:p>
        </w:tc>
      </w:tr>
      <w:tr w:rsidR="00B801BD" w:rsidRPr="00516AE9" w:rsidTr="00CA133F">
        <w:trPr>
          <w:jc w:val="center"/>
        </w:trPr>
        <w:tc>
          <w:tcPr>
            <w:tcW w:w="5672" w:type="dxa"/>
            <w:gridSpan w:val="2"/>
          </w:tcPr>
          <w:p w:rsidR="00B801BD" w:rsidRPr="00FB561B" w:rsidRDefault="00B801BD" w:rsidP="00CA133F">
            <w:pPr>
              <w:spacing w:after="0" w:line="240" w:lineRule="auto"/>
              <w:rPr>
                <w:rFonts w:ascii="Times New Roman" w:eastAsia="Times New Roman" w:hAnsi="Times New Roman" w:cs="Times New Roman"/>
                <w:sz w:val="24"/>
                <w:szCs w:val="24"/>
              </w:rPr>
            </w:pPr>
            <w:r w:rsidRPr="00FB561B">
              <w:rPr>
                <w:rFonts w:ascii="Times New Roman" w:eastAsia="Times New Roman" w:hAnsi="Times New Roman" w:cs="Times New Roman"/>
                <w:i/>
                <w:sz w:val="24"/>
                <w:szCs w:val="24"/>
              </w:rPr>
              <w:t>Курси за вибором:</w:t>
            </w:r>
          </w:p>
        </w:tc>
        <w:tc>
          <w:tcPr>
            <w:tcW w:w="987" w:type="dxa"/>
          </w:tcPr>
          <w:p w:rsidR="00B801BD" w:rsidRPr="00FB561B" w:rsidRDefault="00B801BD" w:rsidP="00CA133F">
            <w:pPr>
              <w:spacing w:after="0" w:line="240" w:lineRule="auto"/>
              <w:jc w:val="center"/>
              <w:rPr>
                <w:rFonts w:ascii="Times New Roman" w:eastAsia="Times New Roman" w:hAnsi="Times New Roman" w:cs="Times New Roman"/>
                <w:sz w:val="24"/>
                <w:szCs w:val="24"/>
              </w:rPr>
            </w:pPr>
          </w:p>
        </w:tc>
        <w:tc>
          <w:tcPr>
            <w:tcW w:w="987" w:type="dxa"/>
          </w:tcPr>
          <w:p w:rsidR="00B801BD" w:rsidRPr="00FB561B" w:rsidRDefault="00B801BD" w:rsidP="00CA133F">
            <w:pPr>
              <w:spacing w:after="0" w:line="240" w:lineRule="auto"/>
              <w:jc w:val="center"/>
              <w:rPr>
                <w:rFonts w:ascii="Times New Roman" w:eastAsia="Times New Roman" w:hAnsi="Times New Roman" w:cs="Times New Roman"/>
                <w:sz w:val="24"/>
                <w:szCs w:val="24"/>
              </w:rPr>
            </w:pPr>
          </w:p>
        </w:tc>
        <w:tc>
          <w:tcPr>
            <w:tcW w:w="987" w:type="dxa"/>
          </w:tcPr>
          <w:p w:rsidR="00B801BD" w:rsidRPr="00FB561B" w:rsidRDefault="00B801BD" w:rsidP="00CA133F">
            <w:pPr>
              <w:spacing w:after="0" w:line="240" w:lineRule="auto"/>
              <w:jc w:val="center"/>
              <w:rPr>
                <w:rFonts w:ascii="Times New Roman" w:eastAsia="Times New Roman" w:hAnsi="Times New Roman" w:cs="Times New Roman"/>
                <w:sz w:val="24"/>
                <w:szCs w:val="24"/>
                <w:lang w:val="ru-RU"/>
              </w:rPr>
            </w:pPr>
          </w:p>
        </w:tc>
        <w:tc>
          <w:tcPr>
            <w:tcW w:w="987" w:type="dxa"/>
          </w:tcPr>
          <w:p w:rsidR="00B801BD" w:rsidRPr="00516AE9" w:rsidRDefault="00B801BD" w:rsidP="00CA133F">
            <w:pPr>
              <w:spacing w:after="0" w:line="240" w:lineRule="auto"/>
              <w:jc w:val="center"/>
              <w:rPr>
                <w:rFonts w:ascii="Times New Roman" w:eastAsia="Times New Roman" w:hAnsi="Times New Roman" w:cs="Times New Roman"/>
                <w:color w:val="FF0000"/>
                <w:sz w:val="24"/>
                <w:szCs w:val="24"/>
              </w:rPr>
            </w:pPr>
          </w:p>
        </w:tc>
      </w:tr>
      <w:tr w:rsidR="00B801BD" w:rsidRPr="00516AE9" w:rsidTr="00CA133F">
        <w:trPr>
          <w:jc w:val="center"/>
        </w:trPr>
        <w:tc>
          <w:tcPr>
            <w:tcW w:w="5672" w:type="dxa"/>
            <w:gridSpan w:val="2"/>
          </w:tcPr>
          <w:p w:rsidR="00B801BD" w:rsidRPr="00FB561B" w:rsidRDefault="00B801BD" w:rsidP="00CA133F">
            <w:pPr>
              <w:spacing w:after="0" w:line="240" w:lineRule="auto"/>
              <w:rPr>
                <w:rFonts w:ascii="Times New Roman" w:eastAsia="Times New Roman" w:hAnsi="Times New Roman" w:cs="Times New Roman"/>
                <w:sz w:val="24"/>
                <w:szCs w:val="24"/>
              </w:rPr>
            </w:pPr>
            <w:r w:rsidRPr="00FB561B">
              <w:rPr>
                <w:rFonts w:ascii="Times New Roman" w:eastAsia="Times New Roman" w:hAnsi="Times New Roman" w:cs="Times New Roman"/>
                <w:sz w:val="24"/>
                <w:szCs w:val="24"/>
              </w:rPr>
              <w:t>Початкова військова підготовка (35 год.)</w:t>
            </w:r>
          </w:p>
        </w:tc>
        <w:tc>
          <w:tcPr>
            <w:tcW w:w="987" w:type="dxa"/>
          </w:tcPr>
          <w:p w:rsidR="00B801BD" w:rsidRPr="00FB561B" w:rsidRDefault="00B801BD" w:rsidP="00CA133F">
            <w:pPr>
              <w:spacing w:after="0" w:line="240" w:lineRule="auto"/>
              <w:jc w:val="center"/>
              <w:rPr>
                <w:rFonts w:ascii="Times New Roman" w:eastAsia="Times New Roman" w:hAnsi="Times New Roman" w:cs="Times New Roman"/>
                <w:sz w:val="24"/>
                <w:szCs w:val="24"/>
              </w:rPr>
            </w:pPr>
          </w:p>
        </w:tc>
        <w:tc>
          <w:tcPr>
            <w:tcW w:w="987" w:type="dxa"/>
          </w:tcPr>
          <w:p w:rsidR="00B801BD" w:rsidRPr="00FB561B" w:rsidRDefault="00B801BD" w:rsidP="00CA133F">
            <w:pPr>
              <w:spacing w:after="0" w:line="240" w:lineRule="auto"/>
              <w:jc w:val="center"/>
              <w:rPr>
                <w:rFonts w:ascii="Times New Roman" w:eastAsia="Times New Roman" w:hAnsi="Times New Roman" w:cs="Times New Roman"/>
                <w:sz w:val="24"/>
                <w:szCs w:val="24"/>
              </w:rPr>
            </w:pPr>
            <w:r w:rsidRPr="00FB561B">
              <w:rPr>
                <w:rFonts w:ascii="Times New Roman" w:eastAsia="Times New Roman" w:hAnsi="Times New Roman" w:cs="Times New Roman"/>
                <w:sz w:val="24"/>
                <w:szCs w:val="24"/>
              </w:rPr>
              <w:t>1</w:t>
            </w:r>
          </w:p>
        </w:tc>
        <w:tc>
          <w:tcPr>
            <w:tcW w:w="987" w:type="dxa"/>
          </w:tcPr>
          <w:p w:rsidR="00B801BD" w:rsidRPr="00FB561B" w:rsidRDefault="00B801BD" w:rsidP="00CA133F">
            <w:pPr>
              <w:spacing w:after="0" w:line="240" w:lineRule="auto"/>
              <w:jc w:val="center"/>
              <w:rPr>
                <w:rFonts w:ascii="Times New Roman" w:eastAsia="Times New Roman" w:hAnsi="Times New Roman" w:cs="Times New Roman"/>
                <w:sz w:val="24"/>
                <w:szCs w:val="24"/>
                <w:lang w:val="ru-RU"/>
              </w:rPr>
            </w:pPr>
          </w:p>
        </w:tc>
        <w:tc>
          <w:tcPr>
            <w:tcW w:w="987" w:type="dxa"/>
          </w:tcPr>
          <w:p w:rsidR="00B801BD" w:rsidRPr="00FB561B" w:rsidRDefault="00B801BD" w:rsidP="00CA133F">
            <w:pPr>
              <w:spacing w:after="0" w:line="240" w:lineRule="auto"/>
              <w:jc w:val="center"/>
              <w:rPr>
                <w:rFonts w:ascii="Times New Roman" w:eastAsia="Times New Roman" w:hAnsi="Times New Roman" w:cs="Times New Roman"/>
                <w:sz w:val="24"/>
                <w:szCs w:val="24"/>
              </w:rPr>
            </w:pPr>
            <w:r w:rsidRPr="00FB561B">
              <w:rPr>
                <w:rFonts w:ascii="Times New Roman" w:eastAsia="Times New Roman" w:hAnsi="Times New Roman" w:cs="Times New Roman"/>
                <w:sz w:val="24"/>
                <w:szCs w:val="24"/>
              </w:rPr>
              <w:t>1</w:t>
            </w:r>
          </w:p>
        </w:tc>
      </w:tr>
      <w:tr w:rsidR="00B801BD" w:rsidRPr="00516AE9" w:rsidTr="00CA133F">
        <w:trPr>
          <w:jc w:val="center"/>
        </w:trPr>
        <w:tc>
          <w:tcPr>
            <w:tcW w:w="5672" w:type="dxa"/>
            <w:gridSpan w:val="2"/>
          </w:tcPr>
          <w:p w:rsidR="00B801BD" w:rsidRPr="00067A8D" w:rsidRDefault="00B801BD" w:rsidP="00CA133F">
            <w:pPr>
              <w:spacing w:after="0" w:line="240" w:lineRule="auto"/>
              <w:rPr>
                <w:rFonts w:ascii="Times New Roman" w:eastAsia="Times New Roman" w:hAnsi="Times New Roman" w:cs="Times New Roman"/>
                <w:sz w:val="24"/>
                <w:szCs w:val="24"/>
              </w:rPr>
            </w:pPr>
            <w:r w:rsidRPr="00067A8D">
              <w:rPr>
                <w:rFonts w:ascii="Times New Roman" w:eastAsia="Times New Roman" w:hAnsi="Times New Roman" w:cs="Times New Roman"/>
                <w:i/>
                <w:sz w:val="24"/>
                <w:szCs w:val="24"/>
              </w:rPr>
              <w:t>Індивідуальні заняття:</w:t>
            </w:r>
          </w:p>
        </w:tc>
        <w:tc>
          <w:tcPr>
            <w:tcW w:w="987" w:type="dxa"/>
          </w:tcPr>
          <w:p w:rsidR="00B801BD" w:rsidRPr="00067A8D" w:rsidRDefault="00B801BD" w:rsidP="00CA133F">
            <w:pPr>
              <w:spacing w:after="0" w:line="240" w:lineRule="auto"/>
              <w:jc w:val="center"/>
              <w:rPr>
                <w:rFonts w:ascii="Times New Roman" w:eastAsia="Times New Roman" w:hAnsi="Times New Roman" w:cs="Times New Roman"/>
                <w:sz w:val="24"/>
                <w:szCs w:val="24"/>
              </w:rPr>
            </w:pPr>
          </w:p>
        </w:tc>
        <w:tc>
          <w:tcPr>
            <w:tcW w:w="987" w:type="dxa"/>
          </w:tcPr>
          <w:p w:rsidR="00B801BD" w:rsidRPr="00067A8D" w:rsidRDefault="00B801BD" w:rsidP="00CA133F">
            <w:pPr>
              <w:spacing w:after="0" w:line="240" w:lineRule="auto"/>
              <w:jc w:val="center"/>
              <w:rPr>
                <w:rFonts w:ascii="Times New Roman" w:eastAsia="Times New Roman" w:hAnsi="Times New Roman" w:cs="Times New Roman"/>
                <w:sz w:val="24"/>
                <w:szCs w:val="24"/>
              </w:rPr>
            </w:pPr>
          </w:p>
        </w:tc>
        <w:tc>
          <w:tcPr>
            <w:tcW w:w="987" w:type="dxa"/>
          </w:tcPr>
          <w:p w:rsidR="00B801BD" w:rsidRPr="00067A8D" w:rsidRDefault="00B801BD" w:rsidP="00CA133F">
            <w:pPr>
              <w:spacing w:after="0" w:line="240" w:lineRule="auto"/>
              <w:jc w:val="center"/>
              <w:rPr>
                <w:rFonts w:ascii="Times New Roman" w:eastAsia="Times New Roman" w:hAnsi="Times New Roman" w:cs="Times New Roman"/>
                <w:sz w:val="24"/>
                <w:szCs w:val="24"/>
              </w:rPr>
            </w:pPr>
          </w:p>
        </w:tc>
        <w:tc>
          <w:tcPr>
            <w:tcW w:w="987" w:type="dxa"/>
          </w:tcPr>
          <w:p w:rsidR="00B801BD" w:rsidRPr="00067A8D" w:rsidRDefault="00B801BD" w:rsidP="00CA133F">
            <w:pPr>
              <w:spacing w:after="0" w:line="240" w:lineRule="auto"/>
              <w:jc w:val="center"/>
              <w:rPr>
                <w:rFonts w:ascii="Times New Roman" w:eastAsia="Times New Roman" w:hAnsi="Times New Roman" w:cs="Times New Roman"/>
                <w:sz w:val="24"/>
                <w:szCs w:val="24"/>
              </w:rPr>
            </w:pPr>
          </w:p>
        </w:tc>
      </w:tr>
      <w:tr w:rsidR="00B801BD" w:rsidRPr="00516AE9" w:rsidTr="00CA133F">
        <w:trPr>
          <w:jc w:val="center"/>
        </w:trPr>
        <w:tc>
          <w:tcPr>
            <w:tcW w:w="5672" w:type="dxa"/>
            <w:gridSpan w:val="2"/>
          </w:tcPr>
          <w:p w:rsidR="00B801BD" w:rsidRPr="00067A8D" w:rsidRDefault="00B801BD" w:rsidP="00CA133F">
            <w:pPr>
              <w:spacing w:after="0" w:line="240" w:lineRule="auto"/>
              <w:rPr>
                <w:rFonts w:ascii="Times New Roman" w:eastAsia="Times New Roman" w:hAnsi="Times New Roman" w:cs="Times New Roman"/>
                <w:sz w:val="24"/>
                <w:szCs w:val="24"/>
              </w:rPr>
            </w:pPr>
            <w:r w:rsidRPr="00067A8D">
              <w:rPr>
                <w:rFonts w:ascii="Times New Roman" w:eastAsia="Times New Roman" w:hAnsi="Times New Roman" w:cs="Times New Roman"/>
                <w:sz w:val="24"/>
                <w:szCs w:val="24"/>
              </w:rPr>
              <w:t>Географія</w:t>
            </w:r>
          </w:p>
        </w:tc>
        <w:tc>
          <w:tcPr>
            <w:tcW w:w="987" w:type="dxa"/>
          </w:tcPr>
          <w:p w:rsidR="00B801BD" w:rsidRPr="00067A8D" w:rsidRDefault="00B801BD" w:rsidP="00CA133F">
            <w:pPr>
              <w:spacing w:after="0" w:line="240" w:lineRule="auto"/>
              <w:jc w:val="center"/>
              <w:rPr>
                <w:rFonts w:ascii="Times New Roman" w:eastAsia="Times New Roman" w:hAnsi="Times New Roman" w:cs="Times New Roman"/>
                <w:sz w:val="24"/>
                <w:szCs w:val="24"/>
              </w:rPr>
            </w:pPr>
          </w:p>
        </w:tc>
        <w:tc>
          <w:tcPr>
            <w:tcW w:w="987" w:type="dxa"/>
          </w:tcPr>
          <w:p w:rsidR="00B801BD" w:rsidRPr="00067A8D" w:rsidRDefault="00B801BD" w:rsidP="00CA133F">
            <w:pPr>
              <w:spacing w:after="0" w:line="240" w:lineRule="auto"/>
              <w:jc w:val="center"/>
              <w:rPr>
                <w:rFonts w:ascii="Times New Roman" w:eastAsia="Times New Roman" w:hAnsi="Times New Roman" w:cs="Times New Roman"/>
                <w:sz w:val="24"/>
                <w:szCs w:val="24"/>
              </w:rPr>
            </w:pPr>
          </w:p>
        </w:tc>
        <w:tc>
          <w:tcPr>
            <w:tcW w:w="987" w:type="dxa"/>
          </w:tcPr>
          <w:p w:rsidR="00B801BD" w:rsidRPr="00067A8D" w:rsidRDefault="00B801BD" w:rsidP="00CA133F">
            <w:pPr>
              <w:spacing w:after="0" w:line="240" w:lineRule="auto"/>
              <w:jc w:val="center"/>
              <w:rPr>
                <w:rFonts w:ascii="Times New Roman" w:eastAsia="Times New Roman" w:hAnsi="Times New Roman" w:cs="Times New Roman"/>
                <w:sz w:val="24"/>
                <w:szCs w:val="24"/>
              </w:rPr>
            </w:pPr>
            <w:r w:rsidRPr="00067A8D">
              <w:rPr>
                <w:rFonts w:ascii="Times New Roman" w:eastAsia="Times New Roman" w:hAnsi="Times New Roman" w:cs="Times New Roman"/>
                <w:sz w:val="24"/>
                <w:szCs w:val="24"/>
              </w:rPr>
              <w:t>1</w:t>
            </w:r>
          </w:p>
        </w:tc>
        <w:tc>
          <w:tcPr>
            <w:tcW w:w="987" w:type="dxa"/>
          </w:tcPr>
          <w:p w:rsidR="00B801BD" w:rsidRPr="00067A8D" w:rsidRDefault="00B801BD" w:rsidP="00CA133F">
            <w:pPr>
              <w:spacing w:after="0" w:line="240" w:lineRule="auto"/>
              <w:jc w:val="center"/>
              <w:rPr>
                <w:rFonts w:ascii="Times New Roman" w:eastAsia="Times New Roman" w:hAnsi="Times New Roman" w:cs="Times New Roman"/>
                <w:sz w:val="24"/>
                <w:szCs w:val="24"/>
              </w:rPr>
            </w:pPr>
            <w:r w:rsidRPr="00FB561B">
              <w:rPr>
                <w:rFonts w:ascii="Times New Roman" w:eastAsia="Times New Roman" w:hAnsi="Times New Roman" w:cs="Times New Roman"/>
                <w:sz w:val="24"/>
                <w:szCs w:val="24"/>
              </w:rPr>
              <w:t>1</w:t>
            </w:r>
          </w:p>
        </w:tc>
      </w:tr>
      <w:tr w:rsidR="00B801BD" w:rsidRPr="00516AE9" w:rsidTr="00CA133F">
        <w:trPr>
          <w:jc w:val="center"/>
        </w:trPr>
        <w:tc>
          <w:tcPr>
            <w:tcW w:w="5672" w:type="dxa"/>
            <w:gridSpan w:val="2"/>
          </w:tcPr>
          <w:p w:rsidR="00B801BD" w:rsidRPr="00067A8D" w:rsidRDefault="00B801BD" w:rsidP="00CA13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Історія</w:t>
            </w:r>
          </w:p>
        </w:tc>
        <w:tc>
          <w:tcPr>
            <w:tcW w:w="987" w:type="dxa"/>
          </w:tcPr>
          <w:p w:rsidR="00B801BD" w:rsidRPr="00067A8D" w:rsidRDefault="00B801BD" w:rsidP="00CA13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87" w:type="dxa"/>
          </w:tcPr>
          <w:p w:rsidR="00B801BD" w:rsidRPr="00067A8D" w:rsidRDefault="00B801BD" w:rsidP="00CA13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87" w:type="dxa"/>
          </w:tcPr>
          <w:p w:rsidR="00B801BD" w:rsidRPr="00067A8D" w:rsidRDefault="00B801BD" w:rsidP="00CA133F">
            <w:pPr>
              <w:spacing w:after="0" w:line="240" w:lineRule="auto"/>
              <w:jc w:val="center"/>
              <w:rPr>
                <w:rFonts w:ascii="Times New Roman" w:eastAsia="Times New Roman" w:hAnsi="Times New Roman" w:cs="Times New Roman"/>
                <w:sz w:val="24"/>
                <w:szCs w:val="24"/>
              </w:rPr>
            </w:pPr>
          </w:p>
        </w:tc>
        <w:tc>
          <w:tcPr>
            <w:tcW w:w="987" w:type="dxa"/>
          </w:tcPr>
          <w:p w:rsidR="00B801BD" w:rsidRPr="00067A8D" w:rsidRDefault="00B801BD" w:rsidP="00CA133F">
            <w:pPr>
              <w:spacing w:after="0" w:line="240" w:lineRule="auto"/>
              <w:jc w:val="center"/>
              <w:rPr>
                <w:rFonts w:ascii="Times New Roman" w:eastAsia="Times New Roman" w:hAnsi="Times New Roman" w:cs="Times New Roman"/>
                <w:sz w:val="24"/>
                <w:szCs w:val="24"/>
                <w:highlight w:val="yellow"/>
              </w:rPr>
            </w:pPr>
          </w:p>
        </w:tc>
      </w:tr>
      <w:tr w:rsidR="00B801BD" w:rsidRPr="00516AE9" w:rsidTr="00CA133F">
        <w:trPr>
          <w:jc w:val="center"/>
        </w:trPr>
        <w:tc>
          <w:tcPr>
            <w:tcW w:w="5672" w:type="dxa"/>
            <w:gridSpan w:val="2"/>
          </w:tcPr>
          <w:p w:rsidR="00B801BD" w:rsidRPr="00A262D7" w:rsidRDefault="00B801BD" w:rsidP="00CA133F">
            <w:pPr>
              <w:spacing w:after="0" w:line="240" w:lineRule="auto"/>
              <w:rPr>
                <w:rFonts w:ascii="Times New Roman" w:eastAsia="Times New Roman" w:hAnsi="Times New Roman" w:cs="Times New Roman"/>
                <w:sz w:val="24"/>
                <w:szCs w:val="24"/>
              </w:rPr>
            </w:pPr>
            <w:r w:rsidRPr="00A262D7">
              <w:rPr>
                <w:rFonts w:ascii="Times New Roman" w:eastAsia="Times New Roman" w:hAnsi="Times New Roman" w:cs="Times New Roman"/>
                <w:sz w:val="24"/>
                <w:szCs w:val="24"/>
              </w:rPr>
              <w:t>Граничне допустиме навчальне навантаження</w:t>
            </w:r>
          </w:p>
        </w:tc>
        <w:tc>
          <w:tcPr>
            <w:tcW w:w="987" w:type="dxa"/>
          </w:tcPr>
          <w:p w:rsidR="00B801BD" w:rsidRPr="00A262D7" w:rsidRDefault="00B801BD" w:rsidP="00CA133F">
            <w:pPr>
              <w:spacing w:after="0" w:line="240" w:lineRule="auto"/>
              <w:jc w:val="center"/>
              <w:rPr>
                <w:rFonts w:ascii="Times New Roman" w:eastAsia="Times New Roman" w:hAnsi="Times New Roman" w:cs="Times New Roman"/>
                <w:sz w:val="24"/>
                <w:szCs w:val="24"/>
              </w:rPr>
            </w:pPr>
            <w:r w:rsidRPr="00A262D7">
              <w:rPr>
                <w:rFonts w:ascii="Times New Roman" w:eastAsia="Times New Roman" w:hAnsi="Times New Roman" w:cs="Times New Roman"/>
                <w:sz w:val="24"/>
                <w:szCs w:val="24"/>
              </w:rPr>
              <w:t>33</w:t>
            </w:r>
          </w:p>
        </w:tc>
        <w:tc>
          <w:tcPr>
            <w:tcW w:w="987" w:type="dxa"/>
          </w:tcPr>
          <w:p w:rsidR="00B801BD" w:rsidRPr="00A262D7" w:rsidRDefault="00B801BD" w:rsidP="00CA133F">
            <w:pPr>
              <w:spacing w:after="0" w:line="240" w:lineRule="auto"/>
              <w:jc w:val="center"/>
              <w:rPr>
                <w:rFonts w:ascii="Times New Roman" w:eastAsia="Times New Roman" w:hAnsi="Times New Roman" w:cs="Times New Roman"/>
                <w:sz w:val="24"/>
                <w:szCs w:val="24"/>
              </w:rPr>
            </w:pPr>
            <w:r w:rsidRPr="00A262D7">
              <w:rPr>
                <w:rFonts w:ascii="Times New Roman" w:eastAsia="Times New Roman" w:hAnsi="Times New Roman" w:cs="Times New Roman"/>
                <w:sz w:val="24"/>
                <w:szCs w:val="24"/>
              </w:rPr>
              <w:t>33</w:t>
            </w:r>
          </w:p>
        </w:tc>
        <w:tc>
          <w:tcPr>
            <w:tcW w:w="987" w:type="dxa"/>
          </w:tcPr>
          <w:p w:rsidR="00B801BD" w:rsidRPr="00A262D7" w:rsidRDefault="00B801BD" w:rsidP="00CA133F">
            <w:pPr>
              <w:spacing w:after="0" w:line="240" w:lineRule="auto"/>
              <w:jc w:val="center"/>
              <w:rPr>
                <w:rFonts w:ascii="Times New Roman" w:eastAsia="Times New Roman" w:hAnsi="Times New Roman" w:cs="Times New Roman"/>
                <w:sz w:val="24"/>
                <w:szCs w:val="24"/>
              </w:rPr>
            </w:pPr>
            <w:r w:rsidRPr="00A262D7">
              <w:rPr>
                <w:rFonts w:ascii="Times New Roman" w:eastAsia="Times New Roman" w:hAnsi="Times New Roman" w:cs="Times New Roman"/>
                <w:sz w:val="24"/>
                <w:szCs w:val="24"/>
              </w:rPr>
              <w:t>33</w:t>
            </w:r>
          </w:p>
        </w:tc>
        <w:tc>
          <w:tcPr>
            <w:tcW w:w="987" w:type="dxa"/>
          </w:tcPr>
          <w:p w:rsidR="00B801BD" w:rsidRPr="00A262D7" w:rsidRDefault="00B801BD" w:rsidP="00CA133F">
            <w:pPr>
              <w:spacing w:after="0" w:line="240" w:lineRule="auto"/>
              <w:jc w:val="center"/>
              <w:rPr>
                <w:rFonts w:ascii="Times New Roman" w:eastAsia="Times New Roman" w:hAnsi="Times New Roman" w:cs="Times New Roman"/>
                <w:sz w:val="24"/>
                <w:szCs w:val="24"/>
              </w:rPr>
            </w:pPr>
            <w:r w:rsidRPr="00A262D7">
              <w:rPr>
                <w:rFonts w:ascii="Times New Roman" w:eastAsia="Times New Roman" w:hAnsi="Times New Roman" w:cs="Times New Roman"/>
                <w:sz w:val="24"/>
                <w:szCs w:val="24"/>
              </w:rPr>
              <w:t>33</w:t>
            </w:r>
          </w:p>
        </w:tc>
      </w:tr>
      <w:tr w:rsidR="00B801BD" w:rsidRPr="00516AE9" w:rsidTr="00CA133F">
        <w:trPr>
          <w:jc w:val="center"/>
        </w:trPr>
        <w:tc>
          <w:tcPr>
            <w:tcW w:w="5672" w:type="dxa"/>
            <w:gridSpan w:val="2"/>
          </w:tcPr>
          <w:p w:rsidR="00B801BD" w:rsidRPr="00A262D7" w:rsidRDefault="00B801BD" w:rsidP="00CA133F">
            <w:pPr>
              <w:spacing w:after="0" w:line="240" w:lineRule="auto"/>
              <w:rPr>
                <w:rFonts w:ascii="Times New Roman" w:eastAsia="Times New Roman" w:hAnsi="Times New Roman" w:cs="Times New Roman"/>
                <w:b/>
                <w:sz w:val="24"/>
                <w:szCs w:val="24"/>
              </w:rPr>
            </w:pPr>
            <w:r w:rsidRPr="00A262D7">
              <w:rPr>
                <w:rFonts w:ascii="Times New Roman" w:eastAsia="Times New Roman" w:hAnsi="Times New Roman" w:cs="Times New Roman"/>
                <w:b/>
                <w:sz w:val="24"/>
                <w:szCs w:val="24"/>
              </w:rPr>
              <w:t>Всього (без урахування поділу класів на групи)</w:t>
            </w:r>
          </w:p>
        </w:tc>
        <w:tc>
          <w:tcPr>
            <w:tcW w:w="987" w:type="dxa"/>
          </w:tcPr>
          <w:p w:rsidR="00B801BD" w:rsidRPr="00A262D7" w:rsidRDefault="00B801BD" w:rsidP="00CA133F">
            <w:pPr>
              <w:spacing w:after="0" w:line="240" w:lineRule="auto"/>
              <w:jc w:val="center"/>
              <w:rPr>
                <w:rFonts w:ascii="Times New Roman" w:eastAsia="Times New Roman" w:hAnsi="Times New Roman" w:cs="Times New Roman"/>
                <w:b/>
                <w:sz w:val="24"/>
                <w:szCs w:val="24"/>
              </w:rPr>
            </w:pPr>
            <w:r w:rsidRPr="00A262D7">
              <w:rPr>
                <w:rFonts w:ascii="Times New Roman" w:eastAsia="Times New Roman" w:hAnsi="Times New Roman" w:cs="Times New Roman"/>
                <w:b/>
                <w:sz w:val="24"/>
                <w:szCs w:val="24"/>
              </w:rPr>
              <w:t>31,5+3</w:t>
            </w:r>
          </w:p>
        </w:tc>
        <w:tc>
          <w:tcPr>
            <w:tcW w:w="987" w:type="dxa"/>
          </w:tcPr>
          <w:p w:rsidR="00B801BD" w:rsidRPr="00A262D7" w:rsidRDefault="00B801BD" w:rsidP="00CA133F">
            <w:pPr>
              <w:spacing w:after="0" w:line="240" w:lineRule="auto"/>
              <w:jc w:val="center"/>
              <w:rPr>
                <w:rFonts w:ascii="Times New Roman" w:eastAsia="Times New Roman" w:hAnsi="Times New Roman" w:cs="Times New Roman"/>
                <w:b/>
                <w:sz w:val="24"/>
                <w:szCs w:val="24"/>
              </w:rPr>
            </w:pPr>
            <w:r w:rsidRPr="00A262D7">
              <w:rPr>
                <w:rFonts w:ascii="Times New Roman" w:eastAsia="Times New Roman" w:hAnsi="Times New Roman" w:cs="Times New Roman"/>
                <w:b/>
                <w:sz w:val="24"/>
                <w:szCs w:val="24"/>
              </w:rPr>
              <w:t>31,5+3</w:t>
            </w:r>
          </w:p>
        </w:tc>
        <w:tc>
          <w:tcPr>
            <w:tcW w:w="987" w:type="dxa"/>
          </w:tcPr>
          <w:p w:rsidR="00B801BD" w:rsidRPr="00A262D7" w:rsidRDefault="00B801BD" w:rsidP="00CA133F">
            <w:pPr>
              <w:spacing w:after="0" w:line="240" w:lineRule="auto"/>
              <w:jc w:val="center"/>
              <w:rPr>
                <w:rFonts w:ascii="Times New Roman" w:eastAsia="Times New Roman" w:hAnsi="Times New Roman" w:cs="Times New Roman"/>
                <w:b/>
                <w:sz w:val="24"/>
                <w:szCs w:val="24"/>
              </w:rPr>
            </w:pPr>
            <w:r w:rsidRPr="00A262D7">
              <w:rPr>
                <w:rFonts w:ascii="Times New Roman" w:eastAsia="Times New Roman" w:hAnsi="Times New Roman" w:cs="Times New Roman"/>
                <w:b/>
                <w:sz w:val="24"/>
                <w:szCs w:val="24"/>
              </w:rPr>
              <w:t>31,5+3</w:t>
            </w:r>
          </w:p>
        </w:tc>
        <w:tc>
          <w:tcPr>
            <w:tcW w:w="987" w:type="dxa"/>
          </w:tcPr>
          <w:p w:rsidR="00B801BD" w:rsidRPr="00A262D7" w:rsidRDefault="00B801BD" w:rsidP="00CA133F">
            <w:pPr>
              <w:spacing w:after="0" w:line="240" w:lineRule="auto"/>
              <w:jc w:val="center"/>
              <w:rPr>
                <w:rFonts w:ascii="Times New Roman" w:eastAsia="Times New Roman" w:hAnsi="Times New Roman" w:cs="Times New Roman"/>
                <w:b/>
                <w:sz w:val="24"/>
                <w:szCs w:val="24"/>
              </w:rPr>
            </w:pPr>
            <w:r w:rsidRPr="00A262D7">
              <w:rPr>
                <w:rFonts w:ascii="Times New Roman" w:eastAsia="Times New Roman" w:hAnsi="Times New Roman" w:cs="Times New Roman"/>
                <w:b/>
                <w:sz w:val="24"/>
                <w:szCs w:val="24"/>
              </w:rPr>
              <w:t>31,5+3</w:t>
            </w:r>
          </w:p>
        </w:tc>
      </w:tr>
    </w:tbl>
    <w:p w:rsidR="00B801BD" w:rsidRPr="00516AE9" w:rsidRDefault="00B801BD" w:rsidP="00B801BD">
      <w:pPr>
        <w:spacing w:after="0" w:line="240" w:lineRule="auto"/>
        <w:jc w:val="right"/>
        <w:rPr>
          <w:rFonts w:ascii="Times New Roman" w:eastAsia="Times New Roman" w:hAnsi="Times New Roman" w:cs="Times New Roman"/>
          <w:color w:val="FF0000"/>
          <w:sz w:val="24"/>
          <w:szCs w:val="24"/>
        </w:rPr>
      </w:pPr>
    </w:p>
    <w:p w:rsidR="00B801BD" w:rsidRPr="00516AE9" w:rsidRDefault="00B801BD" w:rsidP="00B801BD">
      <w:pPr>
        <w:spacing w:after="0" w:line="240" w:lineRule="auto"/>
        <w:jc w:val="right"/>
        <w:rPr>
          <w:rFonts w:ascii="Times New Roman" w:eastAsia="Times New Roman" w:hAnsi="Times New Roman" w:cs="Times New Roman"/>
          <w:color w:val="FF0000"/>
          <w:sz w:val="24"/>
          <w:szCs w:val="24"/>
        </w:rPr>
      </w:pPr>
    </w:p>
    <w:p w:rsidR="00B801BD" w:rsidRPr="00516AE9" w:rsidRDefault="00B801BD" w:rsidP="00B801BD">
      <w:pPr>
        <w:spacing w:after="0" w:line="240" w:lineRule="auto"/>
        <w:jc w:val="center"/>
        <w:rPr>
          <w:rFonts w:ascii="Times New Roman" w:eastAsia="Times New Roman" w:hAnsi="Times New Roman" w:cs="Times New Roman"/>
          <w:color w:val="FF0000"/>
          <w:sz w:val="24"/>
          <w:szCs w:val="24"/>
        </w:rPr>
      </w:pPr>
    </w:p>
    <w:p w:rsidR="00B801BD" w:rsidRPr="00516AE9" w:rsidRDefault="00B801BD" w:rsidP="00B801BD">
      <w:pPr>
        <w:spacing w:after="0" w:line="240" w:lineRule="auto"/>
        <w:rPr>
          <w:rFonts w:ascii="Times New Roman" w:eastAsia="Times New Roman" w:hAnsi="Times New Roman" w:cs="Times New Roman"/>
          <w:b/>
          <w:color w:val="FF0000"/>
          <w:sz w:val="24"/>
          <w:szCs w:val="24"/>
        </w:rPr>
      </w:pPr>
      <w:r w:rsidRPr="00516AE9">
        <w:rPr>
          <w:color w:val="FF0000"/>
        </w:rPr>
        <w:br w:type="page"/>
      </w:r>
    </w:p>
    <w:p w:rsidR="00B801BD" w:rsidRPr="00776785" w:rsidRDefault="00B801BD" w:rsidP="00B801BD">
      <w:pPr>
        <w:spacing w:after="0" w:line="240" w:lineRule="auto"/>
        <w:jc w:val="center"/>
        <w:rPr>
          <w:rFonts w:ascii="Times New Roman" w:eastAsia="Times New Roman" w:hAnsi="Times New Roman" w:cs="Times New Roman"/>
          <w:b/>
          <w:sz w:val="28"/>
          <w:szCs w:val="28"/>
        </w:rPr>
      </w:pPr>
      <w:r w:rsidRPr="00776785">
        <w:rPr>
          <w:rFonts w:ascii="Times New Roman" w:eastAsia="Times New Roman" w:hAnsi="Times New Roman" w:cs="Times New Roman"/>
          <w:b/>
          <w:sz w:val="28"/>
          <w:szCs w:val="28"/>
        </w:rPr>
        <w:lastRenderedPageBreak/>
        <w:t>Навчальний план на 2023/2024  навчальний рік</w:t>
      </w:r>
    </w:p>
    <w:p w:rsidR="00B801BD" w:rsidRPr="00776785" w:rsidRDefault="00B801BD" w:rsidP="00B801BD">
      <w:pPr>
        <w:spacing w:after="0" w:line="240" w:lineRule="auto"/>
        <w:jc w:val="center"/>
        <w:rPr>
          <w:rFonts w:ascii="Times New Roman" w:eastAsia="Times New Roman" w:hAnsi="Times New Roman" w:cs="Times New Roman"/>
          <w:b/>
          <w:sz w:val="28"/>
          <w:szCs w:val="28"/>
        </w:rPr>
      </w:pPr>
      <w:r w:rsidRPr="00776785">
        <w:rPr>
          <w:rFonts w:ascii="Times New Roman" w:eastAsia="Times New Roman" w:hAnsi="Times New Roman" w:cs="Times New Roman"/>
          <w:b/>
          <w:sz w:val="28"/>
          <w:szCs w:val="28"/>
          <w:u w:val="single"/>
        </w:rPr>
        <w:t>для 9-х класів</w:t>
      </w:r>
      <w:r w:rsidRPr="00776785">
        <w:rPr>
          <w:rFonts w:ascii="Times New Roman" w:eastAsia="Times New Roman" w:hAnsi="Times New Roman" w:cs="Times New Roman"/>
          <w:b/>
          <w:sz w:val="28"/>
          <w:szCs w:val="28"/>
        </w:rPr>
        <w:t xml:space="preserve"> </w:t>
      </w:r>
    </w:p>
    <w:p w:rsidR="00B801BD" w:rsidRPr="00A262D7" w:rsidRDefault="00B801BD" w:rsidP="00B801BD">
      <w:pPr>
        <w:spacing w:after="0" w:line="240" w:lineRule="auto"/>
        <w:jc w:val="center"/>
        <w:rPr>
          <w:rFonts w:ascii="Times New Roman" w:eastAsia="Times New Roman" w:hAnsi="Times New Roman" w:cs="Times New Roman"/>
          <w:sz w:val="26"/>
          <w:szCs w:val="26"/>
        </w:rPr>
      </w:pPr>
      <w:r w:rsidRPr="00A262D7">
        <w:rPr>
          <w:rFonts w:ascii="Times New Roman" w:eastAsia="Times New Roman" w:hAnsi="Times New Roman" w:cs="Times New Roman"/>
          <w:sz w:val="26"/>
          <w:szCs w:val="26"/>
        </w:rPr>
        <w:t xml:space="preserve">з українською мовою навчання </w:t>
      </w:r>
      <w:r w:rsidRPr="00A262D7">
        <w:rPr>
          <w:rFonts w:ascii="Times New Roman" w:eastAsia="Times New Roman" w:hAnsi="Times New Roman" w:cs="Times New Roman"/>
          <w:sz w:val="26"/>
          <w:szCs w:val="26"/>
        </w:rPr>
        <w:br/>
        <w:t>(Таблиця 1 до Типової освітньої програми, затвердженої наказом</w:t>
      </w:r>
    </w:p>
    <w:p w:rsidR="00B801BD" w:rsidRPr="00A262D7" w:rsidRDefault="00B801BD" w:rsidP="00B801BD">
      <w:pPr>
        <w:spacing w:after="0" w:line="240" w:lineRule="auto"/>
        <w:jc w:val="center"/>
        <w:rPr>
          <w:rFonts w:ascii="Times New Roman" w:eastAsia="Times New Roman" w:hAnsi="Times New Roman" w:cs="Times New Roman"/>
          <w:sz w:val="26"/>
          <w:szCs w:val="26"/>
        </w:rPr>
      </w:pPr>
      <w:r w:rsidRPr="00A262D7">
        <w:rPr>
          <w:rFonts w:ascii="Times New Roman" w:eastAsia="Times New Roman" w:hAnsi="Times New Roman" w:cs="Times New Roman"/>
          <w:sz w:val="26"/>
          <w:szCs w:val="26"/>
        </w:rPr>
        <w:t>МОН України від 20.04.2018 №405)</w:t>
      </w:r>
    </w:p>
    <w:p w:rsidR="00B801BD" w:rsidRPr="00516AE9" w:rsidRDefault="00B801BD" w:rsidP="00B801BD">
      <w:pPr>
        <w:spacing w:after="0" w:line="240" w:lineRule="auto"/>
        <w:jc w:val="center"/>
        <w:rPr>
          <w:rFonts w:ascii="Times New Roman" w:eastAsia="Times New Roman" w:hAnsi="Times New Roman" w:cs="Times New Roman"/>
          <w:color w:val="FF0000"/>
          <w:sz w:val="24"/>
          <w:szCs w:val="24"/>
        </w:rPr>
      </w:pPr>
    </w:p>
    <w:tbl>
      <w:tblPr>
        <w:tblW w:w="96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45"/>
        <w:gridCol w:w="2917"/>
        <w:gridCol w:w="783"/>
        <w:gridCol w:w="783"/>
        <w:gridCol w:w="783"/>
        <w:gridCol w:w="788"/>
      </w:tblGrid>
      <w:tr w:rsidR="00B801BD" w:rsidRPr="00776785" w:rsidTr="00CA133F">
        <w:trPr>
          <w:jc w:val="center"/>
        </w:trPr>
        <w:tc>
          <w:tcPr>
            <w:tcW w:w="3645" w:type="dxa"/>
            <w:vMerge w:val="restart"/>
            <w:vAlign w:val="center"/>
          </w:tcPr>
          <w:p w:rsidR="00B801BD" w:rsidRPr="00776785" w:rsidRDefault="00B801BD" w:rsidP="00CA133F">
            <w:pPr>
              <w:spacing w:after="0" w:line="240" w:lineRule="auto"/>
              <w:jc w:val="center"/>
              <w:rPr>
                <w:rFonts w:ascii="Times New Roman" w:eastAsia="Times New Roman" w:hAnsi="Times New Roman" w:cs="Times New Roman"/>
                <w:b/>
                <w:sz w:val="24"/>
                <w:szCs w:val="24"/>
              </w:rPr>
            </w:pPr>
            <w:r w:rsidRPr="00776785">
              <w:rPr>
                <w:rFonts w:ascii="Times New Roman" w:eastAsia="Times New Roman" w:hAnsi="Times New Roman" w:cs="Times New Roman"/>
                <w:b/>
                <w:sz w:val="24"/>
                <w:szCs w:val="24"/>
              </w:rPr>
              <w:t>Освітні галузь</w:t>
            </w:r>
          </w:p>
        </w:tc>
        <w:tc>
          <w:tcPr>
            <w:tcW w:w="2917" w:type="dxa"/>
            <w:vMerge w:val="restart"/>
            <w:vAlign w:val="center"/>
          </w:tcPr>
          <w:p w:rsidR="00B801BD" w:rsidRPr="00776785" w:rsidRDefault="00B801BD" w:rsidP="00CA133F">
            <w:pPr>
              <w:spacing w:after="0" w:line="240" w:lineRule="auto"/>
              <w:jc w:val="center"/>
              <w:rPr>
                <w:rFonts w:ascii="Times New Roman" w:eastAsia="Times New Roman" w:hAnsi="Times New Roman" w:cs="Times New Roman"/>
                <w:b/>
                <w:sz w:val="24"/>
                <w:szCs w:val="24"/>
              </w:rPr>
            </w:pPr>
            <w:r w:rsidRPr="00776785">
              <w:rPr>
                <w:rFonts w:ascii="Times New Roman" w:eastAsia="Times New Roman" w:hAnsi="Times New Roman" w:cs="Times New Roman"/>
                <w:b/>
                <w:sz w:val="24"/>
                <w:szCs w:val="24"/>
              </w:rPr>
              <w:t>Предмети</w:t>
            </w:r>
          </w:p>
        </w:tc>
        <w:tc>
          <w:tcPr>
            <w:tcW w:w="3137" w:type="dxa"/>
            <w:gridSpan w:val="4"/>
          </w:tcPr>
          <w:p w:rsidR="00B801BD" w:rsidRPr="00776785" w:rsidRDefault="00B801BD" w:rsidP="00CA133F">
            <w:pPr>
              <w:spacing w:after="0" w:line="240" w:lineRule="auto"/>
              <w:jc w:val="center"/>
              <w:rPr>
                <w:rFonts w:ascii="Times New Roman" w:eastAsia="Times New Roman" w:hAnsi="Times New Roman" w:cs="Times New Roman"/>
                <w:b/>
                <w:i/>
                <w:sz w:val="24"/>
                <w:szCs w:val="24"/>
              </w:rPr>
            </w:pPr>
            <w:r w:rsidRPr="00776785">
              <w:rPr>
                <w:rFonts w:ascii="Times New Roman" w:eastAsia="Times New Roman" w:hAnsi="Times New Roman" w:cs="Times New Roman"/>
                <w:b/>
                <w:sz w:val="24"/>
                <w:szCs w:val="24"/>
              </w:rPr>
              <w:t>Кількість годин на тиждень</w:t>
            </w:r>
          </w:p>
        </w:tc>
      </w:tr>
      <w:tr w:rsidR="00B801BD" w:rsidRPr="00776785" w:rsidTr="00CA133F">
        <w:trPr>
          <w:jc w:val="center"/>
        </w:trPr>
        <w:tc>
          <w:tcPr>
            <w:tcW w:w="3645" w:type="dxa"/>
            <w:vMerge/>
            <w:vAlign w:val="center"/>
          </w:tcPr>
          <w:p w:rsidR="00B801BD" w:rsidRPr="00776785" w:rsidRDefault="00B801BD" w:rsidP="00CA133F">
            <w:pPr>
              <w:widowControl w:val="0"/>
              <w:pBdr>
                <w:top w:val="nil"/>
                <w:left w:val="nil"/>
                <w:bottom w:val="nil"/>
                <w:right w:val="nil"/>
                <w:between w:val="nil"/>
              </w:pBdr>
              <w:spacing w:after="0"/>
              <w:rPr>
                <w:rFonts w:ascii="Times New Roman" w:eastAsia="Times New Roman" w:hAnsi="Times New Roman" w:cs="Times New Roman"/>
                <w:b/>
                <w:i/>
                <w:sz w:val="24"/>
                <w:szCs w:val="24"/>
              </w:rPr>
            </w:pPr>
          </w:p>
        </w:tc>
        <w:tc>
          <w:tcPr>
            <w:tcW w:w="2917" w:type="dxa"/>
            <w:vMerge/>
            <w:vAlign w:val="center"/>
          </w:tcPr>
          <w:p w:rsidR="00B801BD" w:rsidRPr="00776785" w:rsidRDefault="00B801BD" w:rsidP="00CA133F">
            <w:pPr>
              <w:widowControl w:val="0"/>
              <w:pBdr>
                <w:top w:val="nil"/>
                <w:left w:val="nil"/>
                <w:bottom w:val="nil"/>
                <w:right w:val="nil"/>
                <w:between w:val="nil"/>
              </w:pBdr>
              <w:spacing w:after="0"/>
              <w:rPr>
                <w:rFonts w:ascii="Times New Roman" w:eastAsia="Times New Roman" w:hAnsi="Times New Roman" w:cs="Times New Roman"/>
                <w:b/>
                <w:i/>
                <w:sz w:val="24"/>
                <w:szCs w:val="24"/>
              </w:rPr>
            </w:pPr>
          </w:p>
        </w:tc>
        <w:tc>
          <w:tcPr>
            <w:tcW w:w="783" w:type="dxa"/>
          </w:tcPr>
          <w:p w:rsidR="00B801BD" w:rsidRPr="00776785" w:rsidRDefault="00B801BD" w:rsidP="00CA133F">
            <w:pPr>
              <w:spacing w:after="0" w:line="240" w:lineRule="auto"/>
              <w:jc w:val="center"/>
              <w:rPr>
                <w:rFonts w:ascii="Times New Roman" w:eastAsia="Times New Roman" w:hAnsi="Times New Roman" w:cs="Times New Roman"/>
                <w:b/>
                <w:sz w:val="24"/>
                <w:szCs w:val="24"/>
              </w:rPr>
            </w:pPr>
            <w:r w:rsidRPr="00776785">
              <w:rPr>
                <w:rFonts w:ascii="Times New Roman" w:eastAsia="Times New Roman" w:hAnsi="Times New Roman" w:cs="Times New Roman"/>
                <w:b/>
                <w:sz w:val="24"/>
                <w:szCs w:val="24"/>
              </w:rPr>
              <w:t>9-А</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b/>
                <w:sz w:val="24"/>
                <w:szCs w:val="24"/>
              </w:rPr>
            </w:pPr>
            <w:r w:rsidRPr="00776785">
              <w:rPr>
                <w:rFonts w:ascii="Times New Roman" w:eastAsia="Times New Roman" w:hAnsi="Times New Roman" w:cs="Times New Roman"/>
                <w:b/>
                <w:sz w:val="24"/>
                <w:szCs w:val="24"/>
              </w:rPr>
              <w:t>9-Б</w:t>
            </w:r>
          </w:p>
        </w:tc>
        <w:tc>
          <w:tcPr>
            <w:tcW w:w="783" w:type="dxa"/>
            <w:vAlign w:val="center"/>
          </w:tcPr>
          <w:p w:rsidR="00B801BD" w:rsidRPr="00776785" w:rsidRDefault="00B801BD" w:rsidP="00CA133F">
            <w:pPr>
              <w:spacing w:after="0" w:line="240" w:lineRule="auto"/>
              <w:jc w:val="center"/>
              <w:rPr>
                <w:rFonts w:ascii="Times New Roman" w:eastAsia="Times New Roman" w:hAnsi="Times New Roman" w:cs="Times New Roman"/>
                <w:b/>
                <w:sz w:val="24"/>
                <w:szCs w:val="24"/>
              </w:rPr>
            </w:pPr>
            <w:r w:rsidRPr="00776785">
              <w:rPr>
                <w:rFonts w:ascii="Times New Roman" w:eastAsia="Times New Roman" w:hAnsi="Times New Roman" w:cs="Times New Roman"/>
                <w:b/>
                <w:sz w:val="24"/>
                <w:szCs w:val="24"/>
              </w:rPr>
              <w:t xml:space="preserve">9-В </w:t>
            </w:r>
          </w:p>
        </w:tc>
        <w:tc>
          <w:tcPr>
            <w:tcW w:w="788" w:type="dxa"/>
            <w:vAlign w:val="center"/>
          </w:tcPr>
          <w:p w:rsidR="00B801BD" w:rsidRPr="00776785" w:rsidRDefault="00B801BD" w:rsidP="00CA133F">
            <w:pPr>
              <w:spacing w:after="0" w:line="240" w:lineRule="auto"/>
              <w:jc w:val="center"/>
              <w:rPr>
                <w:rFonts w:ascii="Times New Roman" w:eastAsia="Times New Roman" w:hAnsi="Times New Roman" w:cs="Times New Roman"/>
                <w:b/>
                <w:sz w:val="24"/>
                <w:szCs w:val="24"/>
              </w:rPr>
            </w:pPr>
            <w:r w:rsidRPr="00776785">
              <w:rPr>
                <w:rFonts w:ascii="Times New Roman" w:eastAsia="Times New Roman" w:hAnsi="Times New Roman" w:cs="Times New Roman"/>
                <w:b/>
                <w:sz w:val="24"/>
                <w:szCs w:val="24"/>
              </w:rPr>
              <w:t>9-Г</w:t>
            </w:r>
          </w:p>
        </w:tc>
      </w:tr>
      <w:tr w:rsidR="00B801BD" w:rsidRPr="00776785" w:rsidTr="00CA133F">
        <w:trPr>
          <w:jc w:val="center"/>
        </w:trPr>
        <w:tc>
          <w:tcPr>
            <w:tcW w:w="3645" w:type="dxa"/>
            <w:vMerge w:val="restart"/>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Мови і літератури</w:t>
            </w:r>
          </w:p>
        </w:tc>
        <w:tc>
          <w:tcPr>
            <w:tcW w:w="2917"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Українська мова</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788"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r>
      <w:tr w:rsidR="00B801BD" w:rsidRPr="00776785" w:rsidTr="00CA133F">
        <w:trPr>
          <w:jc w:val="center"/>
        </w:trPr>
        <w:tc>
          <w:tcPr>
            <w:tcW w:w="3645" w:type="dxa"/>
            <w:vMerge/>
          </w:tcPr>
          <w:p w:rsidR="00B801BD" w:rsidRPr="00776785"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917"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Українська література</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788"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r>
      <w:tr w:rsidR="00B801BD" w:rsidRPr="00776785" w:rsidTr="00CA133F">
        <w:trPr>
          <w:jc w:val="center"/>
        </w:trPr>
        <w:tc>
          <w:tcPr>
            <w:tcW w:w="3645" w:type="dxa"/>
            <w:vMerge/>
          </w:tcPr>
          <w:p w:rsidR="00B801BD" w:rsidRPr="00776785"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917"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Англійська мова</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3</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3</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3</w:t>
            </w:r>
          </w:p>
        </w:tc>
        <w:tc>
          <w:tcPr>
            <w:tcW w:w="788"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3</w:t>
            </w:r>
          </w:p>
        </w:tc>
      </w:tr>
      <w:tr w:rsidR="00B801BD" w:rsidRPr="00776785" w:rsidTr="00CA133F">
        <w:trPr>
          <w:jc w:val="center"/>
        </w:trPr>
        <w:tc>
          <w:tcPr>
            <w:tcW w:w="3645" w:type="dxa"/>
            <w:vMerge/>
          </w:tcPr>
          <w:p w:rsidR="00B801BD" w:rsidRPr="00776785"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917"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Зарубіжна література</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788"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r>
      <w:tr w:rsidR="00B801BD" w:rsidRPr="00776785" w:rsidTr="00CA133F">
        <w:trPr>
          <w:jc w:val="center"/>
        </w:trPr>
        <w:tc>
          <w:tcPr>
            <w:tcW w:w="3645" w:type="dxa"/>
            <w:vMerge w:val="restart"/>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 xml:space="preserve">Суспільствознавство </w:t>
            </w:r>
          </w:p>
        </w:tc>
        <w:tc>
          <w:tcPr>
            <w:tcW w:w="2917"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 xml:space="preserve">Історія України </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1,5</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1,5</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1,5</w:t>
            </w:r>
          </w:p>
        </w:tc>
        <w:tc>
          <w:tcPr>
            <w:tcW w:w="788"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1,5</w:t>
            </w:r>
          </w:p>
        </w:tc>
      </w:tr>
      <w:tr w:rsidR="00B801BD" w:rsidRPr="00776785" w:rsidTr="00CA133F">
        <w:trPr>
          <w:trHeight w:val="141"/>
          <w:jc w:val="center"/>
        </w:trPr>
        <w:tc>
          <w:tcPr>
            <w:tcW w:w="3645" w:type="dxa"/>
            <w:vMerge/>
          </w:tcPr>
          <w:p w:rsidR="00B801BD" w:rsidRPr="00776785"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917"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Всесвітня історія</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c>
          <w:tcPr>
            <w:tcW w:w="788"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r>
      <w:tr w:rsidR="00B801BD" w:rsidRPr="00776785" w:rsidTr="00CA133F">
        <w:trPr>
          <w:jc w:val="center"/>
        </w:trPr>
        <w:tc>
          <w:tcPr>
            <w:tcW w:w="3645" w:type="dxa"/>
            <w:vMerge/>
          </w:tcPr>
          <w:p w:rsidR="00B801BD" w:rsidRPr="00776785"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917"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Основи правознавства</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c>
          <w:tcPr>
            <w:tcW w:w="788"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r>
      <w:tr w:rsidR="00B801BD" w:rsidRPr="00776785" w:rsidTr="00CA133F">
        <w:trPr>
          <w:jc w:val="center"/>
        </w:trPr>
        <w:tc>
          <w:tcPr>
            <w:tcW w:w="3645"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 xml:space="preserve">Мистецтво </w:t>
            </w:r>
          </w:p>
        </w:tc>
        <w:tc>
          <w:tcPr>
            <w:tcW w:w="2917"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Мистецтво</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c>
          <w:tcPr>
            <w:tcW w:w="788"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r>
      <w:tr w:rsidR="00B801BD" w:rsidRPr="00776785" w:rsidTr="00CA133F">
        <w:trPr>
          <w:jc w:val="center"/>
        </w:trPr>
        <w:tc>
          <w:tcPr>
            <w:tcW w:w="3645" w:type="dxa"/>
            <w:vMerge w:val="restart"/>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Математика</w:t>
            </w:r>
          </w:p>
        </w:tc>
        <w:tc>
          <w:tcPr>
            <w:tcW w:w="2917"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Алгебра</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788"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r>
      <w:tr w:rsidR="00B801BD" w:rsidRPr="00776785" w:rsidTr="00CA133F">
        <w:trPr>
          <w:jc w:val="center"/>
        </w:trPr>
        <w:tc>
          <w:tcPr>
            <w:tcW w:w="3645" w:type="dxa"/>
            <w:vMerge/>
          </w:tcPr>
          <w:p w:rsidR="00B801BD" w:rsidRPr="00776785"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917"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Геометрія</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788"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r>
      <w:tr w:rsidR="00B801BD" w:rsidRPr="00776785" w:rsidTr="00CA133F">
        <w:trPr>
          <w:jc w:val="center"/>
        </w:trPr>
        <w:tc>
          <w:tcPr>
            <w:tcW w:w="3645" w:type="dxa"/>
            <w:vMerge w:val="restart"/>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Природознавство</w:t>
            </w:r>
          </w:p>
        </w:tc>
        <w:tc>
          <w:tcPr>
            <w:tcW w:w="2917"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Біологія</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788"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r>
      <w:tr w:rsidR="00B801BD" w:rsidRPr="00776785" w:rsidTr="00CA133F">
        <w:trPr>
          <w:jc w:val="center"/>
        </w:trPr>
        <w:tc>
          <w:tcPr>
            <w:tcW w:w="3645" w:type="dxa"/>
            <w:vMerge/>
          </w:tcPr>
          <w:p w:rsidR="00B801BD" w:rsidRPr="00776785"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917"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Географія</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1,5</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1,5</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1,5</w:t>
            </w:r>
          </w:p>
        </w:tc>
        <w:tc>
          <w:tcPr>
            <w:tcW w:w="788"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1,5</w:t>
            </w:r>
          </w:p>
        </w:tc>
      </w:tr>
      <w:tr w:rsidR="00B801BD" w:rsidRPr="00776785" w:rsidTr="00CA133F">
        <w:trPr>
          <w:jc w:val="center"/>
        </w:trPr>
        <w:tc>
          <w:tcPr>
            <w:tcW w:w="3645" w:type="dxa"/>
            <w:vMerge/>
          </w:tcPr>
          <w:p w:rsidR="00B801BD" w:rsidRPr="00776785"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917"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Фізика</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3</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3</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3</w:t>
            </w:r>
          </w:p>
        </w:tc>
        <w:tc>
          <w:tcPr>
            <w:tcW w:w="788"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3</w:t>
            </w:r>
          </w:p>
        </w:tc>
      </w:tr>
      <w:tr w:rsidR="00B801BD" w:rsidRPr="00776785" w:rsidTr="00CA133F">
        <w:trPr>
          <w:jc w:val="center"/>
        </w:trPr>
        <w:tc>
          <w:tcPr>
            <w:tcW w:w="3645" w:type="dxa"/>
            <w:vMerge/>
          </w:tcPr>
          <w:p w:rsidR="00B801BD" w:rsidRPr="00776785"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917"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Хімія</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788"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r>
      <w:tr w:rsidR="00B801BD" w:rsidRPr="00776785" w:rsidTr="00CA133F">
        <w:trPr>
          <w:jc w:val="center"/>
        </w:trPr>
        <w:tc>
          <w:tcPr>
            <w:tcW w:w="3645" w:type="dxa"/>
            <w:vMerge w:val="restart"/>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 xml:space="preserve">Технології </w:t>
            </w:r>
          </w:p>
        </w:tc>
        <w:tc>
          <w:tcPr>
            <w:tcW w:w="2917"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Трудове навчання</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c>
          <w:tcPr>
            <w:tcW w:w="788"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r>
      <w:tr w:rsidR="00B801BD" w:rsidRPr="00776785" w:rsidTr="00CA133F">
        <w:trPr>
          <w:jc w:val="center"/>
        </w:trPr>
        <w:tc>
          <w:tcPr>
            <w:tcW w:w="3645" w:type="dxa"/>
            <w:vMerge/>
          </w:tcPr>
          <w:p w:rsidR="00B801BD" w:rsidRPr="00776785"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917"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Інформатика</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c>
          <w:tcPr>
            <w:tcW w:w="788"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r>
      <w:tr w:rsidR="00B801BD" w:rsidRPr="00776785" w:rsidTr="00CA133F">
        <w:trPr>
          <w:jc w:val="center"/>
        </w:trPr>
        <w:tc>
          <w:tcPr>
            <w:tcW w:w="3645" w:type="dxa"/>
            <w:vMerge w:val="restart"/>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Здоров’я і фізична культура</w:t>
            </w:r>
          </w:p>
        </w:tc>
        <w:tc>
          <w:tcPr>
            <w:tcW w:w="2917"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Основи здоров’я</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c>
          <w:tcPr>
            <w:tcW w:w="788"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r>
      <w:tr w:rsidR="00B801BD" w:rsidRPr="00776785" w:rsidTr="00CA133F">
        <w:trPr>
          <w:jc w:val="center"/>
        </w:trPr>
        <w:tc>
          <w:tcPr>
            <w:tcW w:w="3645" w:type="dxa"/>
            <w:vMerge/>
          </w:tcPr>
          <w:p w:rsidR="00B801BD" w:rsidRPr="00776785" w:rsidRDefault="00B801BD" w:rsidP="00CA133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917"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Фізична культура</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3</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3</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3</w:t>
            </w:r>
          </w:p>
        </w:tc>
        <w:tc>
          <w:tcPr>
            <w:tcW w:w="788"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3</w:t>
            </w:r>
          </w:p>
        </w:tc>
      </w:tr>
      <w:tr w:rsidR="00B801BD" w:rsidRPr="00776785" w:rsidTr="00CA133F">
        <w:trPr>
          <w:jc w:val="center"/>
        </w:trPr>
        <w:tc>
          <w:tcPr>
            <w:tcW w:w="6562" w:type="dxa"/>
            <w:gridSpan w:val="2"/>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Разом</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30+3</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30+3</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30+3</w:t>
            </w:r>
          </w:p>
        </w:tc>
        <w:tc>
          <w:tcPr>
            <w:tcW w:w="788"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30+3</w:t>
            </w:r>
          </w:p>
        </w:tc>
      </w:tr>
      <w:tr w:rsidR="00B801BD" w:rsidRPr="00776785" w:rsidTr="00CA133F">
        <w:trPr>
          <w:jc w:val="center"/>
        </w:trPr>
        <w:tc>
          <w:tcPr>
            <w:tcW w:w="6562" w:type="dxa"/>
            <w:gridSpan w:val="2"/>
          </w:tcPr>
          <w:p w:rsidR="00B801BD" w:rsidRPr="00776785" w:rsidRDefault="00B801BD" w:rsidP="00CA133F">
            <w:pPr>
              <w:spacing w:after="0" w:line="240" w:lineRule="auto"/>
              <w:rPr>
                <w:rFonts w:ascii="Times New Roman" w:eastAsia="Times New Roman" w:hAnsi="Times New Roman" w:cs="Times New Roman"/>
                <w:b/>
                <w:sz w:val="24"/>
                <w:szCs w:val="24"/>
              </w:rPr>
            </w:pPr>
            <w:r w:rsidRPr="00776785">
              <w:rPr>
                <w:rFonts w:ascii="Times New Roman" w:eastAsia="Times New Roman" w:hAnsi="Times New Roman" w:cs="Times New Roman"/>
                <w:b/>
                <w:sz w:val="24"/>
                <w:szCs w:val="24"/>
              </w:rPr>
              <w:t>Додатковий час на предмети, факультативи, індивідуальні заняття та консультації</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b/>
                <w:sz w:val="24"/>
                <w:szCs w:val="24"/>
              </w:rPr>
            </w:pPr>
            <w:r w:rsidRPr="00776785">
              <w:rPr>
                <w:rFonts w:ascii="Times New Roman" w:eastAsia="Times New Roman" w:hAnsi="Times New Roman" w:cs="Times New Roman"/>
                <w:b/>
                <w:sz w:val="24"/>
                <w:szCs w:val="24"/>
              </w:rPr>
              <w:t>3</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b/>
                <w:sz w:val="24"/>
                <w:szCs w:val="24"/>
              </w:rPr>
            </w:pPr>
            <w:r w:rsidRPr="00776785">
              <w:rPr>
                <w:rFonts w:ascii="Times New Roman" w:eastAsia="Times New Roman" w:hAnsi="Times New Roman" w:cs="Times New Roman"/>
                <w:b/>
                <w:sz w:val="24"/>
                <w:szCs w:val="24"/>
              </w:rPr>
              <w:t>3</w:t>
            </w:r>
          </w:p>
        </w:tc>
        <w:tc>
          <w:tcPr>
            <w:tcW w:w="783" w:type="dxa"/>
          </w:tcPr>
          <w:p w:rsidR="00B801BD" w:rsidRPr="00776785" w:rsidRDefault="00B801BD" w:rsidP="00CA133F">
            <w:pPr>
              <w:spacing w:after="0" w:line="240" w:lineRule="auto"/>
              <w:jc w:val="center"/>
              <w:rPr>
                <w:rFonts w:ascii="Times New Roman" w:eastAsia="Times New Roman" w:hAnsi="Times New Roman" w:cs="Times New Roman"/>
                <w:b/>
                <w:sz w:val="24"/>
                <w:szCs w:val="24"/>
              </w:rPr>
            </w:pPr>
            <w:r w:rsidRPr="00776785">
              <w:rPr>
                <w:rFonts w:ascii="Times New Roman" w:eastAsia="Times New Roman" w:hAnsi="Times New Roman" w:cs="Times New Roman"/>
                <w:b/>
                <w:sz w:val="24"/>
                <w:szCs w:val="24"/>
              </w:rPr>
              <w:t>3</w:t>
            </w:r>
          </w:p>
        </w:tc>
        <w:tc>
          <w:tcPr>
            <w:tcW w:w="788" w:type="dxa"/>
          </w:tcPr>
          <w:p w:rsidR="00B801BD" w:rsidRPr="00776785" w:rsidRDefault="00B801BD" w:rsidP="00CA133F">
            <w:pPr>
              <w:spacing w:after="0" w:line="240" w:lineRule="auto"/>
              <w:jc w:val="center"/>
              <w:rPr>
                <w:rFonts w:ascii="Times New Roman" w:eastAsia="Times New Roman" w:hAnsi="Times New Roman" w:cs="Times New Roman"/>
                <w:b/>
                <w:sz w:val="24"/>
                <w:szCs w:val="24"/>
              </w:rPr>
            </w:pPr>
            <w:r w:rsidRPr="00776785">
              <w:rPr>
                <w:rFonts w:ascii="Times New Roman" w:eastAsia="Times New Roman" w:hAnsi="Times New Roman" w:cs="Times New Roman"/>
                <w:b/>
                <w:sz w:val="24"/>
                <w:szCs w:val="24"/>
              </w:rPr>
              <w:t>3</w:t>
            </w:r>
          </w:p>
        </w:tc>
      </w:tr>
      <w:tr w:rsidR="00B801BD" w:rsidRPr="00516AE9" w:rsidTr="00CA133F">
        <w:trPr>
          <w:jc w:val="center"/>
        </w:trPr>
        <w:tc>
          <w:tcPr>
            <w:tcW w:w="6562" w:type="dxa"/>
            <w:gridSpan w:val="2"/>
          </w:tcPr>
          <w:p w:rsidR="00B801BD" w:rsidRPr="00CD3CD5" w:rsidRDefault="00B801BD" w:rsidP="00CA133F">
            <w:pPr>
              <w:spacing w:after="0" w:line="240" w:lineRule="auto"/>
              <w:rPr>
                <w:rFonts w:ascii="Times New Roman" w:eastAsia="Times New Roman" w:hAnsi="Times New Roman" w:cs="Times New Roman"/>
                <w:i/>
                <w:sz w:val="24"/>
                <w:szCs w:val="24"/>
              </w:rPr>
            </w:pPr>
            <w:r w:rsidRPr="00CD3CD5">
              <w:rPr>
                <w:rFonts w:ascii="Times New Roman" w:eastAsia="Times New Roman" w:hAnsi="Times New Roman" w:cs="Times New Roman"/>
                <w:i/>
                <w:sz w:val="24"/>
                <w:szCs w:val="24"/>
              </w:rPr>
              <w:t>Факультативи:</w:t>
            </w:r>
          </w:p>
        </w:tc>
        <w:tc>
          <w:tcPr>
            <w:tcW w:w="783" w:type="dxa"/>
          </w:tcPr>
          <w:p w:rsidR="00B801BD" w:rsidRPr="00CD3CD5" w:rsidRDefault="00B801BD" w:rsidP="00CA133F">
            <w:pPr>
              <w:spacing w:after="0" w:line="240" w:lineRule="auto"/>
              <w:jc w:val="center"/>
              <w:rPr>
                <w:rFonts w:ascii="Times New Roman" w:eastAsia="Times New Roman" w:hAnsi="Times New Roman" w:cs="Times New Roman"/>
                <w:sz w:val="24"/>
                <w:szCs w:val="24"/>
              </w:rPr>
            </w:pPr>
          </w:p>
        </w:tc>
        <w:tc>
          <w:tcPr>
            <w:tcW w:w="783" w:type="dxa"/>
          </w:tcPr>
          <w:p w:rsidR="00B801BD" w:rsidRPr="00CD3CD5" w:rsidRDefault="00B801BD" w:rsidP="00CA133F">
            <w:pPr>
              <w:spacing w:after="0" w:line="240" w:lineRule="auto"/>
              <w:jc w:val="center"/>
              <w:rPr>
                <w:rFonts w:ascii="Times New Roman" w:eastAsia="Times New Roman" w:hAnsi="Times New Roman" w:cs="Times New Roman"/>
                <w:sz w:val="24"/>
                <w:szCs w:val="24"/>
              </w:rPr>
            </w:pPr>
          </w:p>
        </w:tc>
        <w:tc>
          <w:tcPr>
            <w:tcW w:w="783" w:type="dxa"/>
          </w:tcPr>
          <w:p w:rsidR="00B801BD" w:rsidRPr="00CD3CD5" w:rsidRDefault="00B801BD" w:rsidP="00CA133F">
            <w:pPr>
              <w:spacing w:after="0" w:line="240" w:lineRule="auto"/>
              <w:jc w:val="center"/>
              <w:rPr>
                <w:rFonts w:ascii="Times New Roman" w:eastAsia="Times New Roman" w:hAnsi="Times New Roman" w:cs="Times New Roman"/>
                <w:sz w:val="24"/>
                <w:szCs w:val="24"/>
              </w:rPr>
            </w:pPr>
          </w:p>
        </w:tc>
        <w:tc>
          <w:tcPr>
            <w:tcW w:w="788" w:type="dxa"/>
          </w:tcPr>
          <w:p w:rsidR="00B801BD" w:rsidRPr="00CD3CD5" w:rsidRDefault="00B801BD" w:rsidP="00CA133F">
            <w:pPr>
              <w:spacing w:after="0" w:line="240" w:lineRule="auto"/>
              <w:jc w:val="center"/>
              <w:rPr>
                <w:rFonts w:ascii="Times New Roman" w:eastAsia="Times New Roman" w:hAnsi="Times New Roman" w:cs="Times New Roman"/>
                <w:sz w:val="24"/>
                <w:szCs w:val="24"/>
              </w:rPr>
            </w:pPr>
          </w:p>
        </w:tc>
      </w:tr>
      <w:tr w:rsidR="00B801BD" w:rsidRPr="00516AE9" w:rsidTr="00CA133F">
        <w:trPr>
          <w:jc w:val="center"/>
        </w:trPr>
        <w:tc>
          <w:tcPr>
            <w:tcW w:w="6562" w:type="dxa"/>
            <w:gridSpan w:val="2"/>
          </w:tcPr>
          <w:p w:rsidR="00B801BD" w:rsidRPr="00BF3B9E" w:rsidRDefault="00B801BD" w:rsidP="00CA133F">
            <w:pPr>
              <w:widowControl w:val="0"/>
              <w:spacing w:after="0" w:line="240" w:lineRule="auto"/>
              <w:rPr>
                <w:rFonts w:ascii="Times New Roman" w:eastAsia="Times New Roman" w:hAnsi="Times New Roman" w:cs="Times New Roman"/>
                <w:sz w:val="24"/>
                <w:szCs w:val="24"/>
              </w:rPr>
            </w:pPr>
            <w:r w:rsidRPr="00BF3B9E">
              <w:rPr>
                <w:rFonts w:ascii="Times New Roman" w:eastAsia="Times New Roman" w:hAnsi="Times New Roman" w:cs="Times New Roman"/>
                <w:sz w:val="24"/>
                <w:szCs w:val="24"/>
              </w:rPr>
              <w:t>Синтаксис складного речення (35 год.)</w:t>
            </w:r>
          </w:p>
        </w:tc>
        <w:tc>
          <w:tcPr>
            <w:tcW w:w="783" w:type="dxa"/>
          </w:tcPr>
          <w:p w:rsidR="00B801BD" w:rsidRPr="00BF3B9E" w:rsidRDefault="00B801BD" w:rsidP="00CA133F">
            <w:pPr>
              <w:spacing w:after="0" w:line="240" w:lineRule="auto"/>
              <w:jc w:val="center"/>
              <w:rPr>
                <w:rFonts w:ascii="Times New Roman" w:eastAsia="Times New Roman" w:hAnsi="Times New Roman" w:cs="Times New Roman"/>
                <w:sz w:val="24"/>
                <w:szCs w:val="24"/>
              </w:rPr>
            </w:pPr>
            <w:r w:rsidRPr="00BF3B9E">
              <w:rPr>
                <w:rFonts w:ascii="Times New Roman" w:eastAsia="Times New Roman" w:hAnsi="Times New Roman" w:cs="Times New Roman"/>
                <w:sz w:val="24"/>
                <w:szCs w:val="24"/>
              </w:rPr>
              <w:t>1</w:t>
            </w:r>
          </w:p>
        </w:tc>
        <w:tc>
          <w:tcPr>
            <w:tcW w:w="783" w:type="dxa"/>
          </w:tcPr>
          <w:p w:rsidR="00B801BD" w:rsidRPr="00BF3B9E" w:rsidRDefault="00B801BD" w:rsidP="00CA133F">
            <w:pPr>
              <w:spacing w:after="0" w:line="240" w:lineRule="auto"/>
              <w:jc w:val="center"/>
              <w:rPr>
                <w:rFonts w:ascii="Times New Roman" w:eastAsia="Times New Roman" w:hAnsi="Times New Roman" w:cs="Times New Roman"/>
                <w:sz w:val="24"/>
                <w:szCs w:val="24"/>
              </w:rPr>
            </w:pPr>
            <w:r w:rsidRPr="00BF3B9E">
              <w:rPr>
                <w:rFonts w:ascii="Times New Roman" w:eastAsia="Times New Roman" w:hAnsi="Times New Roman" w:cs="Times New Roman"/>
                <w:sz w:val="24"/>
                <w:szCs w:val="24"/>
              </w:rPr>
              <w:t>1</w:t>
            </w:r>
          </w:p>
        </w:tc>
        <w:tc>
          <w:tcPr>
            <w:tcW w:w="783" w:type="dxa"/>
          </w:tcPr>
          <w:p w:rsidR="00B801BD" w:rsidRPr="00516AE9" w:rsidRDefault="00B801BD" w:rsidP="00CA133F">
            <w:pPr>
              <w:spacing w:after="0" w:line="240" w:lineRule="auto"/>
              <w:jc w:val="center"/>
              <w:rPr>
                <w:rFonts w:ascii="Times New Roman" w:eastAsia="Times New Roman" w:hAnsi="Times New Roman" w:cs="Times New Roman"/>
                <w:color w:val="FF0000"/>
                <w:sz w:val="24"/>
                <w:szCs w:val="24"/>
              </w:rPr>
            </w:pPr>
          </w:p>
        </w:tc>
        <w:tc>
          <w:tcPr>
            <w:tcW w:w="788" w:type="dxa"/>
          </w:tcPr>
          <w:p w:rsidR="00B801BD" w:rsidRPr="00FA68AD" w:rsidRDefault="00B801BD" w:rsidP="00CA133F">
            <w:pPr>
              <w:spacing w:after="0" w:line="240" w:lineRule="auto"/>
              <w:jc w:val="center"/>
              <w:rPr>
                <w:rFonts w:ascii="Times New Roman" w:eastAsia="Times New Roman" w:hAnsi="Times New Roman" w:cs="Times New Roman"/>
                <w:sz w:val="24"/>
                <w:szCs w:val="24"/>
              </w:rPr>
            </w:pPr>
            <w:r w:rsidRPr="00FA68AD">
              <w:rPr>
                <w:rFonts w:ascii="Times New Roman" w:eastAsia="Times New Roman" w:hAnsi="Times New Roman" w:cs="Times New Roman"/>
                <w:sz w:val="24"/>
                <w:szCs w:val="24"/>
              </w:rPr>
              <w:t>1</w:t>
            </w:r>
          </w:p>
        </w:tc>
      </w:tr>
      <w:tr w:rsidR="00B801BD" w:rsidRPr="00516AE9" w:rsidTr="00CA133F">
        <w:trPr>
          <w:jc w:val="center"/>
        </w:trPr>
        <w:tc>
          <w:tcPr>
            <w:tcW w:w="6562" w:type="dxa"/>
            <w:gridSpan w:val="2"/>
          </w:tcPr>
          <w:p w:rsidR="00B801BD" w:rsidRPr="00610DC2" w:rsidRDefault="00B801BD" w:rsidP="00CA133F">
            <w:pPr>
              <w:widowControl w:val="0"/>
              <w:spacing w:after="0" w:line="240" w:lineRule="auto"/>
              <w:rPr>
                <w:rFonts w:ascii="Times New Roman" w:eastAsia="Times New Roman" w:hAnsi="Times New Roman" w:cs="Times New Roman"/>
                <w:sz w:val="24"/>
                <w:szCs w:val="24"/>
              </w:rPr>
            </w:pPr>
            <w:r w:rsidRPr="00610DC2">
              <w:rPr>
                <w:rFonts w:ascii="Times New Roman" w:eastAsia="Times New Roman" w:hAnsi="Times New Roman" w:cs="Times New Roman"/>
                <w:sz w:val="24"/>
                <w:szCs w:val="24"/>
              </w:rPr>
              <w:t>Людина та її здоров’я (35 год.)</w:t>
            </w:r>
          </w:p>
        </w:tc>
        <w:tc>
          <w:tcPr>
            <w:tcW w:w="783" w:type="dxa"/>
          </w:tcPr>
          <w:p w:rsidR="00B801BD" w:rsidRPr="00610DC2" w:rsidRDefault="00B801BD" w:rsidP="00CA133F">
            <w:pPr>
              <w:spacing w:after="0" w:line="240" w:lineRule="auto"/>
              <w:jc w:val="center"/>
              <w:rPr>
                <w:rFonts w:ascii="Times New Roman" w:eastAsia="Times New Roman" w:hAnsi="Times New Roman" w:cs="Times New Roman"/>
                <w:sz w:val="24"/>
                <w:szCs w:val="24"/>
              </w:rPr>
            </w:pPr>
          </w:p>
        </w:tc>
        <w:tc>
          <w:tcPr>
            <w:tcW w:w="783" w:type="dxa"/>
          </w:tcPr>
          <w:p w:rsidR="00B801BD" w:rsidRPr="00610DC2" w:rsidRDefault="00B801BD" w:rsidP="00CA133F">
            <w:pPr>
              <w:spacing w:after="0" w:line="240" w:lineRule="auto"/>
              <w:jc w:val="center"/>
              <w:rPr>
                <w:rFonts w:ascii="Times New Roman" w:eastAsia="Times New Roman" w:hAnsi="Times New Roman" w:cs="Times New Roman"/>
                <w:sz w:val="24"/>
                <w:szCs w:val="24"/>
              </w:rPr>
            </w:pPr>
          </w:p>
        </w:tc>
        <w:tc>
          <w:tcPr>
            <w:tcW w:w="783" w:type="dxa"/>
          </w:tcPr>
          <w:p w:rsidR="00B801BD" w:rsidRPr="00610DC2" w:rsidRDefault="00B801BD" w:rsidP="00CA133F">
            <w:pPr>
              <w:spacing w:after="0" w:line="240" w:lineRule="auto"/>
              <w:jc w:val="center"/>
              <w:rPr>
                <w:rFonts w:ascii="Times New Roman" w:eastAsia="Times New Roman" w:hAnsi="Times New Roman" w:cs="Times New Roman"/>
                <w:sz w:val="24"/>
                <w:szCs w:val="24"/>
              </w:rPr>
            </w:pPr>
            <w:r w:rsidRPr="00610DC2">
              <w:rPr>
                <w:rFonts w:ascii="Times New Roman" w:eastAsia="Times New Roman" w:hAnsi="Times New Roman" w:cs="Times New Roman"/>
                <w:sz w:val="24"/>
                <w:szCs w:val="24"/>
              </w:rPr>
              <w:t>1</w:t>
            </w:r>
          </w:p>
        </w:tc>
        <w:tc>
          <w:tcPr>
            <w:tcW w:w="788" w:type="dxa"/>
          </w:tcPr>
          <w:p w:rsidR="00B801BD" w:rsidRPr="00516AE9" w:rsidRDefault="00B801BD" w:rsidP="00CA133F">
            <w:pPr>
              <w:spacing w:after="0" w:line="240" w:lineRule="auto"/>
              <w:jc w:val="center"/>
              <w:rPr>
                <w:rFonts w:ascii="Times New Roman" w:eastAsia="Times New Roman" w:hAnsi="Times New Roman" w:cs="Times New Roman"/>
                <w:color w:val="FF0000"/>
                <w:sz w:val="24"/>
                <w:szCs w:val="24"/>
              </w:rPr>
            </w:pPr>
          </w:p>
        </w:tc>
      </w:tr>
      <w:tr w:rsidR="00B801BD" w:rsidRPr="00516AE9" w:rsidTr="00CA133F">
        <w:trPr>
          <w:jc w:val="center"/>
        </w:trPr>
        <w:tc>
          <w:tcPr>
            <w:tcW w:w="6562" w:type="dxa"/>
            <w:gridSpan w:val="2"/>
          </w:tcPr>
          <w:p w:rsidR="00B801BD" w:rsidRPr="00B801BD" w:rsidRDefault="00B801BD" w:rsidP="00CA133F">
            <w:pPr>
              <w:spacing w:after="0" w:line="240" w:lineRule="auto"/>
              <w:rPr>
                <w:rFonts w:ascii="Times New Roman" w:eastAsia="Times New Roman" w:hAnsi="Times New Roman" w:cs="Times New Roman"/>
                <w:sz w:val="24"/>
                <w:szCs w:val="24"/>
              </w:rPr>
            </w:pPr>
            <w:r w:rsidRPr="00B801BD">
              <w:rPr>
                <w:rFonts w:ascii="Times New Roman" w:eastAsia="Times New Roman" w:hAnsi="Times New Roman" w:cs="Times New Roman"/>
                <w:i/>
                <w:sz w:val="24"/>
                <w:szCs w:val="24"/>
              </w:rPr>
              <w:t>Курс за вибором:</w:t>
            </w:r>
          </w:p>
        </w:tc>
        <w:tc>
          <w:tcPr>
            <w:tcW w:w="783" w:type="dxa"/>
          </w:tcPr>
          <w:p w:rsidR="00B801BD" w:rsidRPr="00B801BD" w:rsidRDefault="00B801BD" w:rsidP="00CA133F">
            <w:pPr>
              <w:spacing w:after="0" w:line="240" w:lineRule="auto"/>
              <w:jc w:val="center"/>
              <w:rPr>
                <w:rFonts w:ascii="Times New Roman" w:eastAsia="Times New Roman" w:hAnsi="Times New Roman" w:cs="Times New Roman"/>
                <w:sz w:val="24"/>
                <w:szCs w:val="24"/>
              </w:rPr>
            </w:pPr>
          </w:p>
        </w:tc>
        <w:tc>
          <w:tcPr>
            <w:tcW w:w="783" w:type="dxa"/>
          </w:tcPr>
          <w:p w:rsidR="00B801BD" w:rsidRPr="00B801BD" w:rsidRDefault="00B801BD" w:rsidP="00CA133F">
            <w:pPr>
              <w:spacing w:after="0" w:line="240" w:lineRule="auto"/>
              <w:jc w:val="center"/>
              <w:rPr>
                <w:rFonts w:ascii="Times New Roman" w:eastAsia="Times New Roman" w:hAnsi="Times New Roman" w:cs="Times New Roman"/>
                <w:sz w:val="24"/>
                <w:szCs w:val="24"/>
              </w:rPr>
            </w:pPr>
          </w:p>
        </w:tc>
        <w:tc>
          <w:tcPr>
            <w:tcW w:w="783" w:type="dxa"/>
          </w:tcPr>
          <w:p w:rsidR="00B801BD" w:rsidRPr="00B801BD" w:rsidRDefault="00B801BD" w:rsidP="00CA133F">
            <w:pPr>
              <w:spacing w:after="0" w:line="240" w:lineRule="auto"/>
              <w:jc w:val="center"/>
              <w:rPr>
                <w:rFonts w:ascii="Times New Roman" w:eastAsia="Times New Roman" w:hAnsi="Times New Roman" w:cs="Times New Roman"/>
                <w:sz w:val="24"/>
                <w:szCs w:val="24"/>
              </w:rPr>
            </w:pPr>
          </w:p>
        </w:tc>
        <w:tc>
          <w:tcPr>
            <w:tcW w:w="788" w:type="dxa"/>
          </w:tcPr>
          <w:p w:rsidR="00B801BD" w:rsidRPr="00B801BD" w:rsidRDefault="00B801BD" w:rsidP="00CA133F">
            <w:pPr>
              <w:spacing w:after="0" w:line="240" w:lineRule="auto"/>
              <w:jc w:val="center"/>
              <w:rPr>
                <w:rFonts w:ascii="Times New Roman" w:eastAsia="Times New Roman" w:hAnsi="Times New Roman" w:cs="Times New Roman"/>
                <w:sz w:val="24"/>
                <w:szCs w:val="24"/>
              </w:rPr>
            </w:pPr>
          </w:p>
        </w:tc>
      </w:tr>
      <w:tr w:rsidR="00B801BD" w:rsidRPr="00516AE9" w:rsidTr="00CA133F">
        <w:trPr>
          <w:jc w:val="center"/>
        </w:trPr>
        <w:tc>
          <w:tcPr>
            <w:tcW w:w="6562" w:type="dxa"/>
            <w:gridSpan w:val="2"/>
          </w:tcPr>
          <w:p w:rsidR="00B801BD" w:rsidRPr="00B801BD" w:rsidRDefault="00B801BD" w:rsidP="00CA133F">
            <w:pPr>
              <w:spacing w:after="0" w:line="240" w:lineRule="auto"/>
              <w:rPr>
                <w:rFonts w:ascii="Times New Roman" w:eastAsia="Times New Roman" w:hAnsi="Times New Roman" w:cs="Times New Roman"/>
                <w:i/>
                <w:sz w:val="24"/>
                <w:szCs w:val="24"/>
              </w:rPr>
            </w:pPr>
            <w:r w:rsidRPr="00B801BD">
              <w:rPr>
                <w:rFonts w:ascii="Times New Roman" w:hAnsi="Times New Roman" w:cs="Times New Roman"/>
                <w:sz w:val="24"/>
                <w:szCs w:val="24"/>
              </w:rPr>
              <w:t>Іноземна мова у професійному самовизначенні</w:t>
            </w:r>
            <w:r w:rsidRPr="00B801BD">
              <w:rPr>
                <w:rFonts w:ascii="Times New Roman" w:hAnsi="Times New Roman" w:cs="Times New Roman"/>
                <w:sz w:val="24"/>
                <w:szCs w:val="24"/>
                <w:lang w:val="ru-RU"/>
              </w:rPr>
              <w:t xml:space="preserve"> </w:t>
            </w:r>
            <w:r w:rsidRPr="00B801BD">
              <w:rPr>
                <w:rFonts w:ascii="Times New Roman" w:eastAsia="Times New Roman" w:hAnsi="Times New Roman" w:cs="Times New Roman"/>
                <w:sz w:val="24"/>
                <w:szCs w:val="24"/>
              </w:rPr>
              <w:t>(35 год.)</w:t>
            </w:r>
          </w:p>
        </w:tc>
        <w:tc>
          <w:tcPr>
            <w:tcW w:w="783" w:type="dxa"/>
          </w:tcPr>
          <w:p w:rsidR="00B801BD" w:rsidRPr="00B801BD" w:rsidRDefault="00B801BD" w:rsidP="00CA133F">
            <w:pPr>
              <w:spacing w:after="0" w:line="240" w:lineRule="auto"/>
              <w:jc w:val="center"/>
              <w:rPr>
                <w:rFonts w:ascii="Times New Roman" w:eastAsia="Times New Roman" w:hAnsi="Times New Roman" w:cs="Times New Roman"/>
                <w:sz w:val="24"/>
                <w:szCs w:val="24"/>
                <w:lang w:val="ru-RU"/>
              </w:rPr>
            </w:pPr>
            <w:r w:rsidRPr="00B801BD">
              <w:rPr>
                <w:rFonts w:ascii="Times New Roman" w:eastAsia="Times New Roman" w:hAnsi="Times New Roman" w:cs="Times New Roman"/>
                <w:sz w:val="24"/>
                <w:szCs w:val="24"/>
                <w:lang w:val="ru-RU"/>
              </w:rPr>
              <w:t>1</w:t>
            </w:r>
          </w:p>
        </w:tc>
        <w:tc>
          <w:tcPr>
            <w:tcW w:w="783" w:type="dxa"/>
          </w:tcPr>
          <w:p w:rsidR="00B801BD" w:rsidRPr="00B801BD" w:rsidRDefault="00B801BD" w:rsidP="00CA133F">
            <w:pPr>
              <w:spacing w:after="0" w:line="240" w:lineRule="auto"/>
              <w:jc w:val="center"/>
              <w:rPr>
                <w:rFonts w:ascii="Times New Roman" w:eastAsia="Times New Roman" w:hAnsi="Times New Roman" w:cs="Times New Roman"/>
                <w:sz w:val="24"/>
                <w:szCs w:val="24"/>
                <w:lang w:val="ru-RU"/>
              </w:rPr>
            </w:pPr>
            <w:r w:rsidRPr="00B801BD">
              <w:rPr>
                <w:rFonts w:ascii="Times New Roman" w:eastAsia="Times New Roman" w:hAnsi="Times New Roman" w:cs="Times New Roman"/>
                <w:sz w:val="24"/>
                <w:szCs w:val="24"/>
                <w:lang w:val="ru-RU"/>
              </w:rPr>
              <w:t>1</w:t>
            </w:r>
          </w:p>
        </w:tc>
        <w:tc>
          <w:tcPr>
            <w:tcW w:w="783" w:type="dxa"/>
          </w:tcPr>
          <w:p w:rsidR="00B801BD" w:rsidRPr="00B801BD" w:rsidRDefault="00B801BD" w:rsidP="00CA133F">
            <w:pPr>
              <w:spacing w:after="0" w:line="240" w:lineRule="auto"/>
              <w:jc w:val="center"/>
              <w:rPr>
                <w:rFonts w:ascii="Times New Roman" w:eastAsia="Times New Roman" w:hAnsi="Times New Roman" w:cs="Times New Roman"/>
                <w:sz w:val="24"/>
                <w:szCs w:val="24"/>
                <w:lang w:val="ru-RU"/>
              </w:rPr>
            </w:pPr>
            <w:r w:rsidRPr="00B801BD">
              <w:rPr>
                <w:rFonts w:ascii="Times New Roman" w:eastAsia="Times New Roman" w:hAnsi="Times New Roman" w:cs="Times New Roman"/>
                <w:sz w:val="24"/>
                <w:szCs w:val="24"/>
                <w:lang w:val="ru-RU"/>
              </w:rPr>
              <w:t>1</w:t>
            </w:r>
          </w:p>
        </w:tc>
        <w:tc>
          <w:tcPr>
            <w:tcW w:w="788" w:type="dxa"/>
          </w:tcPr>
          <w:p w:rsidR="00B801BD" w:rsidRPr="00B801BD" w:rsidRDefault="00B801BD" w:rsidP="00CA133F">
            <w:pPr>
              <w:spacing w:after="0" w:line="240" w:lineRule="auto"/>
              <w:jc w:val="center"/>
              <w:rPr>
                <w:rFonts w:ascii="Times New Roman" w:eastAsia="Times New Roman" w:hAnsi="Times New Roman" w:cs="Times New Roman"/>
                <w:sz w:val="24"/>
                <w:szCs w:val="24"/>
                <w:lang w:val="ru-RU"/>
              </w:rPr>
            </w:pPr>
            <w:r w:rsidRPr="00B801BD">
              <w:rPr>
                <w:rFonts w:ascii="Times New Roman" w:eastAsia="Times New Roman" w:hAnsi="Times New Roman" w:cs="Times New Roman"/>
                <w:sz w:val="24"/>
                <w:szCs w:val="24"/>
                <w:lang w:val="ru-RU"/>
              </w:rPr>
              <w:t>1</w:t>
            </w:r>
          </w:p>
        </w:tc>
      </w:tr>
      <w:tr w:rsidR="00B801BD" w:rsidRPr="00516AE9" w:rsidTr="00CA133F">
        <w:trPr>
          <w:jc w:val="center"/>
        </w:trPr>
        <w:tc>
          <w:tcPr>
            <w:tcW w:w="6562" w:type="dxa"/>
            <w:gridSpan w:val="2"/>
          </w:tcPr>
          <w:p w:rsidR="00B801BD" w:rsidRPr="00067A8D" w:rsidRDefault="00B801BD" w:rsidP="00CA133F">
            <w:pPr>
              <w:spacing w:after="0" w:line="240" w:lineRule="auto"/>
              <w:rPr>
                <w:rFonts w:ascii="Times New Roman" w:eastAsia="Times New Roman" w:hAnsi="Times New Roman" w:cs="Times New Roman"/>
                <w:sz w:val="24"/>
                <w:szCs w:val="24"/>
              </w:rPr>
            </w:pPr>
            <w:r w:rsidRPr="00067A8D">
              <w:rPr>
                <w:rFonts w:ascii="Times New Roman" w:eastAsia="Times New Roman" w:hAnsi="Times New Roman" w:cs="Times New Roman"/>
                <w:i/>
                <w:sz w:val="24"/>
                <w:szCs w:val="24"/>
              </w:rPr>
              <w:t>Індивідуальні заняття:</w:t>
            </w:r>
          </w:p>
        </w:tc>
        <w:tc>
          <w:tcPr>
            <w:tcW w:w="783" w:type="dxa"/>
          </w:tcPr>
          <w:p w:rsidR="00B801BD" w:rsidRPr="00067A8D" w:rsidRDefault="00B801BD" w:rsidP="00CA133F">
            <w:pPr>
              <w:spacing w:after="0" w:line="240" w:lineRule="auto"/>
              <w:jc w:val="center"/>
              <w:rPr>
                <w:rFonts w:ascii="Times New Roman" w:eastAsia="Times New Roman" w:hAnsi="Times New Roman" w:cs="Times New Roman"/>
                <w:sz w:val="24"/>
                <w:szCs w:val="24"/>
              </w:rPr>
            </w:pPr>
          </w:p>
        </w:tc>
        <w:tc>
          <w:tcPr>
            <w:tcW w:w="783" w:type="dxa"/>
          </w:tcPr>
          <w:p w:rsidR="00B801BD" w:rsidRPr="00067A8D" w:rsidRDefault="00B801BD" w:rsidP="00CA133F">
            <w:pPr>
              <w:spacing w:after="0" w:line="240" w:lineRule="auto"/>
              <w:jc w:val="center"/>
              <w:rPr>
                <w:rFonts w:ascii="Times New Roman" w:eastAsia="Times New Roman" w:hAnsi="Times New Roman" w:cs="Times New Roman"/>
                <w:sz w:val="24"/>
                <w:szCs w:val="24"/>
              </w:rPr>
            </w:pPr>
          </w:p>
        </w:tc>
        <w:tc>
          <w:tcPr>
            <w:tcW w:w="783" w:type="dxa"/>
          </w:tcPr>
          <w:p w:rsidR="00B801BD" w:rsidRPr="00067A8D" w:rsidRDefault="00B801BD" w:rsidP="00CA133F">
            <w:pPr>
              <w:spacing w:after="0" w:line="240" w:lineRule="auto"/>
              <w:jc w:val="center"/>
              <w:rPr>
                <w:rFonts w:ascii="Times New Roman" w:eastAsia="Times New Roman" w:hAnsi="Times New Roman" w:cs="Times New Roman"/>
                <w:sz w:val="24"/>
                <w:szCs w:val="24"/>
              </w:rPr>
            </w:pPr>
          </w:p>
        </w:tc>
        <w:tc>
          <w:tcPr>
            <w:tcW w:w="788" w:type="dxa"/>
          </w:tcPr>
          <w:p w:rsidR="00B801BD" w:rsidRPr="00067A8D" w:rsidRDefault="00B801BD" w:rsidP="00CA133F">
            <w:pPr>
              <w:spacing w:after="0" w:line="240" w:lineRule="auto"/>
              <w:jc w:val="center"/>
              <w:rPr>
                <w:rFonts w:ascii="Times New Roman" w:eastAsia="Times New Roman" w:hAnsi="Times New Roman" w:cs="Times New Roman"/>
                <w:sz w:val="24"/>
                <w:szCs w:val="24"/>
              </w:rPr>
            </w:pPr>
          </w:p>
        </w:tc>
      </w:tr>
      <w:tr w:rsidR="00B801BD" w:rsidRPr="00516AE9" w:rsidTr="00CA133F">
        <w:trPr>
          <w:jc w:val="center"/>
        </w:trPr>
        <w:tc>
          <w:tcPr>
            <w:tcW w:w="6562" w:type="dxa"/>
            <w:gridSpan w:val="2"/>
          </w:tcPr>
          <w:p w:rsidR="00B801BD" w:rsidRPr="00610DC2" w:rsidRDefault="00B801BD" w:rsidP="00CA133F">
            <w:pPr>
              <w:spacing w:after="0" w:line="240" w:lineRule="auto"/>
              <w:rPr>
                <w:rFonts w:ascii="Times New Roman" w:eastAsia="Times New Roman" w:hAnsi="Times New Roman" w:cs="Times New Roman"/>
                <w:i/>
                <w:sz w:val="24"/>
                <w:szCs w:val="24"/>
              </w:rPr>
            </w:pPr>
            <w:r w:rsidRPr="00610DC2">
              <w:rPr>
                <w:rFonts w:ascii="Times New Roman" w:eastAsia="Times New Roman" w:hAnsi="Times New Roman" w:cs="Times New Roman"/>
                <w:sz w:val="24"/>
                <w:szCs w:val="24"/>
              </w:rPr>
              <w:t>Біологія</w:t>
            </w:r>
          </w:p>
        </w:tc>
        <w:tc>
          <w:tcPr>
            <w:tcW w:w="783" w:type="dxa"/>
          </w:tcPr>
          <w:p w:rsidR="00B801BD" w:rsidRPr="00610DC2" w:rsidRDefault="00B801BD" w:rsidP="00CA133F">
            <w:pPr>
              <w:spacing w:after="0" w:line="240" w:lineRule="auto"/>
              <w:jc w:val="center"/>
              <w:rPr>
                <w:rFonts w:ascii="Times New Roman" w:eastAsia="Times New Roman" w:hAnsi="Times New Roman" w:cs="Times New Roman"/>
                <w:sz w:val="24"/>
                <w:szCs w:val="24"/>
              </w:rPr>
            </w:pPr>
            <w:r w:rsidRPr="00610DC2">
              <w:rPr>
                <w:rFonts w:ascii="Times New Roman" w:eastAsia="Times New Roman" w:hAnsi="Times New Roman" w:cs="Times New Roman"/>
                <w:sz w:val="24"/>
                <w:szCs w:val="24"/>
              </w:rPr>
              <w:t>1</w:t>
            </w:r>
          </w:p>
        </w:tc>
        <w:tc>
          <w:tcPr>
            <w:tcW w:w="783" w:type="dxa"/>
          </w:tcPr>
          <w:p w:rsidR="00B801BD" w:rsidRPr="00610DC2" w:rsidRDefault="00B801BD" w:rsidP="00CA133F">
            <w:pPr>
              <w:spacing w:after="0" w:line="240" w:lineRule="auto"/>
              <w:jc w:val="center"/>
              <w:rPr>
                <w:rFonts w:ascii="Times New Roman" w:eastAsia="Times New Roman" w:hAnsi="Times New Roman" w:cs="Times New Roman"/>
                <w:sz w:val="24"/>
                <w:szCs w:val="24"/>
              </w:rPr>
            </w:pPr>
            <w:r w:rsidRPr="00610DC2">
              <w:rPr>
                <w:rFonts w:ascii="Times New Roman" w:eastAsia="Times New Roman" w:hAnsi="Times New Roman" w:cs="Times New Roman"/>
                <w:sz w:val="24"/>
                <w:szCs w:val="24"/>
              </w:rPr>
              <w:t>1</w:t>
            </w:r>
          </w:p>
        </w:tc>
        <w:tc>
          <w:tcPr>
            <w:tcW w:w="783" w:type="dxa"/>
          </w:tcPr>
          <w:p w:rsidR="00B801BD" w:rsidRPr="00610DC2" w:rsidRDefault="00B801BD" w:rsidP="00CA133F">
            <w:pPr>
              <w:spacing w:after="0" w:line="240" w:lineRule="auto"/>
              <w:jc w:val="center"/>
              <w:rPr>
                <w:rFonts w:ascii="Times New Roman" w:eastAsia="Times New Roman" w:hAnsi="Times New Roman" w:cs="Times New Roman"/>
                <w:sz w:val="24"/>
                <w:szCs w:val="24"/>
              </w:rPr>
            </w:pPr>
          </w:p>
        </w:tc>
        <w:tc>
          <w:tcPr>
            <w:tcW w:w="788" w:type="dxa"/>
          </w:tcPr>
          <w:p w:rsidR="00B801BD" w:rsidRPr="00610DC2" w:rsidRDefault="00B801BD" w:rsidP="00CA133F">
            <w:pPr>
              <w:spacing w:after="0" w:line="240" w:lineRule="auto"/>
              <w:jc w:val="center"/>
              <w:rPr>
                <w:rFonts w:ascii="Times New Roman" w:eastAsia="Times New Roman" w:hAnsi="Times New Roman" w:cs="Times New Roman"/>
                <w:sz w:val="24"/>
                <w:szCs w:val="24"/>
              </w:rPr>
            </w:pPr>
          </w:p>
        </w:tc>
      </w:tr>
      <w:tr w:rsidR="00B801BD" w:rsidRPr="00516AE9" w:rsidTr="00CA133F">
        <w:trPr>
          <w:jc w:val="center"/>
        </w:trPr>
        <w:tc>
          <w:tcPr>
            <w:tcW w:w="6562" w:type="dxa"/>
            <w:gridSpan w:val="2"/>
          </w:tcPr>
          <w:p w:rsidR="00B801BD" w:rsidRPr="00610DC2" w:rsidRDefault="00B801BD" w:rsidP="00CA133F">
            <w:pPr>
              <w:spacing w:after="0" w:line="240" w:lineRule="auto"/>
              <w:rPr>
                <w:rFonts w:ascii="Times New Roman" w:eastAsia="Times New Roman" w:hAnsi="Times New Roman" w:cs="Times New Roman"/>
                <w:sz w:val="24"/>
                <w:szCs w:val="24"/>
              </w:rPr>
            </w:pPr>
            <w:r w:rsidRPr="00610DC2">
              <w:rPr>
                <w:rFonts w:ascii="Times New Roman" w:eastAsia="Times New Roman" w:hAnsi="Times New Roman" w:cs="Times New Roman"/>
                <w:sz w:val="24"/>
                <w:szCs w:val="24"/>
              </w:rPr>
              <w:t>Математика</w:t>
            </w:r>
          </w:p>
        </w:tc>
        <w:tc>
          <w:tcPr>
            <w:tcW w:w="783" w:type="dxa"/>
          </w:tcPr>
          <w:p w:rsidR="00B801BD" w:rsidRPr="00610DC2" w:rsidRDefault="00B801BD" w:rsidP="00CA133F">
            <w:pPr>
              <w:spacing w:after="0" w:line="240" w:lineRule="auto"/>
              <w:jc w:val="center"/>
              <w:rPr>
                <w:rFonts w:ascii="Times New Roman" w:eastAsia="Times New Roman" w:hAnsi="Times New Roman" w:cs="Times New Roman"/>
                <w:sz w:val="24"/>
                <w:szCs w:val="24"/>
              </w:rPr>
            </w:pPr>
          </w:p>
        </w:tc>
        <w:tc>
          <w:tcPr>
            <w:tcW w:w="783" w:type="dxa"/>
          </w:tcPr>
          <w:p w:rsidR="00B801BD" w:rsidRPr="00610DC2" w:rsidRDefault="00B801BD" w:rsidP="00CA133F">
            <w:pPr>
              <w:spacing w:after="0" w:line="240" w:lineRule="auto"/>
              <w:jc w:val="center"/>
              <w:rPr>
                <w:rFonts w:ascii="Times New Roman" w:eastAsia="Times New Roman" w:hAnsi="Times New Roman" w:cs="Times New Roman"/>
                <w:sz w:val="24"/>
                <w:szCs w:val="24"/>
              </w:rPr>
            </w:pPr>
          </w:p>
        </w:tc>
        <w:tc>
          <w:tcPr>
            <w:tcW w:w="783" w:type="dxa"/>
          </w:tcPr>
          <w:p w:rsidR="00B801BD" w:rsidRPr="00610DC2" w:rsidRDefault="00B801BD" w:rsidP="00CA133F">
            <w:pPr>
              <w:spacing w:after="0" w:line="240" w:lineRule="auto"/>
              <w:jc w:val="center"/>
              <w:rPr>
                <w:rFonts w:ascii="Times New Roman" w:eastAsia="Times New Roman" w:hAnsi="Times New Roman" w:cs="Times New Roman"/>
                <w:sz w:val="24"/>
                <w:szCs w:val="24"/>
              </w:rPr>
            </w:pPr>
            <w:r w:rsidRPr="00610DC2">
              <w:rPr>
                <w:rFonts w:ascii="Times New Roman" w:eastAsia="Times New Roman" w:hAnsi="Times New Roman" w:cs="Times New Roman"/>
                <w:sz w:val="24"/>
                <w:szCs w:val="24"/>
              </w:rPr>
              <w:t>1</w:t>
            </w:r>
          </w:p>
        </w:tc>
        <w:tc>
          <w:tcPr>
            <w:tcW w:w="788" w:type="dxa"/>
          </w:tcPr>
          <w:p w:rsidR="00B801BD" w:rsidRPr="00610DC2" w:rsidRDefault="00B801BD" w:rsidP="00CA133F">
            <w:pPr>
              <w:spacing w:after="0" w:line="240" w:lineRule="auto"/>
              <w:jc w:val="center"/>
              <w:rPr>
                <w:rFonts w:ascii="Times New Roman" w:eastAsia="Times New Roman" w:hAnsi="Times New Roman" w:cs="Times New Roman"/>
                <w:sz w:val="24"/>
                <w:szCs w:val="24"/>
              </w:rPr>
            </w:pPr>
            <w:r w:rsidRPr="00610DC2">
              <w:rPr>
                <w:rFonts w:ascii="Times New Roman" w:eastAsia="Times New Roman" w:hAnsi="Times New Roman" w:cs="Times New Roman"/>
                <w:sz w:val="24"/>
                <w:szCs w:val="24"/>
              </w:rPr>
              <w:t>1</w:t>
            </w:r>
          </w:p>
        </w:tc>
      </w:tr>
      <w:tr w:rsidR="00B801BD" w:rsidRPr="00516AE9" w:rsidTr="00CA133F">
        <w:trPr>
          <w:jc w:val="center"/>
        </w:trPr>
        <w:tc>
          <w:tcPr>
            <w:tcW w:w="6562" w:type="dxa"/>
            <w:gridSpan w:val="2"/>
          </w:tcPr>
          <w:p w:rsidR="00B801BD" w:rsidRPr="00A262D7" w:rsidRDefault="00B801BD" w:rsidP="00CA133F">
            <w:pPr>
              <w:spacing w:after="0" w:line="240" w:lineRule="auto"/>
              <w:rPr>
                <w:rFonts w:ascii="Times New Roman" w:eastAsia="Times New Roman" w:hAnsi="Times New Roman" w:cs="Times New Roman"/>
                <w:sz w:val="24"/>
                <w:szCs w:val="24"/>
              </w:rPr>
            </w:pPr>
            <w:r w:rsidRPr="00A262D7">
              <w:rPr>
                <w:rFonts w:ascii="Times New Roman" w:eastAsia="Times New Roman" w:hAnsi="Times New Roman" w:cs="Times New Roman"/>
                <w:sz w:val="24"/>
                <w:szCs w:val="24"/>
              </w:rPr>
              <w:t>Граничне допустиме навчальне навантаження</w:t>
            </w:r>
          </w:p>
        </w:tc>
        <w:tc>
          <w:tcPr>
            <w:tcW w:w="783" w:type="dxa"/>
          </w:tcPr>
          <w:p w:rsidR="00B801BD" w:rsidRPr="00A262D7" w:rsidRDefault="00B801BD" w:rsidP="00CA133F">
            <w:pPr>
              <w:spacing w:after="0" w:line="240" w:lineRule="auto"/>
              <w:jc w:val="center"/>
              <w:rPr>
                <w:rFonts w:ascii="Times New Roman" w:eastAsia="Times New Roman" w:hAnsi="Times New Roman" w:cs="Times New Roman"/>
                <w:sz w:val="24"/>
                <w:szCs w:val="24"/>
              </w:rPr>
            </w:pPr>
            <w:r w:rsidRPr="00A262D7">
              <w:rPr>
                <w:rFonts w:ascii="Times New Roman" w:eastAsia="Times New Roman" w:hAnsi="Times New Roman" w:cs="Times New Roman"/>
                <w:sz w:val="24"/>
                <w:szCs w:val="24"/>
              </w:rPr>
              <w:t>33</w:t>
            </w:r>
          </w:p>
        </w:tc>
        <w:tc>
          <w:tcPr>
            <w:tcW w:w="783" w:type="dxa"/>
          </w:tcPr>
          <w:p w:rsidR="00B801BD" w:rsidRPr="00A262D7" w:rsidRDefault="00B801BD" w:rsidP="00CA133F">
            <w:pPr>
              <w:spacing w:after="0" w:line="240" w:lineRule="auto"/>
              <w:jc w:val="center"/>
              <w:rPr>
                <w:rFonts w:ascii="Times New Roman" w:eastAsia="Times New Roman" w:hAnsi="Times New Roman" w:cs="Times New Roman"/>
                <w:sz w:val="24"/>
                <w:szCs w:val="24"/>
              </w:rPr>
            </w:pPr>
            <w:r w:rsidRPr="00A262D7">
              <w:rPr>
                <w:rFonts w:ascii="Times New Roman" w:eastAsia="Times New Roman" w:hAnsi="Times New Roman" w:cs="Times New Roman"/>
                <w:sz w:val="24"/>
                <w:szCs w:val="24"/>
              </w:rPr>
              <w:t>33</w:t>
            </w:r>
          </w:p>
        </w:tc>
        <w:tc>
          <w:tcPr>
            <w:tcW w:w="783" w:type="dxa"/>
          </w:tcPr>
          <w:p w:rsidR="00B801BD" w:rsidRPr="00A262D7" w:rsidRDefault="00B801BD" w:rsidP="00CA133F">
            <w:pPr>
              <w:spacing w:after="0" w:line="240" w:lineRule="auto"/>
              <w:jc w:val="center"/>
              <w:rPr>
                <w:rFonts w:ascii="Times New Roman" w:eastAsia="Times New Roman" w:hAnsi="Times New Roman" w:cs="Times New Roman"/>
                <w:sz w:val="24"/>
                <w:szCs w:val="24"/>
              </w:rPr>
            </w:pPr>
            <w:r w:rsidRPr="00A262D7">
              <w:rPr>
                <w:rFonts w:ascii="Times New Roman" w:eastAsia="Times New Roman" w:hAnsi="Times New Roman" w:cs="Times New Roman"/>
                <w:sz w:val="24"/>
                <w:szCs w:val="24"/>
              </w:rPr>
              <w:t>33</w:t>
            </w:r>
          </w:p>
        </w:tc>
        <w:tc>
          <w:tcPr>
            <w:tcW w:w="788" w:type="dxa"/>
          </w:tcPr>
          <w:p w:rsidR="00B801BD" w:rsidRPr="00A262D7" w:rsidRDefault="00B801BD" w:rsidP="00CA133F">
            <w:pPr>
              <w:spacing w:after="0" w:line="240" w:lineRule="auto"/>
              <w:jc w:val="center"/>
              <w:rPr>
                <w:rFonts w:ascii="Times New Roman" w:eastAsia="Times New Roman" w:hAnsi="Times New Roman" w:cs="Times New Roman"/>
                <w:sz w:val="24"/>
                <w:szCs w:val="24"/>
              </w:rPr>
            </w:pPr>
            <w:r w:rsidRPr="00A262D7">
              <w:rPr>
                <w:rFonts w:ascii="Times New Roman" w:eastAsia="Times New Roman" w:hAnsi="Times New Roman" w:cs="Times New Roman"/>
                <w:sz w:val="24"/>
                <w:szCs w:val="24"/>
              </w:rPr>
              <w:t>33</w:t>
            </w:r>
          </w:p>
        </w:tc>
      </w:tr>
      <w:tr w:rsidR="00B801BD" w:rsidRPr="00516AE9" w:rsidTr="00CA133F">
        <w:trPr>
          <w:jc w:val="center"/>
        </w:trPr>
        <w:tc>
          <w:tcPr>
            <w:tcW w:w="6562" w:type="dxa"/>
            <w:gridSpan w:val="2"/>
          </w:tcPr>
          <w:p w:rsidR="00B801BD" w:rsidRPr="00A262D7" w:rsidRDefault="00B801BD" w:rsidP="00CA133F">
            <w:pPr>
              <w:spacing w:after="0" w:line="240" w:lineRule="auto"/>
              <w:rPr>
                <w:rFonts w:ascii="Times New Roman" w:eastAsia="Times New Roman" w:hAnsi="Times New Roman" w:cs="Times New Roman"/>
                <w:b/>
                <w:sz w:val="24"/>
                <w:szCs w:val="24"/>
              </w:rPr>
            </w:pPr>
            <w:r w:rsidRPr="00A262D7">
              <w:rPr>
                <w:rFonts w:ascii="Times New Roman" w:eastAsia="Times New Roman" w:hAnsi="Times New Roman" w:cs="Times New Roman"/>
                <w:b/>
                <w:sz w:val="24"/>
                <w:szCs w:val="24"/>
              </w:rPr>
              <w:t>Всього (без урахування поділу класів на групи)</w:t>
            </w:r>
          </w:p>
        </w:tc>
        <w:tc>
          <w:tcPr>
            <w:tcW w:w="783" w:type="dxa"/>
          </w:tcPr>
          <w:p w:rsidR="00B801BD" w:rsidRPr="00A262D7" w:rsidRDefault="00B801BD" w:rsidP="00CA133F">
            <w:pPr>
              <w:spacing w:after="0" w:line="240" w:lineRule="auto"/>
              <w:jc w:val="center"/>
              <w:rPr>
                <w:rFonts w:ascii="Times New Roman" w:eastAsia="Times New Roman" w:hAnsi="Times New Roman" w:cs="Times New Roman"/>
                <w:b/>
                <w:sz w:val="24"/>
                <w:szCs w:val="24"/>
              </w:rPr>
            </w:pPr>
            <w:r w:rsidRPr="00A262D7">
              <w:rPr>
                <w:rFonts w:ascii="Times New Roman" w:eastAsia="Times New Roman" w:hAnsi="Times New Roman" w:cs="Times New Roman"/>
                <w:b/>
                <w:sz w:val="24"/>
                <w:szCs w:val="24"/>
              </w:rPr>
              <w:t>33+3</w:t>
            </w:r>
          </w:p>
        </w:tc>
        <w:tc>
          <w:tcPr>
            <w:tcW w:w="783" w:type="dxa"/>
          </w:tcPr>
          <w:p w:rsidR="00B801BD" w:rsidRPr="00A262D7" w:rsidRDefault="00B801BD" w:rsidP="00CA133F">
            <w:pPr>
              <w:spacing w:after="0" w:line="240" w:lineRule="auto"/>
              <w:jc w:val="center"/>
              <w:rPr>
                <w:rFonts w:ascii="Times New Roman" w:eastAsia="Times New Roman" w:hAnsi="Times New Roman" w:cs="Times New Roman"/>
                <w:b/>
                <w:sz w:val="24"/>
                <w:szCs w:val="24"/>
              </w:rPr>
            </w:pPr>
            <w:r w:rsidRPr="00A262D7">
              <w:rPr>
                <w:rFonts w:ascii="Times New Roman" w:eastAsia="Times New Roman" w:hAnsi="Times New Roman" w:cs="Times New Roman"/>
                <w:b/>
                <w:sz w:val="24"/>
                <w:szCs w:val="24"/>
              </w:rPr>
              <w:t>33+3</w:t>
            </w:r>
          </w:p>
        </w:tc>
        <w:tc>
          <w:tcPr>
            <w:tcW w:w="783" w:type="dxa"/>
          </w:tcPr>
          <w:p w:rsidR="00B801BD" w:rsidRPr="00A262D7" w:rsidRDefault="00B801BD" w:rsidP="00CA133F">
            <w:pPr>
              <w:spacing w:after="0" w:line="240" w:lineRule="auto"/>
              <w:jc w:val="center"/>
              <w:rPr>
                <w:rFonts w:ascii="Times New Roman" w:eastAsia="Times New Roman" w:hAnsi="Times New Roman" w:cs="Times New Roman"/>
                <w:b/>
                <w:sz w:val="24"/>
                <w:szCs w:val="24"/>
              </w:rPr>
            </w:pPr>
            <w:r w:rsidRPr="00A262D7">
              <w:rPr>
                <w:rFonts w:ascii="Times New Roman" w:eastAsia="Times New Roman" w:hAnsi="Times New Roman" w:cs="Times New Roman"/>
                <w:b/>
                <w:sz w:val="24"/>
                <w:szCs w:val="24"/>
              </w:rPr>
              <w:t>33+3</w:t>
            </w:r>
          </w:p>
        </w:tc>
        <w:tc>
          <w:tcPr>
            <w:tcW w:w="788" w:type="dxa"/>
          </w:tcPr>
          <w:p w:rsidR="00B801BD" w:rsidRPr="00A262D7" w:rsidRDefault="00B801BD" w:rsidP="00CA133F">
            <w:pPr>
              <w:spacing w:after="0" w:line="240" w:lineRule="auto"/>
              <w:jc w:val="center"/>
              <w:rPr>
                <w:rFonts w:ascii="Times New Roman" w:eastAsia="Times New Roman" w:hAnsi="Times New Roman" w:cs="Times New Roman"/>
                <w:b/>
                <w:sz w:val="24"/>
                <w:szCs w:val="24"/>
              </w:rPr>
            </w:pPr>
            <w:r w:rsidRPr="00A262D7">
              <w:rPr>
                <w:rFonts w:ascii="Times New Roman" w:eastAsia="Times New Roman" w:hAnsi="Times New Roman" w:cs="Times New Roman"/>
                <w:b/>
                <w:sz w:val="24"/>
                <w:szCs w:val="24"/>
              </w:rPr>
              <w:t>33+3</w:t>
            </w:r>
          </w:p>
        </w:tc>
      </w:tr>
    </w:tbl>
    <w:p w:rsidR="00B801BD" w:rsidRPr="00516AE9" w:rsidRDefault="00B801BD" w:rsidP="00B801BD">
      <w:pPr>
        <w:spacing w:after="0" w:line="240" w:lineRule="auto"/>
        <w:jc w:val="center"/>
        <w:rPr>
          <w:rFonts w:ascii="Times New Roman" w:eastAsia="Times New Roman" w:hAnsi="Times New Roman" w:cs="Times New Roman"/>
          <w:color w:val="FF0000"/>
          <w:sz w:val="24"/>
          <w:szCs w:val="24"/>
        </w:rPr>
      </w:pPr>
    </w:p>
    <w:p w:rsidR="00B801BD" w:rsidRPr="00516AE9" w:rsidRDefault="00B801BD" w:rsidP="00B801BD">
      <w:pPr>
        <w:spacing w:after="0" w:line="240" w:lineRule="auto"/>
        <w:jc w:val="center"/>
        <w:rPr>
          <w:rFonts w:ascii="Times New Roman" w:eastAsia="Times New Roman" w:hAnsi="Times New Roman" w:cs="Times New Roman"/>
          <w:color w:val="FF0000"/>
          <w:sz w:val="24"/>
          <w:szCs w:val="24"/>
        </w:rPr>
      </w:pPr>
    </w:p>
    <w:p w:rsidR="00B801BD" w:rsidRPr="00516AE9" w:rsidRDefault="00B801BD" w:rsidP="00B801BD">
      <w:pPr>
        <w:spacing w:after="0" w:line="240" w:lineRule="auto"/>
        <w:jc w:val="right"/>
        <w:rPr>
          <w:rFonts w:ascii="Times New Roman" w:eastAsia="Times New Roman" w:hAnsi="Times New Roman" w:cs="Times New Roman"/>
          <w:b/>
          <w:color w:val="FF0000"/>
          <w:sz w:val="24"/>
          <w:szCs w:val="24"/>
        </w:rPr>
      </w:pPr>
    </w:p>
    <w:p w:rsidR="00B801BD" w:rsidRPr="00516AE9" w:rsidRDefault="00B801BD" w:rsidP="00B801BD">
      <w:pPr>
        <w:spacing w:after="0" w:line="240" w:lineRule="auto"/>
        <w:rPr>
          <w:rFonts w:ascii="Times New Roman" w:eastAsia="Times New Roman" w:hAnsi="Times New Roman" w:cs="Times New Roman"/>
          <w:b/>
          <w:color w:val="FF0000"/>
          <w:sz w:val="24"/>
          <w:szCs w:val="24"/>
        </w:rPr>
      </w:pPr>
      <w:r w:rsidRPr="00516AE9">
        <w:rPr>
          <w:color w:val="FF0000"/>
        </w:rPr>
        <w:br w:type="page"/>
      </w:r>
    </w:p>
    <w:p w:rsidR="00B801BD" w:rsidRPr="00776785" w:rsidRDefault="00B801BD" w:rsidP="00B801BD">
      <w:pPr>
        <w:spacing w:after="0" w:line="240" w:lineRule="auto"/>
        <w:jc w:val="center"/>
        <w:rPr>
          <w:rFonts w:ascii="Times New Roman" w:eastAsia="Times New Roman" w:hAnsi="Times New Roman" w:cs="Times New Roman"/>
          <w:b/>
          <w:sz w:val="28"/>
          <w:szCs w:val="28"/>
        </w:rPr>
      </w:pPr>
      <w:r w:rsidRPr="00776785">
        <w:rPr>
          <w:rFonts w:ascii="Times New Roman" w:eastAsia="Times New Roman" w:hAnsi="Times New Roman" w:cs="Times New Roman"/>
          <w:b/>
          <w:sz w:val="28"/>
          <w:szCs w:val="28"/>
        </w:rPr>
        <w:lastRenderedPageBreak/>
        <w:t>Навчальний план на 2023/2024  навчальний рік</w:t>
      </w:r>
    </w:p>
    <w:p w:rsidR="00B801BD" w:rsidRPr="00776785" w:rsidRDefault="00B801BD" w:rsidP="00B801BD">
      <w:pPr>
        <w:spacing w:after="0" w:line="240" w:lineRule="auto"/>
        <w:jc w:val="center"/>
        <w:rPr>
          <w:rFonts w:ascii="Times New Roman" w:eastAsia="Times New Roman" w:hAnsi="Times New Roman" w:cs="Times New Roman"/>
          <w:b/>
          <w:sz w:val="28"/>
          <w:szCs w:val="28"/>
          <w:u w:val="single"/>
        </w:rPr>
      </w:pPr>
      <w:r w:rsidRPr="00776785">
        <w:rPr>
          <w:rFonts w:ascii="Times New Roman" w:eastAsia="Times New Roman" w:hAnsi="Times New Roman" w:cs="Times New Roman"/>
          <w:b/>
          <w:sz w:val="28"/>
          <w:szCs w:val="28"/>
          <w:u w:val="single"/>
        </w:rPr>
        <w:t xml:space="preserve">для 10-А класу </w:t>
      </w:r>
    </w:p>
    <w:p w:rsidR="00B801BD" w:rsidRPr="00FE2FD5" w:rsidRDefault="00B801BD" w:rsidP="00B801BD">
      <w:pPr>
        <w:spacing w:after="0" w:line="240" w:lineRule="auto"/>
        <w:jc w:val="center"/>
        <w:rPr>
          <w:rFonts w:ascii="Times New Roman" w:eastAsia="Times New Roman" w:hAnsi="Times New Roman" w:cs="Times New Roman"/>
          <w:sz w:val="26"/>
          <w:szCs w:val="26"/>
        </w:rPr>
      </w:pPr>
      <w:r w:rsidRPr="00FE2FD5">
        <w:rPr>
          <w:rFonts w:ascii="Times New Roman" w:eastAsia="Times New Roman" w:hAnsi="Times New Roman" w:cs="Times New Roman"/>
          <w:b/>
          <w:sz w:val="26"/>
          <w:szCs w:val="26"/>
        </w:rPr>
        <w:t xml:space="preserve">з українською мовою навчання, математичного профілю </w:t>
      </w:r>
      <w:r w:rsidRPr="00FE2FD5">
        <w:rPr>
          <w:rFonts w:ascii="Times New Roman" w:eastAsia="Times New Roman" w:hAnsi="Times New Roman" w:cs="Times New Roman"/>
          <w:b/>
          <w:sz w:val="26"/>
          <w:szCs w:val="26"/>
        </w:rPr>
        <w:br/>
      </w:r>
      <w:r w:rsidRPr="00FE2FD5">
        <w:rPr>
          <w:rFonts w:ascii="Times New Roman" w:eastAsia="Times New Roman" w:hAnsi="Times New Roman" w:cs="Times New Roman"/>
          <w:sz w:val="26"/>
          <w:szCs w:val="26"/>
        </w:rPr>
        <w:t>(Таблиці 2,3 до Типової освітньої програми, затвердженої наказом</w:t>
      </w:r>
    </w:p>
    <w:p w:rsidR="00B801BD" w:rsidRPr="00FE2FD5" w:rsidRDefault="00B801BD" w:rsidP="00B801BD">
      <w:pPr>
        <w:spacing w:after="0" w:line="240" w:lineRule="auto"/>
        <w:jc w:val="center"/>
        <w:rPr>
          <w:rFonts w:ascii="Times New Roman" w:eastAsia="Times New Roman" w:hAnsi="Times New Roman" w:cs="Times New Roman"/>
          <w:sz w:val="26"/>
          <w:szCs w:val="26"/>
        </w:rPr>
      </w:pPr>
      <w:r w:rsidRPr="00FE2FD5">
        <w:rPr>
          <w:rFonts w:ascii="Times New Roman" w:eastAsia="Times New Roman" w:hAnsi="Times New Roman" w:cs="Times New Roman"/>
          <w:sz w:val="26"/>
          <w:szCs w:val="26"/>
        </w:rPr>
        <w:t>МОН України від 20.04.2018 №408)</w:t>
      </w:r>
    </w:p>
    <w:p w:rsidR="00B801BD" w:rsidRPr="00516AE9" w:rsidRDefault="00B801BD" w:rsidP="00B801BD">
      <w:pPr>
        <w:spacing w:after="0" w:line="240" w:lineRule="auto"/>
        <w:jc w:val="center"/>
        <w:rPr>
          <w:rFonts w:ascii="Times New Roman" w:eastAsia="Times New Roman" w:hAnsi="Times New Roman" w:cs="Times New Roman"/>
          <w:color w:val="FF0000"/>
          <w:sz w:val="24"/>
          <w:szCs w:val="24"/>
        </w:rPr>
      </w:pPr>
    </w:p>
    <w:tbl>
      <w:tblPr>
        <w:tblW w:w="94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88"/>
        <w:gridCol w:w="2126"/>
      </w:tblGrid>
      <w:tr w:rsidR="00B801BD" w:rsidRPr="00776785" w:rsidTr="00CA133F">
        <w:trPr>
          <w:trHeight w:val="390"/>
          <w:jc w:val="center"/>
        </w:trPr>
        <w:tc>
          <w:tcPr>
            <w:tcW w:w="7288" w:type="dxa"/>
            <w:vMerge w:val="restart"/>
            <w:vAlign w:val="center"/>
          </w:tcPr>
          <w:p w:rsidR="00B801BD" w:rsidRPr="00776785" w:rsidRDefault="00B801BD" w:rsidP="00CA133F">
            <w:pPr>
              <w:spacing w:after="0" w:line="240" w:lineRule="auto"/>
              <w:jc w:val="center"/>
              <w:rPr>
                <w:rFonts w:ascii="Times New Roman" w:eastAsia="Times New Roman" w:hAnsi="Times New Roman" w:cs="Times New Roman"/>
                <w:b/>
                <w:sz w:val="24"/>
                <w:szCs w:val="24"/>
              </w:rPr>
            </w:pPr>
            <w:r w:rsidRPr="00776785">
              <w:rPr>
                <w:rFonts w:ascii="Times New Roman" w:eastAsia="Times New Roman" w:hAnsi="Times New Roman" w:cs="Times New Roman"/>
                <w:b/>
                <w:sz w:val="24"/>
                <w:szCs w:val="24"/>
              </w:rPr>
              <w:t>Предмети</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b/>
                <w:sz w:val="24"/>
                <w:szCs w:val="24"/>
              </w:rPr>
            </w:pPr>
            <w:r w:rsidRPr="00776785">
              <w:rPr>
                <w:rFonts w:ascii="Times New Roman" w:eastAsia="Times New Roman" w:hAnsi="Times New Roman" w:cs="Times New Roman"/>
                <w:b/>
                <w:sz w:val="24"/>
                <w:szCs w:val="24"/>
              </w:rPr>
              <w:t>Кількість годин на тиждень</w:t>
            </w:r>
          </w:p>
        </w:tc>
      </w:tr>
      <w:tr w:rsidR="00B801BD" w:rsidRPr="00776785" w:rsidTr="00CA133F">
        <w:trPr>
          <w:jc w:val="center"/>
        </w:trPr>
        <w:tc>
          <w:tcPr>
            <w:tcW w:w="7288" w:type="dxa"/>
            <w:vMerge/>
            <w:vAlign w:val="center"/>
          </w:tcPr>
          <w:p w:rsidR="00B801BD" w:rsidRPr="00776785" w:rsidRDefault="00B801BD" w:rsidP="00CA133F">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2126" w:type="dxa"/>
            <w:vAlign w:val="center"/>
          </w:tcPr>
          <w:p w:rsidR="00B801BD" w:rsidRPr="00776785" w:rsidRDefault="00B801BD" w:rsidP="00CA133F">
            <w:pPr>
              <w:spacing w:after="0" w:line="240" w:lineRule="auto"/>
              <w:jc w:val="center"/>
              <w:rPr>
                <w:rFonts w:ascii="Times New Roman" w:eastAsia="Times New Roman" w:hAnsi="Times New Roman" w:cs="Times New Roman"/>
                <w:b/>
                <w:sz w:val="24"/>
                <w:szCs w:val="24"/>
              </w:rPr>
            </w:pPr>
            <w:r w:rsidRPr="00776785">
              <w:rPr>
                <w:rFonts w:ascii="Times New Roman" w:eastAsia="Times New Roman" w:hAnsi="Times New Roman" w:cs="Times New Roman"/>
                <w:b/>
                <w:sz w:val="24"/>
                <w:szCs w:val="24"/>
              </w:rPr>
              <w:t>10-А</w:t>
            </w:r>
          </w:p>
        </w:tc>
      </w:tr>
      <w:tr w:rsidR="00B801BD" w:rsidRPr="00776785" w:rsidTr="00CA133F">
        <w:trPr>
          <w:jc w:val="center"/>
        </w:trPr>
        <w:tc>
          <w:tcPr>
            <w:tcW w:w="7288" w:type="dxa"/>
            <w:vAlign w:val="center"/>
          </w:tcPr>
          <w:p w:rsidR="00B801BD" w:rsidRPr="00776785" w:rsidRDefault="00B801BD" w:rsidP="00CA133F">
            <w:pPr>
              <w:spacing w:after="0" w:line="240" w:lineRule="auto"/>
              <w:rPr>
                <w:rFonts w:ascii="Times New Roman" w:eastAsia="Times New Roman" w:hAnsi="Times New Roman" w:cs="Times New Roman"/>
                <w:b/>
                <w:sz w:val="24"/>
                <w:szCs w:val="24"/>
              </w:rPr>
            </w:pPr>
            <w:r w:rsidRPr="00776785">
              <w:rPr>
                <w:rFonts w:ascii="Times New Roman" w:eastAsia="Times New Roman" w:hAnsi="Times New Roman" w:cs="Times New Roman"/>
                <w:b/>
                <w:sz w:val="24"/>
                <w:szCs w:val="24"/>
              </w:rPr>
              <w:t>Базові предмети</w:t>
            </w:r>
          </w:p>
        </w:tc>
        <w:tc>
          <w:tcPr>
            <w:tcW w:w="2126" w:type="dxa"/>
            <w:vAlign w:val="center"/>
          </w:tcPr>
          <w:p w:rsidR="00B801BD" w:rsidRPr="00776785" w:rsidRDefault="00B801BD" w:rsidP="00CA133F">
            <w:pPr>
              <w:spacing w:after="0" w:line="240" w:lineRule="auto"/>
              <w:jc w:val="center"/>
              <w:rPr>
                <w:rFonts w:ascii="Times New Roman" w:eastAsia="Times New Roman" w:hAnsi="Times New Roman" w:cs="Times New Roman"/>
                <w:b/>
                <w:sz w:val="24"/>
                <w:szCs w:val="24"/>
                <w:lang w:val="ru-RU"/>
              </w:rPr>
            </w:pPr>
            <w:r w:rsidRPr="00776785">
              <w:rPr>
                <w:rFonts w:ascii="Times New Roman" w:eastAsia="Times New Roman" w:hAnsi="Times New Roman" w:cs="Times New Roman"/>
                <w:b/>
                <w:sz w:val="24"/>
                <w:szCs w:val="24"/>
              </w:rPr>
              <w:t>27+</w:t>
            </w:r>
            <w:r>
              <w:rPr>
                <w:rFonts w:ascii="Times New Roman" w:eastAsia="Times New Roman" w:hAnsi="Times New Roman" w:cs="Times New Roman"/>
                <w:b/>
                <w:sz w:val="24"/>
                <w:szCs w:val="24"/>
                <w:lang w:val="ru-RU"/>
              </w:rPr>
              <w:t>5</w:t>
            </w:r>
          </w:p>
        </w:tc>
      </w:tr>
      <w:tr w:rsidR="00B801BD" w:rsidRPr="00776785" w:rsidTr="00CA133F">
        <w:trPr>
          <w:jc w:val="center"/>
        </w:trPr>
        <w:tc>
          <w:tcPr>
            <w:tcW w:w="7288"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Українська мова</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r>
      <w:tr w:rsidR="00B801BD" w:rsidRPr="00776785" w:rsidTr="00CA133F">
        <w:trPr>
          <w:jc w:val="center"/>
        </w:trPr>
        <w:tc>
          <w:tcPr>
            <w:tcW w:w="7288"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Українська література</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r>
      <w:tr w:rsidR="00B801BD" w:rsidRPr="00776785" w:rsidTr="00CA133F">
        <w:trPr>
          <w:jc w:val="center"/>
        </w:trPr>
        <w:tc>
          <w:tcPr>
            <w:tcW w:w="7288"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Англійська мова</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r>
      <w:tr w:rsidR="00B801BD" w:rsidRPr="00776785" w:rsidTr="00CA133F">
        <w:trPr>
          <w:jc w:val="center"/>
        </w:trPr>
        <w:tc>
          <w:tcPr>
            <w:tcW w:w="7288"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Зарубіжна література</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r>
      <w:tr w:rsidR="00B801BD" w:rsidRPr="00776785" w:rsidTr="00CA133F">
        <w:trPr>
          <w:jc w:val="center"/>
        </w:trPr>
        <w:tc>
          <w:tcPr>
            <w:tcW w:w="7288"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 xml:space="preserve">Історія України </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1,5</w:t>
            </w:r>
          </w:p>
        </w:tc>
      </w:tr>
      <w:tr w:rsidR="00B801BD" w:rsidRPr="00776785" w:rsidTr="00CA133F">
        <w:trPr>
          <w:jc w:val="center"/>
        </w:trPr>
        <w:tc>
          <w:tcPr>
            <w:tcW w:w="7288"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Всесвітня історія</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r>
      <w:tr w:rsidR="00B801BD" w:rsidRPr="00776785" w:rsidTr="00CA133F">
        <w:trPr>
          <w:jc w:val="center"/>
        </w:trPr>
        <w:tc>
          <w:tcPr>
            <w:tcW w:w="7288"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Громадянська освіта</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r>
      <w:tr w:rsidR="00B801BD" w:rsidRPr="00776785" w:rsidTr="00CA133F">
        <w:trPr>
          <w:jc w:val="center"/>
        </w:trPr>
        <w:tc>
          <w:tcPr>
            <w:tcW w:w="7288"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Алгебра</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801BD" w:rsidRPr="00776785" w:rsidTr="00CA133F">
        <w:trPr>
          <w:jc w:val="center"/>
        </w:trPr>
        <w:tc>
          <w:tcPr>
            <w:tcW w:w="7288"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Геометрія</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3</w:t>
            </w:r>
          </w:p>
        </w:tc>
      </w:tr>
      <w:tr w:rsidR="00B801BD" w:rsidRPr="00776785" w:rsidTr="00CA133F">
        <w:trPr>
          <w:jc w:val="center"/>
        </w:trPr>
        <w:tc>
          <w:tcPr>
            <w:tcW w:w="7288"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Біологія і екологія</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r>
      <w:tr w:rsidR="00B801BD" w:rsidRPr="00776785" w:rsidTr="00CA133F">
        <w:trPr>
          <w:jc w:val="center"/>
        </w:trPr>
        <w:tc>
          <w:tcPr>
            <w:tcW w:w="7288"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Географія</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1,5</w:t>
            </w:r>
          </w:p>
        </w:tc>
      </w:tr>
      <w:tr w:rsidR="00B801BD" w:rsidRPr="00776785" w:rsidTr="00CA133F">
        <w:trPr>
          <w:jc w:val="center"/>
        </w:trPr>
        <w:tc>
          <w:tcPr>
            <w:tcW w:w="7288"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Фізика</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3</w:t>
            </w:r>
          </w:p>
        </w:tc>
      </w:tr>
      <w:tr w:rsidR="00B801BD" w:rsidRPr="00776785" w:rsidTr="00CA133F">
        <w:trPr>
          <w:jc w:val="center"/>
        </w:trPr>
        <w:tc>
          <w:tcPr>
            <w:tcW w:w="7288"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Хімія</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1,5</w:t>
            </w:r>
          </w:p>
        </w:tc>
      </w:tr>
      <w:tr w:rsidR="00B801BD" w:rsidRPr="00776785" w:rsidTr="00CA133F">
        <w:trPr>
          <w:jc w:val="center"/>
        </w:trPr>
        <w:tc>
          <w:tcPr>
            <w:tcW w:w="7288"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Фізична культура</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3</w:t>
            </w:r>
          </w:p>
        </w:tc>
      </w:tr>
      <w:tr w:rsidR="00B801BD" w:rsidRPr="00776785" w:rsidTr="00CA133F">
        <w:trPr>
          <w:jc w:val="center"/>
        </w:trPr>
        <w:tc>
          <w:tcPr>
            <w:tcW w:w="7288"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Захист України</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1,5</w:t>
            </w:r>
          </w:p>
        </w:tc>
      </w:tr>
      <w:tr w:rsidR="00B801BD" w:rsidRPr="00776785" w:rsidTr="00CA133F">
        <w:trPr>
          <w:jc w:val="center"/>
        </w:trPr>
        <w:tc>
          <w:tcPr>
            <w:tcW w:w="7288" w:type="dxa"/>
          </w:tcPr>
          <w:p w:rsidR="00B801BD" w:rsidRPr="00776785" w:rsidRDefault="00B801BD" w:rsidP="00CA133F">
            <w:pPr>
              <w:spacing w:after="0" w:line="240" w:lineRule="auto"/>
              <w:rPr>
                <w:rFonts w:ascii="Times New Roman" w:eastAsia="Times New Roman" w:hAnsi="Times New Roman" w:cs="Times New Roman"/>
                <w:b/>
                <w:sz w:val="24"/>
                <w:szCs w:val="24"/>
              </w:rPr>
            </w:pPr>
            <w:r w:rsidRPr="00776785">
              <w:rPr>
                <w:rFonts w:ascii="Times New Roman" w:eastAsia="Times New Roman" w:hAnsi="Times New Roman" w:cs="Times New Roman"/>
                <w:b/>
                <w:sz w:val="24"/>
                <w:szCs w:val="24"/>
              </w:rPr>
              <w:t>Вибірково-обов’язкові предмети:</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b/>
                <w:sz w:val="24"/>
                <w:szCs w:val="24"/>
              </w:rPr>
            </w:pPr>
          </w:p>
        </w:tc>
      </w:tr>
      <w:tr w:rsidR="00B801BD" w:rsidRPr="00776785" w:rsidTr="00CA133F">
        <w:trPr>
          <w:jc w:val="center"/>
        </w:trPr>
        <w:tc>
          <w:tcPr>
            <w:tcW w:w="7288"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Інформатика</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r>
      <w:tr w:rsidR="00B801BD" w:rsidRPr="00776785" w:rsidTr="00CA133F">
        <w:trPr>
          <w:jc w:val="center"/>
        </w:trPr>
        <w:tc>
          <w:tcPr>
            <w:tcW w:w="7288"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 xml:space="preserve">Технології </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r>
      <w:tr w:rsidR="00B801BD" w:rsidRPr="00776785" w:rsidTr="00CA133F">
        <w:trPr>
          <w:jc w:val="center"/>
        </w:trPr>
        <w:tc>
          <w:tcPr>
            <w:tcW w:w="7288" w:type="dxa"/>
          </w:tcPr>
          <w:p w:rsidR="00B801BD" w:rsidRPr="00776785" w:rsidRDefault="00B801BD" w:rsidP="00CA133F">
            <w:pPr>
              <w:spacing w:after="0" w:line="240" w:lineRule="auto"/>
              <w:rPr>
                <w:rFonts w:ascii="Times New Roman" w:eastAsia="Times New Roman" w:hAnsi="Times New Roman" w:cs="Times New Roman"/>
                <w:b/>
                <w:sz w:val="24"/>
                <w:szCs w:val="24"/>
              </w:rPr>
            </w:pPr>
            <w:r w:rsidRPr="00776785">
              <w:rPr>
                <w:rFonts w:ascii="Times New Roman" w:eastAsia="Times New Roman" w:hAnsi="Times New Roman" w:cs="Times New Roman"/>
                <w:b/>
                <w:sz w:val="24"/>
                <w:szCs w:val="24"/>
              </w:rPr>
              <w:t xml:space="preserve">Додаткові години на профільні предмети, окремі базові предмети, спеціальні курси, факультативні курси та індивідуальні заняття </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8-5</w:t>
            </w:r>
            <w:r w:rsidRPr="0077678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p>
        </w:tc>
      </w:tr>
      <w:tr w:rsidR="00B801BD" w:rsidRPr="00516AE9" w:rsidTr="00CA133F">
        <w:trPr>
          <w:jc w:val="center"/>
        </w:trPr>
        <w:tc>
          <w:tcPr>
            <w:tcW w:w="7288" w:type="dxa"/>
          </w:tcPr>
          <w:p w:rsidR="00B801BD" w:rsidRPr="00610DC2" w:rsidRDefault="00B801BD" w:rsidP="00CA133F">
            <w:pPr>
              <w:spacing w:after="0" w:line="240" w:lineRule="auto"/>
              <w:rPr>
                <w:rFonts w:ascii="Times New Roman" w:eastAsia="Times New Roman" w:hAnsi="Times New Roman" w:cs="Times New Roman"/>
                <w:b/>
                <w:sz w:val="24"/>
                <w:szCs w:val="24"/>
              </w:rPr>
            </w:pPr>
            <w:r w:rsidRPr="00610DC2">
              <w:rPr>
                <w:rFonts w:ascii="Times New Roman" w:eastAsia="Times New Roman" w:hAnsi="Times New Roman" w:cs="Times New Roman"/>
                <w:i/>
                <w:sz w:val="24"/>
                <w:szCs w:val="24"/>
              </w:rPr>
              <w:t>Індивідуальні заняття:</w:t>
            </w:r>
          </w:p>
        </w:tc>
        <w:tc>
          <w:tcPr>
            <w:tcW w:w="2126" w:type="dxa"/>
          </w:tcPr>
          <w:p w:rsidR="00B801BD" w:rsidRPr="00610DC2" w:rsidRDefault="00B801BD" w:rsidP="00CA133F">
            <w:pPr>
              <w:spacing w:after="0" w:line="240" w:lineRule="auto"/>
              <w:jc w:val="center"/>
              <w:rPr>
                <w:rFonts w:ascii="Times New Roman" w:eastAsia="Times New Roman" w:hAnsi="Times New Roman" w:cs="Times New Roman"/>
                <w:b/>
                <w:sz w:val="24"/>
                <w:szCs w:val="24"/>
              </w:rPr>
            </w:pPr>
          </w:p>
        </w:tc>
      </w:tr>
      <w:tr w:rsidR="00B801BD" w:rsidRPr="00516AE9" w:rsidTr="00CA133F">
        <w:trPr>
          <w:jc w:val="center"/>
        </w:trPr>
        <w:tc>
          <w:tcPr>
            <w:tcW w:w="7288" w:type="dxa"/>
          </w:tcPr>
          <w:p w:rsidR="00B801BD" w:rsidRPr="00610DC2" w:rsidRDefault="00B801BD" w:rsidP="00CA133F">
            <w:pPr>
              <w:spacing w:after="0" w:line="240" w:lineRule="auto"/>
              <w:rPr>
                <w:rFonts w:ascii="Times New Roman" w:eastAsia="Times New Roman" w:hAnsi="Times New Roman" w:cs="Times New Roman"/>
                <w:sz w:val="24"/>
                <w:szCs w:val="24"/>
              </w:rPr>
            </w:pPr>
            <w:r w:rsidRPr="00610DC2">
              <w:rPr>
                <w:rFonts w:ascii="Times New Roman" w:eastAsia="Times New Roman" w:hAnsi="Times New Roman" w:cs="Times New Roman"/>
                <w:sz w:val="24"/>
                <w:szCs w:val="24"/>
              </w:rPr>
              <w:t>Математика</w:t>
            </w:r>
          </w:p>
        </w:tc>
        <w:tc>
          <w:tcPr>
            <w:tcW w:w="2126" w:type="dxa"/>
          </w:tcPr>
          <w:p w:rsidR="00B801BD" w:rsidRPr="00610DC2" w:rsidRDefault="00B801BD" w:rsidP="00CA133F">
            <w:pPr>
              <w:spacing w:after="0" w:line="240" w:lineRule="auto"/>
              <w:jc w:val="center"/>
              <w:rPr>
                <w:rFonts w:ascii="Times New Roman" w:eastAsia="Times New Roman" w:hAnsi="Times New Roman" w:cs="Times New Roman"/>
                <w:sz w:val="24"/>
                <w:szCs w:val="24"/>
              </w:rPr>
            </w:pPr>
            <w:r w:rsidRPr="00610DC2">
              <w:rPr>
                <w:rFonts w:ascii="Times New Roman" w:eastAsia="Times New Roman" w:hAnsi="Times New Roman" w:cs="Times New Roman"/>
                <w:sz w:val="24"/>
                <w:szCs w:val="24"/>
              </w:rPr>
              <w:t>1</w:t>
            </w:r>
          </w:p>
        </w:tc>
      </w:tr>
      <w:tr w:rsidR="00B801BD" w:rsidRPr="00516AE9" w:rsidTr="00CA133F">
        <w:trPr>
          <w:jc w:val="center"/>
        </w:trPr>
        <w:tc>
          <w:tcPr>
            <w:tcW w:w="7288" w:type="dxa"/>
          </w:tcPr>
          <w:p w:rsidR="00B801BD" w:rsidRPr="00610DC2" w:rsidRDefault="00B801BD" w:rsidP="00CA133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Українська мова</w:t>
            </w:r>
          </w:p>
        </w:tc>
        <w:tc>
          <w:tcPr>
            <w:tcW w:w="2126" w:type="dxa"/>
          </w:tcPr>
          <w:p w:rsidR="00B801BD" w:rsidRPr="00610DC2" w:rsidRDefault="00B801BD" w:rsidP="00CA13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801BD" w:rsidRPr="00516AE9" w:rsidTr="00CA133F">
        <w:trPr>
          <w:jc w:val="center"/>
        </w:trPr>
        <w:tc>
          <w:tcPr>
            <w:tcW w:w="7288" w:type="dxa"/>
          </w:tcPr>
          <w:p w:rsidR="00B801BD" w:rsidRDefault="00B801BD" w:rsidP="00CA133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Англійська мова</w:t>
            </w:r>
          </w:p>
        </w:tc>
        <w:tc>
          <w:tcPr>
            <w:tcW w:w="2126" w:type="dxa"/>
          </w:tcPr>
          <w:p w:rsidR="00B801BD" w:rsidRDefault="00B801BD" w:rsidP="00CA13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801BD" w:rsidRPr="00516AE9" w:rsidTr="00CA133F">
        <w:trPr>
          <w:jc w:val="center"/>
        </w:trPr>
        <w:tc>
          <w:tcPr>
            <w:tcW w:w="7288" w:type="dxa"/>
          </w:tcPr>
          <w:p w:rsidR="00B801BD" w:rsidRPr="00A262D7" w:rsidRDefault="00B801BD" w:rsidP="00CA133F">
            <w:pPr>
              <w:spacing w:after="0" w:line="240" w:lineRule="auto"/>
              <w:rPr>
                <w:rFonts w:ascii="Times New Roman" w:eastAsia="Times New Roman" w:hAnsi="Times New Roman" w:cs="Times New Roman"/>
                <w:sz w:val="24"/>
                <w:szCs w:val="24"/>
              </w:rPr>
            </w:pPr>
            <w:r w:rsidRPr="00A262D7">
              <w:rPr>
                <w:rFonts w:ascii="Times New Roman" w:eastAsia="Times New Roman" w:hAnsi="Times New Roman" w:cs="Times New Roman"/>
                <w:sz w:val="24"/>
                <w:szCs w:val="24"/>
              </w:rPr>
              <w:t>Граничне допустиме навчальне навантаження</w:t>
            </w:r>
          </w:p>
        </w:tc>
        <w:tc>
          <w:tcPr>
            <w:tcW w:w="2126" w:type="dxa"/>
          </w:tcPr>
          <w:p w:rsidR="00B801BD" w:rsidRPr="00A262D7" w:rsidRDefault="00B801BD" w:rsidP="00CA133F">
            <w:pPr>
              <w:spacing w:after="0" w:line="240" w:lineRule="auto"/>
              <w:jc w:val="center"/>
              <w:rPr>
                <w:rFonts w:ascii="Times New Roman" w:eastAsia="Times New Roman" w:hAnsi="Times New Roman" w:cs="Times New Roman"/>
                <w:sz w:val="24"/>
                <w:szCs w:val="24"/>
              </w:rPr>
            </w:pPr>
            <w:r w:rsidRPr="00A262D7">
              <w:rPr>
                <w:rFonts w:ascii="Times New Roman" w:eastAsia="Times New Roman" w:hAnsi="Times New Roman" w:cs="Times New Roman"/>
                <w:sz w:val="24"/>
                <w:szCs w:val="24"/>
              </w:rPr>
              <w:t>33</w:t>
            </w:r>
          </w:p>
        </w:tc>
      </w:tr>
      <w:tr w:rsidR="00B801BD" w:rsidRPr="00516AE9" w:rsidTr="00CA133F">
        <w:trPr>
          <w:jc w:val="center"/>
        </w:trPr>
        <w:tc>
          <w:tcPr>
            <w:tcW w:w="7288" w:type="dxa"/>
          </w:tcPr>
          <w:p w:rsidR="00B801BD" w:rsidRPr="00A262D7" w:rsidRDefault="00B801BD" w:rsidP="00CA133F">
            <w:pPr>
              <w:spacing w:after="0" w:line="240" w:lineRule="auto"/>
              <w:rPr>
                <w:rFonts w:ascii="Times New Roman" w:eastAsia="Times New Roman" w:hAnsi="Times New Roman" w:cs="Times New Roman"/>
                <w:b/>
                <w:sz w:val="24"/>
                <w:szCs w:val="24"/>
              </w:rPr>
            </w:pPr>
            <w:r w:rsidRPr="00A262D7">
              <w:rPr>
                <w:rFonts w:ascii="Times New Roman" w:eastAsia="Times New Roman" w:hAnsi="Times New Roman" w:cs="Times New Roman"/>
                <w:b/>
                <w:sz w:val="24"/>
                <w:szCs w:val="24"/>
              </w:rPr>
              <w:t>Всього фінансується (без урахування поділу класів на групи)</w:t>
            </w:r>
          </w:p>
        </w:tc>
        <w:tc>
          <w:tcPr>
            <w:tcW w:w="2126" w:type="dxa"/>
          </w:tcPr>
          <w:p w:rsidR="00B801BD" w:rsidRPr="00A262D7" w:rsidRDefault="00B801BD" w:rsidP="00CA133F">
            <w:pPr>
              <w:spacing w:after="0" w:line="240" w:lineRule="auto"/>
              <w:jc w:val="center"/>
              <w:rPr>
                <w:rFonts w:ascii="Times New Roman" w:eastAsia="Times New Roman" w:hAnsi="Times New Roman" w:cs="Times New Roman"/>
                <w:b/>
                <w:sz w:val="24"/>
                <w:szCs w:val="24"/>
              </w:rPr>
            </w:pPr>
            <w:r w:rsidRPr="00A262D7">
              <w:rPr>
                <w:rFonts w:ascii="Times New Roman" w:eastAsia="Times New Roman" w:hAnsi="Times New Roman" w:cs="Times New Roman"/>
                <w:b/>
                <w:sz w:val="24"/>
                <w:szCs w:val="24"/>
              </w:rPr>
              <w:t>38</w:t>
            </w:r>
          </w:p>
        </w:tc>
      </w:tr>
    </w:tbl>
    <w:p w:rsidR="00B801BD" w:rsidRPr="00516AE9" w:rsidRDefault="00B801BD" w:rsidP="00B801BD">
      <w:pPr>
        <w:spacing w:after="0" w:line="240" w:lineRule="auto"/>
        <w:rPr>
          <w:rFonts w:ascii="Times New Roman" w:eastAsia="Times New Roman" w:hAnsi="Times New Roman" w:cs="Times New Roman"/>
          <w:b/>
          <w:color w:val="FF0000"/>
          <w:sz w:val="24"/>
          <w:szCs w:val="24"/>
        </w:rPr>
      </w:pPr>
      <w:r w:rsidRPr="00516AE9">
        <w:rPr>
          <w:color w:val="FF0000"/>
        </w:rPr>
        <w:br w:type="page"/>
      </w:r>
    </w:p>
    <w:p w:rsidR="00B801BD" w:rsidRPr="00FE2FD5" w:rsidRDefault="00B801BD" w:rsidP="00B801BD">
      <w:pPr>
        <w:spacing w:after="0" w:line="240" w:lineRule="auto"/>
        <w:jc w:val="center"/>
        <w:rPr>
          <w:rFonts w:ascii="Times New Roman" w:eastAsia="Times New Roman" w:hAnsi="Times New Roman" w:cs="Times New Roman"/>
          <w:b/>
          <w:sz w:val="28"/>
          <w:szCs w:val="28"/>
        </w:rPr>
      </w:pPr>
      <w:r w:rsidRPr="00FE2FD5">
        <w:rPr>
          <w:rFonts w:ascii="Times New Roman" w:eastAsia="Times New Roman" w:hAnsi="Times New Roman" w:cs="Times New Roman"/>
          <w:b/>
          <w:sz w:val="28"/>
          <w:szCs w:val="28"/>
        </w:rPr>
        <w:lastRenderedPageBreak/>
        <w:t>Навчальний план на 2023/2024 навчальний рік</w:t>
      </w:r>
    </w:p>
    <w:p w:rsidR="00B801BD" w:rsidRPr="00FE2FD5" w:rsidRDefault="00B801BD" w:rsidP="00B801BD">
      <w:pPr>
        <w:spacing w:after="0" w:line="240" w:lineRule="auto"/>
        <w:jc w:val="center"/>
        <w:rPr>
          <w:rFonts w:ascii="Times New Roman" w:eastAsia="Times New Roman" w:hAnsi="Times New Roman" w:cs="Times New Roman"/>
          <w:b/>
          <w:sz w:val="28"/>
          <w:szCs w:val="28"/>
        </w:rPr>
      </w:pPr>
      <w:r w:rsidRPr="00FE2FD5">
        <w:rPr>
          <w:rFonts w:ascii="Times New Roman" w:eastAsia="Times New Roman" w:hAnsi="Times New Roman" w:cs="Times New Roman"/>
          <w:b/>
          <w:sz w:val="28"/>
          <w:szCs w:val="28"/>
          <w:u w:val="single"/>
        </w:rPr>
        <w:t>для 10-Б класу</w:t>
      </w:r>
      <w:r w:rsidRPr="00FE2FD5">
        <w:rPr>
          <w:rFonts w:ascii="Times New Roman" w:eastAsia="Times New Roman" w:hAnsi="Times New Roman" w:cs="Times New Roman"/>
          <w:b/>
          <w:sz w:val="28"/>
          <w:szCs w:val="28"/>
        </w:rPr>
        <w:t xml:space="preserve"> </w:t>
      </w:r>
    </w:p>
    <w:p w:rsidR="00B801BD" w:rsidRPr="00FE2FD5" w:rsidRDefault="00B801BD" w:rsidP="00B801BD">
      <w:pPr>
        <w:spacing w:after="0" w:line="240" w:lineRule="auto"/>
        <w:jc w:val="center"/>
        <w:rPr>
          <w:rFonts w:ascii="Times New Roman" w:eastAsia="Times New Roman" w:hAnsi="Times New Roman" w:cs="Times New Roman"/>
          <w:b/>
          <w:sz w:val="26"/>
          <w:szCs w:val="26"/>
        </w:rPr>
      </w:pPr>
      <w:r w:rsidRPr="00FE2FD5">
        <w:rPr>
          <w:rFonts w:ascii="Times New Roman" w:eastAsia="Times New Roman" w:hAnsi="Times New Roman" w:cs="Times New Roman"/>
          <w:b/>
          <w:sz w:val="26"/>
          <w:szCs w:val="26"/>
        </w:rPr>
        <w:t>з українською мовою навчання,</w:t>
      </w:r>
    </w:p>
    <w:p w:rsidR="00B801BD" w:rsidRPr="00FE2FD5" w:rsidRDefault="00B801BD" w:rsidP="00B801BD">
      <w:pPr>
        <w:spacing w:after="0" w:line="240" w:lineRule="auto"/>
        <w:jc w:val="center"/>
        <w:rPr>
          <w:rFonts w:ascii="Times New Roman" w:eastAsia="Times New Roman" w:hAnsi="Times New Roman" w:cs="Times New Roman"/>
          <w:sz w:val="26"/>
          <w:szCs w:val="26"/>
        </w:rPr>
      </w:pPr>
      <w:r w:rsidRPr="00FE2FD5">
        <w:rPr>
          <w:rFonts w:ascii="Times New Roman" w:eastAsia="Times New Roman" w:hAnsi="Times New Roman" w:cs="Times New Roman"/>
          <w:b/>
          <w:sz w:val="26"/>
          <w:szCs w:val="26"/>
        </w:rPr>
        <w:t xml:space="preserve">профілю </w:t>
      </w:r>
      <w:r>
        <w:rPr>
          <w:rFonts w:ascii="Times New Roman" w:eastAsia="Times New Roman" w:hAnsi="Times New Roman" w:cs="Times New Roman"/>
          <w:b/>
          <w:sz w:val="26"/>
          <w:szCs w:val="26"/>
        </w:rPr>
        <w:t>англійської мови</w:t>
      </w:r>
      <w:r w:rsidRPr="00FE2FD5">
        <w:rPr>
          <w:rFonts w:ascii="Times New Roman" w:eastAsia="Times New Roman" w:hAnsi="Times New Roman" w:cs="Times New Roman"/>
          <w:sz w:val="26"/>
          <w:szCs w:val="26"/>
        </w:rPr>
        <w:br/>
        <w:t>(Таблиці 2,3 до Типової освітньої програми, затвердженої наказом</w:t>
      </w:r>
    </w:p>
    <w:p w:rsidR="00B801BD" w:rsidRPr="00FE2FD5" w:rsidRDefault="00B801BD" w:rsidP="00B801BD">
      <w:pPr>
        <w:spacing w:after="0" w:line="240" w:lineRule="auto"/>
        <w:jc w:val="center"/>
        <w:rPr>
          <w:rFonts w:ascii="Times New Roman" w:eastAsia="Times New Roman" w:hAnsi="Times New Roman" w:cs="Times New Roman"/>
          <w:sz w:val="26"/>
          <w:szCs w:val="26"/>
        </w:rPr>
      </w:pPr>
      <w:r w:rsidRPr="00FE2FD5">
        <w:rPr>
          <w:rFonts w:ascii="Times New Roman" w:eastAsia="Times New Roman" w:hAnsi="Times New Roman" w:cs="Times New Roman"/>
          <w:sz w:val="26"/>
          <w:szCs w:val="26"/>
        </w:rPr>
        <w:t>МОН України від 20.04.2018 №408)</w:t>
      </w:r>
    </w:p>
    <w:p w:rsidR="00B801BD" w:rsidRPr="00516AE9" w:rsidRDefault="00B801BD" w:rsidP="00B801BD">
      <w:pPr>
        <w:spacing w:after="0" w:line="240" w:lineRule="auto"/>
        <w:jc w:val="center"/>
        <w:rPr>
          <w:rFonts w:ascii="Times New Roman" w:eastAsia="Times New Roman" w:hAnsi="Times New Roman" w:cs="Times New Roman"/>
          <w:color w:val="FF0000"/>
          <w:sz w:val="24"/>
          <w:szCs w:val="24"/>
        </w:rPr>
      </w:pPr>
    </w:p>
    <w:tbl>
      <w:tblPr>
        <w:tblW w:w="9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5"/>
        <w:gridCol w:w="2126"/>
      </w:tblGrid>
      <w:tr w:rsidR="00B801BD" w:rsidRPr="00516AE9" w:rsidTr="00CA133F">
        <w:trPr>
          <w:trHeight w:val="390"/>
          <w:jc w:val="center"/>
        </w:trPr>
        <w:tc>
          <w:tcPr>
            <w:tcW w:w="7095" w:type="dxa"/>
            <w:vMerge w:val="restart"/>
            <w:vAlign w:val="center"/>
          </w:tcPr>
          <w:p w:rsidR="00B801BD" w:rsidRPr="00FE2FD5" w:rsidRDefault="00B801BD" w:rsidP="00CA133F">
            <w:pPr>
              <w:spacing w:after="0" w:line="240" w:lineRule="auto"/>
              <w:jc w:val="center"/>
              <w:rPr>
                <w:rFonts w:ascii="Times New Roman" w:eastAsia="Times New Roman" w:hAnsi="Times New Roman" w:cs="Times New Roman"/>
                <w:b/>
                <w:sz w:val="24"/>
                <w:szCs w:val="24"/>
              </w:rPr>
            </w:pPr>
            <w:r w:rsidRPr="00FE2FD5">
              <w:rPr>
                <w:rFonts w:ascii="Times New Roman" w:eastAsia="Times New Roman" w:hAnsi="Times New Roman" w:cs="Times New Roman"/>
                <w:b/>
                <w:sz w:val="24"/>
                <w:szCs w:val="24"/>
              </w:rPr>
              <w:t>Предмети</w:t>
            </w:r>
          </w:p>
        </w:tc>
        <w:tc>
          <w:tcPr>
            <w:tcW w:w="2126" w:type="dxa"/>
          </w:tcPr>
          <w:p w:rsidR="00B801BD" w:rsidRPr="00FE2FD5" w:rsidRDefault="00B801BD" w:rsidP="00CA133F">
            <w:pPr>
              <w:spacing w:after="0" w:line="240" w:lineRule="auto"/>
              <w:jc w:val="center"/>
              <w:rPr>
                <w:rFonts w:ascii="Times New Roman" w:eastAsia="Times New Roman" w:hAnsi="Times New Roman" w:cs="Times New Roman"/>
                <w:b/>
                <w:sz w:val="24"/>
                <w:szCs w:val="24"/>
              </w:rPr>
            </w:pPr>
            <w:r w:rsidRPr="00FE2FD5">
              <w:rPr>
                <w:rFonts w:ascii="Times New Roman" w:eastAsia="Times New Roman" w:hAnsi="Times New Roman" w:cs="Times New Roman"/>
                <w:b/>
                <w:sz w:val="24"/>
                <w:szCs w:val="24"/>
              </w:rPr>
              <w:t>Кількість годин на тиждень</w:t>
            </w:r>
          </w:p>
        </w:tc>
      </w:tr>
      <w:tr w:rsidR="00B801BD" w:rsidRPr="00516AE9" w:rsidTr="00CA133F">
        <w:trPr>
          <w:jc w:val="center"/>
        </w:trPr>
        <w:tc>
          <w:tcPr>
            <w:tcW w:w="7095" w:type="dxa"/>
            <w:vMerge/>
            <w:vAlign w:val="center"/>
          </w:tcPr>
          <w:p w:rsidR="00B801BD" w:rsidRPr="00FE2FD5" w:rsidRDefault="00B801BD" w:rsidP="00CA133F">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2126" w:type="dxa"/>
            <w:vAlign w:val="center"/>
          </w:tcPr>
          <w:p w:rsidR="00B801BD" w:rsidRPr="00FE2FD5" w:rsidRDefault="00B801BD" w:rsidP="00CA133F">
            <w:pPr>
              <w:spacing w:after="0" w:line="240" w:lineRule="auto"/>
              <w:jc w:val="center"/>
              <w:rPr>
                <w:rFonts w:ascii="Times New Roman" w:eastAsia="Times New Roman" w:hAnsi="Times New Roman" w:cs="Times New Roman"/>
                <w:b/>
                <w:sz w:val="24"/>
                <w:szCs w:val="24"/>
              </w:rPr>
            </w:pPr>
            <w:r w:rsidRPr="00FE2FD5">
              <w:rPr>
                <w:rFonts w:ascii="Times New Roman" w:eastAsia="Times New Roman" w:hAnsi="Times New Roman" w:cs="Times New Roman"/>
                <w:b/>
                <w:sz w:val="24"/>
                <w:szCs w:val="24"/>
              </w:rPr>
              <w:t>10-Б</w:t>
            </w:r>
          </w:p>
        </w:tc>
      </w:tr>
      <w:tr w:rsidR="00B801BD" w:rsidRPr="00516AE9" w:rsidTr="00CA133F">
        <w:trPr>
          <w:jc w:val="center"/>
        </w:trPr>
        <w:tc>
          <w:tcPr>
            <w:tcW w:w="7095" w:type="dxa"/>
            <w:vAlign w:val="center"/>
          </w:tcPr>
          <w:p w:rsidR="00B801BD" w:rsidRPr="00386065" w:rsidRDefault="00B801BD" w:rsidP="00CA133F">
            <w:pPr>
              <w:spacing w:after="0" w:line="240" w:lineRule="auto"/>
              <w:rPr>
                <w:rFonts w:ascii="Times New Roman" w:eastAsia="Times New Roman" w:hAnsi="Times New Roman" w:cs="Times New Roman"/>
                <w:b/>
                <w:sz w:val="24"/>
                <w:szCs w:val="24"/>
              </w:rPr>
            </w:pPr>
            <w:r w:rsidRPr="00386065">
              <w:rPr>
                <w:rFonts w:ascii="Times New Roman" w:eastAsia="Times New Roman" w:hAnsi="Times New Roman" w:cs="Times New Roman"/>
                <w:b/>
                <w:sz w:val="24"/>
                <w:szCs w:val="24"/>
              </w:rPr>
              <w:t>Базові предмети</w:t>
            </w:r>
          </w:p>
        </w:tc>
        <w:tc>
          <w:tcPr>
            <w:tcW w:w="2126" w:type="dxa"/>
            <w:vAlign w:val="center"/>
          </w:tcPr>
          <w:p w:rsidR="00B801BD" w:rsidRPr="00386065" w:rsidRDefault="00B801BD" w:rsidP="00CA133F">
            <w:pPr>
              <w:spacing w:after="0" w:line="240" w:lineRule="auto"/>
              <w:jc w:val="center"/>
              <w:rPr>
                <w:rFonts w:ascii="Times New Roman" w:eastAsia="Times New Roman" w:hAnsi="Times New Roman" w:cs="Times New Roman"/>
                <w:b/>
                <w:sz w:val="24"/>
                <w:szCs w:val="24"/>
                <w:lang w:val="ru-RU"/>
              </w:rPr>
            </w:pPr>
            <w:r w:rsidRPr="00386065">
              <w:rPr>
                <w:rFonts w:ascii="Times New Roman" w:eastAsia="Times New Roman" w:hAnsi="Times New Roman" w:cs="Times New Roman"/>
                <w:b/>
                <w:sz w:val="24"/>
                <w:szCs w:val="24"/>
              </w:rPr>
              <w:t>27+</w:t>
            </w:r>
            <w:r w:rsidRPr="00386065">
              <w:rPr>
                <w:rFonts w:ascii="Times New Roman" w:eastAsia="Times New Roman" w:hAnsi="Times New Roman" w:cs="Times New Roman"/>
                <w:b/>
                <w:sz w:val="24"/>
                <w:szCs w:val="24"/>
                <w:lang w:val="ru-RU"/>
              </w:rPr>
              <w:t>5</w:t>
            </w:r>
          </w:p>
        </w:tc>
      </w:tr>
      <w:tr w:rsidR="00B801BD" w:rsidRPr="00516AE9" w:rsidTr="00CA133F">
        <w:trPr>
          <w:jc w:val="center"/>
        </w:trPr>
        <w:tc>
          <w:tcPr>
            <w:tcW w:w="7095" w:type="dxa"/>
          </w:tcPr>
          <w:p w:rsidR="00B801BD" w:rsidRPr="00386065" w:rsidRDefault="00B801BD" w:rsidP="00CA133F">
            <w:pPr>
              <w:spacing w:after="0" w:line="240" w:lineRule="auto"/>
              <w:rPr>
                <w:rFonts w:ascii="Times New Roman" w:eastAsia="Times New Roman" w:hAnsi="Times New Roman" w:cs="Times New Roman"/>
                <w:sz w:val="24"/>
                <w:szCs w:val="24"/>
              </w:rPr>
            </w:pPr>
            <w:r w:rsidRPr="00386065">
              <w:rPr>
                <w:rFonts w:ascii="Times New Roman" w:eastAsia="Times New Roman" w:hAnsi="Times New Roman" w:cs="Times New Roman"/>
                <w:sz w:val="24"/>
                <w:szCs w:val="24"/>
              </w:rPr>
              <w:t>Українська мова</w:t>
            </w:r>
          </w:p>
        </w:tc>
        <w:tc>
          <w:tcPr>
            <w:tcW w:w="2126" w:type="dxa"/>
          </w:tcPr>
          <w:p w:rsidR="00B801BD" w:rsidRPr="00386065" w:rsidRDefault="00B801BD" w:rsidP="00CA133F">
            <w:pPr>
              <w:spacing w:after="0" w:line="240" w:lineRule="auto"/>
              <w:jc w:val="center"/>
              <w:rPr>
                <w:rFonts w:ascii="Times New Roman" w:eastAsia="Times New Roman" w:hAnsi="Times New Roman" w:cs="Times New Roman"/>
                <w:sz w:val="24"/>
                <w:szCs w:val="24"/>
              </w:rPr>
            </w:pPr>
            <w:r w:rsidRPr="00386065">
              <w:rPr>
                <w:rFonts w:ascii="Times New Roman" w:eastAsia="Times New Roman" w:hAnsi="Times New Roman" w:cs="Times New Roman"/>
                <w:sz w:val="24"/>
                <w:szCs w:val="24"/>
              </w:rPr>
              <w:t>2</w:t>
            </w:r>
          </w:p>
        </w:tc>
      </w:tr>
      <w:tr w:rsidR="00B801BD" w:rsidRPr="00516AE9" w:rsidTr="00CA133F">
        <w:trPr>
          <w:jc w:val="center"/>
        </w:trPr>
        <w:tc>
          <w:tcPr>
            <w:tcW w:w="7095" w:type="dxa"/>
          </w:tcPr>
          <w:p w:rsidR="00B801BD" w:rsidRPr="00386065" w:rsidRDefault="00B801BD" w:rsidP="00CA133F">
            <w:pPr>
              <w:spacing w:after="0" w:line="240" w:lineRule="auto"/>
              <w:rPr>
                <w:rFonts w:ascii="Times New Roman" w:eastAsia="Times New Roman" w:hAnsi="Times New Roman" w:cs="Times New Roman"/>
                <w:sz w:val="24"/>
                <w:szCs w:val="24"/>
              </w:rPr>
            </w:pPr>
            <w:r w:rsidRPr="00386065">
              <w:rPr>
                <w:rFonts w:ascii="Times New Roman" w:eastAsia="Times New Roman" w:hAnsi="Times New Roman" w:cs="Times New Roman"/>
                <w:sz w:val="24"/>
                <w:szCs w:val="24"/>
              </w:rPr>
              <w:t>Українська література</w:t>
            </w:r>
          </w:p>
        </w:tc>
        <w:tc>
          <w:tcPr>
            <w:tcW w:w="2126" w:type="dxa"/>
          </w:tcPr>
          <w:p w:rsidR="00B801BD" w:rsidRPr="00386065" w:rsidRDefault="00B801BD" w:rsidP="00CA133F">
            <w:pPr>
              <w:spacing w:after="0" w:line="240" w:lineRule="auto"/>
              <w:jc w:val="center"/>
              <w:rPr>
                <w:rFonts w:ascii="Times New Roman" w:eastAsia="Times New Roman" w:hAnsi="Times New Roman" w:cs="Times New Roman"/>
                <w:sz w:val="24"/>
                <w:szCs w:val="24"/>
              </w:rPr>
            </w:pPr>
            <w:r w:rsidRPr="00386065">
              <w:rPr>
                <w:rFonts w:ascii="Times New Roman" w:eastAsia="Times New Roman" w:hAnsi="Times New Roman" w:cs="Times New Roman"/>
                <w:sz w:val="24"/>
                <w:szCs w:val="24"/>
              </w:rPr>
              <w:t>2</w:t>
            </w:r>
          </w:p>
        </w:tc>
      </w:tr>
      <w:tr w:rsidR="00B801BD" w:rsidRPr="00516AE9" w:rsidTr="00CA133F">
        <w:trPr>
          <w:jc w:val="center"/>
        </w:trPr>
        <w:tc>
          <w:tcPr>
            <w:tcW w:w="7095" w:type="dxa"/>
          </w:tcPr>
          <w:p w:rsidR="00B801BD" w:rsidRPr="00386065" w:rsidRDefault="00B801BD" w:rsidP="00CA133F">
            <w:pPr>
              <w:spacing w:after="0" w:line="240" w:lineRule="auto"/>
              <w:rPr>
                <w:rFonts w:ascii="Times New Roman" w:eastAsia="Times New Roman" w:hAnsi="Times New Roman" w:cs="Times New Roman"/>
                <w:sz w:val="24"/>
                <w:szCs w:val="24"/>
              </w:rPr>
            </w:pPr>
            <w:r w:rsidRPr="00386065">
              <w:rPr>
                <w:rFonts w:ascii="Times New Roman" w:eastAsia="Times New Roman" w:hAnsi="Times New Roman" w:cs="Times New Roman"/>
                <w:sz w:val="24"/>
                <w:szCs w:val="24"/>
              </w:rPr>
              <w:t>Англійська мова</w:t>
            </w:r>
          </w:p>
        </w:tc>
        <w:tc>
          <w:tcPr>
            <w:tcW w:w="2126" w:type="dxa"/>
          </w:tcPr>
          <w:p w:rsidR="00B801BD" w:rsidRPr="00386065" w:rsidRDefault="00B801BD" w:rsidP="00CA133F">
            <w:pPr>
              <w:spacing w:after="0" w:line="240" w:lineRule="auto"/>
              <w:jc w:val="center"/>
              <w:rPr>
                <w:rFonts w:ascii="Times New Roman" w:eastAsia="Times New Roman" w:hAnsi="Times New Roman" w:cs="Times New Roman"/>
                <w:sz w:val="24"/>
                <w:szCs w:val="24"/>
              </w:rPr>
            </w:pPr>
            <w:r w:rsidRPr="00386065">
              <w:rPr>
                <w:rFonts w:ascii="Times New Roman" w:eastAsia="Times New Roman" w:hAnsi="Times New Roman" w:cs="Times New Roman"/>
                <w:sz w:val="24"/>
                <w:szCs w:val="24"/>
              </w:rPr>
              <w:t>5</w:t>
            </w:r>
          </w:p>
        </w:tc>
      </w:tr>
      <w:tr w:rsidR="00B801BD" w:rsidRPr="00516AE9" w:rsidTr="00CA133F">
        <w:trPr>
          <w:jc w:val="center"/>
        </w:trPr>
        <w:tc>
          <w:tcPr>
            <w:tcW w:w="7095" w:type="dxa"/>
          </w:tcPr>
          <w:p w:rsidR="00B801BD" w:rsidRPr="00386065" w:rsidRDefault="00B801BD" w:rsidP="00CA133F">
            <w:pPr>
              <w:spacing w:after="0" w:line="240" w:lineRule="auto"/>
              <w:rPr>
                <w:rFonts w:ascii="Times New Roman" w:eastAsia="Times New Roman" w:hAnsi="Times New Roman" w:cs="Times New Roman"/>
                <w:sz w:val="24"/>
                <w:szCs w:val="24"/>
              </w:rPr>
            </w:pPr>
            <w:r w:rsidRPr="00386065">
              <w:rPr>
                <w:rFonts w:ascii="Times New Roman" w:eastAsia="Times New Roman" w:hAnsi="Times New Roman" w:cs="Times New Roman"/>
                <w:sz w:val="24"/>
                <w:szCs w:val="24"/>
              </w:rPr>
              <w:t>Зарубіжна література</w:t>
            </w:r>
          </w:p>
        </w:tc>
        <w:tc>
          <w:tcPr>
            <w:tcW w:w="2126" w:type="dxa"/>
          </w:tcPr>
          <w:p w:rsidR="00B801BD" w:rsidRPr="00386065" w:rsidRDefault="00B801BD" w:rsidP="00CA133F">
            <w:pPr>
              <w:spacing w:after="0" w:line="240" w:lineRule="auto"/>
              <w:jc w:val="center"/>
              <w:rPr>
                <w:rFonts w:ascii="Times New Roman" w:eastAsia="Times New Roman" w:hAnsi="Times New Roman" w:cs="Times New Roman"/>
                <w:sz w:val="24"/>
                <w:szCs w:val="24"/>
              </w:rPr>
            </w:pPr>
            <w:r w:rsidRPr="00386065">
              <w:rPr>
                <w:rFonts w:ascii="Times New Roman" w:eastAsia="Times New Roman" w:hAnsi="Times New Roman" w:cs="Times New Roman"/>
                <w:sz w:val="24"/>
                <w:szCs w:val="24"/>
              </w:rPr>
              <w:t>1</w:t>
            </w:r>
          </w:p>
        </w:tc>
      </w:tr>
      <w:tr w:rsidR="00B801BD" w:rsidRPr="00516AE9" w:rsidTr="00CA133F">
        <w:trPr>
          <w:jc w:val="center"/>
        </w:trPr>
        <w:tc>
          <w:tcPr>
            <w:tcW w:w="7095" w:type="dxa"/>
          </w:tcPr>
          <w:p w:rsidR="00B801BD" w:rsidRPr="00386065" w:rsidRDefault="00B801BD" w:rsidP="00CA133F">
            <w:pPr>
              <w:spacing w:after="0" w:line="240" w:lineRule="auto"/>
              <w:rPr>
                <w:rFonts w:ascii="Times New Roman" w:eastAsia="Times New Roman" w:hAnsi="Times New Roman" w:cs="Times New Roman"/>
                <w:sz w:val="24"/>
                <w:szCs w:val="24"/>
              </w:rPr>
            </w:pPr>
            <w:r w:rsidRPr="00386065">
              <w:rPr>
                <w:rFonts w:ascii="Times New Roman" w:eastAsia="Times New Roman" w:hAnsi="Times New Roman" w:cs="Times New Roman"/>
                <w:sz w:val="24"/>
                <w:szCs w:val="24"/>
              </w:rPr>
              <w:t xml:space="preserve">Історія України </w:t>
            </w:r>
          </w:p>
        </w:tc>
        <w:tc>
          <w:tcPr>
            <w:tcW w:w="2126" w:type="dxa"/>
          </w:tcPr>
          <w:p w:rsidR="00B801BD" w:rsidRPr="00386065" w:rsidRDefault="00B801BD" w:rsidP="00CA133F">
            <w:pPr>
              <w:spacing w:after="0" w:line="240" w:lineRule="auto"/>
              <w:jc w:val="center"/>
              <w:rPr>
                <w:rFonts w:ascii="Times New Roman" w:eastAsia="Times New Roman" w:hAnsi="Times New Roman" w:cs="Times New Roman"/>
                <w:sz w:val="24"/>
                <w:szCs w:val="24"/>
              </w:rPr>
            </w:pPr>
            <w:r w:rsidRPr="00386065">
              <w:rPr>
                <w:rFonts w:ascii="Times New Roman" w:eastAsia="Times New Roman" w:hAnsi="Times New Roman" w:cs="Times New Roman"/>
                <w:sz w:val="24"/>
                <w:szCs w:val="24"/>
              </w:rPr>
              <w:t>1,5</w:t>
            </w:r>
          </w:p>
        </w:tc>
      </w:tr>
      <w:tr w:rsidR="00B801BD" w:rsidRPr="00516AE9" w:rsidTr="00CA133F">
        <w:trPr>
          <w:jc w:val="center"/>
        </w:trPr>
        <w:tc>
          <w:tcPr>
            <w:tcW w:w="7095" w:type="dxa"/>
          </w:tcPr>
          <w:p w:rsidR="00B801BD" w:rsidRPr="00386065" w:rsidRDefault="00B801BD" w:rsidP="00CA133F">
            <w:pPr>
              <w:spacing w:after="0" w:line="240" w:lineRule="auto"/>
              <w:rPr>
                <w:rFonts w:ascii="Times New Roman" w:eastAsia="Times New Roman" w:hAnsi="Times New Roman" w:cs="Times New Roman"/>
                <w:sz w:val="24"/>
                <w:szCs w:val="24"/>
              </w:rPr>
            </w:pPr>
            <w:r w:rsidRPr="00386065">
              <w:rPr>
                <w:rFonts w:ascii="Times New Roman" w:eastAsia="Times New Roman" w:hAnsi="Times New Roman" w:cs="Times New Roman"/>
                <w:sz w:val="24"/>
                <w:szCs w:val="24"/>
              </w:rPr>
              <w:t>Всесвітня історія</w:t>
            </w:r>
          </w:p>
        </w:tc>
        <w:tc>
          <w:tcPr>
            <w:tcW w:w="2126" w:type="dxa"/>
          </w:tcPr>
          <w:p w:rsidR="00B801BD" w:rsidRPr="00386065" w:rsidRDefault="00B801BD" w:rsidP="00CA133F">
            <w:pPr>
              <w:spacing w:after="0" w:line="240" w:lineRule="auto"/>
              <w:jc w:val="center"/>
              <w:rPr>
                <w:rFonts w:ascii="Times New Roman" w:eastAsia="Times New Roman" w:hAnsi="Times New Roman" w:cs="Times New Roman"/>
                <w:sz w:val="24"/>
                <w:szCs w:val="24"/>
              </w:rPr>
            </w:pPr>
            <w:r w:rsidRPr="00386065">
              <w:rPr>
                <w:rFonts w:ascii="Times New Roman" w:eastAsia="Times New Roman" w:hAnsi="Times New Roman" w:cs="Times New Roman"/>
                <w:sz w:val="24"/>
                <w:szCs w:val="24"/>
              </w:rPr>
              <w:t>1</w:t>
            </w:r>
          </w:p>
        </w:tc>
      </w:tr>
      <w:tr w:rsidR="00B801BD" w:rsidRPr="00516AE9" w:rsidTr="00CA133F">
        <w:trPr>
          <w:jc w:val="center"/>
        </w:trPr>
        <w:tc>
          <w:tcPr>
            <w:tcW w:w="7095" w:type="dxa"/>
          </w:tcPr>
          <w:p w:rsidR="00B801BD" w:rsidRPr="00386065" w:rsidRDefault="00B801BD" w:rsidP="00CA133F">
            <w:pPr>
              <w:spacing w:after="0" w:line="240" w:lineRule="auto"/>
              <w:rPr>
                <w:rFonts w:ascii="Times New Roman" w:eastAsia="Times New Roman" w:hAnsi="Times New Roman" w:cs="Times New Roman"/>
                <w:sz w:val="24"/>
                <w:szCs w:val="24"/>
              </w:rPr>
            </w:pPr>
            <w:r w:rsidRPr="00386065">
              <w:rPr>
                <w:rFonts w:ascii="Times New Roman" w:eastAsia="Times New Roman" w:hAnsi="Times New Roman" w:cs="Times New Roman"/>
                <w:sz w:val="24"/>
                <w:szCs w:val="24"/>
              </w:rPr>
              <w:t>Громадянська освіта</w:t>
            </w:r>
          </w:p>
        </w:tc>
        <w:tc>
          <w:tcPr>
            <w:tcW w:w="2126" w:type="dxa"/>
          </w:tcPr>
          <w:p w:rsidR="00B801BD" w:rsidRPr="00386065" w:rsidRDefault="00B801BD" w:rsidP="00CA133F">
            <w:pPr>
              <w:spacing w:after="0" w:line="240" w:lineRule="auto"/>
              <w:jc w:val="center"/>
              <w:rPr>
                <w:rFonts w:ascii="Times New Roman" w:eastAsia="Times New Roman" w:hAnsi="Times New Roman" w:cs="Times New Roman"/>
                <w:sz w:val="24"/>
                <w:szCs w:val="24"/>
              </w:rPr>
            </w:pPr>
            <w:r w:rsidRPr="00386065">
              <w:rPr>
                <w:rFonts w:ascii="Times New Roman" w:eastAsia="Times New Roman" w:hAnsi="Times New Roman" w:cs="Times New Roman"/>
                <w:sz w:val="24"/>
                <w:szCs w:val="24"/>
              </w:rPr>
              <w:t>2</w:t>
            </w:r>
          </w:p>
        </w:tc>
      </w:tr>
      <w:tr w:rsidR="00B801BD" w:rsidRPr="00516AE9" w:rsidTr="00CA133F">
        <w:trPr>
          <w:jc w:val="center"/>
        </w:trPr>
        <w:tc>
          <w:tcPr>
            <w:tcW w:w="7095" w:type="dxa"/>
          </w:tcPr>
          <w:p w:rsidR="00B801BD" w:rsidRPr="00386065" w:rsidRDefault="00B801BD" w:rsidP="00CA133F">
            <w:pPr>
              <w:spacing w:after="0" w:line="240" w:lineRule="auto"/>
              <w:rPr>
                <w:rFonts w:ascii="Times New Roman" w:eastAsia="Times New Roman" w:hAnsi="Times New Roman" w:cs="Times New Roman"/>
                <w:sz w:val="24"/>
                <w:szCs w:val="24"/>
              </w:rPr>
            </w:pPr>
            <w:r w:rsidRPr="00386065">
              <w:rPr>
                <w:rFonts w:ascii="Times New Roman" w:eastAsia="Times New Roman" w:hAnsi="Times New Roman" w:cs="Times New Roman"/>
                <w:sz w:val="24"/>
                <w:szCs w:val="24"/>
              </w:rPr>
              <w:t>Математика (алгебра і початки аналізу та геометрія)</w:t>
            </w:r>
          </w:p>
        </w:tc>
        <w:tc>
          <w:tcPr>
            <w:tcW w:w="2126" w:type="dxa"/>
          </w:tcPr>
          <w:p w:rsidR="00B801BD" w:rsidRPr="00386065" w:rsidRDefault="00B801BD" w:rsidP="00CA133F">
            <w:pPr>
              <w:spacing w:after="0" w:line="240" w:lineRule="auto"/>
              <w:jc w:val="center"/>
              <w:rPr>
                <w:rFonts w:ascii="Times New Roman" w:eastAsia="Times New Roman" w:hAnsi="Times New Roman" w:cs="Times New Roman"/>
                <w:sz w:val="24"/>
                <w:szCs w:val="24"/>
              </w:rPr>
            </w:pPr>
            <w:r w:rsidRPr="00386065">
              <w:rPr>
                <w:rFonts w:ascii="Times New Roman" w:eastAsia="Times New Roman" w:hAnsi="Times New Roman" w:cs="Times New Roman"/>
                <w:sz w:val="24"/>
                <w:szCs w:val="24"/>
              </w:rPr>
              <w:t>5</w:t>
            </w:r>
          </w:p>
        </w:tc>
      </w:tr>
      <w:tr w:rsidR="00B801BD" w:rsidRPr="00516AE9" w:rsidTr="00CA133F">
        <w:trPr>
          <w:jc w:val="center"/>
        </w:trPr>
        <w:tc>
          <w:tcPr>
            <w:tcW w:w="7095" w:type="dxa"/>
          </w:tcPr>
          <w:p w:rsidR="00B801BD" w:rsidRPr="00386065" w:rsidRDefault="00B801BD" w:rsidP="00CA133F">
            <w:pPr>
              <w:spacing w:after="0" w:line="240" w:lineRule="auto"/>
              <w:rPr>
                <w:rFonts w:ascii="Times New Roman" w:eastAsia="Times New Roman" w:hAnsi="Times New Roman" w:cs="Times New Roman"/>
                <w:sz w:val="24"/>
                <w:szCs w:val="24"/>
              </w:rPr>
            </w:pPr>
            <w:r w:rsidRPr="00386065">
              <w:rPr>
                <w:rFonts w:ascii="Times New Roman" w:eastAsia="Times New Roman" w:hAnsi="Times New Roman" w:cs="Times New Roman"/>
                <w:sz w:val="24"/>
                <w:szCs w:val="24"/>
              </w:rPr>
              <w:t>Біологія і екологія</w:t>
            </w:r>
          </w:p>
        </w:tc>
        <w:tc>
          <w:tcPr>
            <w:tcW w:w="2126" w:type="dxa"/>
          </w:tcPr>
          <w:p w:rsidR="00B801BD" w:rsidRPr="00386065" w:rsidRDefault="00B801BD" w:rsidP="00CA133F">
            <w:pPr>
              <w:spacing w:after="0" w:line="240" w:lineRule="auto"/>
              <w:jc w:val="center"/>
              <w:rPr>
                <w:rFonts w:ascii="Times New Roman" w:eastAsia="Times New Roman" w:hAnsi="Times New Roman" w:cs="Times New Roman"/>
                <w:sz w:val="24"/>
                <w:szCs w:val="24"/>
              </w:rPr>
            </w:pPr>
            <w:r w:rsidRPr="00386065">
              <w:rPr>
                <w:rFonts w:ascii="Times New Roman" w:eastAsia="Times New Roman" w:hAnsi="Times New Roman" w:cs="Times New Roman"/>
                <w:sz w:val="24"/>
                <w:szCs w:val="24"/>
              </w:rPr>
              <w:t>2</w:t>
            </w:r>
          </w:p>
        </w:tc>
      </w:tr>
      <w:tr w:rsidR="00B801BD" w:rsidRPr="00516AE9" w:rsidTr="00CA133F">
        <w:trPr>
          <w:jc w:val="center"/>
        </w:trPr>
        <w:tc>
          <w:tcPr>
            <w:tcW w:w="7095" w:type="dxa"/>
          </w:tcPr>
          <w:p w:rsidR="00B801BD" w:rsidRPr="00386065" w:rsidRDefault="00B801BD" w:rsidP="00CA133F">
            <w:pPr>
              <w:spacing w:after="0" w:line="240" w:lineRule="auto"/>
              <w:rPr>
                <w:rFonts w:ascii="Times New Roman" w:eastAsia="Times New Roman" w:hAnsi="Times New Roman" w:cs="Times New Roman"/>
                <w:sz w:val="24"/>
                <w:szCs w:val="24"/>
              </w:rPr>
            </w:pPr>
            <w:r w:rsidRPr="00386065">
              <w:rPr>
                <w:rFonts w:ascii="Times New Roman" w:eastAsia="Times New Roman" w:hAnsi="Times New Roman" w:cs="Times New Roman"/>
                <w:sz w:val="24"/>
                <w:szCs w:val="24"/>
              </w:rPr>
              <w:t>Географія</w:t>
            </w:r>
          </w:p>
        </w:tc>
        <w:tc>
          <w:tcPr>
            <w:tcW w:w="2126" w:type="dxa"/>
          </w:tcPr>
          <w:p w:rsidR="00B801BD" w:rsidRPr="00386065" w:rsidRDefault="00B801BD" w:rsidP="00CA133F">
            <w:pPr>
              <w:spacing w:after="0" w:line="240" w:lineRule="auto"/>
              <w:jc w:val="center"/>
              <w:rPr>
                <w:rFonts w:ascii="Times New Roman" w:eastAsia="Times New Roman" w:hAnsi="Times New Roman" w:cs="Times New Roman"/>
                <w:sz w:val="24"/>
                <w:szCs w:val="24"/>
              </w:rPr>
            </w:pPr>
            <w:r w:rsidRPr="00386065">
              <w:rPr>
                <w:rFonts w:ascii="Times New Roman" w:eastAsia="Times New Roman" w:hAnsi="Times New Roman" w:cs="Times New Roman"/>
                <w:sz w:val="24"/>
                <w:szCs w:val="24"/>
              </w:rPr>
              <w:t>1,5</w:t>
            </w:r>
          </w:p>
        </w:tc>
      </w:tr>
      <w:tr w:rsidR="00B801BD" w:rsidRPr="00516AE9" w:rsidTr="00CA133F">
        <w:trPr>
          <w:jc w:val="center"/>
        </w:trPr>
        <w:tc>
          <w:tcPr>
            <w:tcW w:w="7095" w:type="dxa"/>
          </w:tcPr>
          <w:p w:rsidR="00B801BD" w:rsidRPr="00386065" w:rsidRDefault="00B801BD" w:rsidP="00CA133F">
            <w:pPr>
              <w:spacing w:after="0" w:line="240" w:lineRule="auto"/>
              <w:rPr>
                <w:rFonts w:ascii="Times New Roman" w:eastAsia="Times New Roman" w:hAnsi="Times New Roman" w:cs="Times New Roman"/>
                <w:sz w:val="24"/>
                <w:szCs w:val="24"/>
              </w:rPr>
            </w:pPr>
            <w:r w:rsidRPr="00386065">
              <w:rPr>
                <w:rFonts w:ascii="Times New Roman" w:eastAsia="Times New Roman" w:hAnsi="Times New Roman" w:cs="Times New Roman"/>
                <w:sz w:val="24"/>
                <w:szCs w:val="24"/>
              </w:rPr>
              <w:t>Фізика</w:t>
            </w:r>
          </w:p>
        </w:tc>
        <w:tc>
          <w:tcPr>
            <w:tcW w:w="2126" w:type="dxa"/>
          </w:tcPr>
          <w:p w:rsidR="00B801BD" w:rsidRPr="00386065" w:rsidRDefault="00B801BD" w:rsidP="00CA133F">
            <w:pPr>
              <w:spacing w:after="0" w:line="240" w:lineRule="auto"/>
              <w:jc w:val="center"/>
              <w:rPr>
                <w:rFonts w:ascii="Times New Roman" w:eastAsia="Times New Roman" w:hAnsi="Times New Roman" w:cs="Times New Roman"/>
                <w:sz w:val="24"/>
                <w:szCs w:val="24"/>
              </w:rPr>
            </w:pPr>
            <w:r w:rsidRPr="00386065">
              <w:rPr>
                <w:rFonts w:ascii="Times New Roman" w:eastAsia="Times New Roman" w:hAnsi="Times New Roman" w:cs="Times New Roman"/>
                <w:sz w:val="24"/>
                <w:szCs w:val="24"/>
              </w:rPr>
              <w:t>3</w:t>
            </w:r>
          </w:p>
        </w:tc>
      </w:tr>
      <w:tr w:rsidR="00B801BD" w:rsidRPr="00516AE9" w:rsidTr="00CA133F">
        <w:trPr>
          <w:jc w:val="center"/>
        </w:trPr>
        <w:tc>
          <w:tcPr>
            <w:tcW w:w="7095" w:type="dxa"/>
          </w:tcPr>
          <w:p w:rsidR="00B801BD" w:rsidRPr="00386065" w:rsidRDefault="00B801BD" w:rsidP="00CA133F">
            <w:pPr>
              <w:spacing w:after="0" w:line="240" w:lineRule="auto"/>
              <w:rPr>
                <w:rFonts w:ascii="Times New Roman" w:eastAsia="Times New Roman" w:hAnsi="Times New Roman" w:cs="Times New Roman"/>
                <w:sz w:val="24"/>
                <w:szCs w:val="24"/>
              </w:rPr>
            </w:pPr>
            <w:r w:rsidRPr="00386065">
              <w:rPr>
                <w:rFonts w:ascii="Times New Roman" w:eastAsia="Times New Roman" w:hAnsi="Times New Roman" w:cs="Times New Roman"/>
                <w:sz w:val="24"/>
                <w:szCs w:val="24"/>
              </w:rPr>
              <w:t>Хімія</w:t>
            </w:r>
          </w:p>
        </w:tc>
        <w:tc>
          <w:tcPr>
            <w:tcW w:w="2126" w:type="dxa"/>
          </w:tcPr>
          <w:p w:rsidR="00B801BD" w:rsidRPr="00386065" w:rsidRDefault="00B801BD" w:rsidP="00CA133F">
            <w:pPr>
              <w:spacing w:after="0" w:line="240" w:lineRule="auto"/>
              <w:jc w:val="center"/>
              <w:rPr>
                <w:rFonts w:ascii="Times New Roman" w:eastAsia="Times New Roman" w:hAnsi="Times New Roman" w:cs="Times New Roman"/>
                <w:sz w:val="24"/>
                <w:szCs w:val="24"/>
              </w:rPr>
            </w:pPr>
            <w:r w:rsidRPr="00386065">
              <w:rPr>
                <w:rFonts w:ascii="Times New Roman" w:eastAsia="Times New Roman" w:hAnsi="Times New Roman" w:cs="Times New Roman"/>
                <w:sz w:val="24"/>
                <w:szCs w:val="24"/>
              </w:rPr>
              <w:t>1,5</w:t>
            </w:r>
          </w:p>
        </w:tc>
      </w:tr>
      <w:tr w:rsidR="00B801BD" w:rsidRPr="00516AE9" w:rsidTr="00CA133F">
        <w:trPr>
          <w:jc w:val="center"/>
        </w:trPr>
        <w:tc>
          <w:tcPr>
            <w:tcW w:w="7095" w:type="dxa"/>
          </w:tcPr>
          <w:p w:rsidR="00B801BD" w:rsidRPr="00386065" w:rsidRDefault="00B801BD" w:rsidP="00CA133F">
            <w:pPr>
              <w:spacing w:after="0" w:line="240" w:lineRule="auto"/>
              <w:rPr>
                <w:rFonts w:ascii="Times New Roman" w:eastAsia="Times New Roman" w:hAnsi="Times New Roman" w:cs="Times New Roman"/>
                <w:sz w:val="24"/>
                <w:szCs w:val="24"/>
              </w:rPr>
            </w:pPr>
            <w:r w:rsidRPr="00386065">
              <w:rPr>
                <w:rFonts w:ascii="Times New Roman" w:eastAsia="Times New Roman" w:hAnsi="Times New Roman" w:cs="Times New Roman"/>
                <w:sz w:val="24"/>
                <w:szCs w:val="24"/>
              </w:rPr>
              <w:t>Фізична культура</w:t>
            </w:r>
          </w:p>
        </w:tc>
        <w:tc>
          <w:tcPr>
            <w:tcW w:w="2126" w:type="dxa"/>
          </w:tcPr>
          <w:p w:rsidR="00B801BD" w:rsidRPr="00386065" w:rsidRDefault="00B801BD" w:rsidP="00CA133F">
            <w:pPr>
              <w:spacing w:after="0" w:line="240" w:lineRule="auto"/>
              <w:jc w:val="center"/>
              <w:rPr>
                <w:rFonts w:ascii="Times New Roman" w:eastAsia="Times New Roman" w:hAnsi="Times New Roman" w:cs="Times New Roman"/>
                <w:sz w:val="24"/>
                <w:szCs w:val="24"/>
              </w:rPr>
            </w:pPr>
            <w:r w:rsidRPr="00386065">
              <w:rPr>
                <w:rFonts w:ascii="Times New Roman" w:eastAsia="Times New Roman" w:hAnsi="Times New Roman" w:cs="Times New Roman"/>
                <w:sz w:val="24"/>
                <w:szCs w:val="24"/>
              </w:rPr>
              <w:t>3</w:t>
            </w:r>
          </w:p>
        </w:tc>
      </w:tr>
      <w:tr w:rsidR="00B801BD" w:rsidRPr="00516AE9" w:rsidTr="00CA133F">
        <w:trPr>
          <w:jc w:val="center"/>
        </w:trPr>
        <w:tc>
          <w:tcPr>
            <w:tcW w:w="7095" w:type="dxa"/>
          </w:tcPr>
          <w:p w:rsidR="00B801BD" w:rsidRPr="00386065" w:rsidRDefault="00B801BD" w:rsidP="00CA133F">
            <w:pPr>
              <w:spacing w:after="0" w:line="240" w:lineRule="auto"/>
              <w:rPr>
                <w:rFonts w:ascii="Times New Roman" w:eastAsia="Times New Roman" w:hAnsi="Times New Roman" w:cs="Times New Roman"/>
                <w:sz w:val="24"/>
                <w:szCs w:val="24"/>
              </w:rPr>
            </w:pPr>
            <w:r w:rsidRPr="00386065">
              <w:rPr>
                <w:rFonts w:ascii="Times New Roman" w:eastAsia="Times New Roman" w:hAnsi="Times New Roman" w:cs="Times New Roman"/>
                <w:sz w:val="24"/>
                <w:szCs w:val="24"/>
              </w:rPr>
              <w:t>Захист України</w:t>
            </w:r>
          </w:p>
        </w:tc>
        <w:tc>
          <w:tcPr>
            <w:tcW w:w="2126" w:type="dxa"/>
          </w:tcPr>
          <w:p w:rsidR="00B801BD" w:rsidRPr="00386065" w:rsidRDefault="00B801BD" w:rsidP="00CA133F">
            <w:pPr>
              <w:spacing w:after="0" w:line="240" w:lineRule="auto"/>
              <w:jc w:val="center"/>
              <w:rPr>
                <w:rFonts w:ascii="Times New Roman" w:eastAsia="Times New Roman" w:hAnsi="Times New Roman" w:cs="Times New Roman"/>
                <w:sz w:val="24"/>
                <w:szCs w:val="24"/>
              </w:rPr>
            </w:pPr>
            <w:r w:rsidRPr="00386065">
              <w:rPr>
                <w:rFonts w:ascii="Times New Roman" w:eastAsia="Times New Roman" w:hAnsi="Times New Roman" w:cs="Times New Roman"/>
                <w:sz w:val="24"/>
                <w:szCs w:val="24"/>
              </w:rPr>
              <w:t>1,5</w:t>
            </w:r>
          </w:p>
        </w:tc>
      </w:tr>
      <w:tr w:rsidR="00B801BD" w:rsidRPr="00516AE9" w:rsidTr="00CA133F">
        <w:trPr>
          <w:jc w:val="center"/>
        </w:trPr>
        <w:tc>
          <w:tcPr>
            <w:tcW w:w="7095" w:type="dxa"/>
          </w:tcPr>
          <w:p w:rsidR="00B801BD" w:rsidRPr="00386065" w:rsidRDefault="00B801BD" w:rsidP="00CA133F">
            <w:pPr>
              <w:spacing w:after="0" w:line="240" w:lineRule="auto"/>
              <w:rPr>
                <w:rFonts w:ascii="Times New Roman" w:eastAsia="Times New Roman" w:hAnsi="Times New Roman" w:cs="Times New Roman"/>
                <w:b/>
                <w:sz w:val="24"/>
                <w:szCs w:val="24"/>
              </w:rPr>
            </w:pPr>
            <w:r w:rsidRPr="00386065">
              <w:rPr>
                <w:rFonts w:ascii="Times New Roman" w:eastAsia="Times New Roman" w:hAnsi="Times New Roman" w:cs="Times New Roman"/>
                <w:b/>
                <w:sz w:val="24"/>
                <w:szCs w:val="24"/>
              </w:rPr>
              <w:t>Вибірково-обов’язкові предмети:</w:t>
            </w:r>
          </w:p>
        </w:tc>
        <w:tc>
          <w:tcPr>
            <w:tcW w:w="2126" w:type="dxa"/>
          </w:tcPr>
          <w:p w:rsidR="00B801BD" w:rsidRPr="00386065" w:rsidRDefault="00B801BD" w:rsidP="00CA133F">
            <w:pPr>
              <w:spacing w:after="0" w:line="240" w:lineRule="auto"/>
              <w:jc w:val="center"/>
              <w:rPr>
                <w:rFonts w:ascii="Times New Roman" w:eastAsia="Times New Roman" w:hAnsi="Times New Roman" w:cs="Times New Roman"/>
                <w:b/>
                <w:sz w:val="24"/>
                <w:szCs w:val="24"/>
              </w:rPr>
            </w:pPr>
          </w:p>
        </w:tc>
      </w:tr>
      <w:tr w:rsidR="00B801BD" w:rsidRPr="00516AE9" w:rsidTr="00CA133F">
        <w:trPr>
          <w:jc w:val="center"/>
        </w:trPr>
        <w:tc>
          <w:tcPr>
            <w:tcW w:w="7095" w:type="dxa"/>
          </w:tcPr>
          <w:p w:rsidR="00B801BD" w:rsidRPr="00386065" w:rsidRDefault="00B801BD" w:rsidP="00CA133F">
            <w:pPr>
              <w:spacing w:after="0" w:line="240" w:lineRule="auto"/>
              <w:rPr>
                <w:rFonts w:ascii="Times New Roman" w:eastAsia="Times New Roman" w:hAnsi="Times New Roman" w:cs="Times New Roman"/>
                <w:sz w:val="24"/>
                <w:szCs w:val="24"/>
              </w:rPr>
            </w:pPr>
            <w:r w:rsidRPr="00386065">
              <w:rPr>
                <w:rFonts w:ascii="Times New Roman" w:eastAsia="Times New Roman" w:hAnsi="Times New Roman" w:cs="Times New Roman"/>
                <w:sz w:val="24"/>
                <w:szCs w:val="24"/>
              </w:rPr>
              <w:t>Інформатика</w:t>
            </w:r>
          </w:p>
        </w:tc>
        <w:tc>
          <w:tcPr>
            <w:tcW w:w="2126" w:type="dxa"/>
          </w:tcPr>
          <w:p w:rsidR="00B801BD" w:rsidRPr="00386065" w:rsidRDefault="00B801BD" w:rsidP="00CA133F">
            <w:pPr>
              <w:spacing w:after="0" w:line="240" w:lineRule="auto"/>
              <w:jc w:val="center"/>
              <w:rPr>
                <w:rFonts w:ascii="Times New Roman" w:eastAsia="Times New Roman" w:hAnsi="Times New Roman" w:cs="Times New Roman"/>
                <w:sz w:val="24"/>
                <w:szCs w:val="24"/>
              </w:rPr>
            </w:pPr>
            <w:r w:rsidRPr="00386065">
              <w:rPr>
                <w:rFonts w:ascii="Times New Roman" w:eastAsia="Times New Roman" w:hAnsi="Times New Roman" w:cs="Times New Roman"/>
                <w:sz w:val="24"/>
                <w:szCs w:val="24"/>
              </w:rPr>
              <w:t>2</w:t>
            </w:r>
          </w:p>
        </w:tc>
      </w:tr>
      <w:tr w:rsidR="00B801BD" w:rsidRPr="00516AE9" w:rsidTr="00CA133F">
        <w:trPr>
          <w:jc w:val="center"/>
        </w:trPr>
        <w:tc>
          <w:tcPr>
            <w:tcW w:w="7095" w:type="dxa"/>
          </w:tcPr>
          <w:p w:rsidR="00B801BD" w:rsidRPr="00386065" w:rsidRDefault="00B801BD" w:rsidP="00CA133F">
            <w:pPr>
              <w:spacing w:after="0" w:line="240" w:lineRule="auto"/>
              <w:rPr>
                <w:rFonts w:ascii="Times New Roman" w:eastAsia="Times New Roman" w:hAnsi="Times New Roman" w:cs="Times New Roman"/>
                <w:sz w:val="24"/>
                <w:szCs w:val="24"/>
              </w:rPr>
            </w:pPr>
            <w:r w:rsidRPr="00386065">
              <w:rPr>
                <w:rFonts w:ascii="Times New Roman" w:eastAsia="Times New Roman" w:hAnsi="Times New Roman" w:cs="Times New Roman"/>
                <w:sz w:val="24"/>
                <w:szCs w:val="24"/>
              </w:rPr>
              <w:t xml:space="preserve">Технології </w:t>
            </w:r>
          </w:p>
        </w:tc>
        <w:tc>
          <w:tcPr>
            <w:tcW w:w="2126" w:type="dxa"/>
          </w:tcPr>
          <w:p w:rsidR="00B801BD" w:rsidRPr="00386065" w:rsidRDefault="00B801BD" w:rsidP="00CA133F">
            <w:pPr>
              <w:spacing w:after="0" w:line="240" w:lineRule="auto"/>
              <w:jc w:val="center"/>
              <w:rPr>
                <w:rFonts w:ascii="Times New Roman" w:eastAsia="Times New Roman" w:hAnsi="Times New Roman" w:cs="Times New Roman"/>
                <w:sz w:val="24"/>
                <w:szCs w:val="24"/>
              </w:rPr>
            </w:pPr>
            <w:r w:rsidRPr="00386065">
              <w:rPr>
                <w:rFonts w:ascii="Times New Roman" w:eastAsia="Times New Roman" w:hAnsi="Times New Roman" w:cs="Times New Roman"/>
                <w:sz w:val="24"/>
                <w:szCs w:val="24"/>
              </w:rPr>
              <w:t>1</w:t>
            </w:r>
          </w:p>
        </w:tc>
      </w:tr>
      <w:tr w:rsidR="00B801BD" w:rsidRPr="00516AE9" w:rsidTr="00CA133F">
        <w:trPr>
          <w:jc w:val="center"/>
        </w:trPr>
        <w:tc>
          <w:tcPr>
            <w:tcW w:w="7095" w:type="dxa"/>
          </w:tcPr>
          <w:p w:rsidR="00B801BD" w:rsidRPr="00386065" w:rsidRDefault="00B801BD" w:rsidP="00CA133F">
            <w:pPr>
              <w:spacing w:after="0" w:line="240" w:lineRule="auto"/>
              <w:rPr>
                <w:rFonts w:ascii="Times New Roman" w:eastAsia="Times New Roman" w:hAnsi="Times New Roman" w:cs="Times New Roman"/>
                <w:b/>
                <w:sz w:val="24"/>
                <w:szCs w:val="24"/>
              </w:rPr>
            </w:pPr>
            <w:r w:rsidRPr="00386065">
              <w:rPr>
                <w:rFonts w:ascii="Times New Roman" w:eastAsia="Times New Roman" w:hAnsi="Times New Roman" w:cs="Times New Roman"/>
                <w:b/>
                <w:sz w:val="24"/>
                <w:szCs w:val="24"/>
              </w:rPr>
              <w:t xml:space="preserve">Додаткові години на профільні предмети, окремі базові предмети, спеціальні курси, факультативні курси та індивідуальні заняття </w:t>
            </w:r>
          </w:p>
        </w:tc>
        <w:tc>
          <w:tcPr>
            <w:tcW w:w="2126" w:type="dxa"/>
          </w:tcPr>
          <w:p w:rsidR="00B801BD" w:rsidRPr="00386065" w:rsidRDefault="00B801BD" w:rsidP="00CA133F">
            <w:pPr>
              <w:spacing w:after="0" w:line="240" w:lineRule="auto"/>
              <w:jc w:val="center"/>
              <w:rPr>
                <w:rFonts w:ascii="Times New Roman" w:eastAsia="Times New Roman" w:hAnsi="Times New Roman" w:cs="Times New Roman"/>
                <w:b/>
                <w:sz w:val="24"/>
                <w:szCs w:val="24"/>
              </w:rPr>
            </w:pPr>
            <w:r w:rsidRPr="00386065">
              <w:rPr>
                <w:rFonts w:ascii="Times New Roman" w:eastAsia="Times New Roman" w:hAnsi="Times New Roman" w:cs="Times New Roman"/>
                <w:b/>
                <w:sz w:val="24"/>
                <w:szCs w:val="24"/>
              </w:rPr>
              <w:t>8-5=3</w:t>
            </w:r>
          </w:p>
        </w:tc>
      </w:tr>
      <w:tr w:rsidR="00B801BD" w:rsidRPr="00516AE9" w:rsidTr="00CA133F">
        <w:trPr>
          <w:jc w:val="center"/>
        </w:trPr>
        <w:tc>
          <w:tcPr>
            <w:tcW w:w="7095" w:type="dxa"/>
          </w:tcPr>
          <w:p w:rsidR="00B801BD" w:rsidRPr="00FA68AD" w:rsidRDefault="00B801BD" w:rsidP="00CA133F">
            <w:pPr>
              <w:spacing w:after="0" w:line="240" w:lineRule="auto"/>
              <w:rPr>
                <w:rFonts w:ascii="Times New Roman" w:eastAsia="Times New Roman" w:hAnsi="Times New Roman" w:cs="Times New Roman"/>
                <w:sz w:val="24"/>
                <w:szCs w:val="24"/>
              </w:rPr>
            </w:pPr>
            <w:r w:rsidRPr="00FA68AD">
              <w:rPr>
                <w:rFonts w:ascii="Times New Roman" w:eastAsia="Times New Roman" w:hAnsi="Times New Roman" w:cs="Times New Roman"/>
                <w:i/>
                <w:sz w:val="24"/>
                <w:szCs w:val="24"/>
              </w:rPr>
              <w:t>Факультатив:</w:t>
            </w:r>
          </w:p>
        </w:tc>
        <w:tc>
          <w:tcPr>
            <w:tcW w:w="2126" w:type="dxa"/>
          </w:tcPr>
          <w:p w:rsidR="00B801BD" w:rsidRPr="00FA68AD" w:rsidRDefault="00B801BD" w:rsidP="00CA133F">
            <w:pPr>
              <w:spacing w:after="0" w:line="240" w:lineRule="auto"/>
              <w:jc w:val="center"/>
              <w:rPr>
                <w:rFonts w:ascii="Times New Roman" w:eastAsia="Times New Roman" w:hAnsi="Times New Roman" w:cs="Times New Roman"/>
                <w:sz w:val="24"/>
                <w:szCs w:val="24"/>
              </w:rPr>
            </w:pPr>
          </w:p>
        </w:tc>
      </w:tr>
      <w:tr w:rsidR="00B801BD" w:rsidRPr="00516AE9" w:rsidTr="00CA133F">
        <w:trPr>
          <w:jc w:val="center"/>
        </w:trPr>
        <w:tc>
          <w:tcPr>
            <w:tcW w:w="7095" w:type="dxa"/>
          </w:tcPr>
          <w:p w:rsidR="00B801BD" w:rsidRPr="00FA68AD" w:rsidRDefault="00B801BD" w:rsidP="00CA133F">
            <w:pPr>
              <w:widowControl w:val="0"/>
              <w:spacing w:after="0" w:line="240" w:lineRule="auto"/>
              <w:rPr>
                <w:rFonts w:ascii="Times New Roman" w:eastAsia="Times New Roman" w:hAnsi="Times New Roman" w:cs="Times New Roman"/>
                <w:sz w:val="24"/>
                <w:szCs w:val="24"/>
              </w:rPr>
            </w:pPr>
            <w:r w:rsidRPr="00FA68AD">
              <w:rPr>
                <w:rFonts w:ascii="Times New Roman" w:eastAsia="Times New Roman" w:hAnsi="Times New Roman" w:cs="Times New Roman"/>
                <w:sz w:val="24"/>
                <w:szCs w:val="24"/>
              </w:rPr>
              <w:t>Формування здорового способу життя та профілактика ВІЛ/</w:t>
            </w:r>
            <w:proofErr w:type="spellStart"/>
            <w:r w:rsidRPr="00FA68AD">
              <w:rPr>
                <w:rFonts w:ascii="Times New Roman" w:eastAsia="Times New Roman" w:hAnsi="Times New Roman" w:cs="Times New Roman"/>
                <w:sz w:val="24"/>
                <w:szCs w:val="24"/>
              </w:rPr>
              <w:t>СНІДу</w:t>
            </w:r>
            <w:proofErr w:type="spellEnd"/>
            <w:r w:rsidRPr="00FA68AD">
              <w:rPr>
                <w:rFonts w:ascii="Times New Roman" w:eastAsia="Times New Roman" w:hAnsi="Times New Roman" w:cs="Times New Roman"/>
                <w:sz w:val="24"/>
                <w:szCs w:val="24"/>
              </w:rPr>
              <w:t xml:space="preserve"> (35 </w:t>
            </w:r>
            <w:proofErr w:type="spellStart"/>
            <w:r w:rsidRPr="00FA68AD">
              <w:rPr>
                <w:rFonts w:ascii="Times New Roman" w:eastAsia="Times New Roman" w:hAnsi="Times New Roman" w:cs="Times New Roman"/>
                <w:sz w:val="24"/>
                <w:szCs w:val="24"/>
              </w:rPr>
              <w:t>год</w:t>
            </w:r>
            <w:proofErr w:type="spellEnd"/>
            <w:r w:rsidRPr="00FA68AD">
              <w:rPr>
                <w:rFonts w:ascii="Times New Roman" w:eastAsia="Times New Roman" w:hAnsi="Times New Roman" w:cs="Times New Roman"/>
                <w:sz w:val="24"/>
                <w:szCs w:val="24"/>
              </w:rPr>
              <w:t xml:space="preserve">) </w:t>
            </w:r>
          </w:p>
        </w:tc>
        <w:tc>
          <w:tcPr>
            <w:tcW w:w="2126" w:type="dxa"/>
          </w:tcPr>
          <w:p w:rsidR="00B801BD" w:rsidRPr="00FA68AD" w:rsidRDefault="00B801BD" w:rsidP="00CA133F">
            <w:pPr>
              <w:spacing w:after="0" w:line="240" w:lineRule="auto"/>
              <w:jc w:val="center"/>
              <w:rPr>
                <w:rFonts w:ascii="Times New Roman" w:eastAsia="Times New Roman" w:hAnsi="Times New Roman" w:cs="Times New Roman"/>
                <w:sz w:val="24"/>
                <w:szCs w:val="24"/>
              </w:rPr>
            </w:pPr>
            <w:r w:rsidRPr="00FA68AD">
              <w:rPr>
                <w:rFonts w:ascii="Times New Roman" w:eastAsia="Times New Roman" w:hAnsi="Times New Roman" w:cs="Times New Roman"/>
                <w:sz w:val="24"/>
                <w:szCs w:val="24"/>
              </w:rPr>
              <w:t>1</w:t>
            </w:r>
          </w:p>
        </w:tc>
      </w:tr>
      <w:tr w:rsidR="00B801BD" w:rsidRPr="00516AE9" w:rsidTr="00CA133F">
        <w:trPr>
          <w:jc w:val="center"/>
        </w:trPr>
        <w:tc>
          <w:tcPr>
            <w:tcW w:w="7095" w:type="dxa"/>
          </w:tcPr>
          <w:p w:rsidR="00B801BD" w:rsidRPr="00FA68AD" w:rsidRDefault="00B801BD" w:rsidP="00CA133F">
            <w:pPr>
              <w:spacing w:after="0" w:line="240" w:lineRule="auto"/>
              <w:rPr>
                <w:rFonts w:ascii="Times New Roman" w:eastAsia="Times New Roman" w:hAnsi="Times New Roman" w:cs="Times New Roman"/>
                <w:sz w:val="24"/>
                <w:szCs w:val="24"/>
              </w:rPr>
            </w:pPr>
            <w:r w:rsidRPr="00FA68AD">
              <w:rPr>
                <w:rFonts w:ascii="Times New Roman" w:eastAsia="Times New Roman" w:hAnsi="Times New Roman" w:cs="Times New Roman"/>
                <w:i/>
                <w:sz w:val="24"/>
                <w:szCs w:val="24"/>
              </w:rPr>
              <w:t>Індивідуальні заняття:</w:t>
            </w:r>
          </w:p>
        </w:tc>
        <w:tc>
          <w:tcPr>
            <w:tcW w:w="2126" w:type="dxa"/>
          </w:tcPr>
          <w:p w:rsidR="00B801BD" w:rsidRPr="00FA68AD" w:rsidRDefault="00B801BD" w:rsidP="00CA133F">
            <w:pPr>
              <w:spacing w:after="0" w:line="240" w:lineRule="auto"/>
              <w:jc w:val="center"/>
              <w:rPr>
                <w:rFonts w:ascii="Times New Roman" w:eastAsia="Times New Roman" w:hAnsi="Times New Roman" w:cs="Times New Roman"/>
                <w:sz w:val="24"/>
                <w:szCs w:val="24"/>
              </w:rPr>
            </w:pPr>
          </w:p>
        </w:tc>
      </w:tr>
      <w:tr w:rsidR="00B801BD" w:rsidRPr="00516AE9" w:rsidTr="00CA133F">
        <w:trPr>
          <w:jc w:val="center"/>
        </w:trPr>
        <w:tc>
          <w:tcPr>
            <w:tcW w:w="7095" w:type="dxa"/>
          </w:tcPr>
          <w:p w:rsidR="00B801BD" w:rsidRPr="00FA68AD" w:rsidRDefault="00B801BD" w:rsidP="00CA133F">
            <w:pPr>
              <w:spacing w:after="0" w:line="240" w:lineRule="auto"/>
              <w:rPr>
                <w:rFonts w:ascii="Times New Roman" w:eastAsia="Times New Roman" w:hAnsi="Times New Roman" w:cs="Times New Roman"/>
                <w:sz w:val="24"/>
                <w:szCs w:val="24"/>
              </w:rPr>
            </w:pPr>
            <w:r w:rsidRPr="00FA68AD">
              <w:rPr>
                <w:rFonts w:ascii="Times New Roman" w:eastAsia="Times New Roman" w:hAnsi="Times New Roman" w:cs="Times New Roman"/>
                <w:sz w:val="24"/>
                <w:szCs w:val="24"/>
              </w:rPr>
              <w:t>Англійська мова</w:t>
            </w:r>
          </w:p>
        </w:tc>
        <w:tc>
          <w:tcPr>
            <w:tcW w:w="2126" w:type="dxa"/>
          </w:tcPr>
          <w:p w:rsidR="00B801BD" w:rsidRPr="00FA68AD" w:rsidRDefault="00B801BD" w:rsidP="00CA133F">
            <w:pPr>
              <w:spacing w:after="0" w:line="240" w:lineRule="auto"/>
              <w:jc w:val="center"/>
              <w:rPr>
                <w:rFonts w:ascii="Times New Roman" w:eastAsia="Times New Roman" w:hAnsi="Times New Roman" w:cs="Times New Roman"/>
                <w:sz w:val="24"/>
                <w:szCs w:val="24"/>
              </w:rPr>
            </w:pPr>
            <w:r w:rsidRPr="00FA68AD">
              <w:rPr>
                <w:rFonts w:ascii="Times New Roman" w:eastAsia="Times New Roman" w:hAnsi="Times New Roman" w:cs="Times New Roman"/>
                <w:sz w:val="24"/>
                <w:szCs w:val="24"/>
              </w:rPr>
              <w:t>1</w:t>
            </w:r>
          </w:p>
        </w:tc>
      </w:tr>
      <w:tr w:rsidR="00B801BD" w:rsidRPr="00516AE9" w:rsidTr="00CA133F">
        <w:trPr>
          <w:jc w:val="center"/>
        </w:trPr>
        <w:tc>
          <w:tcPr>
            <w:tcW w:w="7095" w:type="dxa"/>
          </w:tcPr>
          <w:p w:rsidR="00B801BD" w:rsidRPr="00FA68AD" w:rsidRDefault="00B801BD" w:rsidP="00CA133F">
            <w:pPr>
              <w:spacing w:after="0" w:line="240" w:lineRule="auto"/>
              <w:rPr>
                <w:rFonts w:ascii="Times New Roman" w:eastAsia="Times New Roman" w:hAnsi="Times New Roman" w:cs="Times New Roman"/>
                <w:sz w:val="24"/>
                <w:szCs w:val="24"/>
              </w:rPr>
            </w:pPr>
            <w:r w:rsidRPr="00FA68AD">
              <w:rPr>
                <w:rFonts w:ascii="Times New Roman" w:eastAsia="Times New Roman" w:hAnsi="Times New Roman" w:cs="Times New Roman"/>
                <w:sz w:val="24"/>
                <w:szCs w:val="24"/>
              </w:rPr>
              <w:t>Українська мова</w:t>
            </w:r>
          </w:p>
        </w:tc>
        <w:tc>
          <w:tcPr>
            <w:tcW w:w="2126" w:type="dxa"/>
          </w:tcPr>
          <w:p w:rsidR="00B801BD" w:rsidRPr="00FA68AD" w:rsidRDefault="00B801BD" w:rsidP="00CA133F">
            <w:pPr>
              <w:spacing w:after="0" w:line="240" w:lineRule="auto"/>
              <w:jc w:val="center"/>
              <w:rPr>
                <w:rFonts w:ascii="Times New Roman" w:eastAsia="Times New Roman" w:hAnsi="Times New Roman" w:cs="Times New Roman"/>
                <w:sz w:val="24"/>
                <w:szCs w:val="24"/>
              </w:rPr>
            </w:pPr>
            <w:r w:rsidRPr="00FA68AD">
              <w:rPr>
                <w:rFonts w:ascii="Times New Roman" w:eastAsia="Times New Roman" w:hAnsi="Times New Roman" w:cs="Times New Roman"/>
                <w:sz w:val="24"/>
                <w:szCs w:val="24"/>
              </w:rPr>
              <w:t>1</w:t>
            </w:r>
          </w:p>
        </w:tc>
      </w:tr>
      <w:tr w:rsidR="00B801BD" w:rsidRPr="00BD351A" w:rsidTr="00CA133F">
        <w:trPr>
          <w:jc w:val="center"/>
        </w:trPr>
        <w:tc>
          <w:tcPr>
            <w:tcW w:w="7095" w:type="dxa"/>
          </w:tcPr>
          <w:p w:rsidR="00B801BD" w:rsidRPr="00BD351A" w:rsidRDefault="00B801BD" w:rsidP="00CA133F">
            <w:pPr>
              <w:spacing w:after="0" w:line="240" w:lineRule="auto"/>
              <w:rPr>
                <w:rFonts w:ascii="Times New Roman" w:eastAsia="Times New Roman" w:hAnsi="Times New Roman" w:cs="Times New Roman"/>
                <w:sz w:val="24"/>
                <w:szCs w:val="24"/>
              </w:rPr>
            </w:pPr>
            <w:r w:rsidRPr="00BD351A">
              <w:rPr>
                <w:rFonts w:ascii="Times New Roman" w:eastAsia="Times New Roman" w:hAnsi="Times New Roman" w:cs="Times New Roman"/>
                <w:sz w:val="24"/>
                <w:szCs w:val="24"/>
              </w:rPr>
              <w:t>Граничне допустиме навчальне навантаження</w:t>
            </w:r>
          </w:p>
        </w:tc>
        <w:tc>
          <w:tcPr>
            <w:tcW w:w="2126" w:type="dxa"/>
          </w:tcPr>
          <w:p w:rsidR="00B801BD" w:rsidRPr="00BD351A" w:rsidRDefault="00B801BD" w:rsidP="00CA133F">
            <w:pPr>
              <w:spacing w:after="0" w:line="240" w:lineRule="auto"/>
              <w:jc w:val="center"/>
              <w:rPr>
                <w:rFonts w:ascii="Times New Roman" w:eastAsia="Times New Roman" w:hAnsi="Times New Roman" w:cs="Times New Roman"/>
                <w:sz w:val="24"/>
                <w:szCs w:val="24"/>
              </w:rPr>
            </w:pPr>
            <w:r w:rsidRPr="00BD351A">
              <w:rPr>
                <w:rFonts w:ascii="Times New Roman" w:eastAsia="Times New Roman" w:hAnsi="Times New Roman" w:cs="Times New Roman"/>
                <w:sz w:val="24"/>
                <w:szCs w:val="24"/>
              </w:rPr>
              <w:t>33</w:t>
            </w:r>
          </w:p>
        </w:tc>
      </w:tr>
      <w:tr w:rsidR="00B801BD" w:rsidRPr="00BD351A" w:rsidTr="00CA133F">
        <w:trPr>
          <w:jc w:val="center"/>
        </w:trPr>
        <w:tc>
          <w:tcPr>
            <w:tcW w:w="7095" w:type="dxa"/>
          </w:tcPr>
          <w:p w:rsidR="00B801BD" w:rsidRPr="00BD351A" w:rsidRDefault="00B801BD" w:rsidP="00CA133F">
            <w:pPr>
              <w:spacing w:after="0" w:line="240" w:lineRule="auto"/>
              <w:rPr>
                <w:rFonts w:ascii="Times New Roman" w:eastAsia="Times New Roman" w:hAnsi="Times New Roman" w:cs="Times New Roman"/>
                <w:b/>
                <w:sz w:val="24"/>
                <w:szCs w:val="24"/>
              </w:rPr>
            </w:pPr>
            <w:r w:rsidRPr="00BD351A">
              <w:rPr>
                <w:rFonts w:ascii="Times New Roman" w:eastAsia="Times New Roman" w:hAnsi="Times New Roman" w:cs="Times New Roman"/>
                <w:b/>
                <w:sz w:val="24"/>
                <w:szCs w:val="24"/>
              </w:rPr>
              <w:t>Всього фінансується (без урахування поділу класів на групи)</w:t>
            </w:r>
          </w:p>
        </w:tc>
        <w:tc>
          <w:tcPr>
            <w:tcW w:w="2126" w:type="dxa"/>
          </w:tcPr>
          <w:p w:rsidR="00B801BD" w:rsidRPr="00BD351A" w:rsidRDefault="00B801BD" w:rsidP="00CA133F">
            <w:pPr>
              <w:spacing w:after="0" w:line="240" w:lineRule="auto"/>
              <w:jc w:val="center"/>
              <w:rPr>
                <w:rFonts w:ascii="Times New Roman" w:eastAsia="Times New Roman" w:hAnsi="Times New Roman" w:cs="Times New Roman"/>
                <w:b/>
                <w:sz w:val="24"/>
                <w:szCs w:val="24"/>
              </w:rPr>
            </w:pPr>
            <w:r w:rsidRPr="00BD351A">
              <w:rPr>
                <w:rFonts w:ascii="Times New Roman" w:eastAsia="Times New Roman" w:hAnsi="Times New Roman" w:cs="Times New Roman"/>
                <w:b/>
                <w:sz w:val="24"/>
                <w:szCs w:val="24"/>
              </w:rPr>
              <w:t>38</w:t>
            </w:r>
          </w:p>
        </w:tc>
      </w:tr>
    </w:tbl>
    <w:p w:rsidR="00B801BD" w:rsidRPr="00BD351A" w:rsidRDefault="00B801BD" w:rsidP="00B801BD">
      <w:pPr>
        <w:spacing w:after="0" w:line="240" w:lineRule="auto"/>
        <w:jc w:val="center"/>
        <w:rPr>
          <w:rFonts w:ascii="Times New Roman" w:eastAsia="Times New Roman" w:hAnsi="Times New Roman" w:cs="Times New Roman"/>
          <w:sz w:val="24"/>
          <w:szCs w:val="24"/>
        </w:rPr>
      </w:pPr>
    </w:p>
    <w:p w:rsidR="00B801BD" w:rsidRPr="00516AE9" w:rsidRDefault="00B801BD" w:rsidP="00B801BD">
      <w:pPr>
        <w:spacing w:after="0" w:line="240" w:lineRule="auto"/>
        <w:jc w:val="center"/>
        <w:rPr>
          <w:rFonts w:ascii="Times New Roman" w:eastAsia="Times New Roman" w:hAnsi="Times New Roman" w:cs="Times New Roman"/>
          <w:color w:val="FF0000"/>
          <w:sz w:val="24"/>
          <w:szCs w:val="24"/>
        </w:rPr>
      </w:pPr>
    </w:p>
    <w:p w:rsidR="00B801BD" w:rsidRPr="00516AE9" w:rsidRDefault="00B801BD" w:rsidP="00B801BD">
      <w:pPr>
        <w:spacing w:after="0" w:line="240" w:lineRule="auto"/>
        <w:jc w:val="center"/>
        <w:rPr>
          <w:rFonts w:ascii="Times New Roman" w:eastAsia="Times New Roman" w:hAnsi="Times New Roman" w:cs="Times New Roman"/>
          <w:b/>
          <w:color w:val="FF0000"/>
          <w:sz w:val="24"/>
          <w:szCs w:val="24"/>
        </w:rPr>
      </w:pPr>
    </w:p>
    <w:p w:rsidR="00B801BD" w:rsidRPr="00516AE9" w:rsidRDefault="00B801BD" w:rsidP="00B801BD">
      <w:pPr>
        <w:spacing w:after="0" w:line="240" w:lineRule="auto"/>
        <w:rPr>
          <w:rFonts w:ascii="Times New Roman" w:eastAsia="Times New Roman" w:hAnsi="Times New Roman" w:cs="Times New Roman"/>
          <w:b/>
          <w:color w:val="FF0000"/>
          <w:sz w:val="24"/>
          <w:szCs w:val="24"/>
        </w:rPr>
      </w:pPr>
      <w:r w:rsidRPr="00516AE9">
        <w:rPr>
          <w:color w:val="FF0000"/>
        </w:rPr>
        <w:br w:type="page"/>
      </w:r>
    </w:p>
    <w:p w:rsidR="00B801BD" w:rsidRPr="00776785" w:rsidRDefault="00B801BD" w:rsidP="00B801BD">
      <w:pPr>
        <w:spacing w:after="0" w:line="240" w:lineRule="auto"/>
        <w:jc w:val="center"/>
        <w:rPr>
          <w:rFonts w:ascii="Times New Roman" w:eastAsia="Times New Roman" w:hAnsi="Times New Roman" w:cs="Times New Roman"/>
          <w:b/>
          <w:sz w:val="28"/>
          <w:szCs w:val="28"/>
        </w:rPr>
      </w:pPr>
      <w:r w:rsidRPr="00776785">
        <w:rPr>
          <w:rFonts w:ascii="Times New Roman" w:eastAsia="Times New Roman" w:hAnsi="Times New Roman" w:cs="Times New Roman"/>
          <w:b/>
          <w:sz w:val="28"/>
          <w:szCs w:val="28"/>
        </w:rPr>
        <w:lastRenderedPageBreak/>
        <w:t>Навчальний план на 2023/2024  навчальний рік</w:t>
      </w:r>
    </w:p>
    <w:p w:rsidR="00B801BD" w:rsidRPr="00776785" w:rsidRDefault="00B801BD" w:rsidP="00B801BD">
      <w:pPr>
        <w:spacing w:after="0" w:line="240" w:lineRule="auto"/>
        <w:jc w:val="center"/>
        <w:rPr>
          <w:rFonts w:ascii="Times New Roman" w:eastAsia="Times New Roman" w:hAnsi="Times New Roman" w:cs="Times New Roman"/>
          <w:b/>
          <w:sz w:val="28"/>
          <w:szCs w:val="28"/>
        </w:rPr>
      </w:pPr>
      <w:r w:rsidRPr="00776785">
        <w:rPr>
          <w:rFonts w:ascii="Times New Roman" w:eastAsia="Times New Roman" w:hAnsi="Times New Roman" w:cs="Times New Roman"/>
          <w:b/>
          <w:sz w:val="28"/>
          <w:szCs w:val="28"/>
          <w:u w:val="single"/>
        </w:rPr>
        <w:t>для 11-А класу</w:t>
      </w:r>
      <w:r w:rsidRPr="00776785">
        <w:rPr>
          <w:rFonts w:ascii="Times New Roman" w:eastAsia="Times New Roman" w:hAnsi="Times New Roman" w:cs="Times New Roman"/>
          <w:b/>
          <w:sz w:val="28"/>
          <w:szCs w:val="28"/>
        </w:rPr>
        <w:t xml:space="preserve"> </w:t>
      </w:r>
    </w:p>
    <w:p w:rsidR="00B801BD" w:rsidRPr="00610DC2" w:rsidRDefault="00B801BD" w:rsidP="00B801BD">
      <w:pPr>
        <w:spacing w:after="0" w:line="240" w:lineRule="auto"/>
        <w:jc w:val="center"/>
        <w:rPr>
          <w:rFonts w:ascii="Times New Roman" w:eastAsia="Times New Roman" w:hAnsi="Times New Roman" w:cs="Times New Roman"/>
          <w:sz w:val="26"/>
          <w:szCs w:val="26"/>
        </w:rPr>
      </w:pPr>
      <w:r w:rsidRPr="00FE2FD5">
        <w:rPr>
          <w:rFonts w:ascii="Times New Roman" w:eastAsia="Times New Roman" w:hAnsi="Times New Roman" w:cs="Times New Roman"/>
          <w:b/>
          <w:sz w:val="26"/>
          <w:szCs w:val="26"/>
        </w:rPr>
        <w:t>з українською мовою навчання, математичного профілю</w:t>
      </w:r>
      <w:r w:rsidRPr="00610DC2">
        <w:rPr>
          <w:rFonts w:ascii="Times New Roman" w:eastAsia="Times New Roman" w:hAnsi="Times New Roman" w:cs="Times New Roman"/>
          <w:sz w:val="26"/>
          <w:szCs w:val="26"/>
        </w:rPr>
        <w:t xml:space="preserve"> </w:t>
      </w:r>
      <w:r w:rsidRPr="00610DC2">
        <w:rPr>
          <w:rFonts w:ascii="Times New Roman" w:eastAsia="Times New Roman" w:hAnsi="Times New Roman" w:cs="Times New Roman"/>
          <w:sz w:val="26"/>
          <w:szCs w:val="26"/>
        </w:rPr>
        <w:br/>
        <w:t>(Таблиці 2,3 до Типової освітньої програми, затвердженої наказом</w:t>
      </w:r>
    </w:p>
    <w:p w:rsidR="00B801BD" w:rsidRPr="00610DC2" w:rsidRDefault="00B801BD" w:rsidP="00B801BD">
      <w:pPr>
        <w:spacing w:after="0" w:line="240" w:lineRule="auto"/>
        <w:jc w:val="center"/>
        <w:rPr>
          <w:rFonts w:ascii="Times New Roman" w:eastAsia="Times New Roman" w:hAnsi="Times New Roman" w:cs="Times New Roman"/>
          <w:sz w:val="26"/>
          <w:szCs w:val="26"/>
        </w:rPr>
      </w:pPr>
      <w:r w:rsidRPr="00610DC2">
        <w:rPr>
          <w:rFonts w:ascii="Times New Roman" w:eastAsia="Times New Roman" w:hAnsi="Times New Roman" w:cs="Times New Roman"/>
          <w:sz w:val="26"/>
          <w:szCs w:val="26"/>
        </w:rPr>
        <w:t>МОН України від 20.04.2018 №408)</w:t>
      </w:r>
    </w:p>
    <w:p w:rsidR="00B801BD" w:rsidRPr="00A262D7" w:rsidRDefault="00B801BD" w:rsidP="00B801BD">
      <w:pPr>
        <w:spacing w:after="0" w:line="240" w:lineRule="auto"/>
        <w:jc w:val="center"/>
        <w:rPr>
          <w:rFonts w:ascii="Times New Roman" w:eastAsia="Times New Roman" w:hAnsi="Times New Roman" w:cs="Times New Roman"/>
          <w:color w:val="FF0000"/>
          <w:sz w:val="26"/>
          <w:szCs w:val="26"/>
        </w:rPr>
      </w:pPr>
    </w:p>
    <w:tbl>
      <w:tblPr>
        <w:tblW w:w="90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22"/>
        <w:gridCol w:w="2126"/>
      </w:tblGrid>
      <w:tr w:rsidR="00B801BD" w:rsidRPr="00776785" w:rsidTr="00CA133F">
        <w:trPr>
          <w:trHeight w:val="390"/>
          <w:jc w:val="center"/>
        </w:trPr>
        <w:tc>
          <w:tcPr>
            <w:tcW w:w="6922" w:type="dxa"/>
            <w:vMerge w:val="restart"/>
            <w:vAlign w:val="center"/>
          </w:tcPr>
          <w:p w:rsidR="00B801BD" w:rsidRPr="00776785" w:rsidRDefault="00B801BD" w:rsidP="00CA133F">
            <w:pPr>
              <w:spacing w:after="0" w:line="240" w:lineRule="auto"/>
              <w:jc w:val="center"/>
              <w:rPr>
                <w:rFonts w:ascii="Times New Roman" w:eastAsia="Times New Roman" w:hAnsi="Times New Roman" w:cs="Times New Roman"/>
                <w:b/>
                <w:sz w:val="24"/>
                <w:szCs w:val="24"/>
              </w:rPr>
            </w:pPr>
            <w:r w:rsidRPr="00776785">
              <w:rPr>
                <w:rFonts w:ascii="Times New Roman" w:eastAsia="Times New Roman" w:hAnsi="Times New Roman" w:cs="Times New Roman"/>
                <w:b/>
                <w:sz w:val="24"/>
                <w:szCs w:val="24"/>
              </w:rPr>
              <w:t>Предмети</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b/>
                <w:sz w:val="24"/>
                <w:szCs w:val="24"/>
              </w:rPr>
            </w:pPr>
            <w:r w:rsidRPr="00776785">
              <w:rPr>
                <w:rFonts w:ascii="Times New Roman" w:eastAsia="Times New Roman" w:hAnsi="Times New Roman" w:cs="Times New Roman"/>
                <w:b/>
                <w:sz w:val="24"/>
                <w:szCs w:val="24"/>
              </w:rPr>
              <w:t>Кількість годин на тиждень</w:t>
            </w:r>
          </w:p>
        </w:tc>
      </w:tr>
      <w:tr w:rsidR="00B801BD" w:rsidRPr="00776785" w:rsidTr="00CA133F">
        <w:trPr>
          <w:jc w:val="center"/>
        </w:trPr>
        <w:tc>
          <w:tcPr>
            <w:tcW w:w="6922" w:type="dxa"/>
            <w:vMerge/>
            <w:vAlign w:val="center"/>
          </w:tcPr>
          <w:p w:rsidR="00B801BD" w:rsidRPr="00776785" w:rsidRDefault="00B801BD" w:rsidP="00CA133F">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2126" w:type="dxa"/>
            <w:vAlign w:val="center"/>
          </w:tcPr>
          <w:p w:rsidR="00B801BD" w:rsidRPr="00776785" w:rsidRDefault="00B801BD" w:rsidP="00CA133F">
            <w:pPr>
              <w:spacing w:after="0" w:line="240" w:lineRule="auto"/>
              <w:jc w:val="center"/>
              <w:rPr>
                <w:rFonts w:ascii="Times New Roman" w:eastAsia="Times New Roman" w:hAnsi="Times New Roman" w:cs="Times New Roman"/>
                <w:b/>
                <w:sz w:val="24"/>
                <w:szCs w:val="24"/>
              </w:rPr>
            </w:pPr>
            <w:r w:rsidRPr="00776785">
              <w:rPr>
                <w:rFonts w:ascii="Times New Roman" w:eastAsia="Times New Roman" w:hAnsi="Times New Roman" w:cs="Times New Roman"/>
                <w:b/>
                <w:sz w:val="24"/>
                <w:szCs w:val="24"/>
              </w:rPr>
              <w:t>11-А</w:t>
            </w:r>
          </w:p>
        </w:tc>
      </w:tr>
      <w:tr w:rsidR="00B801BD" w:rsidRPr="00776785" w:rsidTr="00CA133F">
        <w:trPr>
          <w:jc w:val="center"/>
        </w:trPr>
        <w:tc>
          <w:tcPr>
            <w:tcW w:w="6922" w:type="dxa"/>
            <w:vAlign w:val="center"/>
          </w:tcPr>
          <w:p w:rsidR="00B801BD" w:rsidRPr="00776785" w:rsidRDefault="00B801BD" w:rsidP="00CA133F">
            <w:pPr>
              <w:spacing w:after="0" w:line="240" w:lineRule="auto"/>
              <w:rPr>
                <w:rFonts w:ascii="Times New Roman" w:eastAsia="Times New Roman" w:hAnsi="Times New Roman" w:cs="Times New Roman"/>
                <w:b/>
                <w:sz w:val="24"/>
                <w:szCs w:val="24"/>
              </w:rPr>
            </w:pPr>
            <w:r w:rsidRPr="00776785">
              <w:rPr>
                <w:rFonts w:ascii="Times New Roman" w:eastAsia="Times New Roman" w:hAnsi="Times New Roman" w:cs="Times New Roman"/>
                <w:b/>
                <w:sz w:val="24"/>
                <w:szCs w:val="24"/>
              </w:rPr>
              <w:t>Базові предмети</w:t>
            </w:r>
          </w:p>
        </w:tc>
        <w:tc>
          <w:tcPr>
            <w:tcW w:w="2126" w:type="dxa"/>
            <w:vAlign w:val="center"/>
          </w:tcPr>
          <w:p w:rsidR="00B801BD" w:rsidRPr="00776785" w:rsidRDefault="00B801BD" w:rsidP="00CA133F">
            <w:pPr>
              <w:spacing w:after="0" w:line="240" w:lineRule="auto"/>
              <w:jc w:val="center"/>
              <w:rPr>
                <w:rFonts w:ascii="Times New Roman" w:eastAsia="Times New Roman" w:hAnsi="Times New Roman" w:cs="Times New Roman"/>
                <w:b/>
                <w:sz w:val="24"/>
                <w:szCs w:val="24"/>
                <w:lang w:val="ru-RU"/>
              </w:rPr>
            </w:pPr>
            <w:r w:rsidRPr="00776785">
              <w:rPr>
                <w:rFonts w:ascii="Times New Roman" w:eastAsia="Times New Roman" w:hAnsi="Times New Roman" w:cs="Times New Roman"/>
                <w:b/>
                <w:sz w:val="24"/>
                <w:szCs w:val="24"/>
              </w:rPr>
              <w:t>26+</w:t>
            </w:r>
            <w:r>
              <w:rPr>
                <w:rFonts w:ascii="Times New Roman" w:eastAsia="Times New Roman" w:hAnsi="Times New Roman" w:cs="Times New Roman"/>
                <w:b/>
                <w:sz w:val="24"/>
                <w:szCs w:val="24"/>
                <w:lang w:val="ru-RU"/>
              </w:rPr>
              <w:t>6</w:t>
            </w:r>
          </w:p>
        </w:tc>
      </w:tr>
      <w:tr w:rsidR="00B801BD" w:rsidRPr="00776785" w:rsidTr="00CA133F">
        <w:trPr>
          <w:jc w:val="center"/>
        </w:trPr>
        <w:tc>
          <w:tcPr>
            <w:tcW w:w="6922"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Українська мова</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r>
      <w:tr w:rsidR="00B801BD" w:rsidRPr="00776785" w:rsidTr="00CA133F">
        <w:trPr>
          <w:jc w:val="center"/>
        </w:trPr>
        <w:tc>
          <w:tcPr>
            <w:tcW w:w="6922"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Українська література</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r>
      <w:tr w:rsidR="00B801BD" w:rsidRPr="00776785" w:rsidTr="00CA133F">
        <w:trPr>
          <w:jc w:val="center"/>
        </w:trPr>
        <w:tc>
          <w:tcPr>
            <w:tcW w:w="6922"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Англійська мова</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r>
      <w:tr w:rsidR="00B801BD" w:rsidRPr="00776785" w:rsidTr="00CA133F">
        <w:trPr>
          <w:jc w:val="center"/>
        </w:trPr>
        <w:tc>
          <w:tcPr>
            <w:tcW w:w="6922"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Зарубіжна література</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r>
      <w:tr w:rsidR="00B801BD" w:rsidRPr="00776785" w:rsidTr="00CA133F">
        <w:trPr>
          <w:jc w:val="center"/>
        </w:trPr>
        <w:tc>
          <w:tcPr>
            <w:tcW w:w="6922"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 xml:space="preserve">Історія України </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1,5</w:t>
            </w:r>
          </w:p>
        </w:tc>
      </w:tr>
      <w:tr w:rsidR="00B801BD" w:rsidRPr="00776785" w:rsidTr="00CA133F">
        <w:trPr>
          <w:trHeight w:val="60"/>
          <w:jc w:val="center"/>
        </w:trPr>
        <w:tc>
          <w:tcPr>
            <w:tcW w:w="6922"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Всесвітня історія</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r>
      <w:tr w:rsidR="00B801BD" w:rsidRPr="00776785" w:rsidTr="00CA133F">
        <w:trPr>
          <w:jc w:val="center"/>
        </w:trPr>
        <w:tc>
          <w:tcPr>
            <w:tcW w:w="6922"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Алгебра</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6</w:t>
            </w:r>
          </w:p>
        </w:tc>
      </w:tr>
      <w:tr w:rsidR="00B801BD" w:rsidRPr="00776785" w:rsidTr="00CA133F">
        <w:trPr>
          <w:jc w:val="center"/>
        </w:trPr>
        <w:tc>
          <w:tcPr>
            <w:tcW w:w="6922" w:type="dxa"/>
          </w:tcPr>
          <w:p w:rsidR="00B801BD" w:rsidRPr="00FA68AD" w:rsidRDefault="00B801BD" w:rsidP="00CA133F">
            <w:pPr>
              <w:spacing w:after="0" w:line="240" w:lineRule="auto"/>
              <w:rPr>
                <w:rFonts w:ascii="Times New Roman" w:eastAsia="Times New Roman" w:hAnsi="Times New Roman" w:cs="Times New Roman"/>
                <w:sz w:val="24"/>
                <w:szCs w:val="24"/>
              </w:rPr>
            </w:pPr>
            <w:r w:rsidRPr="00FA68AD">
              <w:rPr>
                <w:rFonts w:ascii="Times New Roman" w:eastAsia="Times New Roman" w:hAnsi="Times New Roman" w:cs="Times New Roman"/>
                <w:sz w:val="24"/>
                <w:szCs w:val="24"/>
              </w:rPr>
              <w:t>Геометрія</w:t>
            </w:r>
          </w:p>
        </w:tc>
        <w:tc>
          <w:tcPr>
            <w:tcW w:w="2126" w:type="dxa"/>
          </w:tcPr>
          <w:p w:rsidR="00B801BD" w:rsidRPr="00FA68AD" w:rsidRDefault="00B801BD" w:rsidP="00CA133F">
            <w:pPr>
              <w:spacing w:after="0" w:line="240" w:lineRule="auto"/>
              <w:jc w:val="center"/>
              <w:rPr>
                <w:rFonts w:ascii="Times New Roman" w:eastAsia="Times New Roman" w:hAnsi="Times New Roman" w:cs="Times New Roman"/>
                <w:sz w:val="24"/>
                <w:szCs w:val="24"/>
              </w:rPr>
            </w:pPr>
            <w:r w:rsidRPr="00FA68AD">
              <w:rPr>
                <w:rFonts w:ascii="Times New Roman" w:eastAsia="Times New Roman" w:hAnsi="Times New Roman" w:cs="Times New Roman"/>
                <w:sz w:val="24"/>
                <w:szCs w:val="24"/>
              </w:rPr>
              <w:t>3</w:t>
            </w:r>
          </w:p>
        </w:tc>
      </w:tr>
      <w:tr w:rsidR="00B801BD" w:rsidRPr="00776785" w:rsidTr="00CA133F">
        <w:trPr>
          <w:jc w:val="center"/>
        </w:trPr>
        <w:tc>
          <w:tcPr>
            <w:tcW w:w="6922" w:type="dxa"/>
          </w:tcPr>
          <w:p w:rsidR="00B801BD" w:rsidRPr="00A262D7" w:rsidRDefault="00B801BD" w:rsidP="00CA133F">
            <w:pPr>
              <w:spacing w:after="0" w:line="240" w:lineRule="auto"/>
              <w:rPr>
                <w:rFonts w:ascii="Times New Roman" w:eastAsia="Times New Roman" w:hAnsi="Times New Roman" w:cs="Times New Roman"/>
                <w:sz w:val="24"/>
                <w:szCs w:val="24"/>
              </w:rPr>
            </w:pPr>
            <w:r w:rsidRPr="00A262D7">
              <w:rPr>
                <w:rFonts w:ascii="Times New Roman" w:eastAsia="Times New Roman" w:hAnsi="Times New Roman" w:cs="Times New Roman"/>
                <w:sz w:val="24"/>
                <w:szCs w:val="24"/>
              </w:rPr>
              <w:t>Біологія і екологія</w:t>
            </w:r>
          </w:p>
        </w:tc>
        <w:tc>
          <w:tcPr>
            <w:tcW w:w="2126" w:type="dxa"/>
          </w:tcPr>
          <w:p w:rsidR="00B801BD" w:rsidRPr="00A262D7" w:rsidRDefault="00B801BD" w:rsidP="00CA133F">
            <w:pPr>
              <w:spacing w:after="0" w:line="240" w:lineRule="auto"/>
              <w:jc w:val="center"/>
              <w:rPr>
                <w:rFonts w:ascii="Times New Roman" w:eastAsia="Times New Roman" w:hAnsi="Times New Roman" w:cs="Times New Roman"/>
                <w:sz w:val="24"/>
                <w:szCs w:val="24"/>
              </w:rPr>
            </w:pPr>
            <w:r w:rsidRPr="00A262D7">
              <w:rPr>
                <w:rFonts w:ascii="Times New Roman" w:eastAsia="Times New Roman" w:hAnsi="Times New Roman" w:cs="Times New Roman"/>
                <w:sz w:val="24"/>
                <w:szCs w:val="24"/>
              </w:rPr>
              <w:t>2</w:t>
            </w:r>
          </w:p>
        </w:tc>
      </w:tr>
      <w:tr w:rsidR="00B801BD" w:rsidRPr="00776785" w:rsidTr="00CA133F">
        <w:trPr>
          <w:jc w:val="center"/>
        </w:trPr>
        <w:tc>
          <w:tcPr>
            <w:tcW w:w="6922"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Географія</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r>
      <w:tr w:rsidR="00B801BD" w:rsidRPr="00776785" w:rsidTr="00CA133F">
        <w:trPr>
          <w:jc w:val="center"/>
        </w:trPr>
        <w:tc>
          <w:tcPr>
            <w:tcW w:w="6922"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 xml:space="preserve">Фізика </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3</w:t>
            </w:r>
          </w:p>
        </w:tc>
      </w:tr>
      <w:tr w:rsidR="00B801BD" w:rsidRPr="00776785" w:rsidTr="00CA133F">
        <w:trPr>
          <w:jc w:val="center"/>
        </w:trPr>
        <w:tc>
          <w:tcPr>
            <w:tcW w:w="6922"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Астрономія</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r>
      <w:tr w:rsidR="00B801BD" w:rsidRPr="00776785" w:rsidTr="00CA133F">
        <w:trPr>
          <w:jc w:val="center"/>
        </w:trPr>
        <w:tc>
          <w:tcPr>
            <w:tcW w:w="6922"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Хімія</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r>
      <w:tr w:rsidR="00B801BD" w:rsidRPr="00776785" w:rsidTr="00CA133F">
        <w:trPr>
          <w:jc w:val="center"/>
        </w:trPr>
        <w:tc>
          <w:tcPr>
            <w:tcW w:w="6922"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Фізична культура</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3</w:t>
            </w:r>
          </w:p>
        </w:tc>
      </w:tr>
      <w:tr w:rsidR="00B801BD" w:rsidRPr="00776785" w:rsidTr="00CA133F">
        <w:trPr>
          <w:jc w:val="center"/>
        </w:trPr>
        <w:tc>
          <w:tcPr>
            <w:tcW w:w="6922"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Захист України</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1,5</w:t>
            </w:r>
          </w:p>
        </w:tc>
      </w:tr>
      <w:tr w:rsidR="00B801BD" w:rsidRPr="00776785" w:rsidTr="00CA133F">
        <w:trPr>
          <w:jc w:val="center"/>
        </w:trPr>
        <w:tc>
          <w:tcPr>
            <w:tcW w:w="6922" w:type="dxa"/>
          </w:tcPr>
          <w:p w:rsidR="00B801BD" w:rsidRPr="00776785" w:rsidRDefault="00B801BD" w:rsidP="00CA133F">
            <w:pPr>
              <w:spacing w:after="0" w:line="240" w:lineRule="auto"/>
              <w:rPr>
                <w:rFonts w:ascii="Times New Roman" w:eastAsia="Times New Roman" w:hAnsi="Times New Roman" w:cs="Times New Roman"/>
                <w:b/>
                <w:sz w:val="24"/>
                <w:szCs w:val="24"/>
              </w:rPr>
            </w:pPr>
            <w:r w:rsidRPr="00776785">
              <w:rPr>
                <w:rFonts w:ascii="Times New Roman" w:eastAsia="Times New Roman" w:hAnsi="Times New Roman" w:cs="Times New Roman"/>
                <w:b/>
                <w:sz w:val="24"/>
                <w:szCs w:val="24"/>
              </w:rPr>
              <w:t>Вибірково-обов’язкові предмети:</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b/>
                <w:sz w:val="24"/>
                <w:szCs w:val="24"/>
              </w:rPr>
            </w:pPr>
          </w:p>
        </w:tc>
      </w:tr>
      <w:tr w:rsidR="00B801BD" w:rsidRPr="00776785" w:rsidTr="00CA133F">
        <w:trPr>
          <w:jc w:val="center"/>
        </w:trPr>
        <w:tc>
          <w:tcPr>
            <w:tcW w:w="6922"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Інформатика</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r>
      <w:tr w:rsidR="00B801BD" w:rsidRPr="00776785" w:rsidTr="00CA133F">
        <w:trPr>
          <w:jc w:val="center"/>
        </w:trPr>
        <w:tc>
          <w:tcPr>
            <w:tcW w:w="6922"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 xml:space="preserve">Технології </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r>
      <w:tr w:rsidR="00B801BD" w:rsidRPr="00776785" w:rsidTr="00CA133F">
        <w:trPr>
          <w:jc w:val="center"/>
        </w:trPr>
        <w:tc>
          <w:tcPr>
            <w:tcW w:w="6922" w:type="dxa"/>
          </w:tcPr>
          <w:p w:rsidR="00B801BD" w:rsidRPr="00776785" w:rsidRDefault="00B801BD" w:rsidP="00CA133F">
            <w:pPr>
              <w:spacing w:after="0" w:line="240" w:lineRule="auto"/>
              <w:rPr>
                <w:rFonts w:ascii="Times New Roman" w:eastAsia="Times New Roman" w:hAnsi="Times New Roman" w:cs="Times New Roman"/>
                <w:b/>
                <w:sz w:val="24"/>
                <w:szCs w:val="24"/>
              </w:rPr>
            </w:pPr>
            <w:r w:rsidRPr="00776785">
              <w:rPr>
                <w:rFonts w:ascii="Times New Roman" w:eastAsia="Times New Roman" w:hAnsi="Times New Roman" w:cs="Times New Roman"/>
                <w:b/>
                <w:sz w:val="24"/>
                <w:szCs w:val="24"/>
              </w:rPr>
              <w:t xml:space="preserve">Додаткові години на профільні предмети, окремі базові предмети, спеціальні курси, факультативні курси та індивідуальні заняття </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9-6=3</w:t>
            </w:r>
          </w:p>
        </w:tc>
      </w:tr>
      <w:tr w:rsidR="00B801BD" w:rsidRPr="00516AE9" w:rsidTr="00CA133F">
        <w:trPr>
          <w:jc w:val="center"/>
        </w:trPr>
        <w:tc>
          <w:tcPr>
            <w:tcW w:w="6922" w:type="dxa"/>
          </w:tcPr>
          <w:p w:rsidR="00B801BD" w:rsidRPr="00FE2FD5" w:rsidRDefault="00B801BD" w:rsidP="00CA133F">
            <w:pPr>
              <w:spacing w:after="0" w:line="240" w:lineRule="auto"/>
              <w:rPr>
                <w:rFonts w:ascii="Times New Roman" w:eastAsia="Times New Roman" w:hAnsi="Times New Roman" w:cs="Times New Roman"/>
                <w:sz w:val="24"/>
                <w:szCs w:val="24"/>
              </w:rPr>
            </w:pPr>
            <w:r w:rsidRPr="00FE2FD5">
              <w:rPr>
                <w:rFonts w:ascii="Times New Roman" w:eastAsia="Times New Roman" w:hAnsi="Times New Roman" w:cs="Times New Roman"/>
                <w:i/>
                <w:sz w:val="24"/>
                <w:szCs w:val="24"/>
              </w:rPr>
              <w:t>Індивідуальні заняття:</w:t>
            </w:r>
          </w:p>
        </w:tc>
        <w:tc>
          <w:tcPr>
            <w:tcW w:w="2126" w:type="dxa"/>
          </w:tcPr>
          <w:p w:rsidR="00B801BD" w:rsidRPr="00FE2FD5" w:rsidRDefault="00B801BD" w:rsidP="00CA133F">
            <w:pPr>
              <w:spacing w:after="0" w:line="240" w:lineRule="auto"/>
              <w:jc w:val="center"/>
              <w:rPr>
                <w:rFonts w:ascii="Times New Roman" w:eastAsia="Times New Roman" w:hAnsi="Times New Roman" w:cs="Times New Roman"/>
                <w:sz w:val="24"/>
                <w:szCs w:val="24"/>
              </w:rPr>
            </w:pPr>
          </w:p>
        </w:tc>
      </w:tr>
      <w:tr w:rsidR="00B801BD" w:rsidRPr="00516AE9" w:rsidTr="00CA133F">
        <w:trPr>
          <w:jc w:val="center"/>
        </w:trPr>
        <w:tc>
          <w:tcPr>
            <w:tcW w:w="6922" w:type="dxa"/>
          </w:tcPr>
          <w:p w:rsidR="00B801BD" w:rsidRPr="00FE2FD5" w:rsidRDefault="00B801BD" w:rsidP="00CA133F">
            <w:pPr>
              <w:spacing w:after="0" w:line="240" w:lineRule="auto"/>
              <w:rPr>
                <w:rFonts w:ascii="Times New Roman" w:eastAsia="Times New Roman" w:hAnsi="Times New Roman" w:cs="Times New Roman"/>
                <w:sz w:val="24"/>
                <w:szCs w:val="24"/>
              </w:rPr>
            </w:pPr>
            <w:r w:rsidRPr="00FE2FD5">
              <w:rPr>
                <w:rFonts w:ascii="Times New Roman" w:eastAsia="Times New Roman" w:hAnsi="Times New Roman" w:cs="Times New Roman"/>
                <w:sz w:val="24"/>
                <w:szCs w:val="24"/>
              </w:rPr>
              <w:t>Українська мова</w:t>
            </w:r>
          </w:p>
        </w:tc>
        <w:tc>
          <w:tcPr>
            <w:tcW w:w="2126" w:type="dxa"/>
          </w:tcPr>
          <w:p w:rsidR="00B801BD" w:rsidRPr="00FE2FD5" w:rsidRDefault="00B801BD" w:rsidP="00CA133F">
            <w:pPr>
              <w:spacing w:after="0" w:line="240" w:lineRule="auto"/>
              <w:jc w:val="center"/>
              <w:rPr>
                <w:rFonts w:ascii="Times New Roman" w:eastAsia="Times New Roman" w:hAnsi="Times New Roman" w:cs="Times New Roman"/>
                <w:sz w:val="24"/>
                <w:szCs w:val="24"/>
                <w:lang w:val="ru-RU"/>
              </w:rPr>
            </w:pPr>
            <w:r w:rsidRPr="00FE2FD5">
              <w:rPr>
                <w:rFonts w:ascii="Times New Roman" w:eastAsia="Times New Roman" w:hAnsi="Times New Roman" w:cs="Times New Roman"/>
                <w:sz w:val="24"/>
                <w:szCs w:val="24"/>
              </w:rPr>
              <w:t>1</w:t>
            </w:r>
          </w:p>
        </w:tc>
      </w:tr>
      <w:tr w:rsidR="00B801BD" w:rsidRPr="00516AE9" w:rsidTr="00CA133F">
        <w:trPr>
          <w:jc w:val="center"/>
        </w:trPr>
        <w:tc>
          <w:tcPr>
            <w:tcW w:w="6922" w:type="dxa"/>
          </w:tcPr>
          <w:p w:rsidR="00B801BD" w:rsidRPr="00FE2FD5" w:rsidRDefault="00B801BD" w:rsidP="00CA133F">
            <w:pPr>
              <w:spacing w:after="0" w:line="240" w:lineRule="auto"/>
              <w:rPr>
                <w:rFonts w:ascii="Times New Roman" w:eastAsia="Times New Roman" w:hAnsi="Times New Roman" w:cs="Times New Roman"/>
                <w:sz w:val="24"/>
                <w:szCs w:val="24"/>
              </w:rPr>
            </w:pPr>
            <w:r w:rsidRPr="00FE2FD5">
              <w:rPr>
                <w:rFonts w:ascii="Times New Roman" w:eastAsia="Times New Roman" w:hAnsi="Times New Roman" w:cs="Times New Roman"/>
                <w:sz w:val="24"/>
                <w:szCs w:val="24"/>
              </w:rPr>
              <w:t>Математика</w:t>
            </w:r>
          </w:p>
        </w:tc>
        <w:tc>
          <w:tcPr>
            <w:tcW w:w="2126" w:type="dxa"/>
          </w:tcPr>
          <w:p w:rsidR="00B801BD" w:rsidRPr="00FE2FD5" w:rsidRDefault="00B801BD" w:rsidP="00CA133F">
            <w:pPr>
              <w:spacing w:after="0" w:line="240" w:lineRule="auto"/>
              <w:jc w:val="center"/>
              <w:rPr>
                <w:rFonts w:ascii="Times New Roman" w:eastAsia="Times New Roman" w:hAnsi="Times New Roman" w:cs="Times New Roman"/>
                <w:sz w:val="24"/>
                <w:szCs w:val="24"/>
              </w:rPr>
            </w:pPr>
            <w:r w:rsidRPr="00FE2FD5">
              <w:rPr>
                <w:rFonts w:ascii="Times New Roman" w:eastAsia="Times New Roman" w:hAnsi="Times New Roman" w:cs="Times New Roman"/>
                <w:sz w:val="24"/>
                <w:szCs w:val="24"/>
              </w:rPr>
              <w:t>1</w:t>
            </w:r>
          </w:p>
        </w:tc>
      </w:tr>
      <w:tr w:rsidR="00B801BD" w:rsidRPr="00516AE9" w:rsidTr="00CA133F">
        <w:trPr>
          <w:jc w:val="center"/>
        </w:trPr>
        <w:tc>
          <w:tcPr>
            <w:tcW w:w="6922" w:type="dxa"/>
          </w:tcPr>
          <w:p w:rsidR="00B801BD" w:rsidRPr="00FA68AD" w:rsidRDefault="00B801BD" w:rsidP="00CA133F">
            <w:pPr>
              <w:spacing w:after="0" w:line="240" w:lineRule="auto"/>
              <w:rPr>
                <w:rFonts w:ascii="Times New Roman" w:eastAsia="Times New Roman" w:hAnsi="Times New Roman" w:cs="Times New Roman"/>
                <w:sz w:val="24"/>
                <w:szCs w:val="24"/>
              </w:rPr>
            </w:pPr>
            <w:r w:rsidRPr="00FA68AD">
              <w:rPr>
                <w:rFonts w:ascii="Times New Roman" w:eastAsia="Times New Roman" w:hAnsi="Times New Roman" w:cs="Times New Roman"/>
                <w:sz w:val="24"/>
                <w:szCs w:val="24"/>
              </w:rPr>
              <w:t>Англійська мова</w:t>
            </w:r>
          </w:p>
        </w:tc>
        <w:tc>
          <w:tcPr>
            <w:tcW w:w="2126" w:type="dxa"/>
          </w:tcPr>
          <w:p w:rsidR="00B801BD" w:rsidRPr="00FA68AD" w:rsidRDefault="00B801BD" w:rsidP="00CA133F">
            <w:pPr>
              <w:spacing w:after="0" w:line="240" w:lineRule="auto"/>
              <w:jc w:val="center"/>
              <w:rPr>
                <w:rFonts w:ascii="Times New Roman" w:eastAsia="Times New Roman" w:hAnsi="Times New Roman" w:cs="Times New Roman"/>
                <w:sz w:val="24"/>
                <w:szCs w:val="24"/>
              </w:rPr>
            </w:pPr>
            <w:r w:rsidRPr="00FA68AD">
              <w:rPr>
                <w:rFonts w:ascii="Times New Roman" w:eastAsia="Times New Roman" w:hAnsi="Times New Roman" w:cs="Times New Roman"/>
                <w:sz w:val="24"/>
                <w:szCs w:val="24"/>
              </w:rPr>
              <w:t>1</w:t>
            </w:r>
          </w:p>
        </w:tc>
      </w:tr>
      <w:tr w:rsidR="00B801BD" w:rsidRPr="00516AE9" w:rsidTr="00CA133F">
        <w:trPr>
          <w:jc w:val="center"/>
        </w:trPr>
        <w:tc>
          <w:tcPr>
            <w:tcW w:w="6922" w:type="dxa"/>
          </w:tcPr>
          <w:p w:rsidR="00B801BD" w:rsidRPr="00A262D7" w:rsidRDefault="00B801BD" w:rsidP="00CA133F">
            <w:pPr>
              <w:spacing w:after="0" w:line="240" w:lineRule="auto"/>
              <w:rPr>
                <w:rFonts w:ascii="Times New Roman" w:eastAsia="Times New Roman" w:hAnsi="Times New Roman" w:cs="Times New Roman"/>
                <w:sz w:val="24"/>
                <w:szCs w:val="24"/>
              </w:rPr>
            </w:pPr>
            <w:r w:rsidRPr="00A262D7">
              <w:rPr>
                <w:rFonts w:ascii="Times New Roman" w:eastAsia="Times New Roman" w:hAnsi="Times New Roman" w:cs="Times New Roman"/>
                <w:sz w:val="24"/>
                <w:szCs w:val="24"/>
              </w:rPr>
              <w:t>Граничне допустиме навчальне навантаження</w:t>
            </w:r>
          </w:p>
        </w:tc>
        <w:tc>
          <w:tcPr>
            <w:tcW w:w="2126" w:type="dxa"/>
          </w:tcPr>
          <w:p w:rsidR="00B801BD" w:rsidRPr="00A262D7" w:rsidRDefault="00B801BD" w:rsidP="00CA133F">
            <w:pPr>
              <w:spacing w:after="0" w:line="240" w:lineRule="auto"/>
              <w:jc w:val="center"/>
              <w:rPr>
                <w:rFonts w:ascii="Times New Roman" w:eastAsia="Times New Roman" w:hAnsi="Times New Roman" w:cs="Times New Roman"/>
                <w:sz w:val="24"/>
                <w:szCs w:val="24"/>
              </w:rPr>
            </w:pPr>
            <w:r w:rsidRPr="00A262D7">
              <w:rPr>
                <w:rFonts w:ascii="Times New Roman" w:eastAsia="Times New Roman" w:hAnsi="Times New Roman" w:cs="Times New Roman"/>
                <w:sz w:val="24"/>
                <w:szCs w:val="24"/>
              </w:rPr>
              <w:t>33</w:t>
            </w:r>
          </w:p>
        </w:tc>
      </w:tr>
      <w:tr w:rsidR="00B801BD" w:rsidRPr="00516AE9" w:rsidTr="00CA133F">
        <w:trPr>
          <w:jc w:val="center"/>
        </w:trPr>
        <w:tc>
          <w:tcPr>
            <w:tcW w:w="6922" w:type="dxa"/>
          </w:tcPr>
          <w:p w:rsidR="00B801BD" w:rsidRPr="00A262D7" w:rsidRDefault="00B801BD" w:rsidP="00CA133F">
            <w:pPr>
              <w:spacing w:after="0" w:line="240" w:lineRule="auto"/>
              <w:rPr>
                <w:rFonts w:ascii="Times New Roman" w:eastAsia="Times New Roman" w:hAnsi="Times New Roman" w:cs="Times New Roman"/>
                <w:b/>
                <w:sz w:val="24"/>
                <w:szCs w:val="24"/>
              </w:rPr>
            </w:pPr>
            <w:r w:rsidRPr="00A262D7">
              <w:rPr>
                <w:rFonts w:ascii="Times New Roman" w:eastAsia="Times New Roman" w:hAnsi="Times New Roman" w:cs="Times New Roman"/>
                <w:b/>
                <w:sz w:val="24"/>
                <w:szCs w:val="24"/>
              </w:rPr>
              <w:t>Всього фінансується (без урахування поділу класів на групи)</w:t>
            </w:r>
          </w:p>
        </w:tc>
        <w:tc>
          <w:tcPr>
            <w:tcW w:w="2126" w:type="dxa"/>
          </w:tcPr>
          <w:p w:rsidR="00B801BD" w:rsidRPr="00A262D7" w:rsidRDefault="00B801BD" w:rsidP="00CA133F">
            <w:pPr>
              <w:spacing w:after="0" w:line="240" w:lineRule="auto"/>
              <w:jc w:val="center"/>
              <w:rPr>
                <w:rFonts w:ascii="Times New Roman" w:eastAsia="Times New Roman" w:hAnsi="Times New Roman" w:cs="Times New Roman"/>
                <w:b/>
                <w:sz w:val="24"/>
                <w:szCs w:val="24"/>
              </w:rPr>
            </w:pPr>
            <w:r w:rsidRPr="00A262D7">
              <w:rPr>
                <w:rFonts w:ascii="Times New Roman" w:eastAsia="Times New Roman" w:hAnsi="Times New Roman" w:cs="Times New Roman"/>
                <w:b/>
                <w:sz w:val="24"/>
                <w:szCs w:val="24"/>
              </w:rPr>
              <w:t>38</w:t>
            </w:r>
          </w:p>
        </w:tc>
      </w:tr>
    </w:tbl>
    <w:p w:rsidR="00B801BD" w:rsidRPr="00516AE9" w:rsidRDefault="00B801BD" w:rsidP="00B801BD">
      <w:pPr>
        <w:spacing w:after="0" w:line="240" w:lineRule="auto"/>
        <w:jc w:val="center"/>
        <w:rPr>
          <w:rFonts w:ascii="Times New Roman" w:eastAsia="Times New Roman" w:hAnsi="Times New Roman" w:cs="Times New Roman"/>
          <w:color w:val="FF0000"/>
          <w:sz w:val="24"/>
          <w:szCs w:val="24"/>
        </w:rPr>
      </w:pPr>
    </w:p>
    <w:p w:rsidR="00B801BD" w:rsidRPr="00516AE9" w:rsidRDefault="00B801BD" w:rsidP="00B801BD">
      <w:pPr>
        <w:spacing w:after="0" w:line="240" w:lineRule="auto"/>
        <w:jc w:val="center"/>
        <w:rPr>
          <w:rFonts w:ascii="Times New Roman" w:eastAsia="Times New Roman" w:hAnsi="Times New Roman" w:cs="Times New Roman"/>
          <w:color w:val="FF0000"/>
          <w:sz w:val="24"/>
          <w:szCs w:val="24"/>
        </w:rPr>
      </w:pPr>
    </w:p>
    <w:p w:rsidR="00B801BD" w:rsidRPr="00516AE9" w:rsidRDefault="00B801BD" w:rsidP="00B801BD">
      <w:pPr>
        <w:spacing w:after="0" w:line="240" w:lineRule="auto"/>
        <w:jc w:val="center"/>
        <w:rPr>
          <w:rFonts w:ascii="Times New Roman" w:eastAsia="Times New Roman" w:hAnsi="Times New Roman" w:cs="Times New Roman"/>
          <w:color w:val="FF0000"/>
          <w:sz w:val="24"/>
          <w:szCs w:val="24"/>
        </w:rPr>
      </w:pPr>
    </w:p>
    <w:p w:rsidR="00B801BD" w:rsidRPr="00516AE9" w:rsidRDefault="00B801BD" w:rsidP="00B801BD">
      <w:pPr>
        <w:spacing w:after="0" w:line="240" w:lineRule="auto"/>
        <w:rPr>
          <w:rFonts w:ascii="Times New Roman" w:eastAsia="Times New Roman" w:hAnsi="Times New Roman" w:cs="Times New Roman"/>
          <w:b/>
          <w:color w:val="FF0000"/>
          <w:sz w:val="24"/>
          <w:szCs w:val="24"/>
        </w:rPr>
      </w:pPr>
      <w:r w:rsidRPr="00516AE9">
        <w:rPr>
          <w:color w:val="FF0000"/>
        </w:rPr>
        <w:br w:type="page"/>
      </w:r>
    </w:p>
    <w:p w:rsidR="00B801BD" w:rsidRPr="00776785" w:rsidRDefault="00B801BD" w:rsidP="00B801BD">
      <w:pPr>
        <w:spacing w:after="0" w:line="240" w:lineRule="auto"/>
        <w:jc w:val="center"/>
        <w:rPr>
          <w:rFonts w:ascii="Times New Roman" w:eastAsia="Times New Roman" w:hAnsi="Times New Roman" w:cs="Times New Roman"/>
          <w:b/>
          <w:sz w:val="28"/>
          <w:szCs w:val="28"/>
        </w:rPr>
      </w:pPr>
      <w:r w:rsidRPr="00776785">
        <w:rPr>
          <w:rFonts w:ascii="Times New Roman" w:eastAsia="Times New Roman" w:hAnsi="Times New Roman" w:cs="Times New Roman"/>
          <w:b/>
          <w:sz w:val="28"/>
          <w:szCs w:val="28"/>
        </w:rPr>
        <w:lastRenderedPageBreak/>
        <w:t>Навчальний план на 2023/2024  навчальний рік</w:t>
      </w:r>
    </w:p>
    <w:p w:rsidR="00B801BD" w:rsidRPr="00776785" w:rsidRDefault="00B801BD" w:rsidP="00B801BD">
      <w:pPr>
        <w:spacing w:after="0" w:line="240" w:lineRule="auto"/>
        <w:jc w:val="center"/>
        <w:rPr>
          <w:rFonts w:ascii="Times New Roman" w:eastAsia="Times New Roman" w:hAnsi="Times New Roman" w:cs="Times New Roman"/>
          <w:b/>
          <w:sz w:val="28"/>
          <w:szCs w:val="28"/>
        </w:rPr>
      </w:pPr>
      <w:r w:rsidRPr="00776785">
        <w:rPr>
          <w:rFonts w:ascii="Times New Roman" w:eastAsia="Times New Roman" w:hAnsi="Times New Roman" w:cs="Times New Roman"/>
          <w:b/>
          <w:sz w:val="28"/>
          <w:szCs w:val="28"/>
          <w:u w:val="single"/>
        </w:rPr>
        <w:t>для 11-Б класу</w:t>
      </w:r>
    </w:p>
    <w:p w:rsidR="00B801BD" w:rsidRPr="00FE2FD5" w:rsidRDefault="00B801BD" w:rsidP="00B801BD">
      <w:pPr>
        <w:spacing w:after="0" w:line="240" w:lineRule="auto"/>
        <w:jc w:val="center"/>
        <w:rPr>
          <w:rFonts w:ascii="Times New Roman" w:eastAsia="Times New Roman" w:hAnsi="Times New Roman" w:cs="Times New Roman"/>
          <w:b/>
          <w:sz w:val="26"/>
          <w:szCs w:val="26"/>
        </w:rPr>
      </w:pPr>
      <w:r w:rsidRPr="00FE2FD5">
        <w:rPr>
          <w:rFonts w:ascii="Times New Roman" w:eastAsia="Times New Roman" w:hAnsi="Times New Roman" w:cs="Times New Roman"/>
          <w:b/>
          <w:color w:val="FF0000"/>
          <w:sz w:val="26"/>
          <w:szCs w:val="26"/>
        </w:rPr>
        <w:t xml:space="preserve"> </w:t>
      </w:r>
      <w:r w:rsidRPr="00FE2FD5">
        <w:rPr>
          <w:rFonts w:ascii="Times New Roman" w:eastAsia="Times New Roman" w:hAnsi="Times New Roman" w:cs="Times New Roman"/>
          <w:b/>
          <w:sz w:val="26"/>
          <w:szCs w:val="26"/>
        </w:rPr>
        <w:t>з українською мовою навчання,</w:t>
      </w:r>
    </w:p>
    <w:p w:rsidR="00B801BD" w:rsidRPr="00610DC2" w:rsidRDefault="00B801BD" w:rsidP="00B801BD">
      <w:pPr>
        <w:spacing w:after="0" w:line="240" w:lineRule="auto"/>
        <w:jc w:val="center"/>
        <w:rPr>
          <w:rFonts w:ascii="Times New Roman" w:eastAsia="Times New Roman" w:hAnsi="Times New Roman" w:cs="Times New Roman"/>
          <w:sz w:val="26"/>
          <w:szCs w:val="26"/>
        </w:rPr>
      </w:pPr>
      <w:r w:rsidRPr="00FE2FD5">
        <w:rPr>
          <w:rFonts w:ascii="Times New Roman" w:eastAsia="Times New Roman" w:hAnsi="Times New Roman" w:cs="Times New Roman"/>
          <w:b/>
          <w:sz w:val="26"/>
          <w:szCs w:val="26"/>
        </w:rPr>
        <w:t>профілю української філології</w:t>
      </w:r>
      <w:r w:rsidRPr="00610DC2">
        <w:rPr>
          <w:rFonts w:ascii="Times New Roman" w:eastAsia="Times New Roman" w:hAnsi="Times New Roman" w:cs="Times New Roman"/>
          <w:sz w:val="26"/>
          <w:szCs w:val="26"/>
        </w:rPr>
        <w:br/>
        <w:t>(Таблиці 2,3 до Типової освітньої програми, затвердженої наказом</w:t>
      </w:r>
    </w:p>
    <w:p w:rsidR="00B801BD" w:rsidRPr="00610DC2" w:rsidRDefault="00B801BD" w:rsidP="00B801BD">
      <w:pPr>
        <w:spacing w:after="0" w:line="240" w:lineRule="auto"/>
        <w:jc w:val="center"/>
        <w:rPr>
          <w:rFonts w:ascii="Times New Roman" w:eastAsia="Times New Roman" w:hAnsi="Times New Roman" w:cs="Times New Roman"/>
          <w:sz w:val="26"/>
          <w:szCs w:val="26"/>
        </w:rPr>
      </w:pPr>
      <w:r w:rsidRPr="00610DC2">
        <w:rPr>
          <w:rFonts w:ascii="Times New Roman" w:eastAsia="Times New Roman" w:hAnsi="Times New Roman" w:cs="Times New Roman"/>
          <w:sz w:val="26"/>
          <w:szCs w:val="26"/>
        </w:rPr>
        <w:t>МОН України від 20.04.2018 №408)</w:t>
      </w:r>
    </w:p>
    <w:p w:rsidR="00B801BD" w:rsidRPr="00516AE9" w:rsidRDefault="00B801BD" w:rsidP="00B801BD">
      <w:pPr>
        <w:spacing w:after="0" w:line="240" w:lineRule="auto"/>
        <w:jc w:val="center"/>
        <w:rPr>
          <w:rFonts w:ascii="Times New Roman" w:eastAsia="Times New Roman" w:hAnsi="Times New Roman" w:cs="Times New Roman"/>
          <w:color w:val="FF0000"/>
          <w:sz w:val="24"/>
          <w:szCs w:val="24"/>
        </w:rPr>
      </w:pPr>
    </w:p>
    <w:tbl>
      <w:tblPr>
        <w:tblW w:w="89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47"/>
        <w:gridCol w:w="2126"/>
      </w:tblGrid>
      <w:tr w:rsidR="00B801BD" w:rsidRPr="00516AE9" w:rsidTr="00CA133F">
        <w:trPr>
          <w:trHeight w:val="390"/>
          <w:jc w:val="center"/>
        </w:trPr>
        <w:tc>
          <w:tcPr>
            <w:tcW w:w="6847" w:type="dxa"/>
            <w:vMerge w:val="restart"/>
            <w:vAlign w:val="center"/>
          </w:tcPr>
          <w:p w:rsidR="00B801BD" w:rsidRPr="00776785" w:rsidRDefault="00B801BD" w:rsidP="00CA133F">
            <w:pPr>
              <w:spacing w:after="0" w:line="240" w:lineRule="auto"/>
              <w:jc w:val="center"/>
              <w:rPr>
                <w:rFonts w:ascii="Times New Roman" w:eastAsia="Times New Roman" w:hAnsi="Times New Roman" w:cs="Times New Roman"/>
                <w:b/>
                <w:sz w:val="24"/>
                <w:szCs w:val="24"/>
              </w:rPr>
            </w:pPr>
            <w:r w:rsidRPr="00776785">
              <w:rPr>
                <w:rFonts w:ascii="Times New Roman" w:eastAsia="Times New Roman" w:hAnsi="Times New Roman" w:cs="Times New Roman"/>
                <w:b/>
                <w:sz w:val="24"/>
                <w:szCs w:val="24"/>
              </w:rPr>
              <w:t>Предмети</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b/>
                <w:sz w:val="24"/>
                <w:szCs w:val="24"/>
              </w:rPr>
            </w:pPr>
            <w:r w:rsidRPr="00776785">
              <w:rPr>
                <w:rFonts w:ascii="Times New Roman" w:eastAsia="Times New Roman" w:hAnsi="Times New Roman" w:cs="Times New Roman"/>
                <w:b/>
                <w:sz w:val="24"/>
                <w:szCs w:val="24"/>
              </w:rPr>
              <w:t>Кількість годин на тиждень</w:t>
            </w:r>
          </w:p>
        </w:tc>
      </w:tr>
      <w:tr w:rsidR="00B801BD" w:rsidRPr="00516AE9" w:rsidTr="00CA133F">
        <w:trPr>
          <w:jc w:val="center"/>
        </w:trPr>
        <w:tc>
          <w:tcPr>
            <w:tcW w:w="6847" w:type="dxa"/>
            <w:vMerge/>
            <w:vAlign w:val="center"/>
          </w:tcPr>
          <w:p w:rsidR="00B801BD" w:rsidRPr="00776785" w:rsidRDefault="00B801BD" w:rsidP="00CA133F">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2126" w:type="dxa"/>
            <w:vAlign w:val="center"/>
          </w:tcPr>
          <w:p w:rsidR="00B801BD" w:rsidRPr="00776785" w:rsidRDefault="00B801BD" w:rsidP="00CA133F">
            <w:pPr>
              <w:spacing w:after="0" w:line="240" w:lineRule="auto"/>
              <w:jc w:val="center"/>
              <w:rPr>
                <w:rFonts w:ascii="Times New Roman" w:eastAsia="Times New Roman" w:hAnsi="Times New Roman" w:cs="Times New Roman"/>
                <w:b/>
                <w:sz w:val="24"/>
                <w:szCs w:val="24"/>
              </w:rPr>
            </w:pPr>
            <w:r w:rsidRPr="00776785">
              <w:rPr>
                <w:rFonts w:ascii="Times New Roman" w:eastAsia="Times New Roman" w:hAnsi="Times New Roman" w:cs="Times New Roman"/>
                <w:b/>
                <w:sz w:val="24"/>
                <w:szCs w:val="24"/>
              </w:rPr>
              <w:t>11-Б</w:t>
            </w:r>
          </w:p>
        </w:tc>
      </w:tr>
      <w:tr w:rsidR="00B801BD" w:rsidRPr="00516AE9" w:rsidTr="00CA133F">
        <w:trPr>
          <w:jc w:val="center"/>
        </w:trPr>
        <w:tc>
          <w:tcPr>
            <w:tcW w:w="6847" w:type="dxa"/>
            <w:vAlign w:val="center"/>
          </w:tcPr>
          <w:p w:rsidR="00B801BD" w:rsidRPr="00776785" w:rsidRDefault="00B801BD" w:rsidP="00CA133F">
            <w:pPr>
              <w:spacing w:after="0" w:line="240" w:lineRule="auto"/>
              <w:rPr>
                <w:rFonts w:ascii="Times New Roman" w:eastAsia="Times New Roman" w:hAnsi="Times New Roman" w:cs="Times New Roman"/>
                <w:b/>
                <w:sz w:val="24"/>
                <w:szCs w:val="24"/>
              </w:rPr>
            </w:pPr>
            <w:r w:rsidRPr="00776785">
              <w:rPr>
                <w:rFonts w:ascii="Times New Roman" w:eastAsia="Times New Roman" w:hAnsi="Times New Roman" w:cs="Times New Roman"/>
                <w:b/>
                <w:sz w:val="24"/>
                <w:szCs w:val="24"/>
              </w:rPr>
              <w:t>Базові предмети</w:t>
            </w:r>
          </w:p>
        </w:tc>
        <w:tc>
          <w:tcPr>
            <w:tcW w:w="2126" w:type="dxa"/>
            <w:vAlign w:val="center"/>
          </w:tcPr>
          <w:p w:rsidR="00B801BD" w:rsidRPr="00776785" w:rsidRDefault="00B801BD" w:rsidP="00CA133F">
            <w:pPr>
              <w:spacing w:after="0" w:line="240" w:lineRule="auto"/>
              <w:jc w:val="center"/>
              <w:rPr>
                <w:rFonts w:ascii="Times New Roman" w:eastAsia="Times New Roman" w:hAnsi="Times New Roman" w:cs="Times New Roman"/>
                <w:b/>
                <w:sz w:val="24"/>
                <w:szCs w:val="24"/>
                <w:lang w:val="ru-RU"/>
              </w:rPr>
            </w:pPr>
            <w:r w:rsidRPr="00776785">
              <w:rPr>
                <w:rFonts w:ascii="Times New Roman" w:eastAsia="Times New Roman" w:hAnsi="Times New Roman" w:cs="Times New Roman"/>
                <w:b/>
                <w:sz w:val="24"/>
                <w:szCs w:val="24"/>
              </w:rPr>
              <w:t>26+</w:t>
            </w:r>
            <w:r w:rsidRPr="00776785">
              <w:rPr>
                <w:rFonts w:ascii="Times New Roman" w:eastAsia="Times New Roman" w:hAnsi="Times New Roman" w:cs="Times New Roman"/>
                <w:b/>
                <w:sz w:val="24"/>
                <w:szCs w:val="24"/>
                <w:lang w:val="ru-RU"/>
              </w:rPr>
              <w:t>6</w:t>
            </w:r>
          </w:p>
        </w:tc>
      </w:tr>
      <w:tr w:rsidR="00B801BD" w:rsidRPr="00516AE9" w:rsidTr="00CA133F">
        <w:trPr>
          <w:jc w:val="center"/>
        </w:trPr>
        <w:tc>
          <w:tcPr>
            <w:tcW w:w="6847"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Українська мова</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4</w:t>
            </w:r>
          </w:p>
        </w:tc>
      </w:tr>
      <w:tr w:rsidR="00B801BD" w:rsidRPr="00516AE9" w:rsidTr="00CA133F">
        <w:trPr>
          <w:jc w:val="center"/>
        </w:trPr>
        <w:tc>
          <w:tcPr>
            <w:tcW w:w="6847"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Українська література</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4</w:t>
            </w:r>
          </w:p>
        </w:tc>
      </w:tr>
      <w:tr w:rsidR="00B801BD" w:rsidRPr="00516AE9" w:rsidTr="00CA133F">
        <w:trPr>
          <w:jc w:val="center"/>
        </w:trPr>
        <w:tc>
          <w:tcPr>
            <w:tcW w:w="6847"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Англійська мова</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r>
      <w:tr w:rsidR="00B801BD" w:rsidRPr="00516AE9" w:rsidTr="00CA133F">
        <w:trPr>
          <w:jc w:val="center"/>
        </w:trPr>
        <w:tc>
          <w:tcPr>
            <w:tcW w:w="6847"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Зарубіжна література</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r>
      <w:tr w:rsidR="00B801BD" w:rsidRPr="00516AE9" w:rsidTr="00CA133F">
        <w:trPr>
          <w:jc w:val="center"/>
        </w:trPr>
        <w:tc>
          <w:tcPr>
            <w:tcW w:w="6847"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 xml:space="preserve">Історія України </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1,5</w:t>
            </w:r>
          </w:p>
        </w:tc>
      </w:tr>
      <w:tr w:rsidR="00B801BD" w:rsidRPr="00516AE9" w:rsidTr="00CA133F">
        <w:trPr>
          <w:trHeight w:val="60"/>
          <w:jc w:val="center"/>
        </w:trPr>
        <w:tc>
          <w:tcPr>
            <w:tcW w:w="6847"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Всесвітня історія</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r>
      <w:tr w:rsidR="00B801BD" w:rsidRPr="00516AE9" w:rsidTr="00CA133F">
        <w:trPr>
          <w:jc w:val="center"/>
        </w:trPr>
        <w:tc>
          <w:tcPr>
            <w:tcW w:w="6847"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Математика (алгебра і початки аналізу та геометрія)</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5</w:t>
            </w:r>
          </w:p>
        </w:tc>
      </w:tr>
      <w:tr w:rsidR="00B801BD" w:rsidRPr="00516AE9" w:rsidTr="00CA133F">
        <w:trPr>
          <w:jc w:val="center"/>
        </w:trPr>
        <w:tc>
          <w:tcPr>
            <w:tcW w:w="6847"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Біологія і екологія</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r>
      <w:tr w:rsidR="00B801BD" w:rsidRPr="00516AE9" w:rsidTr="00CA133F">
        <w:trPr>
          <w:jc w:val="center"/>
        </w:trPr>
        <w:tc>
          <w:tcPr>
            <w:tcW w:w="6847"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Географія</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r>
      <w:tr w:rsidR="00B801BD" w:rsidRPr="00516AE9" w:rsidTr="00CA133F">
        <w:trPr>
          <w:jc w:val="center"/>
        </w:trPr>
        <w:tc>
          <w:tcPr>
            <w:tcW w:w="6847"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 xml:space="preserve">Фізика </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3</w:t>
            </w:r>
          </w:p>
        </w:tc>
      </w:tr>
      <w:tr w:rsidR="00B801BD" w:rsidRPr="00516AE9" w:rsidTr="00CA133F">
        <w:trPr>
          <w:jc w:val="center"/>
        </w:trPr>
        <w:tc>
          <w:tcPr>
            <w:tcW w:w="6847"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Астрономія</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r>
      <w:tr w:rsidR="00B801BD" w:rsidRPr="00516AE9" w:rsidTr="00CA133F">
        <w:trPr>
          <w:jc w:val="center"/>
        </w:trPr>
        <w:tc>
          <w:tcPr>
            <w:tcW w:w="6847"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Хімія</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r>
      <w:tr w:rsidR="00B801BD" w:rsidRPr="00516AE9" w:rsidTr="00CA133F">
        <w:trPr>
          <w:jc w:val="center"/>
        </w:trPr>
        <w:tc>
          <w:tcPr>
            <w:tcW w:w="6847"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Фізична культура</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3</w:t>
            </w:r>
          </w:p>
        </w:tc>
      </w:tr>
      <w:tr w:rsidR="00B801BD" w:rsidRPr="00516AE9" w:rsidTr="00CA133F">
        <w:trPr>
          <w:jc w:val="center"/>
        </w:trPr>
        <w:tc>
          <w:tcPr>
            <w:tcW w:w="6847"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Захист України</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1,5</w:t>
            </w:r>
          </w:p>
        </w:tc>
      </w:tr>
      <w:tr w:rsidR="00B801BD" w:rsidRPr="00516AE9" w:rsidTr="00CA133F">
        <w:trPr>
          <w:jc w:val="center"/>
        </w:trPr>
        <w:tc>
          <w:tcPr>
            <w:tcW w:w="6847" w:type="dxa"/>
          </w:tcPr>
          <w:p w:rsidR="00B801BD" w:rsidRPr="00776785" w:rsidRDefault="00B801BD" w:rsidP="00CA133F">
            <w:pPr>
              <w:spacing w:after="0" w:line="240" w:lineRule="auto"/>
              <w:rPr>
                <w:rFonts w:ascii="Times New Roman" w:eastAsia="Times New Roman" w:hAnsi="Times New Roman" w:cs="Times New Roman"/>
                <w:b/>
                <w:sz w:val="24"/>
                <w:szCs w:val="24"/>
              </w:rPr>
            </w:pPr>
            <w:r w:rsidRPr="00776785">
              <w:rPr>
                <w:rFonts w:ascii="Times New Roman" w:eastAsia="Times New Roman" w:hAnsi="Times New Roman" w:cs="Times New Roman"/>
                <w:b/>
                <w:sz w:val="24"/>
                <w:szCs w:val="24"/>
              </w:rPr>
              <w:t>Вибірково-обов’язкові предмети:</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b/>
                <w:sz w:val="24"/>
                <w:szCs w:val="24"/>
              </w:rPr>
            </w:pPr>
          </w:p>
        </w:tc>
      </w:tr>
      <w:tr w:rsidR="00B801BD" w:rsidRPr="00516AE9" w:rsidTr="00CA133F">
        <w:trPr>
          <w:jc w:val="center"/>
        </w:trPr>
        <w:tc>
          <w:tcPr>
            <w:tcW w:w="6847"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Інформатика</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1</w:t>
            </w:r>
          </w:p>
        </w:tc>
      </w:tr>
      <w:tr w:rsidR="00B801BD" w:rsidRPr="00516AE9" w:rsidTr="00CA133F">
        <w:trPr>
          <w:jc w:val="center"/>
        </w:trPr>
        <w:tc>
          <w:tcPr>
            <w:tcW w:w="6847" w:type="dxa"/>
          </w:tcPr>
          <w:p w:rsidR="00B801BD" w:rsidRPr="00776785" w:rsidRDefault="00B801BD" w:rsidP="00CA133F">
            <w:pPr>
              <w:spacing w:after="0" w:line="240" w:lineRule="auto"/>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 xml:space="preserve">Технології </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sz w:val="24"/>
                <w:szCs w:val="24"/>
              </w:rPr>
            </w:pPr>
            <w:r w:rsidRPr="00776785">
              <w:rPr>
                <w:rFonts w:ascii="Times New Roman" w:eastAsia="Times New Roman" w:hAnsi="Times New Roman" w:cs="Times New Roman"/>
                <w:sz w:val="24"/>
                <w:szCs w:val="24"/>
              </w:rPr>
              <w:t>2</w:t>
            </w:r>
          </w:p>
        </w:tc>
      </w:tr>
      <w:tr w:rsidR="00B801BD" w:rsidRPr="00516AE9" w:rsidTr="00CA133F">
        <w:trPr>
          <w:jc w:val="center"/>
        </w:trPr>
        <w:tc>
          <w:tcPr>
            <w:tcW w:w="6847" w:type="dxa"/>
          </w:tcPr>
          <w:p w:rsidR="00B801BD" w:rsidRPr="00776785" w:rsidRDefault="00B801BD" w:rsidP="00CA133F">
            <w:pPr>
              <w:spacing w:after="0" w:line="240" w:lineRule="auto"/>
              <w:rPr>
                <w:rFonts w:ascii="Times New Roman" w:eastAsia="Times New Roman" w:hAnsi="Times New Roman" w:cs="Times New Roman"/>
                <w:b/>
                <w:sz w:val="24"/>
                <w:szCs w:val="24"/>
              </w:rPr>
            </w:pPr>
            <w:r w:rsidRPr="00776785">
              <w:rPr>
                <w:rFonts w:ascii="Times New Roman" w:eastAsia="Times New Roman" w:hAnsi="Times New Roman" w:cs="Times New Roman"/>
                <w:b/>
                <w:sz w:val="24"/>
                <w:szCs w:val="24"/>
              </w:rPr>
              <w:t xml:space="preserve">Додаткові години на профільні предмети, окремі базові предмети, спеціальні курси, факультативні курси та індивідуальні заняття </w:t>
            </w:r>
          </w:p>
        </w:tc>
        <w:tc>
          <w:tcPr>
            <w:tcW w:w="2126" w:type="dxa"/>
          </w:tcPr>
          <w:p w:rsidR="00B801BD" w:rsidRPr="00776785" w:rsidRDefault="00B801BD" w:rsidP="00CA133F">
            <w:pPr>
              <w:spacing w:after="0" w:line="240" w:lineRule="auto"/>
              <w:jc w:val="center"/>
              <w:rPr>
                <w:rFonts w:ascii="Times New Roman" w:eastAsia="Times New Roman" w:hAnsi="Times New Roman" w:cs="Times New Roman"/>
                <w:b/>
                <w:sz w:val="24"/>
                <w:szCs w:val="24"/>
              </w:rPr>
            </w:pPr>
            <w:r w:rsidRPr="00776785">
              <w:rPr>
                <w:rFonts w:ascii="Times New Roman" w:eastAsia="Times New Roman" w:hAnsi="Times New Roman" w:cs="Times New Roman"/>
                <w:b/>
                <w:sz w:val="24"/>
                <w:szCs w:val="24"/>
              </w:rPr>
              <w:t>9-6=3</w:t>
            </w:r>
          </w:p>
        </w:tc>
      </w:tr>
      <w:tr w:rsidR="00B801BD" w:rsidRPr="00516AE9" w:rsidTr="00CA133F">
        <w:trPr>
          <w:jc w:val="center"/>
        </w:trPr>
        <w:tc>
          <w:tcPr>
            <w:tcW w:w="6847" w:type="dxa"/>
          </w:tcPr>
          <w:p w:rsidR="00B801BD" w:rsidRPr="00FE2FD5" w:rsidRDefault="00B801BD" w:rsidP="00CA133F">
            <w:pPr>
              <w:spacing w:after="0" w:line="240" w:lineRule="auto"/>
              <w:rPr>
                <w:rFonts w:ascii="Times New Roman" w:eastAsia="Times New Roman" w:hAnsi="Times New Roman" w:cs="Times New Roman"/>
                <w:i/>
                <w:sz w:val="24"/>
                <w:szCs w:val="24"/>
              </w:rPr>
            </w:pPr>
            <w:bookmarkStart w:id="9" w:name="_heading=h.1ksv4uv" w:colFirst="0" w:colLast="0"/>
            <w:bookmarkEnd w:id="9"/>
            <w:r w:rsidRPr="00FE2FD5">
              <w:rPr>
                <w:rFonts w:ascii="Times New Roman" w:eastAsia="Times New Roman" w:hAnsi="Times New Roman" w:cs="Times New Roman"/>
                <w:i/>
                <w:sz w:val="24"/>
                <w:szCs w:val="24"/>
              </w:rPr>
              <w:t>Індивідуальні заняття:</w:t>
            </w:r>
          </w:p>
        </w:tc>
        <w:tc>
          <w:tcPr>
            <w:tcW w:w="2126" w:type="dxa"/>
          </w:tcPr>
          <w:p w:rsidR="00B801BD" w:rsidRPr="00FE2FD5" w:rsidRDefault="00B801BD" w:rsidP="00CA133F">
            <w:pPr>
              <w:spacing w:after="0" w:line="240" w:lineRule="auto"/>
              <w:jc w:val="center"/>
              <w:rPr>
                <w:rFonts w:ascii="Times New Roman" w:eastAsia="Times New Roman" w:hAnsi="Times New Roman" w:cs="Times New Roman"/>
                <w:sz w:val="24"/>
                <w:szCs w:val="24"/>
              </w:rPr>
            </w:pPr>
          </w:p>
        </w:tc>
      </w:tr>
      <w:tr w:rsidR="00B801BD" w:rsidRPr="00516AE9" w:rsidTr="00CA133F">
        <w:trPr>
          <w:jc w:val="center"/>
        </w:trPr>
        <w:tc>
          <w:tcPr>
            <w:tcW w:w="6847" w:type="dxa"/>
          </w:tcPr>
          <w:p w:rsidR="00B801BD" w:rsidRPr="00FE2FD5" w:rsidRDefault="00B801BD" w:rsidP="00CA133F">
            <w:pPr>
              <w:spacing w:after="0" w:line="240" w:lineRule="auto"/>
              <w:rPr>
                <w:rFonts w:ascii="Times New Roman" w:eastAsia="Times New Roman" w:hAnsi="Times New Roman" w:cs="Times New Roman"/>
                <w:sz w:val="24"/>
                <w:szCs w:val="24"/>
              </w:rPr>
            </w:pPr>
            <w:r w:rsidRPr="00FE2FD5">
              <w:rPr>
                <w:rFonts w:ascii="Times New Roman" w:eastAsia="Times New Roman" w:hAnsi="Times New Roman" w:cs="Times New Roman"/>
                <w:sz w:val="24"/>
                <w:szCs w:val="24"/>
              </w:rPr>
              <w:t xml:space="preserve">Математика </w:t>
            </w:r>
          </w:p>
        </w:tc>
        <w:tc>
          <w:tcPr>
            <w:tcW w:w="2126" w:type="dxa"/>
          </w:tcPr>
          <w:p w:rsidR="00B801BD" w:rsidRPr="00FE2FD5" w:rsidRDefault="00B801BD" w:rsidP="00CA133F">
            <w:pPr>
              <w:spacing w:after="0" w:line="240" w:lineRule="auto"/>
              <w:jc w:val="center"/>
              <w:rPr>
                <w:rFonts w:ascii="Times New Roman" w:eastAsia="Times New Roman" w:hAnsi="Times New Roman" w:cs="Times New Roman"/>
                <w:sz w:val="24"/>
                <w:szCs w:val="24"/>
              </w:rPr>
            </w:pPr>
            <w:r w:rsidRPr="00FE2FD5">
              <w:rPr>
                <w:rFonts w:ascii="Times New Roman" w:eastAsia="Times New Roman" w:hAnsi="Times New Roman" w:cs="Times New Roman"/>
                <w:sz w:val="24"/>
                <w:szCs w:val="24"/>
              </w:rPr>
              <w:t>1</w:t>
            </w:r>
          </w:p>
        </w:tc>
      </w:tr>
      <w:tr w:rsidR="00B801BD" w:rsidRPr="00516AE9" w:rsidTr="00CA133F">
        <w:trPr>
          <w:jc w:val="center"/>
        </w:trPr>
        <w:tc>
          <w:tcPr>
            <w:tcW w:w="6847" w:type="dxa"/>
          </w:tcPr>
          <w:p w:rsidR="00B801BD" w:rsidRPr="00FE2FD5" w:rsidRDefault="00B801BD" w:rsidP="00CA133F">
            <w:pPr>
              <w:spacing w:after="0" w:line="240" w:lineRule="auto"/>
              <w:rPr>
                <w:rFonts w:ascii="Times New Roman" w:eastAsia="Times New Roman" w:hAnsi="Times New Roman" w:cs="Times New Roman"/>
                <w:sz w:val="24"/>
                <w:szCs w:val="24"/>
              </w:rPr>
            </w:pPr>
            <w:r w:rsidRPr="00FE2FD5">
              <w:rPr>
                <w:rFonts w:ascii="Times New Roman" w:eastAsia="Times New Roman" w:hAnsi="Times New Roman" w:cs="Times New Roman"/>
                <w:sz w:val="24"/>
                <w:szCs w:val="24"/>
              </w:rPr>
              <w:t>Українська мова</w:t>
            </w:r>
          </w:p>
        </w:tc>
        <w:tc>
          <w:tcPr>
            <w:tcW w:w="2126" w:type="dxa"/>
          </w:tcPr>
          <w:p w:rsidR="00B801BD" w:rsidRPr="00FE2FD5" w:rsidRDefault="00B801BD" w:rsidP="00CA133F">
            <w:pPr>
              <w:spacing w:after="0" w:line="240" w:lineRule="auto"/>
              <w:jc w:val="center"/>
              <w:rPr>
                <w:rFonts w:ascii="Times New Roman" w:eastAsia="Times New Roman" w:hAnsi="Times New Roman" w:cs="Times New Roman"/>
                <w:sz w:val="24"/>
                <w:szCs w:val="24"/>
              </w:rPr>
            </w:pPr>
            <w:r w:rsidRPr="00FE2FD5">
              <w:rPr>
                <w:rFonts w:ascii="Times New Roman" w:eastAsia="Times New Roman" w:hAnsi="Times New Roman" w:cs="Times New Roman"/>
                <w:sz w:val="24"/>
                <w:szCs w:val="24"/>
              </w:rPr>
              <w:t>1</w:t>
            </w:r>
          </w:p>
        </w:tc>
      </w:tr>
      <w:tr w:rsidR="00B801BD" w:rsidRPr="00516AE9" w:rsidTr="00CA133F">
        <w:trPr>
          <w:jc w:val="center"/>
        </w:trPr>
        <w:tc>
          <w:tcPr>
            <w:tcW w:w="6847" w:type="dxa"/>
          </w:tcPr>
          <w:p w:rsidR="00B801BD" w:rsidRPr="00FE2FD5" w:rsidRDefault="00B801BD" w:rsidP="00CA13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Англійська мова</w:t>
            </w:r>
          </w:p>
        </w:tc>
        <w:tc>
          <w:tcPr>
            <w:tcW w:w="2126" w:type="dxa"/>
          </w:tcPr>
          <w:p w:rsidR="00B801BD" w:rsidRPr="00FE2FD5" w:rsidRDefault="00B801BD" w:rsidP="00CA13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801BD" w:rsidRPr="00516AE9" w:rsidTr="00CA133F">
        <w:trPr>
          <w:jc w:val="center"/>
        </w:trPr>
        <w:tc>
          <w:tcPr>
            <w:tcW w:w="6847" w:type="dxa"/>
          </w:tcPr>
          <w:p w:rsidR="00B801BD" w:rsidRPr="00A262D7" w:rsidRDefault="00B801BD" w:rsidP="00CA133F">
            <w:pPr>
              <w:spacing w:after="0" w:line="240" w:lineRule="auto"/>
              <w:rPr>
                <w:rFonts w:ascii="Times New Roman" w:eastAsia="Times New Roman" w:hAnsi="Times New Roman" w:cs="Times New Roman"/>
                <w:sz w:val="24"/>
                <w:szCs w:val="24"/>
              </w:rPr>
            </w:pPr>
            <w:r w:rsidRPr="00A262D7">
              <w:rPr>
                <w:rFonts w:ascii="Times New Roman" w:eastAsia="Times New Roman" w:hAnsi="Times New Roman" w:cs="Times New Roman"/>
                <w:sz w:val="24"/>
                <w:szCs w:val="24"/>
              </w:rPr>
              <w:t>Граничне допустиме навчальне навантаження</w:t>
            </w:r>
          </w:p>
        </w:tc>
        <w:tc>
          <w:tcPr>
            <w:tcW w:w="2126" w:type="dxa"/>
          </w:tcPr>
          <w:p w:rsidR="00B801BD" w:rsidRPr="00A262D7" w:rsidRDefault="00B801BD" w:rsidP="00CA133F">
            <w:pPr>
              <w:spacing w:after="0" w:line="240" w:lineRule="auto"/>
              <w:jc w:val="center"/>
              <w:rPr>
                <w:rFonts w:ascii="Times New Roman" w:eastAsia="Times New Roman" w:hAnsi="Times New Roman" w:cs="Times New Roman"/>
                <w:sz w:val="24"/>
                <w:szCs w:val="24"/>
              </w:rPr>
            </w:pPr>
            <w:r w:rsidRPr="00A262D7">
              <w:rPr>
                <w:rFonts w:ascii="Times New Roman" w:eastAsia="Times New Roman" w:hAnsi="Times New Roman" w:cs="Times New Roman"/>
                <w:sz w:val="24"/>
                <w:szCs w:val="24"/>
              </w:rPr>
              <w:t>33</w:t>
            </w:r>
          </w:p>
        </w:tc>
      </w:tr>
      <w:tr w:rsidR="00B801BD" w:rsidRPr="00516AE9" w:rsidTr="00CA133F">
        <w:trPr>
          <w:jc w:val="center"/>
        </w:trPr>
        <w:tc>
          <w:tcPr>
            <w:tcW w:w="6847" w:type="dxa"/>
          </w:tcPr>
          <w:p w:rsidR="00B801BD" w:rsidRPr="00A262D7" w:rsidRDefault="00B801BD" w:rsidP="00CA133F">
            <w:pPr>
              <w:spacing w:after="0" w:line="240" w:lineRule="auto"/>
              <w:rPr>
                <w:rFonts w:ascii="Times New Roman" w:eastAsia="Times New Roman" w:hAnsi="Times New Roman" w:cs="Times New Roman"/>
                <w:b/>
                <w:sz w:val="24"/>
                <w:szCs w:val="24"/>
              </w:rPr>
            </w:pPr>
            <w:r w:rsidRPr="00A262D7">
              <w:rPr>
                <w:rFonts w:ascii="Times New Roman" w:eastAsia="Times New Roman" w:hAnsi="Times New Roman" w:cs="Times New Roman"/>
                <w:b/>
                <w:sz w:val="24"/>
                <w:szCs w:val="24"/>
              </w:rPr>
              <w:t>Всього фінансується (без урахування поділу класів на групи)</w:t>
            </w:r>
          </w:p>
        </w:tc>
        <w:tc>
          <w:tcPr>
            <w:tcW w:w="2126" w:type="dxa"/>
          </w:tcPr>
          <w:p w:rsidR="00B801BD" w:rsidRPr="00A262D7" w:rsidRDefault="00B801BD" w:rsidP="00CA133F">
            <w:pPr>
              <w:spacing w:after="0" w:line="240" w:lineRule="auto"/>
              <w:jc w:val="center"/>
              <w:rPr>
                <w:rFonts w:ascii="Times New Roman" w:eastAsia="Times New Roman" w:hAnsi="Times New Roman" w:cs="Times New Roman"/>
                <w:b/>
                <w:sz w:val="24"/>
                <w:szCs w:val="24"/>
              </w:rPr>
            </w:pPr>
            <w:r w:rsidRPr="00A262D7">
              <w:rPr>
                <w:rFonts w:ascii="Times New Roman" w:eastAsia="Times New Roman" w:hAnsi="Times New Roman" w:cs="Times New Roman"/>
                <w:b/>
                <w:sz w:val="24"/>
                <w:szCs w:val="24"/>
              </w:rPr>
              <w:t>38</w:t>
            </w:r>
          </w:p>
        </w:tc>
      </w:tr>
    </w:tbl>
    <w:p w:rsidR="00B801BD" w:rsidRPr="00516AE9" w:rsidRDefault="00B801BD" w:rsidP="00B801BD">
      <w:pPr>
        <w:spacing w:after="0" w:line="240" w:lineRule="auto"/>
        <w:jc w:val="center"/>
        <w:rPr>
          <w:rFonts w:ascii="Times New Roman" w:eastAsia="Times New Roman" w:hAnsi="Times New Roman" w:cs="Times New Roman"/>
          <w:color w:val="FF0000"/>
          <w:sz w:val="24"/>
          <w:szCs w:val="24"/>
        </w:rPr>
      </w:pPr>
    </w:p>
    <w:p w:rsidR="00B801BD" w:rsidRPr="00516AE9" w:rsidRDefault="00B801BD" w:rsidP="00B801BD">
      <w:pPr>
        <w:pBdr>
          <w:top w:val="nil"/>
          <w:left w:val="nil"/>
          <w:bottom w:val="nil"/>
          <w:right w:val="nil"/>
          <w:between w:val="nil"/>
        </w:pBdr>
        <w:spacing w:after="0" w:line="240" w:lineRule="auto"/>
        <w:jc w:val="center"/>
        <w:rPr>
          <w:color w:val="FF0000"/>
        </w:rPr>
      </w:pPr>
    </w:p>
    <w:p w:rsidR="007D0991" w:rsidRPr="00026C38" w:rsidRDefault="007D0991" w:rsidP="00B801BD">
      <w:pPr>
        <w:pBdr>
          <w:top w:val="nil"/>
          <w:left w:val="nil"/>
          <w:bottom w:val="nil"/>
          <w:right w:val="nil"/>
          <w:between w:val="nil"/>
        </w:pBdr>
        <w:spacing w:after="0" w:line="240" w:lineRule="auto"/>
        <w:jc w:val="center"/>
        <w:rPr>
          <w:rFonts w:ascii="Times New Roman" w:eastAsia="Times New Roman" w:hAnsi="Times New Roman" w:cs="Times New Roman"/>
          <w:color w:val="FF0000"/>
          <w:sz w:val="24"/>
          <w:szCs w:val="24"/>
        </w:rPr>
      </w:pPr>
    </w:p>
    <w:sectPr w:rsidR="007D0991" w:rsidRPr="00026C38" w:rsidSect="00B801BD">
      <w:head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AF3" w:rsidRDefault="00BE7AF3">
      <w:pPr>
        <w:spacing w:after="0" w:line="240" w:lineRule="auto"/>
      </w:pPr>
      <w:r>
        <w:separator/>
      </w:r>
    </w:p>
  </w:endnote>
  <w:endnote w:type="continuationSeparator" w:id="0">
    <w:p w:rsidR="00BE7AF3" w:rsidRDefault="00BE7A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AF3" w:rsidRDefault="00BE7AF3">
      <w:pPr>
        <w:spacing w:after="0" w:line="240" w:lineRule="auto"/>
      </w:pPr>
      <w:r>
        <w:separator/>
      </w:r>
    </w:p>
  </w:footnote>
  <w:footnote w:type="continuationSeparator" w:id="0">
    <w:p w:rsidR="00BE7AF3" w:rsidRDefault="00BE7A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116221"/>
      <w:docPartObj>
        <w:docPartGallery w:val="Page Numbers (Top of Page)"/>
        <w:docPartUnique/>
      </w:docPartObj>
    </w:sdtPr>
    <w:sdtEndPr>
      <w:rPr>
        <w:rFonts w:ascii="Times New Roman" w:hAnsi="Times New Roman" w:cs="Times New Roman"/>
      </w:rPr>
    </w:sdtEndPr>
    <w:sdtContent>
      <w:p w:rsidR="000852AA" w:rsidRPr="00EF7CE2" w:rsidRDefault="00DE0C51" w:rsidP="00C52AB3">
        <w:pPr>
          <w:pStyle w:val="ab"/>
          <w:jc w:val="center"/>
          <w:rPr>
            <w:rFonts w:ascii="Times New Roman" w:hAnsi="Times New Roman" w:cs="Times New Roman"/>
          </w:rPr>
        </w:pPr>
        <w:r w:rsidRPr="00EF7CE2">
          <w:rPr>
            <w:rFonts w:ascii="Times New Roman" w:hAnsi="Times New Roman" w:cs="Times New Roman"/>
          </w:rPr>
          <w:fldChar w:fldCharType="begin"/>
        </w:r>
        <w:r w:rsidR="000852AA" w:rsidRPr="00EF7CE2">
          <w:rPr>
            <w:rFonts w:ascii="Times New Roman" w:hAnsi="Times New Roman" w:cs="Times New Roman"/>
          </w:rPr>
          <w:instrText>PAGE   \* MERGEFORMAT</w:instrText>
        </w:r>
        <w:r w:rsidRPr="00EF7CE2">
          <w:rPr>
            <w:rFonts w:ascii="Times New Roman" w:hAnsi="Times New Roman" w:cs="Times New Roman"/>
          </w:rPr>
          <w:fldChar w:fldCharType="separate"/>
        </w:r>
        <w:r w:rsidR="00CC6107" w:rsidRPr="00CC6107">
          <w:rPr>
            <w:rFonts w:ascii="Times New Roman" w:hAnsi="Times New Roman" w:cs="Times New Roman"/>
            <w:noProof/>
            <w:lang w:val="ru-RU"/>
          </w:rPr>
          <w:t>2</w:t>
        </w:r>
        <w:r w:rsidRPr="00EF7CE2">
          <w:rPr>
            <w:rFonts w:ascii="Times New Roman" w:hAnsi="Times New Roman" w:cs="Times New Roman"/>
          </w:rPr>
          <w:fldChar w:fldCharType="end"/>
        </w:r>
      </w:p>
    </w:sdtContent>
  </w:sdt>
  <w:p w:rsidR="000852AA" w:rsidRPr="00EF7CE2" w:rsidRDefault="000852AA">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2AA" w:rsidRPr="00EF7CE2" w:rsidRDefault="000852AA" w:rsidP="00EF7CE2">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Cs w:val="1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715011"/>
      <w:docPartObj>
        <w:docPartGallery w:val="Page Numbers (Top of Page)"/>
        <w:docPartUnique/>
      </w:docPartObj>
    </w:sdtPr>
    <w:sdtContent>
      <w:p w:rsidR="000852AA" w:rsidRDefault="00DE0C51">
        <w:pPr>
          <w:pStyle w:val="ab"/>
          <w:jc w:val="center"/>
        </w:pPr>
        <w:r w:rsidRPr="00DE0C51">
          <w:fldChar w:fldCharType="begin"/>
        </w:r>
        <w:r w:rsidR="000852AA">
          <w:instrText>PAGE   \* MERGEFORMAT</w:instrText>
        </w:r>
        <w:r w:rsidRPr="00DE0C51">
          <w:fldChar w:fldCharType="separate"/>
        </w:r>
        <w:r w:rsidR="00CC6107" w:rsidRPr="00CC6107">
          <w:rPr>
            <w:noProof/>
            <w:lang w:val="ru-RU"/>
          </w:rPr>
          <w:t>56</w:t>
        </w:r>
        <w:r>
          <w:rPr>
            <w:noProof/>
            <w:lang w:val="ru-RU"/>
          </w:rPr>
          <w:fldChar w:fldCharType="end"/>
        </w:r>
      </w:p>
    </w:sdtContent>
  </w:sdt>
  <w:p w:rsidR="000852AA" w:rsidRDefault="000852A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239"/>
    <w:multiLevelType w:val="hybridMultilevel"/>
    <w:tmpl w:val="6DCA645A"/>
    <w:lvl w:ilvl="0" w:tplc="BEAA0380">
      <w:start w:val="3"/>
      <w:numFmt w:val="bullet"/>
      <w:lvlText w:val="-"/>
      <w:lvlJc w:val="left"/>
      <w:pPr>
        <w:ind w:left="718" w:hanging="360"/>
      </w:pPr>
      <w:rPr>
        <w:rFonts w:ascii="Times New Roman" w:eastAsia="Times New Roman" w:hAnsi="Times New Roman" w:cs="Times New Roman" w:hint="default"/>
      </w:rPr>
    </w:lvl>
    <w:lvl w:ilvl="1" w:tplc="388A80CC">
      <w:numFmt w:val="bullet"/>
      <w:lvlText w:val="•"/>
      <w:lvlJc w:val="left"/>
      <w:pPr>
        <w:ind w:left="1798" w:hanging="720"/>
      </w:pPr>
      <w:rPr>
        <w:rFonts w:ascii="Times New Roman" w:eastAsia="Times New Roman" w:hAnsi="Times New Roman" w:cs="Times New Roman"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
    <w:nsid w:val="075623E2"/>
    <w:multiLevelType w:val="multilevel"/>
    <w:tmpl w:val="9E42CC54"/>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0C473E7A"/>
    <w:multiLevelType w:val="hybridMultilevel"/>
    <w:tmpl w:val="1F464BD4"/>
    <w:lvl w:ilvl="0" w:tplc="97A038AE">
      <w:start w:val="1"/>
      <w:numFmt w:val="bullet"/>
      <w:lvlText w:val=""/>
      <w:lvlJc w:val="left"/>
      <w:pPr>
        <w:tabs>
          <w:tab w:val="num" w:pos="720"/>
        </w:tabs>
        <w:ind w:left="720" w:hanging="360"/>
      </w:pPr>
      <w:rPr>
        <w:rFonts w:ascii="Symbol" w:hAnsi="Symbol" w:hint="default"/>
      </w:rPr>
    </w:lvl>
    <w:lvl w:ilvl="1" w:tplc="B6964500" w:tentative="1">
      <w:start w:val="1"/>
      <w:numFmt w:val="bullet"/>
      <w:lvlText w:val=""/>
      <w:lvlJc w:val="left"/>
      <w:pPr>
        <w:tabs>
          <w:tab w:val="num" w:pos="1440"/>
        </w:tabs>
        <w:ind w:left="1440" w:hanging="360"/>
      </w:pPr>
      <w:rPr>
        <w:rFonts w:ascii="Symbol" w:hAnsi="Symbol" w:hint="default"/>
      </w:rPr>
    </w:lvl>
    <w:lvl w:ilvl="2" w:tplc="8F227F64" w:tentative="1">
      <w:start w:val="1"/>
      <w:numFmt w:val="bullet"/>
      <w:lvlText w:val=""/>
      <w:lvlJc w:val="left"/>
      <w:pPr>
        <w:tabs>
          <w:tab w:val="num" w:pos="2160"/>
        </w:tabs>
        <w:ind w:left="2160" w:hanging="360"/>
      </w:pPr>
      <w:rPr>
        <w:rFonts w:ascii="Symbol" w:hAnsi="Symbol" w:hint="default"/>
      </w:rPr>
    </w:lvl>
    <w:lvl w:ilvl="3" w:tplc="AF004838" w:tentative="1">
      <w:start w:val="1"/>
      <w:numFmt w:val="bullet"/>
      <w:lvlText w:val=""/>
      <w:lvlJc w:val="left"/>
      <w:pPr>
        <w:tabs>
          <w:tab w:val="num" w:pos="2880"/>
        </w:tabs>
        <w:ind w:left="2880" w:hanging="360"/>
      </w:pPr>
      <w:rPr>
        <w:rFonts w:ascii="Symbol" w:hAnsi="Symbol" w:hint="default"/>
      </w:rPr>
    </w:lvl>
    <w:lvl w:ilvl="4" w:tplc="EFDA215A" w:tentative="1">
      <w:start w:val="1"/>
      <w:numFmt w:val="bullet"/>
      <w:lvlText w:val=""/>
      <w:lvlJc w:val="left"/>
      <w:pPr>
        <w:tabs>
          <w:tab w:val="num" w:pos="3600"/>
        </w:tabs>
        <w:ind w:left="3600" w:hanging="360"/>
      </w:pPr>
      <w:rPr>
        <w:rFonts w:ascii="Symbol" w:hAnsi="Symbol" w:hint="default"/>
      </w:rPr>
    </w:lvl>
    <w:lvl w:ilvl="5" w:tplc="ED2665BC" w:tentative="1">
      <w:start w:val="1"/>
      <w:numFmt w:val="bullet"/>
      <w:lvlText w:val=""/>
      <w:lvlJc w:val="left"/>
      <w:pPr>
        <w:tabs>
          <w:tab w:val="num" w:pos="4320"/>
        </w:tabs>
        <w:ind w:left="4320" w:hanging="360"/>
      </w:pPr>
      <w:rPr>
        <w:rFonts w:ascii="Symbol" w:hAnsi="Symbol" w:hint="default"/>
      </w:rPr>
    </w:lvl>
    <w:lvl w:ilvl="6" w:tplc="54DE3D9E" w:tentative="1">
      <w:start w:val="1"/>
      <w:numFmt w:val="bullet"/>
      <w:lvlText w:val=""/>
      <w:lvlJc w:val="left"/>
      <w:pPr>
        <w:tabs>
          <w:tab w:val="num" w:pos="5040"/>
        </w:tabs>
        <w:ind w:left="5040" w:hanging="360"/>
      </w:pPr>
      <w:rPr>
        <w:rFonts w:ascii="Symbol" w:hAnsi="Symbol" w:hint="default"/>
      </w:rPr>
    </w:lvl>
    <w:lvl w:ilvl="7" w:tplc="4E4E9670" w:tentative="1">
      <w:start w:val="1"/>
      <w:numFmt w:val="bullet"/>
      <w:lvlText w:val=""/>
      <w:lvlJc w:val="left"/>
      <w:pPr>
        <w:tabs>
          <w:tab w:val="num" w:pos="5760"/>
        </w:tabs>
        <w:ind w:left="5760" w:hanging="360"/>
      </w:pPr>
      <w:rPr>
        <w:rFonts w:ascii="Symbol" w:hAnsi="Symbol" w:hint="default"/>
      </w:rPr>
    </w:lvl>
    <w:lvl w:ilvl="8" w:tplc="B89855EC" w:tentative="1">
      <w:start w:val="1"/>
      <w:numFmt w:val="bullet"/>
      <w:lvlText w:val=""/>
      <w:lvlJc w:val="left"/>
      <w:pPr>
        <w:tabs>
          <w:tab w:val="num" w:pos="6480"/>
        </w:tabs>
        <w:ind w:left="6480" w:hanging="360"/>
      </w:pPr>
      <w:rPr>
        <w:rFonts w:ascii="Symbol" w:hAnsi="Symbol" w:hint="default"/>
      </w:rPr>
    </w:lvl>
  </w:abstractNum>
  <w:abstractNum w:abstractNumId="3">
    <w:nsid w:val="13E02E00"/>
    <w:multiLevelType w:val="multilevel"/>
    <w:tmpl w:val="D132FFCA"/>
    <w:lvl w:ilvl="0">
      <w:start w:val="3"/>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
    <w:nsid w:val="1EF54CD7"/>
    <w:multiLevelType w:val="hybridMultilevel"/>
    <w:tmpl w:val="1A3A923E"/>
    <w:lvl w:ilvl="0" w:tplc="C7AEE834">
      <w:numFmt w:val="bullet"/>
      <w:lvlText w:val=""/>
      <w:lvlJc w:val="left"/>
      <w:pPr>
        <w:ind w:left="1517" w:hanging="346"/>
      </w:pPr>
      <w:rPr>
        <w:rFonts w:hint="default"/>
        <w:w w:val="99"/>
        <w:lang w:val="uk-UA" w:eastAsia="en-US" w:bidi="ar-SA"/>
      </w:rPr>
    </w:lvl>
    <w:lvl w:ilvl="1" w:tplc="91A86F4C">
      <w:numFmt w:val="bullet"/>
      <w:lvlText w:val="•"/>
      <w:lvlJc w:val="left"/>
      <w:pPr>
        <w:ind w:left="2468" w:hanging="346"/>
      </w:pPr>
      <w:rPr>
        <w:rFonts w:hint="default"/>
        <w:lang w:val="uk-UA" w:eastAsia="en-US" w:bidi="ar-SA"/>
      </w:rPr>
    </w:lvl>
    <w:lvl w:ilvl="2" w:tplc="1BE8FF3E">
      <w:numFmt w:val="bullet"/>
      <w:lvlText w:val="•"/>
      <w:lvlJc w:val="left"/>
      <w:pPr>
        <w:ind w:left="3417" w:hanging="346"/>
      </w:pPr>
      <w:rPr>
        <w:rFonts w:hint="default"/>
        <w:lang w:val="uk-UA" w:eastAsia="en-US" w:bidi="ar-SA"/>
      </w:rPr>
    </w:lvl>
    <w:lvl w:ilvl="3" w:tplc="ACD4B1C6">
      <w:numFmt w:val="bullet"/>
      <w:lvlText w:val="•"/>
      <w:lvlJc w:val="left"/>
      <w:pPr>
        <w:ind w:left="4366" w:hanging="346"/>
      </w:pPr>
      <w:rPr>
        <w:rFonts w:hint="default"/>
        <w:lang w:val="uk-UA" w:eastAsia="en-US" w:bidi="ar-SA"/>
      </w:rPr>
    </w:lvl>
    <w:lvl w:ilvl="4" w:tplc="8E0CCE5A">
      <w:numFmt w:val="bullet"/>
      <w:lvlText w:val="•"/>
      <w:lvlJc w:val="left"/>
      <w:pPr>
        <w:ind w:left="5315" w:hanging="346"/>
      </w:pPr>
      <w:rPr>
        <w:rFonts w:hint="default"/>
        <w:lang w:val="uk-UA" w:eastAsia="en-US" w:bidi="ar-SA"/>
      </w:rPr>
    </w:lvl>
    <w:lvl w:ilvl="5" w:tplc="F99804D2">
      <w:numFmt w:val="bullet"/>
      <w:lvlText w:val="•"/>
      <w:lvlJc w:val="left"/>
      <w:pPr>
        <w:ind w:left="6264" w:hanging="346"/>
      </w:pPr>
      <w:rPr>
        <w:rFonts w:hint="default"/>
        <w:lang w:val="uk-UA" w:eastAsia="en-US" w:bidi="ar-SA"/>
      </w:rPr>
    </w:lvl>
    <w:lvl w:ilvl="6" w:tplc="5D9A5964">
      <w:numFmt w:val="bullet"/>
      <w:lvlText w:val="•"/>
      <w:lvlJc w:val="left"/>
      <w:pPr>
        <w:ind w:left="7213" w:hanging="346"/>
      </w:pPr>
      <w:rPr>
        <w:rFonts w:hint="default"/>
        <w:lang w:val="uk-UA" w:eastAsia="en-US" w:bidi="ar-SA"/>
      </w:rPr>
    </w:lvl>
    <w:lvl w:ilvl="7" w:tplc="BE0A1AAA">
      <w:numFmt w:val="bullet"/>
      <w:lvlText w:val="•"/>
      <w:lvlJc w:val="left"/>
      <w:pPr>
        <w:ind w:left="8162" w:hanging="346"/>
      </w:pPr>
      <w:rPr>
        <w:rFonts w:hint="default"/>
        <w:lang w:val="uk-UA" w:eastAsia="en-US" w:bidi="ar-SA"/>
      </w:rPr>
    </w:lvl>
    <w:lvl w:ilvl="8" w:tplc="2CFE58E0">
      <w:numFmt w:val="bullet"/>
      <w:lvlText w:val="•"/>
      <w:lvlJc w:val="left"/>
      <w:pPr>
        <w:ind w:left="9111" w:hanging="346"/>
      </w:pPr>
      <w:rPr>
        <w:rFonts w:hint="default"/>
        <w:lang w:val="uk-UA" w:eastAsia="en-US" w:bidi="ar-SA"/>
      </w:rPr>
    </w:lvl>
  </w:abstractNum>
  <w:abstractNum w:abstractNumId="5">
    <w:nsid w:val="1F0C47D6"/>
    <w:multiLevelType w:val="multilevel"/>
    <w:tmpl w:val="D65E8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FA95397"/>
    <w:multiLevelType w:val="hybridMultilevel"/>
    <w:tmpl w:val="0082FD74"/>
    <w:lvl w:ilvl="0" w:tplc="C2C0D45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22070CB0"/>
    <w:multiLevelType w:val="hybridMultilevel"/>
    <w:tmpl w:val="20385B20"/>
    <w:lvl w:ilvl="0" w:tplc="04190001">
      <w:start w:val="30"/>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9C4DDA"/>
    <w:multiLevelType w:val="hybridMultilevel"/>
    <w:tmpl w:val="C9B25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2F404C"/>
    <w:multiLevelType w:val="multilevel"/>
    <w:tmpl w:val="D2603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135766"/>
    <w:multiLevelType w:val="hybridMultilevel"/>
    <w:tmpl w:val="71C288B8"/>
    <w:lvl w:ilvl="0" w:tplc="BEAA038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065131"/>
    <w:multiLevelType w:val="multilevel"/>
    <w:tmpl w:val="28580E38"/>
    <w:lvl w:ilvl="0">
      <w:start w:val="1"/>
      <w:numFmt w:val="decimal"/>
      <w:lvlText w:val="%1."/>
      <w:lvlJc w:val="left"/>
      <w:pPr>
        <w:ind w:left="450" w:hanging="45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2E077829"/>
    <w:multiLevelType w:val="multilevel"/>
    <w:tmpl w:val="039A731E"/>
    <w:lvl w:ilvl="0">
      <w:start w:val="1"/>
      <w:numFmt w:val="bullet"/>
      <w:lvlText w:val="−"/>
      <w:lvlJc w:val="left"/>
      <w:pPr>
        <w:ind w:left="825" w:hanging="465"/>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F1C790F"/>
    <w:multiLevelType w:val="multilevel"/>
    <w:tmpl w:val="194A87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37675F1"/>
    <w:multiLevelType w:val="multilevel"/>
    <w:tmpl w:val="ECD4485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nsid w:val="36BA46B8"/>
    <w:multiLevelType w:val="multilevel"/>
    <w:tmpl w:val="9E2EF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5924566"/>
    <w:multiLevelType w:val="hybridMultilevel"/>
    <w:tmpl w:val="376212E6"/>
    <w:lvl w:ilvl="0" w:tplc="6F6CE578">
      <w:start w:val="1"/>
      <w:numFmt w:val="upperRoman"/>
      <w:lvlText w:val="%1"/>
      <w:lvlJc w:val="left"/>
      <w:pPr>
        <w:ind w:left="959" w:hanging="164"/>
        <w:jc w:val="right"/>
      </w:pPr>
      <w:rPr>
        <w:rFonts w:ascii="Times New Roman" w:eastAsia="Times New Roman" w:hAnsi="Times New Roman" w:cs="Times New Roman" w:hint="default"/>
        <w:w w:val="99"/>
        <w:sz w:val="28"/>
        <w:szCs w:val="28"/>
        <w:lang w:val="uk-UA" w:eastAsia="en-US" w:bidi="ar-SA"/>
      </w:rPr>
    </w:lvl>
    <w:lvl w:ilvl="1" w:tplc="EE26EFB8">
      <w:numFmt w:val="bullet"/>
      <w:lvlText w:val=""/>
      <w:lvlJc w:val="left"/>
      <w:pPr>
        <w:ind w:left="1517" w:hanging="361"/>
      </w:pPr>
      <w:rPr>
        <w:rFonts w:ascii="Symbol" w:eastAsia="Symbol" w:hAnsi="Symbol" w:cs="Symbol" w:hint="default"/>
        <w:w w:val="96"/>
        <w:sz w:val="20"/>
        <w:szCs w:val="20"/>
        <w:lang w:val="uk-UA" w:eastAsia="en-US" w:bidi="ar-SA"/>
      </w:rPr>
    </w:lvl>
    <w:lvl w:ilvl="2" w:tplc="0A9077C8">
      <w:numFmt w:val="bullet"/>
      <w:lvlText w:val="•"/>
      <w:lvlJc w:val="left"/>
      <w:pPr>
        <w:ind w:left="2574" w:hanging="361"/>
      </w:pPr>
      <w:rPr>
        <w:rFonts w:hint="default"/>
        <w:lang w:val="uk-UA" w:eastAsia="en-US" w:bidi="ar-SA"/>
      </w:rPr>
    </w:lvl>
    <w:lvl w:ilvl="3" w:tplc="8F52E1B6">
      <w:numFmt w:val="bullet"/>
      <w:lvlText w:val="•"/>
      <w:lvlJc w:val="left"/>
      <w:pPr>
        <w:ind w:left="3628" w:hanging="361"/>
      </w:pPr>
      <w:rPr>
        <w:rFonts w:hint="default"/>
        <w:lang w:val="uk-UA" w:eastAsia="en-US" w:bidi="ar-SA"/>
      </w:rPr>
    </w:lvl>
    <w:lvl w:ilvl="4" w:tplc="92289470">
      <w:numFmt w:val="bullet"/>
      <w:lvlText w:val="•"/>
      <w:lvlJc w:val="left"/>
      <w:pPr>
        <w:ind w:left="4682" w:hanging="361"/>
      </w:pPr>
      <w:rPr>
        <w:rFonts w:hint="default"/>
        <w:lang w:val="uk-UA" w:eastAsia="en-US" w:bidi="ar-SA"/>
      </w:rPr>
    </w:lvl>
    <w:lvl w:ilvl="5" w:tplc="28964930">
      <w:numFmt w:val="bullet"/>
      <w:lvlText w:val="•"/>
      <w:lvlJc w:val="left"/>
      <w:pPr>
        <w:ind w:left="5737" w:hanging="361"/>
      </w:pPr>
      <w:rPr>
        <w:rFonts w:hint="default"/>
        <w:lang w:val="uk-UA" w:eastAsia="en-US" w:bidi="ar-SA"/>
      </w:rPr>
    </w:lvl>
    <w:lvl w:ilvl="6" w:tplc="1E10BA46">
      <w:numFmt w:val="bullet"/>
      <w:lvlText w:val="•"/>
      <w:lvlJc w:val="left"/>
      <w:pPr>
        <w:ind w:left="6791" w:hanging="361"/>
      </w:pPr>
      <w:rPr>
        <w:rFonts w:hint="default"/>
        <w:lang w:val="uk-UA" w:eastAsia="en-US" w:bidi="ar-SA"/>
      </w:rPr>
    </w:lvl>
    <w:lvl w:ilvl="7" w:tplc="9CA627E4">
      <w:numFmt w:val="bullet"/>
      <w:lvlText w:val="•"/>
      <w:lvlJc w:val="left"/>
      <w:pPr>
        <w:ind w:left="7845" w:hanging="361"/>
      </w:pPr>
      <w:rPr>
        <w:rFonts w:hint="default"/>
        <w:lang w:val="uk-UA" w:eastAsia="en-US" w:bidi="ar-SA"/>
      </w:rPr>
    </w:lvl>
    <w:lvl w:ilvl="8" w:tplc="A92A3512">
      <w:numFmt w:val="bullet"/>
      <w:lvlText w:val="•"/>
      <w:lvlJc w:val="left"/>
      <w:pPr>
        <w:ind w:left="8900" w:hanging="361"/>
      </w:pPr>
      <w:rPr>
        <w:rFonts w:hint="default"/>
        <w:lang w:val="uk-UA" w:eastAsia="en-US" w:bidi="ar-SA"/>
      </w:rPr>
    </w:lvl>
  </w:abstractNum>
  <w:abstractNum w:abstractNumId="17">
    <w:nsid w:val="49405429"/>
    <w:multiLevelType w:val="hybridMultilevel"/>
    <w:tmpl w:val="32BCBB5C"/>
    <w:lvl w:ilvl="0" w:tplc="B2BA028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4EE56A95"/>
    <w:multiLevelType w:val="hybridMultilevel"/>
    <w:tmpl w:val="38D0DB5E"/>
    <w:lvl w:ilvl="0" w:tplc="3A6A498C">
      <w:numFmt w:val="bullet"/>
      <w:lvlText w:val=""/>
      <w:lvlJc w:val="left"/>
      <w:pPr>
        <w:ind w:left="796" w:hanging="726"/>
      </w:pPr>
      <w:rPr>
        <w:rFonts w:ascii="Symbol" w:eastAsia="Symbol" w:hAnsi="Symbol" w:cs="Symbol" w:hint="default"/>
        <w:w w:val="99"/>
        <w:sz w:val="28"/>
        <w:szCs w:val="28"/>
        <w:lang w:val="uk-UA" w:eastAsia="en-US" w:bidi="ar-SA"/>
      </w:rPr>
    </w:lvl>
    <w:lvl w:ilvl="1" w:tplc="E18C4952">
      <w:numFmt w:val="bullet"/>
      <w:lvlText w:val=""/>
      <w:lvlJc w:val="left"/>
      <w:pPr>
        <w:ind w:left="1517" w:hanging="346"/>
      </w:pPr>
      <w:rPr>
        <w:rFonts w:ascii="Symbol" w:eastAsia="Symbol" w:hAnsi="Symbol" w:cs="Symbol" w:hint="default"/>
        <w:w w:val="99"/>
        <w:sz w:val="28"/>
        <w:szCs w:val="28"/>
        <w:lang w:val="uk-UA" w:eastAsia="en-US" w:bidi="ar-SA"/>
      </w:rPr>
    </w:lvl>
    <w:lvl w:ilvl="2" w:tplc="201C2BB0">
      <w:numFmt w:val="bullet"/>
      <w:lvlText w:val="•"/>
      <w:lvlJc w:val="left"/>
      <w:pPr>
        <w:ind w:left="796" w:hanging="183"/>
      </w:pPr>
      <w:rPr>
        <w:rFonts w:ascii="Times New Roman" w:eastAsia="Times New Roman" w:hAnsi="Times New Roman" w:cs="Times New Roman" w:hint="default"/>
        <w:w w:val="99"/>
        <w:sz w:val="28"/>
        <w:szCs w:val="28"/>
        <w:lang w:val="uk-UA" w:eastAsia="en-US" w:bidi="ar-SA"/>
      </w:rPr>
    </w:lvl>
    <w:lvl w:ilvl="3" w:tplc="44445128">
      <w:numFmt w:val="bullet"/>
      <w:lvlText w:val="•"/>
      <w:lvlJc w:val="left"/>
      <w:pPr>
        <w:ind w:left="3628" w:hanging="183"/>
      </w:pPr>
      <w:rPr>
        <w:rFonts w:hint="default"/>
        <w:lang w:val="uk-UA" w:eastAsia="en-US" w:bidi="ar-SA"/>
      </w:rPr>
    </w:lvl>
    <w:lvl w:ilvl="4" w:tplc="E89C498A">
      <w:numFmt w:val="bullet"/>
      <w:lvlText w:val="•"/>
      <w:lvlJc w:val="left"/>
      <w:pPr>
        <w:ind w:left="4682" w:hanging="183"/>
      </w:pPr>
      <w:rPr>
        <w:rFonts w:hint="default"/>
        <w:lang w:val="uk-UA" w:eastAsia="en-US" w:bidi="ar-SA"/>
      </w:rPr>
    </w:lvl>
    <w:lvl w:ilvl="5" w:tplc="A61E361C">
      <w:numFmt w:val="bullet"/>
      <w:lvlText w:val="•"/>
      <w:lvlJc w:val="left"/>
      <w:pPr>
        <w:ind w:left="5737" w:hanging="183"/>
      </w:pPr>
      <w:rPr>
        <w:rFonts w:hint="default"/>
        <w:lang w:val="uk-UA" w:eastAsia="en-US" w:bidi="ar-SA"/>
      </w:rPr>
    </w:lvl>
    <w:lvl w:ilvl="6" w:tplc="423C4EB4">
      <w:numFmt w:val="bullet"/>
      <w:lvlText w:val="•"/>
      <w:lvlJc w:val="left"/>
      <w:pPr>
        <w:ind w:left="6791" w:hanging="183"/>
      </w:pPr>
      <w:rPr>
        <w:rFonts w:hint="default"/>
        <w:lang w:val="uk-UA" w:eastAsia="en-US" w:bidi="ar-SA"/>
      </w:rPr>
    </w:lvl>
    <w:lvl w:ilvl="7" w:tplc="B4583B92">
      <w:numFmt w:val="bullet"/>
      <w:lvlText w:val="•"/>
      <w:lvlJc w:val="left"/>
      <w:pPr>
        <w:ind w:left="7845" w:hanging="183"/>
      </w:pPr>
      <w:rPr>
        <w:rFonts w:hint="default"/>
        <w:lang w:val="uk-UA" w:eastAsia="en-US" w:bidi="ar-SA"/>
      </w:rPr>
    </w:lvl>
    <w:lvl w:ilvl="8" w:tplc="C0E0E032">
      <w:numFmt w:val="bullet"/>
      <w:lvlText w:val="•"/>
      <w:lvlJc w:val="left"/>
      <w:pPr>
        <w:ind w:left="8900" w:hanging="183"/>
      </w:pPr>
      <w:rPr>
        <w:rFonts w:hint="default"/>
        <w:lang w:val="uk-UA" w:eastAsia="en-US" w:bidi="ar-SA"/>
      </w:rPr>
    </w:lvl>
  </w:abstractNum>
  <w:abstractNum w:abstractNumId="19">
    <w:nsid w:val="50A04FED"/>
    <w:multiLevelType w:val="multilevel"/>
    <w:tmpl w:val="1976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207BAF"/>
    <w:multiLevelType w:val="multilevel"/>
    <w:tmpl w:val="569AE2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58DE753B"/>
    <w:multiLevelType w:val="hybridMultilevel"/>
    <w:tmpl w:val="25CED43A"/>
    <w:lvl w:ilvl="0" w:tplc="5150C042">
      <w:start w:val="3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92E008C"/>
    <w:multiLevelType w:val="hybridMultilevel"/>
    <w:tmpl w:val="78C23316"/>
    <w:lvl w:ilvl="0" w:tplc="BEAA038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874ADD"/>
    <w:multiLevelType w:val="multilevel"/>
    <w:tmpl w:val="A46EC2A2"/>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C614A8C"/>
    <w:multiLevelType w:val="multilevel"/>
    <w:tmpl w:val="475ACC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5E4C4130"/>
    <w:multiLevelType w:val="multilevel"/>
    <w:tmpl w:val="3EE2D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2B74448"/>
    <w:multiLevelType w:val="multilevel"/>
    <w:tmpl w:val="5DEEDDB0"/>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7DC2E0E"/>
    <w:multiLevelType w:val="multilevel"/>
    <w:tmpl w:val="18A60BA6"/>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83C1A1B"/>
    <w:multiLevelType w:val="multilevel"/>
    <w:tmpl w:val="68EEE0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9082530"/>
    <w:multiLevelType w:val="multilevel"/>
    <w:tmpl w:val="BF582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BFF6F39"/>
    <w:multiLevelType w:val="multilevel"/>
    <w:tmpl w:val="4F665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348737A"/>
    <w:multiLevelType w:val="hybridMultilevel"/>
    <w:tmpl w:val="28129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0C2EA4"/>
    <w:multiLevelType w:val="multilevel"/>
    <w:tmpl w:val="E94A65B4"/>
    <w:lvl w:ilvl="0">
      <w:start w:val="1"/>
      <w:numFmt w:val="bullet"/>
      <w:lvlText w:val="●"/>
      <w:lvlJc w:val="left"/>
      <w:pPr>
        <w:ind w:left="1404" w:hanging="360"/>
      </w:pPr>
      <w:rPr>
        <w:rFonts w:ascii="Noto Sans Symbols" w:eastAsia="Noto Sans Symbols" w:hAnsi="Noto Sans Symbols" w:cs="Noto Sans Symbols"/>
      </w:rPr>
    </w:lvl>
    <w:lvl w:ilvl="1">
      <w:start w:val="1"/>
      <w:numFmt w:val="bullet"/>
      <w:lvlText w:val="o"/>
      <w:lvlJc w:val="left"/>
      <w:pPr>
        <w:ind w:left="2124" w:hanging="360"/>
      </w:pPr>
      <w:rPr>
        <w:rFonts w:ascii="Courier New" w:eastAsia="Courier New" w:hAnsi="Courier New" w:cs="Courier New"/>
      </w:rPr>
    </w:lvl>
    <w:lvl w:ilvl="2">
      <w:start w:val="1"/>
      <w:numFmt w:val="bullet"/>
      <w:lvlText w:val="▪"/>
      <w:lvlJc w:val="left"/>
      <w:pPr>
        <w:ind w:left="2844" w:hanging="360"/>
      </w:pPr>
      <w:rPr>
        <w:rFonts w:ascii="Noto Sans Symbols" w:eastAsia="Noto Sans Symbols" w:hAnsi="Noto Sans Symbols" w:cs="Noto Sans Symbols"/>
      </w:rPr>
    </w:lvl>
    <w:lvl w:ilvl="3">
      <w:start w:val="1"/>
      <w:numFmt w:val="bullet"/>
      <w:lvlText w:val="●"/>
      <w:lvlJc w:val="left"/>
      <w:pPr>
        <w:ind w:left="3564" w:hanging="360"/>
      </w:pPr>
      <w:rPr>
        <w:rFonts w:ascii="Noto Sans Symbols" w:eastAsia="Noto Sans Symbols" w:hAnsi="Noto Sans Symbols" w:cs="Noto Sans Symbols"/>
      </w:rPr>
    </w:lvl>
    <w:lvl w:ilvl="4">
      <w:start w:val="1"/>
      <w:numFmt w:val="bullet"/>
      <w:lvlText w:val="o"/>
      <w:lvlJc w:val="left"/>
      <w:pPr>
        <w:ind w:left="4284" w:hanging="360"/>
      </w:pPr>
      <w:rPr>
        <w:rFonts w:ascii="Courier New" w:eastAsia="Courier New" w:hAnsi="Courier New" w:cs="Courier New"/>
      </w:rPr>
    </w:lvl>
    <w:lvl w:ilvl="5">
      <w:start w:val="1"/>
      <w:numFmt w:val="bullet"/>
      <w:lvlText w:val="▪"/>
      <w:lvlJc w:val="left"/>
      <w:pPr>
        <w:ind w:left="5004" w:hanging="360"/>
      </w:pPr>
      <w:rPr>
        <w:rFonts w:ascii="Noto Sans Symbols" w:eastAsia="Noto Sans Symbols" w:hAnsi="Noto Sans Symbols" w:cs="Noto Sans Symbols"/>
      </w:rPr>
    </w:lvl>
    <w:lvl w:ilvl="6">
      <w:start w:val="1"/>
      <w:numFmt w:val="bullet"/>
      <w:lvlText w:val="●"/>
      <w:lvlJc w:val="left"/>
      <w:pPr>
        <w:ind w:left="5724" w:hanging="360"/>
      </w:pPr>
      <w:rPr>
        <w:rFonts w:ascii="Noto Sans Symbols" w:eastAsia="Noto Sans Symbols" w:hAnsi="Noto Sans Symbols" w:cs="Noto Sans Symbols"/>
      </w:rPr>
    </w:lvl>
    <w:lvl w:ilvl="7">
      <w:start w:val="1"/>
      <w:numFmt w:val="bullet"/>
      <w:lvlText w:val="o"/>
      <w:lvlJc w:val="left"/>
      <w:pPr>
        <w:ind w:left="6444" w:hanging="360"/>
      </w:pPr>
      <w:rPr>
        <w:rFonts w:ascii="Courier New" w:eastAsia="Courier New" w:hAnsi="Courier New" w:cs="Courier New"/>
      </w:rPr>
    </w:lvl>
    <w:lvl w:ilvl="8">
      <w:start w:val="1"/>
      <w:numFmt w:val="bullet"/>
      <w:lvlText w:val="▪"/>
      <w:lvlJc w:val="left"/>
      <w:pPr>
        <w:ind w:left="7164" w:hanging="360"/>
      </w:pPr>
      <w:rPr>
        <w:rFonts w:ascii="Noto Sans Symbols" w:eastAsia="Noto Sans Symbols" w:hAnsi="Noto Sans Symbols" w:cs="Noto Sans Symbols"/>
      </w:rPr>
    </w:lvl>
  </w:abstractNum>
  <w:abstractNum w:abstractNumId="33">
    <w:nsid w:val="7CAE7A6C"/>
    <w:multiLevelType w:val="multilevel"/>
    <w:tmpl w:val="BE567F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2"/>
  </w:num>
  <w:num w:numId="2">
    <w:abstractNumId w:val="3"/>
  </w:num>
  <w:num w:numId="3">
    <w:abstractNumId w:val="23"/>
  </w:num>
  <w:num w:numId="4">
    <w:abstractNumId w:val="5"/>
  </w:num>
  <w:num w:numId="5">
    <w:abstractNumId w:val="28"/>
  </w:num>
  <w:num w:numId="6">
    <w:abstractNumId w:val="26"/>
  </w:num>
  <w:num w:numId="7">
    <w:abstractNumId w:val="14"/>
  </w:num>
  <w:num w:numId="8">
    <w:abstractNumId w:val="1"/>
  </w:num>
  <w:num w:numId="9">
    <w:abstractNumId w:val="11"/>
  </w:num>
  <w:num w:numId="10">
    <w:abstractNumId w:val="25"/>
  </w:num>
  <w:num w:numId="11">
    <w:abstractNumId w:val="20"/>
  </w:num>
  <w:num w:numId="12">
    <w:abstractNumId w:val="12"/>
  </w:num>
  <w:num w:numId="13">
    <w:abstractNumId w:val="24"/>
  </w:num>
  <w:num w:numId="14">
    <w:abstractNumId w:val="30"/>
  </w:num>
  <w:num w:numId="15">
    <w:abstractNumId w:val="15"/>
  </w:num>
  <w:num w:numId="16">
    <w:abstractNumId w:val="27"/>
  </w:num>
  <w:num w:numId="17">
    <w:abstractNumId w:val="13"/>
  </w:num>
  <w:num w:numId="18">
    <w:abstractNumId w:val="29"/>
  </w:num>
  <w:num w:numId="19">
    <w:abstractNumId w:val="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3"/>
  </w:num>
  <w:num w:numId="23">
    <w:abstractNumId w:val="0"/>
  </w:num>
  <w:num w:numId="24">
    <w:abstractNumId w:val="22"/>
  </w:num>
  <w:num w:numId="25">
    <w:abstractNumId w:val="10"/>
  </w:num>
  <w:num w:numId="26">
    <w:abstractNumId w:val="8"/>
  </w:num>
  <w:num w:numId="27">
    <w:abstractNumId w:val="9"/>
  </w:num>
  <w:num w:numId="28">
    <w:abstractNumId w:val="19"/>
  </w:num>
  <w:num w:numId="29">
    <w:abstractNumId w:val="31"/>
  </w:num>
  <w:num w:numId="30">
    <w:abstractNumId w:val="7"/>
  </w:num>
  <w:num w:numId="31">
    <w:abstractNumId w:val="21"/>
  </w:num>
  <w:num w:numId="32">
    <w:abstractNumId w:val="6"/>
  </w:num>
  <w:num w:numId="33">
    <w:abstractNumId w:val="4"/>
  </w:num>
  <w:num w:numId="34">
    <w:abstractNumId w:val="18"/>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characterSpacingControl w:val="doNotCompress"/>
  <w:footnotePr>
    <w:footnote w:id="-1"/>
    <w:footnote w:id="0"/>
  </w:footnotePr>
  <w:endnotePr>
    <w:endnote w:id="-1"/>
    <w:endnote w:id="0"/>
  </w:endnotePr>
  <w:compat/>
  <w:rsids>
    <w:rsidRoot w:val="006D5260"/>
    <w:rsid w:val="0000128F"/>
    <w:rsid w:val="00002B78"/>
    <w:rsid w:val="00023EB2"/>
    <w:rsid w:val="00024641"/>
    <w:rsid w:val="0002507B"/>
    <w:rsid w:val="00026C38"/>
    <w:rsid w:val="00031BFE"/>
    <w:rsid w:val="000328F0"/>
    <w:rsid w:val="00032C8A"/>
    <w:rsid w:val="000333D9"/>
    <w:rsid w:val="00033DBC"/>
    <w:rsid w:val="00033EE8"/>
    <w:rsid w:val="0004010E"/>
    <w:rsid w:val="00044C34"/>
    <w:rsid w:val="00050425"/>
    <w:rsid w:val="00050E79"/>
    <w:rsid w:val="0006016A"/>
    <w:rsid w:val="00064016"/>
    <w:rsid w:val="000643DE"/>
    <w:rsid w:val="00065B01"/>
    <w:rsid w:val="00065E47"/>
    <w:rsid w:val="0008326E"/>
    <w:rsid w:val="00084272"/>
    <w:rsid w:val="00084EEE"/>
    <w:rsid w:val="000852AA"/>
    <w:rsid w:val="00090A2D"/>
    <w:rsid w:val="00096BD5"/>
    <w:rsid w:val="000A0D74"/>
    <w:rsid w:val="000A5034"/>
    <w:rsid w:val="000A5281"/>
    <w:rsid w:val="000A5E2C"/>
    <w:rsid w:val="000B1EDA"/>
    <w:rsid w:val="000B5E1A"/>
    <w:rsid w:val="000C29B5"/>
    <w:rsid w:val="000C31C9"/>
    <w:rsid w:val="000C4029"/>
    <w:rsid w:val="000D2BFD"/>
    <w:rsid w:val="000E25D2"/>
    <w:rsid w:val="000E695A"/>
    <w:rsid w:val="000F15A5"/>
    <w:rsid w:val="0010314D"/>
    <w:rsid w:val="00114B8C"/>
    <w:rsid w:val="00115A7A"/>
    <w:rsid w:val="00117541"/>
    <w:rsid w:val="001229E0"/>
    <w:rsid w:val="00123350"/>
    <w:rsid w:val="001236CB"/>
    <w:rsid w:val="00134C25"/>
    <w:rsid w:val="001428A4"/>
    <w:rsid w:val="001509C0"/>
    <w:rsid w:val="00151674"/>
    <w:rsid w:val="00152B0B"/>
    <w:rsid w:val="00157CF8"/>
    <w:rsid w:val="001638F2"/>
    <w:rsid w:val="0016475D"/>
    <w:rsid w:val="00172C89"/>
    <w:rsid w:val="00173AA6"/>
    <w:rsid w:val="00176781"/>
    <w:rsid w:val="001854FB"/>
    <w:rsid w:val="00194F77"/>
    <w:rsid w:val="001A3147"/>
    <w:rsid w:val="001A6D18"/>
    <w:rsid w:val="001B5AFF"/>
    <w:rsid w:val="001B6C42"/>
    <w:rsid w:val="001C350B"/>
    <w:rsid w:val="001E0BD8"/>
    <w:rsid w:val="001F13B6"/>
    <w:rsid w:val="001F1DAE"/>
    <w:rsid w:val="001F4E6F"/>
    <w:rsid w:val="00203C39"/>
    <w:rsid w:val="00205715"/>
    <w:rsid w:val="00213949"/>
    <w:rsid w:val="002226FC"/>
    <w:rsid w:val="00225B71"/>
    <w:rsid w:val="00230CD4"/>
    <w:rsid w:val="0023189D"/>
    <w:rsid w:val="00235F46"/>
    <w:rsid w:val="00240AF3"/>
    <w:rsid w:val="002431C9"/>
    <w:rsid w:val="0025496A"/>
    <w:rsid w:val="00256134"/>
    <w:rsid w:val="002575AC"/>
    <w:rsid w:val="0026124A"/>
    <w:rsid w:val="00262684"/>
    <w:rsid w:val="002646EF"/>
    <w:rsid w:val="00272BC7"/>
    <w:rsid w:val="00276A58"/>
    <w:rsid w:val="0028065B"/>
    <w:rsid w:val="002834DD"/>
    <w:rsid w:val="00286330"/>
    <w:rsid w:val="002869BF"/>
    <w:rsid w:val="002874A3"/>
    <w:rsid w:val="00290BFF"/>
    <w:rsid w:val="00292B54"/>
    <w:rsid w:val="00294BF2"/>
    <w:rsid w:val="002A1B66"/>
    <w:rsid w:val="002A2ADE"/>
    <w:rsid w:val="002A34BD"/>
    <w:rsid w:val="002A4130"/>
    <w:rsid w:val="002B0183"/>
    <w:rsid w:val="002B0870"/>
    <w:rsid w:val="002B2145"/>
    <w:rsid w:val="002C0EF3"/>
    <w:rsid w:val="002C505B"/>
    <w:rsid w:val="002C6FDC"/>
    <w:rsid w:val="002C7D91"/>
    <w:rsid w:val="002C7EB5"/>
    <w:rsid w:val="002D3061"/>
    <w:rsid w:val="002D5003"/>
    <w:rsid w:val="002D756C"/>
    <w:rsid w:val="002E5627"/>
    <w:rsid w:val="002F1697"/>
    <w:rsid w:val="002F386A"/>
    <w:rsid w:val="003005E4"/>
    <w:rsid w:val="00303E69"/>
    <w:rsid w:val="00306227"/>
    <w:rsid w:val="00317D97"/>
    <w:rsid w:val="00320780"/>
    <w:rsid w:val="00327D1C"/>
    <w:rsid w:val="003366CB"/>
    <w:rsid w:val="003400A4"/>
    <w:rsid w:val="003406F8"/>
    <w:rsid w:val="0034101A"/>
    <w:rsid w:val="0034187D"/>
    <w:rsid w:val="00344B1F"/>
    <w:rsid w:val="00352217"/>
    <w:rsid w:val="00355778"/>
    <w:rsid w:val="00364D39"/>
    <w:rsid w:val="00367041"/>
    <w:rsid w:val="00374946"/>
    <w:rsid w:val="00375C87"/>
    <w:rsid w:val="0038312F"/>
    <w:rsid w:val="00385B02"/>
    <w:rsid w:val="00385E7D"/>
    <w:rsid w:val="003879E7"/>
    <w:rsid w:val="0039031C"/>
    <w:rsid w:val="00391B76"/>
    <w:rsid w:val="00395ECA"/>
    <w:rsid w:val="003A53D4"/>
    <w:rsid w:val="003B0021"/>
    <w:rsid w:val="003B2F81"/>
    <w:rsid w:val="003B4B91"/>
    <w:rsid w:val="003B50BE"/>
    <w:rsid w:val="003C0446"/>
    <w:rsid w:val="003C6DB6"/>
    <w:rsid w:val="003D6681"/>
    <w:rsid w:val="003E6817"/>
    <w:rsid w:val="003F0282"/>
    <w:rsid w:val="003F2CF9"/>
    <w:rsid w:val="003F3FD7"/>
    <w:rsid w:val="003F69A6"/>
    <w:rsid w:val="003F7BAB"/>
    <w:rsid w:val="0040690A"/>
    <w:rsid w:val="00407334"/>
    <w:rsid w:val="004117B9"/>
    <w:rsid w:val="004118C3"/>
    <w:rsid w:val="00413241"/>
    <w:rsid w:val="00420597"/>
    <w:rsid w:val="004220A5"/>
    <w:rsid w:val="0042465A"/>
    <w:rsid w:val="00425A2B"/>
    <w:rsid w:val="00430B9D"/>
    <w:rsid w:val="00431387"/>
    <w:rsid w:val="00433070"/>
    <w:rsid w:val="004451B7"/>
    <w:rsid w:val="00446DC4"/>
    <w:rsid w:val="00450A80"/>
    <w:rsid w:val="00453C3F"/>
    <w:rsid w:val="00454CF1"/>
    <w:rsid w:val="00463707"/>
    <w:rsid w:val="004704EA"/>
    <w:rsid w:val="0047548D"/>
    <w:rsid w:val="004765D4"/>
    <w:rsid w:val="00480726"/>
    <w:rsid w:val="004851CF"/>
    <w:rsid w:val="00494FA1"/>
    <w:rsid w:val="004A2E8A"/>
    <w:rsid w:val="004A37B8"/>
    <w:rsid w:val="004A602C"/>
    <w:rsid w:val="004C0B7A"/>
    <w:rsid w:val="004C307E"/>
    <w:rsid w:val="004C61B1"/>
    <w:rsid w:val="004D02D8"/>
    <w:rsid w:val="004E1B97"/>
    <w:rsid w:val="004E6AF8"/>
    <w:rsid w:val="004F424F"/>
    <w:rsid w:val="004F5321"/>
    <w:rsid w:val="004F6635"/>
    <w:rsid w:val="004F7429"/>
    <w:rsid w:val="00501BE7"/>
    <w:rsid w:val="00505C10"/>
    <w:rsid w:val="00511403"/>
    <w:rsid w:val="0051279F"/>
    <w:rsid w:val="005265B9"/>
    <w:rsid w:val="0053485A"/>
    <w:rsid w:val="00535DED"/>
    <w:rsid w:val="0054525F"/>
    <w:rsid w:val="005460BF"/>
    <w:rsid w:val="00546920"/>
    <w:rsid w:val="005474F8"/>
    <w:rsid w:val="005544C0"/>
    <w:rsid w:val="00554B78"/>
    <w:rsid w:val="0055724D"/>
    <w:rsid w:val="00560183"/>
    <w:rsid w:val="005659D6"/>
    <w:rsid w:val="00566328"/>
    <w:rsid w:val="00572792"/>
    <w:rsid w:val="005729B9"/>
    <w:rsid w:val="005958E5"/>
    <w:rsid w:val="005966F6"/>
    <w:rsid w:val="00597759"/>
    <w:rsid w:val="005A5A9F"/>
    <w:rsid w:val="005A739C"/>
    <w:rsid w:val="005B31AE"/>
    <w:rsid w:val="005C08A2"/>
    <w:rsid w:val="005C618A"/>
    <w:rsid w:val="005D0BF0"/>
    <w:rsid w:val="005D6072"/>
    <w:rsid w:val="005D7342"/>
    <w:rsid w:val="005D7E3F"/>
    <w:rsid w:val="005E3D0C"/>
    <w:rsid w:val="005E4785"/>
    <w:rsid w:val="005F086D"/>
    <w:rsid w:val="005F3A52"/>
    <w:rsid w:val="005F46F4"/>
    <w:rsid w:val="005F61B7"/>
    <w:rsid w:val="005F6834"/>
    <w:rsid w:val="0060304A"/>
    <w:rsid w:val="00605D9F"/>
    <w:rsid w:val="006067A2"/>
    <w:rsid w:val="006132CB"/>
    <w:rsid w:val="0061639A"/>
    <w:rsid w:val="006232D9"/>
    <w:rsid w:val="00624BD9"/>
    <w:rsid w:val="0062613C"/>
    <w:rsid w:val="00631CD4"/>
    <w:rsid w:val="00632A12"/>
    <w:rsid w:val="0063796F"/>
    <w:rsid w:val="00662FB3"/>
    <w:rsid w:val="00675DCC"/>
    <w:rsid w:val="00694F99"/>
    <w:rsid w:val="00696A6F"/>
    <w:rsid w:val="00697A8F"/>
    <w:rsid w:val="006A0CD9"/>
    <w:rsid w:val="006B1826"/>
    <w:rsid w:val="006B3D15"/>
    <w:rsid w:val="006B490D"/>
    <w:rsid w:val="006B4E65"/>
    <w:rsid w:val="006C0314"/>
    <w:rsid w:val="006C0444"/>
    <w:rsid w:val="006C5BF3"/>
    <w:rsid w:val="006C5FE1"/>
    <w:rsid w:val="006C7DAE"/>
    <w:rsid w:val="006D1BA8"/>
    <w:rsid w:val="006D2D51"/>
    <w:rsid w:val="006D2F4D"/>
    <w:rsid w:val="006D5260"/>
    <w:rsid w:val="006E166C"/>
    <w:rsid w:val="006E4324"/>
    <w:rsid w:val="006F5B1F"/>
    <w:rsid w:val="006F7616"/>
    <w:rsid w:val="006F7DB7"/>
    <w:rsid w:val="00702B6F"/>
    <w:rsid w:val="00703536"/>
    <w:rsid w:val="00704711"/>
    <w:rsid w:val="0071073F"/>
    <w:rsid w:val="00714BEB"/>
    <w:rsid w:val="0072147D"/>
    <w:rsid w:val="007228F9"/>
    <w:rsid w:val="00724BEF"/>
    <w:rsid w:val="0072590B"/>
    <w:rsid w:val="00726108"/>
    <w:rsid w:val="00727AA3"/>
    <w:rsid w:val="007349F8"/>
    <w:rsid w:val="007359C1"/>
    <w:rsid w:val="00737F67"/>
    <w:rsid w:val="00744039"/>
    <w:rsid w:val="00747C3E"/>
    <w:rsid w:val="007515BA"/>
    <w:rsid w:val="00760623"/>
    <w:rsid w:val="00762B7B"/>
    <w:rsid w:val="00762C53"/>
    <w:rsid w:val="00765E97"/>
    <w:rsid w:val="0077253C"/>
    <w:rsid w:val="00775652"/>
    <w:rsid w:val="00794BB5"/>
    <w:rsid w:val="00796EAC"/>
    <w:rsid w:val="00796F25"/>
    <w:rsid w:val="007A5044"/>
    <w:rsid w:val="007B42F3"/>
    <w:rsid w:val="007B4847"/>
    <w:rsid w:val="007B7B56"/>
    <w:rsid w:val="007C0A81"/>
    <w:rsid w:val="007C3D03"/>
    <w:rsid w:val="007D0991"/>
    <w:rsid w:val="007E03EC"/>
    <w:rsid w:val="007E2FF2"/>
    <w:rsid w:val="007E36F6"/>
    <w:rsid w:val="007E5D5E"/>
    <w:rsid w:val="007E5F53"/>
    <w:rsid w:val="007E63D6"/>
    <w:rsid w:val="007E6F59"/>
    <w:rsid w:val="007F3F6C"/>
    <w:rsid w:val="007F3FD0"/>
    <w:rsid w:val="007F464C"/>
    <w:rsid w:val="007F5075"/>
    <w:rsid w:val="007F7DB0"/>
    <w:rsid w:val="00804192"/>
    <w:rsid w:val="00815652"/>
    <w:rsid w:val="00820F58"/>
    <w:rsid w:val="00821834"/>
    <w:rsid w:val="00821BFA"/>
    <w:rsid w:val="00822FEB"/>
    <w:rsid w:val="008230CA"/>
    <w:rsid w:val="00825333"/>
    <w:rsid w:val="0083131E"/>
    <w:rsid w:val="00836D03"/>
    <w:rsid w:val="00841ADF"/>
    <w:rsid w:val="00845917"/>
    <w:rsid w:val="00845FCB"/>
    <w:rsid w:val="0085043C"/>
    <w:rsid w:val="00850F5C"/>
    <w:rsid w:val="00853464"/>
    <w:rsid w:val="0086008B"/>
    <w:rsid w:val="00861C7F"/>
    <w:rsid w:val="00866730"/>
    <w:rsid w:val="008821C9"/>
    <w:rsid w:val="00882B77"/>
    <w:rsid w:val="00887E7B"/>
    <w:rsid w:val="0089000D"/>
    <w:rsid w:val="00890294"/>
    <w:rsid w:val="008905B5"/>
    <w:rsid w:val="00894CF8"/>
    <w:rsid w:val="008957E8"/>
    <w:rsid w:val="00896883"/>
    <w:rsid w:val="008974A0"/>
    <w:rsid w:val="008A38BB"/>
    <w:rsid w:val="008A5028"/>
    <w:rsid w:val="008C131E"/>
    <w:rsid w:val="008C1947"/>
    <w:rsid w:val="008C4CCC"/>
    <w:rsid w:val="008C6F8E"/>
    <w:rsid w:val="008D207D"/>
    <w:rsid w:val="008D22DB"/>
    <w:rsid w:val="008D2D49"/>
    <w:rsid w:val="008D3422"/>
    <w:rsid w:val="008D3715"/>
    <w:rsid w:val="008D3830"/>
    <w:rsid w:val="008D3F01"/>
    <w:rsid w:val="008D5677"/>
    <w:rsid w:val="008D6B90"/>
    <w:rsid w:val="008E5671"/>
    <w:rsid w:val="008E7000"/>
    <w:rsid w:val="008F443B"/>
    <w:rsid w:val="008F4635"/>
    <w:rsid w:val="008F5218"/>
    <w:rsid w:val="008F65C3"/>
    <w:rsid w:val="00914C98"/>
    <w:rsid w:val="00920541"/>
    <w:rsid w:val="00920C12"/>
    <w:rsid w:val="00923AFF"/>
    <w:rsid w:val="00924549"/>
    <w:rsid w:val="00924623"/>
    <w:rsid w:val="00924BCD"/>
    <w:rsid w:val="00924E3B"/>
    <w:rsid w:val="00926AD8"/>
    <w:rsid w:val="00931ACB"/>
    <w:rsid w:val="009329D4"/>
    <w:rsid w:val="00937B46"/>
    <w:rsid w:val="00942BA1"/>
    <w:rsid w:val="00943331"/>
    <w:rsid w:val="0094448F"/>
    <w:rsid w:val="009450FF"/>
    <w:rsid w:val="009463CD"/>
    <w:rsid w:val="00950103"/>
    <w:rsid w:val="0095630B"/>
    <w:rsid w:val="00961FB5"/>
    <w:rsid w:val="00964123"/>
    <w:rsid w:val="00970A87"/>
    <w:rsid w:val="00971FEF"/>
    <w:rsid w:val="0097415A"/>
    <w:rsid w:val="0097495C"/>
    <w:rsid w:val="0098281E"/>
    <w:rsid w:val="00987BB9"/>
    <w:rsid w:val="00991A24"/>
    <w:rsid w:val="009929AC"/>
    <w:rsid w:val="009A44E4"/>
    <w:rsid w:val="009A5A83"/>
    <w:rsid w:val="009A7B61"/>
    <w:rsid w:val="009B2973"/>
    <w:rsid w:val="009B2CFB"/>
    <w:rsid w:val="009B73E2"/>
    <w:rsid w:val="009B7C3D"/>
    <w:rsid w:val="009C3540"/>
    <w:rsid w:val="009C3EEE"/>
    <w:rsid w:val="009C590E"/>
    <w:rsid w:val="009D0593"/>
    <w:rsid w:val="009D526A"/>
    <w:rsid w:val="009D5A33"/>
    <w:rsid w:val="009D6CE0"/>
    <w:rsid w:val="009E2579"/>
    <w:rsid w:val="009E510D"/>
    <w:rsid w:val="009F7EB6"/>
    <w:rsid w:val="00A03577"/>
    <w:rsid w:val="00A035FF"/>
    <w:rsid w:val="00A05FE5"/>
    <w:rsid w:val="00A12879"/>
    <w:rsid w:val="00A12A9A"/>
    <w:rsid w:val="00A22200"/>
    <w:rsid w:val="00A255BD"/>
    <w:rsid w:val="00A26636"/>
    <w:rsid w:val="00A3031D"/>
    <w:rsid w:val="00A43E83"/>
    <w:rsid w:val="00A448C4"/>
    <w:rsid w:val="00A448E9"/>
    <w:rsid w:val="00A450B2"/>
    <w:rsid w:val="00A618E6"/>
    <w:rsid w:val="00A71F5B"/>
    <w:rsid w:val="00A72C6D"/>
    <w:rsid w:val="00A7347E"/>
    <w:rsid w:val="00A73C10"/>
    <w:rsid w:val="00A819A6"/>
    <w:rsid w:val="00A8645A"/>
    <w:rsid w:val="00A911D0"/>
    <w:rsid w:val="00A9381C"/>
    <w:rsid w:val="00A946EC"/>
    <w:rsid w:val="00AA7AA4"/>
    <w:rsid w:val="00AA7DEE"/>
    <w:rsid w:val="00AB2DCB"/>
    <w:rsid w:val="00AB48AA"/>
    <w:rsid w:val="00AC0B6A"/>
    <w:rsid w:val="00AC18EE"/>
    <w:rsid w:val="00AC3760"/>
    <w:rsid w:val="00AC3952"/>
    <w:rsid w:val="00AC5B8A"/>
    <w:rsid w:val="00AC5F48"/>
    <w:rsid w:val="00AC7319"/>
    <w:rsid w:val="00AC74C1"/>
    <w:rsid w:val="00AD0D43"/>
    <w:rsid w:val="00AD6C86"/>
    <w:rsid w:val="00AE6426"/>
    <w:rsid w:val="00AF4261"/>
    <w:rsid w:val="00B064B1"/>
    <w:rsid w:val="00B11AA0"/>
    <w:rsid w:val="00B20453"/>
    <w:rsid w:val="00B2287E"/>
    <w:rsid w:val="00B24434"/>
    <w:rsid w:val="00B338A7"/>
    <w:rsid w:val="00B360AE"/>
    <w:rsid w:val="00B54386"/>
    <w:rsid w:val="00B550DD"/>
    <w:rsid w:val="00B551B6"/>
    <w:rsid w:val="00B60818"/>
    <w:rsid w:val="00B65157"/>
    <w:rsid w:val="00B73414"/>
    <w:rsid w:val="00B73AB5"/>
    <w:rsid w:val="00B747DF"/>
    <w:rsid w:val="00B75611"/>
    <w:rsid w:val="00B76C7C"/>
    <w:rsid w:val="00B801BD"/>
    <w:rsid w:val="00B8024C"/>
    <w:rsid w:val="00B863CA"/>
    <w:rsid w:val="00B96A89"/>
    <w:rsid w:val="00BA25A4"/>
    <w:rsid w:val="00BA7275"/>
    <w:rsid w:val="00BB0C3B"/>
    <w:rsid w:val="00BB4FBB"/>
    <w:rsid w:val="00BB697F"/>
    <w:rsid w:val="00BC2B34"/>
    <w:rsid w:val="00BC2F17"/>
    <w:rsid w:val="00BC547D"/>
    <w:rsid w:val="00BE000B"/>
    <w:rsid w:val="00BE046D"/>
    <w:rsid w:val="00BE576E"/>
    <w:rsid w:val="00BE770B"/>
    <w:rsid w:val="00BE7AF3"/>
    <w:rsid w:val="00BF08F0"/>
    <w:rsid w:val="00BF1D18"/>
    <w:rsid w:val="00BF554F"/>
    <w:rsid w:val="00BF6BF5"/>
    <w:rsid w:val="00C01B05"/>
    <w:rsid w:val="00C031F2"/>
    <w:rsid w:val="00C0482D"/>
    <w:rsid w:val="00C05B16"/>
    <w:rsid w:val="00C30624"/>
    <w:rsid w:val="00C36D6D"/>
    <w:rsid w:val="00C431B8"/>
    <w:rsid w:val="00C45CF5"/>
    <w:rsid w:val="00C51067"/>
    <w:rsid w:val="00C518DB"/>
    <w:rsid w:val="00C52AB3"/>
    <w:rsid w:val="00C52F81"/>
    <w:rsid w:val="00C55A42"/>
    <w:rsid w:val="00C60BF0"/>
    <w:rsid w:val="00C63E82"/>
    <w:rsid w:val="00C64981"/>
    <w:rsid w:val="00C73593"/>
    <w:rsid w:val="00C81556"/>
    <w:rsid w:val="00C82ABE"/>
    <w:rsid w:val="00C831DF"/>
    <w:rsid w:val="00C879FD"/>
    <w:rsid w:val="00C93664"/>
    <w:rsid w:val="00C96647"/>
    <w:rsid w:val="00CA133F"/>
    <w:rsid w:val="00CA3256"/>
    <w:rsid w:val="00CB7147"/>
    <w:rsid w:val="00CB7C20"/>
    <w:rsid w:val="00CC18EA"/>
    <w:rsid w:val="00CC31C0"/>
    <w:rsid w:val="00CC4951"/>
    <w:rsid w:val="00CC6107"/>
    <w:rsid w:val="00CD4C8B"/>
    <w:rsid w:val="00CD7C2C"/>
    <w:rsid w:val="00CF2C13"/>
    <w:rsid w:val="00D02BB2"/>
    <w:rsid w:val="00D02DF3"/>
    <w:rsid w:val="00D03FE2"/>
    <w:rsid w:val="00D051F0"/>
    <w:rsid w:val="00D05E0E"/>
    <w:rsid w:val="00D11CCF"/>
    <w:rsid w:val="00D24528"/>
    <w:rsid w:val="00D24C34"/>
    <w:rsid w:val="00D24C9E"/>
    <w:rsid w:val="00D3142F"/>
    <w:rsid w:val="00D36742"/>
    <w:rsid w:val="00D36D73"/>
    <w:rsid w:val="00D371FF"/>
    <w:rsid w:val="00D44164"/>
    <w:rsid w:val="00D45B23"/>
    <w:rsid w:val="00D50000"/>
    <w:rsid w:val="00D50056"/>
    <w:rsid w:val="00D50AD7"/>
    <w:rsid w:val="00D5103D"/>
    <w:rsid w:val="00D54C6A"/>
    <w:rsid w:val="00D56D51"/>
    <w:rsid w:val="00D62BF6"/>
    <w:rsid w:val="00D630EB"/>
    <w:rsid w:val="00D6603E"/>
    <w:rsid w:val="00D70AFE"/>
    <w:rsid w:val="00D72BEF"/>
    <w:rsid w:val="00D744F9"/>
    <w:rsid w:val="00D9451F"/>
    <w:rsid w:val="00D953E8"/>
    <w:rsid w:val="00DB0F51"/>
    <w:rsid w:val="00DB505D"/>
    <w:rsid w:val="00DB511A"/>
    <w:rsid w:val="00DB6EF8"/>
    <w:rsid w:val="00DC51F7"/>
    <w:rsid w:val="00DD076C"/>
    <w:rsid w:val="00DD421C"/>
    <w:rsid w:val="00DE007D"/>
    <w:rsid w:val="00DE0C51"/>
    <w:rsid w:val="00DE1158"/>
    <w:rsid w:val="00DE127B"/>
    <w:rsid w:val="00DE4788"/>
    <w:rsid w:val="00DF2641"/>
    <w:rsid w:val="00DF386F"/>
    <w:rsid w:val="00E0628A"/>
    <w:rsid w:val="00E154BF"/>
    <w:rsid w:val="00E15E14"/>
    <w:rsid w:val="00E17A54"/>
    <w:rsid w:val="00E212EF"/>
    <w:rsid w:val="00E23A9D"/>
    <w:rsid w:val="00E34B20"/>
    <w:rsid w:val="00E35B8E"/>
    <w:rsid w:val="00E41F0B"/>
    <w:rsid w:val="00E45FD1"/>
    <w:rsid w:val="00E50A19"/>
    <w:rsid w:val="00E518DD"/>
    <w:rsid w:val="00E5600A"/>
    <w:rsid w:val="00E57598"/>
    <w:rsid w:val="00E76479"/>
    <w:rsid w:val="00E86D49"/>
    <w:rsid w:val="00E96285"/>
    <w:rsid w:val="00EA0821"/>
    <w:rsid w:val="00EA3BDF"/>
    <w:rsid w:val="00EA6090"/>
    <w:rsid w:val="00EB0D0B"/>
    <w:rsid w:val="00EB189C"/>
    <w:rsid w:val="00EB39E2"/>
    <w:rsid w:val="00EC160B"/>
    <w:rsid w:val="00EC5682"/>
    <w:rsid w:val="00EC57E0"/>
    <w:rsid w:val="00EC6FFD"/>
    <w:rsid w:val="00ED3EEF"/>
    <w:rsid w:val="00ED552C"/>
    <w:rsid w:val="00EE040E"/>
    <w:rsid w:val="00EE0756"/>
    <w:rsid w:val="00EE1192"/>
    <w:rsid w:val="00EE1603"/>
    <w:rsid w:val="00EF484D"/>
    <w:rsid w:val="00EF6024"/>
    <w:rsid w:val="00EF76D8"/>
    <w:rsid w:val="00EF7CE2"/>
    <w:rsid w:val="00F00AB1"/>
    <w:rsid w:val="00F01582"/>
    <w:rsid w:val="00F05DC2"/>
    <w:rsid w:val="00F06299"/>
    <w:rsid w:val="00F075EB"/>
    <w:rsid w:val="00F11670"/>
    <w:rsid w:val="00F15DF8"/>
    <w:rsid w:val="00F204A3"/>
    <w:rsid w:val="00F20ADA"/>
    <w:rsid w:val="00F20B50"/>
    <w:rsid w:val="00F21961"/>
    <w:rsid w:val="00F24EEB"/>
    <w:rsid w:val="00F35193"/>
    <w:rsid w:val="00F402B7"/>
    <w:rsid w:val="00F41F51"/>
    <w:rsid w:val="00F50342"/>
    <w:rsid w:val="00F5122E"/>
    <w:rsid w:val="00F53B79"/>
    <w:rsid w:val="00F70904"/>
    <w:rsid w:val="00F77091"/>
    <w:rsid w:val="00F8128A"/>
    <w:rsid w:val="00F91D32"/>
    <w:rsid w:val="00F93DB8"/>
    <w:rsid w:val="00F9479B"/>
    <w:rsid w:val="00F96D8E"/>
    <w:rsid w:val="00FA49EE"/>
    <w:rsid w:val="00FA4B24"/>
    <w:rsid w:val="00FB0DD6"/>
    <w:rsid w:val="00FB18F6"/>
    <w:rsid w:val="00FB2481"/>
    <w:rsid w:val="00FB6CEC"/>
    <w:rsid w:val="00FD2DA7"/>
    <w:rsid w:val="00FD5C55"/>
    <w:rsid w:val="00FD73FD"/>
    <w:rsid w:val="00FD78B4"/>
    <w:rsid w:val="00FE0A20"/>
    <w:rsid w:val="00FE1019"/>
    <w:rsid w:val="00FE5C93"/>
    <w:rsid w:val="00FF1617"/>
    <w:rsid w:val="00FF5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A52"/>
    <w:rPr>
      <w:rFonts w:asciiTheme="minorHAnsi" w:hAnsiTheme="minorHAnsi" w:cstheme="minorBidi"/>
    </w:rPr>
  </w:style>
  <w:style w:type="paragraph" w:styleId="1">
    <w:name w:val="heading 1"/>
    <w:basedOn w:val="a"/>
    <w:next w:val="a"/>
    <w:link w:val="10"/>
    <w:uiPriority w:val="99"/>
    <w:qFormat/>
    <w:rsid w:val="001E0E79"/>
    <w:pPr>
      <w:keepNext/>
      <w:autoSpaceDE w:val="0"/>
      <w:autoSpaceDN w:val="0"/>
      <w:spacing w:after="0" w:line="240" w:lineRule="auto"/>
      <w:outlineLvl w:val="0"/>
    </w:pPr>
    <w:rPr>
      <w:rFonts w:ascii="Times New Roman CYR" w:hAnsi="Times New Roman CYR" w:cs="Times New Roman CYR"/>
      <w:sz w:val="24"/>
      <w:szCs w:val="20"/>
      <w:lang w:eastAsia="uk-UA"/>
    </w:rPr>
  </w:style>
  <w:style w:type="paragraph" w:styleId="2">
    <w:name w:val="heading 2"/>
    <w:basedOn w:val="a"/>
    <w:next w:val="a"/>
    <w:link w:val="20"/>
    <w:rsid w:val="005474F8"/>
    <w:pPr>
      <w:keepNext/>
      <w:keepLines/>
      <w:spacing w:before="360" w:after="80"/>
      <w:outlineLvl w:val="1"/>
    </w:pPr>
    <w:rPr>
      <w:b/>
      <w:sz w:val="36"/>
      <w:szCs w:val="36"/>
    </w:rPr>
  </w:style>
  <w:style w:type="paragraph" w:styleId="3">
    <w:name w:val="heading 3"/>
    <w:basedOn w:val="a"/>
    <w:next w:val="a"/>
    <w:link w:val="30"/>
    <w:uiPriority w:val="99"/>
    <w:qFormat/>
    <w:rsid w:val="001E0E79"/>
    <w:pPr>
      <w:keepNext/>
      <w:spacing w:after="0" w:line="240" w:lineRule="auto"/>
      <w:ind w:left="33"/>
      <w:jc w:val="both"/>
      <w:outlineLvl w:val="2"/>
    </w:pPr>
    <w:rPr>
      <w:rFonts w:ascii="Times New Roman" w:hAnsi="Times New Roman" w:cs="Times New Roman"/>
      <w:b/>
      <w:sz w:val="24"/>
      <w:szCs w:val="20"/>
      <w:lang w:eastAsia="ru-RU"/>
    </w:rPr>
  </w:style>
  <w:style w:type="paragraph" w:styleId="4">
    <w:name w:val="heading 4"/>
    <w:basedOn w:val="a"/>
    <w:next w:val="a"/>
    <w:link w:val="40"/>
    <w:rsid w:val="005474F8"/>
    <w:pPr>
      <w:keepNext/>
      <w:keepLines/>
      <w:spacing w:before="240" w:after="40"/>
      <w:outlineLvl w:val="3"/>
    </w:pPr>
    <w:rPr>
      <w:b/>
      <w:sz w:val="24"/>
      <w:szCs w:val="24"/>
    </w:rPr>
  </w:style>
  <w:style w:type="paragraph" w:styleId="5">
    <w:name w:val="heading 5"/>
    <w:basedOn w:val="a"/>
    <w:next w:val="a"/>
    <w:link w:val="50"/>
    <w:rsid w:val="005474F8"/>
    <w:pPr>
      <w:keepNext/>
      <w:keepLines/>
      <w:spacing w:before="220" w:after="40"/>
      <w:outlineLvl w:val="4"/>
    </w:pPr>
    <w:rPr>
      <w:b/>
    </w:rPr>
  </w:style>
  <w:style w:type="paragraph" w:styleId="6">
    <w:name w:val="heading 6"/>
    <w:basedOn w:val="a"/>
    <w:next w:val="a"/>
    <w:link w:val="60"/>
    <w:rsid w:val="005474F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474F8"/>
    <w:tblPr>
      <w:tblCellMar>
        <w:top w:w="0" w:type="dxa"/>
        <w:left w:w="0" w:type="dxa"/>
        <w:bottom w:w="0" w:type="dxa"/>
        <w:right w:w="0" w:type="dxa"/>
      </w:tblCellMar>
    </w:tblPr>
  </w:style>
  <w:style w:type="paragraph" w:styleId="a3">
    <w:name w:val="Title"/>
    <w:basedOn w:val="a"/>
    <w:next w:val="a"/>
    <w:link w:val="a4"/>
    <w:rsid w:val="005474F8"/>
    <w:pPr>
      <w:keepNext/>
      <w:keepLines/>
      <w:spacing w:before="480" w:after="120"/>
    </w:pPr>
    <w:rPr>
      <w:b/>
      <w:sz w:val="72"/>
      <w:szCs w:val="72"/>
    </w:rPr>
  </w:style>
  <w:style w:type="paragraph" w:customStyle="1" w:styleId="Default">
    <w:name w:val="Default"/>
    <w:rsid w:val="003907D0"/>
    <w:pPr>
      <w:autoSpaceDE w:val="0"/>
      <w:autoSpaceDN w:val="0"/>
      <w:adjustRightInd w:val="0"/>
      <w:spacing w:after="0" w:line="240" w:lineRule="auto"/>
    </w:pPr>
    <w:rPr>
      <w:rFonts w:cs="Times New Roman"/>
      <w:color w:val="000000"/>
      <w:sz w:val="24"/>
      <w:szCs w:val="24"/>
    </w:rPr>
  </w:style>
  <w:style w:type="paragraph" w:styleId="a5">
    <w:name w:val="List Paragraph"/>
    <w:basedOn w:val="a"/>
    <w:uiPriority w:val="1"/>
    <w:qFormat/>
    <w:rsid w:val="00CF5E68"/>
    <w:pPr>
      <w:ind w:left="720"/>
      <w:contextualSpacing/>
    </w:pPr>
  </w:style>
  <w:style w:type="character" w:styleId="a6">
    <w:name w:val="Strong"/>
    <w:basedOn w:val="a0"/>
    <w:uiPriority w:val="22"/>
    <w:qFormat/>
    <w:rsid w:val="00EE1618"/>
    <w:rPr>
      <w:b/>
      <w:bCs/>
    </w:rPr>
  </w:style>
  <w:style w:type="paragraph" w:customStyle="1" w:styleId="rvps2">
    <w:name w:val="rvps2"/>
    <w:basedOn w:val="a"/>
    <w:rsid w:val="00FF5EB7"/>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7">
    <w:name w:val="Table Grid"/>
    <w:basedOn w:val="a1"/>
    <w:uiPriority w:val="99"/>
    <w:rsid w:val="00C251DC"/>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7"/>
    <w:rsid w:val="009F24BC"/>
    <w:pPr>
      <w:spacing w:after="0" w:line="240" w:lineRule="auto"/>
    </w:pPr>
    <w:rPr>
      <w:rFonts w:asciiTheme="minorHAnsi" w:eastAsia="Times New Roman" w:hAnsiTheme="minorHAnsi" w:cstheme="minorBid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1E0E79"/>
    <w:rPr>
      <w:rFonts w:ascii="Times New Roman CYR" w:eastAsia="Calibri" w:hAnsi="Times New Roman CYR" w:cs="Times New Roman CYR"/>
      <w:sz w:val="24"/>
      <w:szCs w:val="20"/>
      <w:lang w:val="uk-UA" w:eastAsia="uk-UA"/>
    </w:rPr>
  </w:style>
  <w:style w:type="character" w:customStyle="1" w:styleId="30">
    <w:name w:val="Заголовок 3 Знак"/>
    <w:basedOn w:val="a0"/>
    <w:link w:val="3"/>
    <w:uiPriority w:val="99"/>
    <w:rsid w:val="001E0E79"/>
    <w:rPr>
      <w:rFonts w:eastAsia="Calibri" w:cs="Times New Roman"/>
      <w:b/>
      <w:sz w:val="24"/>
      <w:szCs w:val="20"/>
      <w:lang w:val="uk-UA" w:eastAsia="ru-RU"/>
    </w:rPr>
  </w:style>
  <w:style w:type="character" w:styleId="a8">
    <w:name w:val="Hyperlink"/>
    <w:basedOn w:val="a0"/>
    <w:uiPriority w:val="99"/>
    <w:unhideWhenUsed/>
    <w:rsid w:val="001E0E79"/>
    <w:rPr>
      <w:color w:val="0000FF"/>
      <w:u w:val="single"/>
    </w:rPr>
  </w:style>
  <w:style w:type="paragraph" w:styleId="a9">
    <w:name w:val="Body Text"/>
    <w:basedOn w:val="a"/>
    <w:link w:val="aa"/>
    <w:uiPriority w:val="99"/>
    <w:unhideWhenUsed/>
    <w:rsid w:val="001E0E79"/>
    <w:pPr>
      <w:spacing w:after="120"/>
    </w:pPr>
  </w:style>
  <w:style w:type="character" w:customStyle="1" w:styleId="aa">
    <w:name w:val="Основной текст Знак"/>
    <w:basedOn w:val="a0"/>
    <w:link w:val="a9"/>
    <w:uiPriority w:val="99"/>
    <w:rsid w:val="001E0E79"/>
    <w:rPr>
      <w:rFonts w:asciiTheme="minorHAnsi" w:hAnsiTheme="minorHAnsi" w:cstheme="minorBidi"/>
      <w:sz w:val="22"/>
    </w:rPr>
  </w:style>
  <w:style w:type="table" w:customStyle="1" w:styleId="11">
    <w:name w:val="Сетка таблицы1"/>
    <w:basedOn w:val="a1"/>
    <w:next w:val="a7"/>
    <w:uiPriority w:val="59"/>
    <w:locked/>
    <w:rsid w:val="001E0E79"/>
    <w:pPr>
      <w:spacing w:after="0" w:line="240" w:lineRule="auto"/>
    </w:pPr>
    <w:rPr>
      <w:rFonts w:asciiTheme="minorHAnsi" w:hAnsiTheme="minorHAnsi" w:cstheme="minorBid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7"/>
    <w:uiPriority w:val="59"/>
    <w:locked/>
    <w:rsid w:val="001E0E79"/>
    <w:pPr>
      <w:spacing w:after="0" w:line="240" w:lineRule="auto"/>
    </w:pPr>
    <w:rPr>
      <w:rFonts w:asciiTheme="minorHAnsi" w:hAnsiTheme="minorHAnsi" w:cstheme="minorBid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unhideWhenUsed/>
    <w:rsid w:val="001E0E7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0E79"/>
    <w:rPr>
      <w:rFonts w:asciiTheme="minorHAnsi" w:hAnsiTheme="minorHAnsi" w:cstheme="minorBidi"/>
      <w:sz w:val="22"/>
    </w:rPr>
  </w:style>
  <w:style w:type="paragraph" w:styleId="ad">
    <w:name w:val="footer"/>
    <w:basedOn w:val="a"/>
    <w:link w:val="ae"/>
    <w:uiPriority w:val="99"/>
    <w:unhideWhenUsed/>
    <w:rsid w:val="001E0E7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0E79"/>
    <w:rPr>
      <w:rFonts w:asciiTheme="minorHAnsi" w:hAnsiTheme="minorHAnsi" w:cstheme="minorBidi"/>
      <w:sz w:val="22"/>
    </w:rPr>
  </w:style>
  <w:style w:type="paragraph" w:styleId="af">
    <w:name w:val="No Spacing"/>
    <w:uiPriority w:val="1"/>
    <w:qFormat/>
    <w:rsid w:val="001E0E79"/>
    <w:pPr>
      <w:spacing w:after="0" w:line="240" w:lineRule="auto"/>
    </w:pPr>
    <w:rPr>
      <w:rFonts w:cs="Times New Roman"/>
    </w:rPr>
  </w:style>
  <w:style w:type="paragraph" w:styleId="af0">
    <w:name w:val="Normal (Web)"/>
    <w:basedOn w:val="a"/>
    <w:uiPriority w:val="99"/>
    <w:rsid w:val="001E0E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1E0E79"/>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1E0E79"/>
    <w:rPr>
      <w:rFonts w:ascii="Tahoma" w:eastAsia="Times New Roman" w:hAnsi="Tahoma" w:cs="Tahoma"/>
      <w:sz w:val="16"/>
      <w:szCs w:val="16"/>
      <w:lang w:val="uk-UA" w:eastAsia="ru-RU"/>
    </w:rPr>
  </w:style>
  <w:style w:type="character" w:customStyle="1" w:styleId="apple-converted-space">
    <w:name w:val="apple-converted-space"/>
    <w:basedOn w:val="a0"/>
    <w:rsid w:val="001E0E79"/>
  </w:style>
  <w:style w:type="character" w:customStyle="1" w:styleId="af3">
    <w:name w:val="Основной текст_"/>
    <w:basedOn w:val="a0"/>
    <w:link w:val="22"/>
    <w:locked/>
    <w:rsid w:val="001E0E79"/>
    <w:rPr>
      <w:rFonts w:eastAsia="Times New Roman"/>
      <w:sz w:val="27"/>
      <w:szCs w:val="27"/>
      <w:shd w:val="clear" w:color="auto" w:fill="FFFFFF"/>
    </w:rPr>
  </w:style>
  <w:style w:type="paragraph" w:customStyle="1" w:styleId="22">
    <w:name w:val="Основной текст2"/>
    <w:basedOn w:val="a"/>
    <w:link w:val="af3"/>
    <w:rsid w:val="001E0E79"/>
    <w:pPr>
      <w:shd w:val="clear" w:color="auto" w:fill="FFFFFF"/>
      <w:spacing w:before="60" w:after="300" w:line="322" w:lineRule="exact"/>
      <w:jc w:val="center"/>
    </w:pPr>
    <w:rPr>
      <w:rFonts w:ascii="Times New Roman" w:eastAsia="Times New Roman" w:hAnsi="Times New Roman" w:cs="Calibri"/>
      <w:sz w:val="27"/>
      <w:szCs w:val="27"/>
    </w:rPr>
  </w:style>
  <w:style w:type="paragraph" w:customStyle="1" w:styleId="12">
    <w:name w:val="Основной текст1"/>
    <w:basedOn w:val="a"/>
    <w:rsid w:val="001E0E79"/>
    <w:pPr>
      <w:shd w:val="clear" w:color="auto" w:fill="FFFFFF"/>
      <w:spacing w:after="0" w:line="0" w:lineRule="atLeast"/>
    </w:pPr>
    <w:rPr>
      <w:rFonts w:ascii="Times New Roman" w:eastAsia="Times New Roman" w:hAnsi="Times New Roman" w:cs="Times New Roman"/>
      <w:color w:val="000000"/>
      <w:sz w:val="27"/>
      <w:szCs w:val="27"/>
      <w:lang w:eastAsia="ru-RU"/>
    </w:rPr>
  </w:style>
  <w:style w:type="character" w:customStyle="1" w:styleId="LucidaSansUnicode">
    <w:name w:val="Основной текст + Lucida Sans Unicode"/>
    <w:aliases w:val="12 pt,Курсив,Интервал 0 pt"/>
    <w:basedOn w:val="af3"/>
    <w:rsid w:val="001E0E79"/>
    <w:rPr>
      <w:rFonts w:eastAsia="Times New Roman"/>
      <w:b w:val="0"/>
      <w:bCs w:val="0"/>
      <w:i w:val="0"/>
      <w:iCs w:val="0"/>
      <w:smallCaps w:val="0"/>
      <w:color w:val="000000"/>
      <w:spacing w:val="7"/>
      <w:w w:val="100"/>
      <w:position w:val="0"/>
      <w:sz w:val="10"/>
      <w:szCs w:val="10"/>
      <w:u w:val="single"/>
      <w:shd w:val="clear" w:color="auto" w:fill="FFFFFF"/>
      <w:lang w:val="uk-UA"/>
    </w:rPr>
  </w:style>
  <w:style w:type="character" w:customStyle="1" w:styleId="5pt">
    <w:name w:val="Основной текст + 5 pt"/>
    <w:basedOn w:val="af3"/>
    <w:rsid w:val="001E0E79"/>
    <w:rPr>
      <w:rFonts w:eastAsia="Times New Roman"/>
      <w:b w:val="0"/>
      <w:bCs w:val="0"/>
      <w:i w:val="0"/>
      <w:iCs w:val="0"/>
      <w:smallCaps w:val="0"/>
      <w:strike w:val="0"/>
      <w:dstrike w:val="0"/>
      <w:color w:val="000000"/>
      <w:spacing w:val="5"/>
      <w:w w:val="100"/>
      <w:position w:val="0"/>
      <w:sz w:val="10"/>
      <w:szCs w:val="10"/>
      <w:u w:val="none"/>
      <w:effect w:val="none"/>
      <w:shd w:val="clear" w:color="auto" w:fill="FFFFFF"/>
      <w:lang w:val="uk-UA"/>
    </w:rPr>
  </w:style>
  <w:style w:type="paragraph" w:customStyle="1" w:styleId="13">
    <w:name w:val="Обычный1"/>
    <w:rsid w:val="001E0E79"/>
    <w:pPr>
      <w:spacing w:after="0" w:line="240" w:lineRule="auto"/>
    </w:pPr>
    <w:rPr>
      <w:rFonts w:eastAsia="Batang" w:cs="Times New Roman"/>
      <w:sz w:val="20"/>
      <w:szCs w:val="20"/>
      <w:lang w:eastAsia="ru-RU"/>
    </w:rPr>
  </w:style>
  <w:style w:type="numbering" w:customStyle="1" w:styleId="14">
    <w:name w:val="Нет списка1"/>
    <w:next w:val="a2"/>
    <w:uiPriority w:val="99"/>
    <w:semiHidden/>
    <w:unhideWhenUsed/>
    <w:rsid w:val="001E0E79"/>
  </w:style>
  <w:style w:type="paragraph" w:styleId="af4">
    <w:name w:val="footnote text"/>
    <w:basedOn w:val="a"/>
    <w:link w:val="af5"/>
    <w:uiPriority w:val="99"/>
    <w:semiHidden/>
    <w:unhideWhenUsed/>
    <w:rsid w:val="001E0E79"/>
    <w:pPr>
      <w:spacing w:after="0" w:line="240" w:lineRule="auto"/>
    </w:pPr>
    <w:rPr>
      <w:rFonts w:ascii="Calibri" w:hAnsi="Calibri" w:cs="Times New Roman"/>
      <w:sz w:val="24"/>
      <w:szCs w:val="24"/>
      <w:lang w:val="en-US"/>
    </w:rPr>
  </w:style>
  <w:style w:type="character" w:customStyle="1" w:styleId="af5">
    <w:name w:val="Текст сноски Знак"/>
    <w:basedOn w:val="a0"/>
    <w:link w:val="af4"/>
    <w:uiPriority w:val="99"/>
    <w:semiHidden/>
    <w:rsid w:val="001E0E79"/>
    <w:rPr>
      <w:rFonts w:ascii="Calibri" w:eastAsia="Calibri" w:hAnsi="Calibri" w:cs="Times New Roman"/>
      <w:sz w:val="24"/>
      <w:szCs w:val="24"/>
      <w:lang w:val="en-US"/>
    </w:rPr>
  </w:style>
  <w:style w:type="character" w:styleId="af6">
    <w:name w:val="footnote reference"/>
    <w:uiPriority w:val="99"/>
    <w:semiHidden/>
    <w:unhideWhenUsed/>
    <w:rsid w:val="001E0E79"/>
    <w:rPr>
      <w:rFonts w:ascii="Times New Roman" w:hAnsi="Times New Roman" w:cs="Times New Roman" w:hint="default"/>
      <w:vertAlign w:val="superscript"/>
    </w:rPr>
  </w:style>
  <w:style w:type="paragraph" w:customStyle="1" w:styleId="rvps4">
    <w:name w:val="rvps4"/>
    <w:basedOn w:val="a"/>
    <w:rsid w:val="001E0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E0E79"/>
  </w:style>
  <w:style w:type="paragraph" w:customStyle="1" w:styleId="rvps7">
    <w:name w:val="rvps7"/>
    <w:basedOn w:val="a"/>
    <w:rsid w:val="001E0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1E0E79"/>
  </w:style>
  <w:style w:type="paragraph" w:customStyle="1" w:styleId="rvps14">
    <w:name w:val="rvps14"/>
    <w:basedOn w:val="a"/>
    <w:rsid w:val="001E0E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1E0E7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1">
    <w:name w:val="Сетка таблицы4"/>
    <w:basedOn w:val="a1"/>
    <w:next w:val="a7"/>
    <w:uiPriority w:val="59"/>
    <w:locked/>
    <w:rsid w:val="007F4322"/>
    <w:pPr>
      <w:spacing w:after="0" w:line="240" w:lineRule="auto"/>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7"/>
    <w:uiPriority w:val="59"/>
    <w:rsid w:val="004F23EB"/>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CD54B3"/>
  </w:style>
  <w:style w:type="table" w:customStyle="1" w:styleId="61">
    <w:name w:val="Сетка таблицы6"/>
    <w:basedOn w:val="a1"/>
    <w:next w:val="a7"/>
    <w:uiPriority w:val="59"/>
    <w:rsid w:val="00CD54B3"/>
    <w:pPr>
      <w:spacing w:after="0" w:line="240" w:lineRule="auto"/>
    </w:pPr>
    <w:rPr>
      <w:rFonts w:ascii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0">
    <w:name w:val="Сетка таблицы21"/>
    <w:basedOn w:val="a1"/>
    <w:next w:val="a7"/>
    <w:uiPriority w:val="59"/>
    <w:locked/>
    <w:rsid w:val="00CD54B3"/>
    <w:pPr>
      <w:spacing w:after="0" w:line="240" w:lineRule="auto"/>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7"/>
    <w:uiPriority w:val="59"/>
    <w:rsid w:val="00CD54B3"/>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7"/>
    <w:rsid w:val="00CD54B3"/>
    <w:pPr>
      <w:spacing w:after="0" w:line="240" w:lineRule="auto"/>
    </w:pPr>
    <w:rPr>
      <w:rFonts w:asciiTheme="minorHAnsi" w:eastAsia="Times New Roman" w:hAnsiTheme="minorHAnsi" w:cstheme="minorBid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CD54B3"/>
  </w:style>
  <w:style w:type="numbering" w:customStyle="1" w:styleId="211">
    <w:name w:val="Нет списка21"/>
    <w:next w:val="a2"/>
    <w:uiPriority w:val="99"/>
    <w:semiHidden/>
    <w:unhideWhenUsed/>
    <w:rsid w:val="00CD54B3"/>
  </w:style>
  <w:style w:type="table" w:customStyle="1" w:styleId="410">
    <w:name w:val="Сетка таблицы41"/>
    <w:basedOn w:val="a1"/>
    <w:next w:val="a7"/>
    <w:uiPriority w:val="59"/>
    <w:rsid w:val="00CD54B3"/>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7"/>
    <w:uiPriority w:val="59"/>
    <w:locked/>
    <w:rsid w:val="00CD54B3"/>
    <w:pPr>
      <w:spacing w:after="0" w:line="240" w:lineRule="auto"/>
    </w:pPr>
    <w:rPr>
      <w:rFonts w:asciiTheme="minorHAnsi" w:hAnsiTheme="minorHAnsi" w:cstheme="minorBid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basedOn w:val="a1"/>
    <w:next w:val="a7"/>
    <w:uiPriority w:val="59"/>
    <w:locked/>
    <w:rsid w:val="00CD54B3"/>
    <w:pPr>
      <w:spacing w:after="0" w:line="240" w:lineRule="auto"/>
    </w:pPr>
    <w:rPr>
      <w:rFonts w:asciiTheme="minorHAnsi" w:hAnsiTheme="minorHAnsi" w:cstheme="minorBid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CD54B3"/>
  </w:style>
  <w:style w:type="table" w:customStyle="1" w:styleId="411">
    <w:name w:val="Сетка таблицы411"/>
    <w:basedOn w:val="a1"/>
    <w:next w:val="a7"/>
    <w:uiPriority w:val="59"/>
    <w:locked/>
    <w:rsid w:val="00CD54B3"/>
    <w:pPr>
      <w:spacing w:after="0" w:line="240" w:lineRule="auto"/>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vps1">
    <w:name w:val="rvps1"/>
    <w:basedOn w:val="a"/>
    <w:rsid w:val="00CD54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CD54B3"/>
  </w:style>
  <w:style w:type="paragraph" w:styleId="af7">
    <w:name w:val="Subtitle"/>
    <w:basedOn w:val="a"/>
    <w:next w:val="a"/>
    <w:link w:val="af8"/>
    <w:rsid w:val="005474F8"/>
    <w:pPr>
      <w:keepNext/>
      <w:keepLines/>
      <w:spacing w:before="360" w:after="80"/>
    </w:pPr>
    <w:rPr>
      <w:rFonts w:ascii="Georgia" w:eastAsia="Georgia" w:hAnsi="Georgia" w:cs="Georgia"/>
      <w:i/>
      <w:color w:val="666666"/>
      <w:sz w:val="48"/>
      <w:szCs w:val="48"/>
    </w:rPr>
  </w:style>
  <w:style w:type="table" w:customStyle="1" w:styleId="af9">
    <w:basedOn w:val="TableNormal"/>
    <w:rsid w:val="005474F8"/>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rsid w:val="005474F8"/>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
    <w:rsid w:val="005474F8"/>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
    <w:rsid w:val="005474F8"/>
    <w:tblPr>
      <w:tblStyleRowBandSize w:val="1"/>
      <w:tblStyleColBandSize w:val="1"/>
      <w:tblCellMar>
        <w:top w:w="0" w:type="dxa"/>
        <w:left w:w="28" w:type="dxa"/>
        <w:bottom w:w="0" w:type="dxa"/>
        <w:right w:w="28" w:type="dxa"/>
      </w:tblCellMar>
    </w:tblPr>
  </w:style>
  <w:style w:type="table" w:customStyle="1" w:styleId="afd">
    <w:basedOn w:val="TableNormal"/>
    <w:rsid w:val="005474F8"/>
    <w:pPr>
      <w:spacing w:after="0" w:line="240" w:lineRule="auto"/>
    </w:pPr>
    <w:tblPr>
      <w:tblStyleRowBandSize w:val="1"/>
      <w:tblStyleColBandSize w:val="1"/>
      <w:tblCellMar>
        <w:top w:w="0" w:type="dxa"/>
        <w:left w:w="108" w:type="dxa"/>
        <w:bottom w:w="0" w:type="dxa"/>
        <w:right w:w="108" w:type="dxa"/>
      </w:tblCellMar>
    </w:tblPr>
  </w:style>
  <w:style w:type="table" w:customStyle="1" w:styleId="afe">
    <w:basedOn w:val="TableNormal"/>
    <w:rsid w:val="005474F8"/>
    <w:pPr>
      <w:spacing w:after="0" w:line="240" w:lineRule="auto"/>
    </w:pPr>
    <w:tblPr>
      <w:tblStyleRowBandSize w:val="1"/>
      <w:tblStyleColBandSize w:val="1"/>
      <w:tblCellMar>
        <w:top w:w="0" w:type="dxa"/>
        <w:left w:w="108" w:type="dxa"/>
        <w:bottom w:w="0" w:type="dxa"/>
        <w:right w:w="108" w:type="dxa"/>
      </w:tblCellMar>
    </w:tblPr>
  </w:style>
  <w:style w:type="table" w:customStyle="1" w:styleId="aff">
    <w:basedOn w:val="TableNormal"/>
    <w:rsid w:val="005474F8"/>
    <w:tblPr>
      <w:tblStyleRowBandSize w:val="1"/>
      <w:tblStyleColBandSize w:val="1"/>
      <w:tblCellMar>
        <w:top w:w="0" w:type="dxa"/>
        <w:left w:w="115" w:type="dxa"/>
        <w:bottom w:w="0" w:type="dxa"/>
        <w:right w:w="115" w:type="dxa"/>
      </w:tblCellMar>
    </w:tblPr>
  </w:style>
  <w:style w:type="table" w:customStyle="1" w:styleId="aff0">
    <w:basedOn w:val="TableNormal"/>
    <w:rsid w:val="005474F8"/>
    <w:tblPr>
      <w:tblStyleRowBandSize w:val="1"/>
      <w:tblStyleColBandSize w:val="1"/>
      <w:tblCellMar>
        <w:top w:w="0" w:type="dxa"/>
        <w:left w:w="115" w:type="dxa"/>
        <w:bottom w:w="0" w:type="dxa"/>
        <w:right w:w="115" w:type="dxa"/>
      </w:tblCellMar>
    </w:tblPr>
  </w:style>
  <w:style w:type="table" w:customStyle="1" w:styleId="aff1">
    <w:basedOn w:val="TableNormal"/>
    <w:rsid w:val="005474F8"/>
    <w:tblPr>
      <w:tblStyleRowBandSize w:val="1"/>
      <w:tblStyleColBandSize w:val="1"/>
      <w:tblCellMar>
        <w:top w:w="0" w:type="dxa"/>
        <w:left w:w="115" w:type="dxa"/>
        <w:bottom w:w="0" w:type="dxa"/>
        <w:right w:w="115" w:type="dxa"/>
      </w:tblCellMar>
    </w:tblPr>
  </w:style>
  <w:style w:type="table" w:customStyle="1" w:styleId="aff2">
    <w:basedOn w:val="TableNormal"/>
    <w:rsid w:val="005474F8"/>
    <w:tblPr>
      <w:tblStyleRowBandSize w:val="1"/>
      <w:tblStyleColBandSize w:val="1"/>
      <w:tblCellMar>
        <w:top w:w="0" w:type="dxa"/>
        <w:left w:w="115" w:type="dxa"/>
        <w:bottom w:w="0" w:type="dxa"/>
        <w:right w:w="115" w:type="dxa"/>
      </w:tblCellMar>
    </w:tblPr>
  </w:style>
  <w:style w:type="table" w:customStyle="1" w:styleId="aff3">
    <w:basedOn w:val="TableNormal"/>
    <w:rsid w:val="005474F8"/>
    <w:pPr>
      <w:spacing w:after="0" w:line="240" w:lineRule="auto"/>
    </w:pPr>
    <w:tblPr>
      <w:tblStyleRowBandSize w:val="1"/>
      <w:tblStyleColBandSize w:val="1"/>
      <w:tblCellMar>
        <w:top w:w="0" w:type="dxa"/>
        <w:left w:w="108" w:type="dxa"/>
        <w:bottom w:w="0" w:type="dxa"/>
        <w:right w:w="108" w:type="dxa"/>
      </w:tblCellMar>
    </w:tblPr>
  </w:style>
  <w:style w:type="table" w:customStyle="1" w:styleId="aff4">
    <w:basedOn w:val="TableNormal"/>
    <w:rsid w:val="005474F8"/>
    <w:tblPr>
      <w:tblStyleRowBandSize w:val="1"/>
      <w:tblStyleColBandSize w:val="1"/>
      <w:tblCellMar>
        <w:top w:w="0" w:type="dxa"/>
        <w:left w:w="115" w:type="dxa"/>
        <w:bottom w:w="0" w:type="dxa"/>
        <w:right w:w="115" w:type="dxa"/>
      </w:tblCellMar>
    </w:tblPr>
  </w:style>
  <w:style w:type="table" w:customStyle="1" w:styleId="aff5">
    <w:basedOn w:val="TableNormal"/>
    <w:rsid w:val="005474F8"/>
    <w:tblPr>
      <w:tblStyleRowBandSize w:val="1"/>
      <w:tblStyleColBandSize w:val="1"/>
      <w:tblCellMar>
        <w:top w:w="0" w:type="dxa"/>
        <w:left w:w="115" w:type="dxa"/>
        <w:bottom w:w="0" w:type="dxa"/>
        <w:right w:w="115" w:type="dxa"/>
      </w:tblCellMar>
    </w:tblPr>
  </w:style>
  <w:style w:type="table" w:customStyle="1" w:styleId="aff6">
    <w:basedOn w:val="TableNormal"/>
    <w:rsid w:val="005474F8"/>
    <w:tblPr>
      <w:tblStyleRowBandSize w:val="1"/>
      <w:tblStyleColBandSize w:val="1"/>
      <w:tblCellMar>
        <w:top w:w="0" w:type="dxa"/>
        <w:left w:w="115" w:type="dxa"/>
        <w:bottom w:w="0" w:type="dxa"/>
        <w:right w:w="115" w:type="dxa"/>
      </w:tblCellMar>
    </w:tblPr>
  </w:style>
  <w:style w:type="table" w:customStyle="1" w:styleId="aff7">
    <w:basedOn w:val="TableNormal"/>
    <w:rsid w:val="005474F8"/>
    <w:pPr>
      <w:spacing w:after="0" w:line="240" w:lineRule="auto"/>
    </w:pPr>
    <w:tblPr>
      <w:tblStyleRowBandSize w:val="1"/>
      <w:tblStyleColBandSize w:val="1"/>
      <w:tblCellMar>
        <w:top w:w="0" w:type="dxa"/>
        <w:left w:w="108" w:type="dxa"/>
        <w:bottom w:w="0" w:type="dxa"/>
        <w:right w:w="108" w:type="dxa"/>
      </w:tblCellMar>
    </w:tblPr>
  </w:style>
  <w:style w:type="table" w:customStyle="1" w:styleId="aff8">
    <w:basedOn w:val="TableNormal"/>
    <w:rsid w:val="005474F8"/>
    <w:pPr>
      <w:spacing w:after="0" w:line="240" w:lineRule="auto"/>
    </w:pPr>
    <w:tblPr>
      <w:tblStyleRowBandSize w:val="1"/>
      <w:tblStyleColBandSize w:val="1"/>
      <w:tblCellMar>
        <w:top w:w="0" w:type="dxa"/>
        <w:left w:w="108" w:type="dxa"/>
        <w:bottom w:w="0" w:type="dxa"/>
        <w:right w:w="108" w:type="dxa"/>
      </w:tblCellMar>
    </w:tblPr>
  </w:style>
  <w:style w:type="table" w:customStyle="1" w:styleId="aff9">
    <w:basedOn w:val="TableNormal"/>
    <w:rsid w:val="005474F8"/>
    <w:tblPr>
      <w:tblStyleRowBandSize w:val="1"/>
      <w:tblStyleColBandSize w:val="1"/>
      <w:tblCellMar>
        <w:top w:w="0" w:type="dxa"/>
        <w:left w:w="115" w:type="dxa"/>
        <w:bottom w:w="0" w:type="dxa"/>
        <w:right w:w="115" w:type="dxa"/>
      </w:tblCellMar>
    </w:tblPr>
  </w:style>
  <w:style w:type="table" w:customStyle="1" w:styleId="affa">
    <w:basedOn w:val="TableNormal"/>
    <w:rsid w:val="005474F8"/>
    <w:pPr>
      <w:spacing w:after="0" w:line="240" w:lineRule="auto"/>
    </w:pPr>
    <w:tblPr>
      <w:tblStyleRowBandSize w:val="1"/>
      <w:tblStyleColBandSize w:val="1"/>
      <w:tblCellMar>
        <w:top w:w="0" w:type="dxa"/>
        <w:left w:w="108" w:type="dxa"/>
        <w:bottom w:w="0" w:type="dxa"/>
        <w:right w:w="108" w:type="dxa"/>
      </w:tblCellMar>
    </w:tblPr>
  </w:style>
  <w:style w:type="table" w:customStyle="1" w:styleId="affb">
    <w:basedOn w:val="TableNormal"/>
    <w:rsid w:val="005474F8"/>
    <w:pPr>
      <w:spacing w:after="0" w:line="240" w:lineRule="auto"/>
    </w:pPr>
    <w:tblPr>
      <w:tblStyleRowBandSize w:val="1"/>
      <w:tblStyleColBandSize w:val="1"/>
      <w:tblCellMar>
        <w:top w:w="0" w:type="dxa"/>
        <w:left w:w="108" w:type="dxa"/>
        <w:bottom w:w="0" w:type="dxa"/>
        <w:right w:w="108" w:type="dxa"/>
      </w:tblCellMar>
    </w:tblPr>
  </w:style>
  <w:style w:type="table" w:customStyle="1" w:styleId="affc">
    <w:basedOn w:val="TableNormal"/>
    <w:rsid w:val="005474F8"/>
    <w:pPr>
      <w:spacing w:after="0" w:line="240" w:lineRule="auto"/>
    </w:pPr>
    <w:tblPr>
      <w:tblStyleRowBandSize w:val="1"/>
      <w:tblStyleColBandSize w:val="1"/>
      <w:tblCellMar>
        <w:top w:w="0" w:type="dxa"/>
        <w:left w:w="108" w:type="dxa"/>
        <w:bottom w:w="0" w:type="dxa"/>
        <w:right w:w="108" w:type="dxa"/>
      </w:tblCellMar>
    </w:tblPr>
  </w:style>
  <w:style w:type="table" w:customStyle="1" w:styleId="affd">
    <w:basedOn w:val="TableNormal"/>
    <w:rsid w:val="005474F8"/>
    <w:pPr>
      <w:spacing w:after="0" w:line="240" w:lineRule="auto"/>
    </w:pPr>
    <w:tblPr>
      <w:tblStyleRowBandSize w:val="1"/>
      <w:tblStyleColBandSize w:val="1"/>
      <w:tblCellMar>
        <w:top w:w="0" w:type="dxa"/>
        <w:left w:w="108" w:type="dxa"/>
        <w:bottom w:w="0" w:type="dxa"/>
        <w:right w:w="108" w:type="dxa"/>
      </w:tblCellMar>
    </w:tblPr>
  </w:style>
  <w:style w:type="table" w:customStyle="1" w:styleId="affe">
    <w:basedOn w:val="TableNormal"/>
    <w:rsid w:val="005474F8"/>
    <w:tblPr>
      <w:tblStyleRowBandSize w:val="1"/>
      <w:tblStyleColBandSize w:val="1"/>
      <w:tblCellMar>
        <w:top w:w="0" w:type="dxa"/>
        <w:left w:w="115" w:type="dxa"/>
        <w:bottom w:w="0" w:type="dxa"/>
        <w:right w:w="115" w:type="dxa"/>
      </w:tblCellMar>
    </w:tblPr>
  </w:style>
  <w:style w:type="table" w:customStyle="1" w:styleId="afff">
    <w:basedOn w:val="TableNormal"/>
    <w:rsid w:val="005474F8"/>
    <w:tblPr>
      <w:tblStyleRowBandSize w:val="1"/>
      <w:tblStyleColBandSize w:val="1"/>
      <w:tblCellMar>
        <w:top w:w="0" w:type="dxa"/>
        <w:left w:w="115" w:type="dxa"/>
        <w:bottom w:w="0" w:type="dxa"/>
        <w:right w:w="115" w:type="dxa"/>
      </w:tblCellMar>
    </w:tblPr>
  </w:style>
  <w:style w:type="table" w:customStyle="1" w:styleId="afff0">
    <w:basedOn w:val="TableNormal"/>
    <w:rsid w:val="005474F8"/>
    <w:tblPr>
      <w:tblStyleRowBandSize w:val="1"/>
      <w:tblStyleColBandSize w:val="1"/>
      <w:tblCellMar>
        <w:top w:w="0" w:type="dxa"/>
        <w:left w:w="115" w:type="dxa"/>
        <w:bottom w:w="0" w:type="dxa"/>
        <w:right w:w="115" w:type="dxa"/>
      </w:tblCellMar>
    </w:tblPr>
  </w:style>
  <w:style w:type="table" w:customStyle="1" w:styleId="afff1">
    <w:basedOn w:val="TableNormal"/>
    <w:rsid w:val="005474F8"/>
    <w:tblPr>
      <w:tblStyleRowBandSize w:val="1"/>
      <w:tblStyleColBandSize w:val="1"/>
      <w:tblCellMar>
        <w:top w:w="0" w:type="dxa"/>
        <w:left w:w="115" w:type="dxa"/>
        <w:bottom w:w="0" w:type="dxa"/>
        <w:right w:w="115" w:type="dxa"/>
      </w:tblCellMar>
    </w:tblPr>
  </w:style>
  <w:style w:type="table" w:customStyle="1" w:styleId="afff2">
    <w:basedOn w:val="TableNormal"/>
    <w:rsid w:val="005474F8"/>
    <w:tblPr>
      <w:tblStyleRowBandSize w:val="1"/>
      <w:tblStyleColBandSize w:val="1"/>
      <w:tblCellMar>
        <w:top w:w="0" w:type="dxa"/>
        <w:left w:w="115" w:type="dxa"/>
        <w:bottom w:w="0" w:type="dxa"/>
        <w:right w:w="115" w:type="dxa"/>
      </w:tblCellMar>
    </w:tblPr>
  </w:style>
  <w:style w:type="table" w:customStyle="1" w:styleId="afff3">
    <w:basedOn w:val="TableNormal"/>
    <w:rsid w:val="005474F8"/>
    <w:tblPr>
      <w:tblStyleRowBandSize w:val="1"/>
      <w:tblStyleColBandSize w:val="1"/>
      <w:tblCellMar>
        <w:top w:w="0" w:type="dxa"/>
        <w:left w:w="115" w:type="dxa"/>
        <w:bottom w:w="0" w:type="dxa"/>
        <w:right w:w="115" w:type="dxa"/>
      </w:tblCellMar>
    </w:tblPr>
  </w:style>
  <w:style w:type="table" w:customStyle="1" w:styleId="afff4">
    <w:basedOn w:val="TableNormal"/>
    <w:rsid w:val="005474F8"/>
    <w:tblPr>
      <w:tblStyleRowBandSize w:val="1"/>
      <w:tblStyleColBandSize w:val="1"/>
      <w:tblCellMar>
        <w:top w:w="0" w:type="dxa"/>
        <w:left w:w="115" w:type="dxa"/>
        <w:bottom w:w="0" w:type="dxa"/>
        <w:right w:w="115" w:type="dxa"/>
      </w:tblCellMar>
    </w:tblPr>
  </w:style>
  <w:style w:type="table" w:customStyle="1" w:styleId="afff5">
    <w:basedOn w:val="TableNormal"/>
    <w:rsid w:val="005474F8"/>
    <w:tblPr>
      <w:tblStyleRowBandSize w:val="1"/>
      <w:tblStyleColBandSize w:val="1"/>
      <w:tblCellMar>
        <w:top w:w="0" w:type="dxa"/>
        <w:left w:w="115" w:type="dxa"/>
        <w:bottom w:w="0" w:type="dxa"/>
        <w:right w:w="115" w:type="dxa"/>
      </w:tblCellMar>
    </w:tblPr>
  </w:style>
  <w:style w:type="table" w:customStyle="1" w:styleId="afff6">
    <w:basedOn w:val="TableNormal"/>
    <w:rsid w:val="005474F8"/>
    <w:tblPr>
      <w:tblStyleRowBandSize w:val="1"/>
      <w:tblStyleColBandSize w:val="1"/>
      <w:tblCellMar>
        <w:top w:w="0" w:type="dxa"/>
        <w:left w:w="115" w:type="dxa"/>
        <w:bottom w:w="0" w:type="dxa"/>
        <w:right w:w="115" w:type="dxa"/>
      </w:tblCellMar>
    </w:tblPr>
  </w:style>
  <w:style w:type="table" w:customStyle="1" w:styleId="afff7">
    <w:basedOn w:val="TableNormal"/>
    <w:rsid w:val="005474F8"/>
    <w:tblPr>
      <w:tblStyleRowBandSize w:val="1"/>
      <w:tblStyleColBandSize w:val="1"/>
      <w:tblCellMar>
        <w:top w:w="0" w:type="dxa"/>
        <w:left w:w="115" w:type="dxa"/>
        <w:bottom w:w="0" w:type="dxa"/>
        <w:right w:w="115" w:type="dxa"/>
      </w:tblCellMar>
    </w:tblPr>
  </w:style>
  <w:style w:type="table" w:customStyle="1" w:styleId="afff8">
    <w:basedOn w:val="TableNormal"/>
    <w:rsid w:val="005474F8"/>
    <w:tblPr>
      <w:tblStyleRowBandSize w:val="1"/>
      <w:tblStyleColBandSize w:val="1"/>
      <w:tblCellMar>
        <w:top w:w="0" w:type="dxa"/>
        <w:left w:w="115" w:type="dxa"/>
        <w:bottom w:w="0" w:type="dxa"/>
        <w:right w:w="115" w:type="dxa"/>
      </w:tblCellMar>
    </w:tblPr>
  </w:style>
  <w:style w:type="table" w:customStyle="1" w:styleId="15">
    <w:name w:val="Сетка таблицы светлая1"/>
    <w:basedOn w:val="a1"/>
    <w:uiPriority w:val="40"/>
    <w:rsid w:val="00560183"/>
    <w:pPr>
      <w:spacing w:after="0" w:line="240" w:lineRule="auto"/>
    </w:pPr>
    <w:rPr>
      <w:rFonts w:asciiTheme="minorHAnsi" w:eastAsiaTheme="minorHAnsi" w:hAnsiTheme="minorHAnsi" w:cstheme="minorBid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fff9">
    <w:name w:val="Emphasis"/>
    <w:basedOn w:val="a0"/>
    <w:uiPriority w:val="20"/>
    <w:qFormat/>
    <w:rsid w:val="00BC547D"/>
    <w:rPr>
      <w:i/>
      <w:iCs/>
    </w:rPr>
  </w:style>
  <w:style w:type="paragraph" w:customStyle="1" w:styleId="rvps17">
    <w:name w:val="rvps17"/>
    <w:basedOn w:val="a"/>
    <w:rsid w:val="009B297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64">
    <w:name w:val="rvts64"/>
    <w:basedOn w:val="a0"/>
    <w:rsid w:val="009B2973"/>
  </w:style>
  <w:style w:type="paragraph" w:styleId="afffa">
    <w:name w:val="TOC Heading"/>
    <w:basedOn w:val="1"/>
    <w:next w:val="a"/>
    <w:uiPriority w:val="39"/>
    <w:semiHidden/>
    <w:unhideWhenUsed/>
    <w:qFormat/>
    <w:rsid w:val="00EF7CE2"/>
    <w:pPr>
      <w:keepLines/>
      <w:autoSpaceDE/>
      <w:autoSpaceDN/>
      <w:spacing w:before="480" w:line="276" w:lineRule="auto"/>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16">
    <w:name w:val="toc 1"/>
    <w:basedOn w:val="a"/>
    <w:next w:val="a"/>
    <w:autoRedefine/>
    <w:uiPriority w:val="39"/>
    <w:unhideWhenUsed/>
    <w:rsid w:val="00EF7CE2"/>
    <w:pPr>
      <w:spacing w:after="100"/>
    </w:pPr>
  </w:style>
  <w:style w:type="character" w:customStyle="1" w:styleId="20">
    <w:name w:val="Заголовок 2 Знак"/>
    <w:basedOn w:val="a0"/>
    <w:link w:val="2"/>
    <w:rsid w:val="00B801BD"/>
    <w:rPr>
      <w:rFonts w:asciiTheme="minorHAnsi" w:hAnsiTheme="minorHAnsi" w:cstheme="minorBidi"/>
      <w:b/>
      <w:sz w:val="36"/>
      <w:szCs w:val="36"/>
    </w:rPr>
  </w:style>
  <w:style w:type="character" w:customStyle="1" w:styleId="40">
    <w:name w:val="Заголовок 4 Знак"/>
    <w:basedOn w:val="a0"/>
    <w:link w:val="4"/>
    <w:rsid w:val="00B801BD"/>
    <w:rPr>
      <w:rFonts w:asciiTheme="minorHAnsi" w:hAnsiTheme="minorHAnsi" w:cstheme="minorBidi"/>
      <w:b/>
      <w:sz w:val="24"/>
      <w:szCs w:val="24"/>
    </w:rPr>
  </w:style>
  <w:style w:type="character" w:customStyle="1" w:styleId="50">
    <w:name w:val="Заголовок 5 Знак"/>
    <w:basedOn w:val="a0"/>
    <w:link w:val="5"/>
    <w:rsid w:val="00B801BD"/>
    <w:rPr>
      <w:rFonts w:asciiTheme="minorHAnsi" w:hAnsiTheme="minorHAnsi" w:cstheme="minorBidi"/>
      <w:b/>
    </w:rPr>
  </w:style>
  <w:style w:type="character" w:customStyle="1" w:styleId="60">
    <w:name w:val="Заголовок 6 Знак"/>
    <w:basedOn w:val="a0"/>
    <w:link w:val="6"/>
    <w:rsid w:val="00B801BD"/>
    <w:rPr>
      <w:rFonts w:asciiTheme="minorHAnsi" w:hAnsiTheme="minorHAnsi" w:cstheme="minorBidi"/>
      <w:b/>
      <w:sz w:val="20"/>
      <w:szCs w:val="20"/>
    </w:rPr>
  </w:style>
  <w:style w:type="character" w:customStyle="1" w:styleId="a4">
    <w:name w:val="Название Знак"/>
    <w:basedOn w:val="a0"/>
    <w:link w:val="a3"/>
    <w:rsid w:val="00B801BD"/>
    <w:rPr>
      <w:rFonts w:asciiTheme="minorHAnsi" w:hAnsiTheme="minorHAnsi" w:cstheme="minorBidi"/>
      <w:b/>
      <w:sz w:val="72"/>
      <w:szCs w:val="72"/>
    </w:rPr>
  </w:style>
  <w:style w:type="character" w:customStyle="1" w:styleId="af8">
    <w:name w:val="Подзаголовок Знак"/>
    <w:basedOn w:val="a0"/>
    <w:link w:val="af7"/>
    <w:rsid w:val="00B801BD"/>
    <w:rPr>
      <w:rFonts w:ascii="Georgia" w:eastAsia="Georgia" w:hAnsi="Georgia" w:cs="Georgia"/>
      <w:i/>
      <w:color w:val="666666"/>
      <w:sz w:val="48"/>
      <w:szCs w:val="48"/>
    </w:rPr>
  </w:style>
  <w:style w:type="character" w:customStyle="1" w:styleId="rvts46">
    <w:name w:val="rvts46"/>
    <w:basedOn w:val="a0"/>
    <w:rsid w:val="004C307E"/>
  </w:style>
  <w:style w:type="paragraph" w:customStyle="1" w:styleId="rvps18">
    <w:name w:val="rvps18"/>
    <w:basedOn w:val="a"/>
    <w:rsid w:val="004C307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10963719">
      <w:bodyDiv w:val="1"/>
      <w:marLeft w:val="0"/>
      <w:marRight w:val="0"/>
      <w:marTop w:val="0"/>
      <w:marBottom w:val="0"/>
      <w:divBdr>
        <w:top w:val="none" w:sz="0" w:space="0" w:color="auto"/>
        <w:left w:val="none" w:sz="0" w:space="0" w:color="auto"/>
        <w:bottom w:val="none" w:sz="0" w:space="0" w:color="auto"/>
        <w:right w:val="none" w:sz="0" w:space="0" w:color="auto"/>
      </w:divBdr>
    </w:div>
    <w:div w:id="350573627">
      <w:bodyDiv w:val="1"/>
      <w:marLeft w:val="0"/>
      <w:marRight w:val="0"/>
      <w:marTop w:val="0"/>
      <w:marBottom w:val="0"/>
      <w:divBdr>
        <w:top w:val="none" w:sz="0" w:space="0" w:color="auto"/>
        <w:left w:val="none" w:sz="0" w:space="0" w:color="auto"/>
        <w:bottom w:val="none" w:sz="0" w:space="0" w:color="auto"/>
        <w:right w:val="none" w:sz="0" w:space="0" w:color="auto"/>
      </w:divBdr>
      <w:divsChild>
        <w:div w:id="1074624377">
          <w:marLeft w:val="0"/>
          <w:marRight w:val="0"/>
          <w:marTop w:val="0"/>
          <w:marBottom w:val="150"/>
          <w:divBdr>
            <w:top w:val="none" w:sz="0" w:space="0" w:color="auto"/>
            <w:left w:val="none" w:sz="0" w:space="0" w:color="auto"/>
            <w:bottom w:val="none" w:sz="0" w:space="0" w:color="auto"/>
            <w:right w:val="none" w:sz="0" w:space="0" w:color="auto"/>
          </w:divBdr>
        </w:div>
      </w:divsChild>
    </w:div>
    <w:div w:id="445584841">
      <w:bodyDiv w:val="1"/>
      <w:marLeft w:val="0"/>
      <w:marRight w:val="0"/>
      <w:marTop w:val="0"/>
      <w:marBottom w:val="0"/>
      <w:divBdr>
        <w:top w:val="none" w:sz="0" w:space="0" w:color="auto"/>
        <w:left w:val="none" w:sz="0" w:space="0" w:color="auto"/>
        <w:bottom w:val="none" w:sz="0" w:space="0" w:color="auto"/>
        <w:right w:val="none" w:sz="0" w:space="0" w:color="auto"/>
      </w:divBdr>
    </w:div>
    <w:div w:id="841352842">
      <w:bodyDiv w:val="1"/>
      <w:marLeft w:val="0"/>
      <w:marRight w:val="0"/>
      <w:marTop w:val="0"/>
      <w:marBottom w:val="0"/>
      <w:divBdr>
        <w:top w:val="none" w:sz="0" w:space="0" w:color="auto"/>
        <w:left w:val="none" w:sz="0" w:space="0" w:color="auto"/>
        <w:bottom w:val="none" w:sz="0" w:space="0" w:color="auto"/>
        <w:right w:val="none" w:sz="0" w:space="0" w:color="auto"/>
      </w:divBdr>
    </w:div>
    <w:div w:id="1369838097">
      <w:bodyDiv w:val="1"/>
      <w:marLeft w:val="0"/>
      <w:marRight w:val="0"/>
      <w:marTop w:val="0"/>
      <w:marBottom w:val="0"/>
      <w:divBdr>
        <w:top w:val="none" w:sz="0" w:space="0" w:color="auto"/>
        <w:left w:val="none" w:sz="0" w:space="0" w:color="auto"/>
        <w:bottom w:val="none" w:sz="0" w:space="0" w:color="auto"/>
        <w:right w:val="none" w:sz="0" w:space="0" w:color="auto"/>
      </w:divBdr>
      <w:divsChild>
        <w:div w:id="836001747">
          <w:marLeft w:val="0"/>
          <w:marRight w:val="0"/>
          <w:marTop w:val="0"/>
          <w:marBottom w:val="150"/>
          <w:divBdr>
            <w:top w:val="none" w:sz="0" w:space="0" w:color="auto"/>
            <w:left w:val="none" w:sz="0" w:space="0" w:color="auto"/>
            <w:bottom w:val="none" w:sz="0" w:space="0" w:color="auto"/>
            <w:right w:val="none" w:sz="0" w:space="0" w:color="auto"/>
          </w:divBdr>
        </w:div>
      </w:divsChild>
    </w:div>
    <w:div w:id="1791243423">
      <w:bodyDiv w:val="1"/>
      <w:marLeft w:val="0"/>
      <w:marRight w:val="0"/>
      <w:marTop w:val="0"/>
      <w:marBottom w:val="0"/>
      <w:divBdr>
        <w:top w:val="none" w:sz="0" w:space="0" w:color="auto"/>
        <w:left w:val="none" w:sz="0" w:space="0" w:color="auto"/>
        <w:bottom w:val="none" w:sz="0" w:space="0" w:color="auto"/>
        <w:right w:val="none" w:sz="0" w:space="0" w:color="auto"/>
      </w:divBdr>
    </w:div>
    <w:div w:id="2103602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rada/show/v1493729-19" TargetMode="External"/><Relationship Id="rId18" Type="http://schemas.openxmlformats.org/officeDocument/2006/relationships/hyperlink" Target="https://osvita.ua/legislation/Ser_osv/76886/" TargetMode="Externa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zakon.rada.gov.ua/laws/show/251-2019-%D1%80" TargetMode="External"/><Relationship Id="rId17" Type="http://schemas.openxmlformats.org/officeDocument/2006/relationships/hyperlink" Target="https://zakon.rada.gov.ua/rada/show/v1493729-19" TargetMode="External"/><Relationship Id="rId2" Type="http://schemas.openxmlformats.org/officeDocument/2006/relationships/customXml" Target="../customXml/item2.xml"/><Relationship Id="rId16" Type="http://schemas.openxmlformats.org/officeDocument/2006/relationships/hyperlink" Target="https://ezavuch.expertus.com.ua/" TargetMode="External"/><Relationship Id="rId20" Type="http://schemas.openxmlformats.org/officeDocument/2006/relationships/hyperlink" Target="https://ezavuch.expertus.com.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592-2018-%D1%80" TargetMode="External"/><Relationship Id="rId5" Type="http://schemas.openxmlformats.org/officeDocument/2006/relationships/settings" Target="settings.xml"/><Relationship Id="rId15" Type="http://schemas.openxmlformats.org/officeDocument/2006/relationships/hyperlink" Target="https://www.kmu.gov.ua/npas/pro-vnesennya-zmin-do-poryadkiv-zatverdzhenih-postanovami-kabinetu-ministriv-ukrayini-vid-10-kvitnya-2019-r-530-i-vid-15-veresnya-2021-r-957-483"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osvita.ua/legislation/Ser_osv/76886/"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osvita.ua/legislation/Ser_osv/5082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8adOlof7B04sf/WAbWhU/X+C6w==">AMUW2mX9lT3XU+AC3cffkDt4v54IdTeHyWaqppzPWYkBec7UpEEQRV4zTi0IcEk6d1DBzhNsXeTFKUA1YkUWHgI/QD3XUqYc/O/9azFZ6meZTqgMiG+8LS2GKm3zc2mne+dK28o34c+s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1AD03F6-E55E-491A-BFFD-E8E97C18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15334</Words>
  <Characters>87407</Characters>
  <Application>Microsoft Office Word</Application>
  <DocSecurity>0</DocSecurity>
  <Lines>728</Lines>
  <Paragraphs>205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UNICEF</cp:lastModifiedBy>
  <cp:revision>48</cp:revision>
  <cp:lastPrinted>2022-09-09T13:53:00Z</cp:lastPrinted>
  <dcterms:created xsi:type="dcterms:W3CDTF">2022-11-29T13:22:00Z</dcterms:created>
  <dcterms:modified xsi:type="dcterms:W3CDTF">2023-10-02T10:06:00Z</dcterms:modified>
</cp:coreProperties>
</file>