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Look w:val="0000" w:firstRow="0" w:lastRow="0" w:firstColumn="0" w:lastColumn="0" w:noHBand="0" w:noVBand="0"/>
      </w:tblPr>
      <w:tblGrid>
        <w:gridCol w:w="3883"/>
        <w:gridCol w:w="2463"/>
        <w:gridCol w:w="3544"/>
      </w:tblGrid>
      <w:tr w:rsidR="002A343A" w:rsidRPr="002A343A" w:rsidTr="000F2F46">
        <w:trPr>
          <w:trHeight w:hRule="exact" w:val="975"/>
        </w:trPr>
        <w:tc>
          <w:tcPr>
            <w:tcW w:w="3882" w:type="dxa"/>
          </w:tcPr>
          <w:p w:rsidR="002A343A" w:rsidRPr="002A343A" w:rsidRDefault="002A343A" w:rsidP="002A343A">
            <w:pPr>
              <w:tabs>
                <w:tab w:val="left" w:pos="1560"/>
              </w:tabs>
              <w:ind w:right="638" w:firstLine="720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463" w:type="dxa"/>
          </w:tcPr>
          <w:p w:rsidR="002A343A" w:rsidRPr="002A343A" w:rsidRDefault="00010D7A" w:rsidP="002A343A">
            <w:pPr>
              <w:tabs>
                <w:tab w:val="left" w:pos="1560"/>
              </w:tabs>
              <w:ind w:right="638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61975"/>
                  <wp:effectExtent l="0" t="0" r="0" b="9525"/>
                  <wp:docPr id="1" name="Рисунок 1" descr="T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52000" contrast="8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2A343A" w:rsidRPr="002A343A" w:rsidRDefault="002A343A" w:rsidP="002A343A">
            <w:pPr>
              <w:keepNext/>
              <w:tabs>
                <w:tab w:val="left" w:pos="1560"/>
              </w:tabs>
              <w:ind w:right="638" w:firstLine="720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2A343A">
              <w:rPr>
                <w:sz w:val="28"/>
                <w:szCs w:val="28"/>
                <w:lang w:val="uk-UA"/>
              </w:rPr>
              <w:t xml:space="preserve"> </w:t>
            </w:r>
          </w:p>
          <w:p w:rsidR="002A343A" w:rsidRPr="002A343A" w:rsidRDefault="002A343A" w:rsidP="002A343A">
            <w:pPr>
              <w:keepNext/>
              <w:tabs>
                <w:tab w:val="left" w:pos="1560"/>
              </w:tabs>
              <w:ind w:right="638" w:firstLine="720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2A343A">
              <w:rPr>
                <w:sz w:val="28"/>
                <w:szCs w:val="28"/>
                <w:lang w:val="uk-UA"/>
              </w:rPr>
              <w:t xml:space="preserve"> </w:t>
            </w:r>
          </w:p>
          <w:p w:rsidR="002A343A" w:rsidRPr="002A343A" w:rsidRDefault="002A343A" w:rsidP="002A343A">
            <w:pPr>
              <w:jc w:val="center"/>
              <w:rPr>
                <w:lang w:val="uk-UA"/>
              </w:rPr>
            </w:pPr>
            <w:r w:rsidRPr="002A343A">
              <w:rPr>
                <w:lang w:val="uk-UA"/>
              </w:rPr>
              <w:t xml:space="preserve">  </w:t>
            </w:r>
          </w:p>
        </w:tc>
      </w:tr>
    </w:tbl>
    <w:p w:rsidR="002A343A" w:rsidRPr="002A343A" w:rsidRDefault="002A343A" w:rsidP="002A343A">
      <w:pPr>
        <w:ind w:right="638"/>
        <w:jc w:val="center"/>
        <w:rPr>
          <w:sz w:val="36"/>
          <w:szCs w:val="36"/>
          <w:lang w:val="uk-UA"/>
        </w:rPr>
      </w:pPr>
      <w:r w:rsidRPr="002A343A">
        <w:rPr>
          <w:sz w:val="36"/>
          <w:szCs w:val="36"/>
          <w:lang w:val="uk-UA"/>
        </w:rPr>
        <w:t>Сумська міська рада</w:t>
      </w:r>
    </w:p>
    <w:p w:rsidR="002A343A" w:rsidRPr="002A343A" w:rsidRDefault="002A343A" w:rsidP="002A343A">
      <w:pPr>
        <w:ind w:right="638"/>
        <w:jc w:val="center"/>
        <w:rPr>
          <w:sz w:val="36"/>
          <w:szCs w:val="36"/>
          <w:lang w:val="uk-UA"/>
        </w:rPr>
      </w:pPr>
      <w:r w:rsidRPr="002A343A">
        <w:rPr>
          <w:sz w:val="36"/>
          <w:szCs w:val="36"/>
          <w:lang w:val="uk-UA"/>
        </w:rPr>
        <w:t>Виконавчий комітет</w:t>
      </w:r>
    </w:p>
    <w:p w:rsidR="002A343A" w:rsidRPr="002A343A" w:rsidRDefault="002A343A" w:rsidP="002A343A">
      <w:pPr>
        <w:ind w:right="638"/>
        <w:jc w:val="center"/>
        <w:rPr>
          <w:b/>
          <w:sz w:val="36"/>
          <w:szCs w:val="36"/>
          <w:lang w:val="uk-UA"/>
        </w:rPr>
      </w:pPr>
      <w:r w:rsidRPr="002A343A">
        <w:rPr>
          <w:b/>
          <w:sz w:val="36"/>
          <w:szCs w:val="36"/>
          <w:lang w:val="uk-UA"/>
        </w:rPr>
        <w:t>РІШЕННЯ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  <w:gridCol w:w="303"/>
      </w:tblGrid>
      <w:tr w:rsidR="002A343A" w:rsidRPr="00BC0840" w:rsidTr="000F2F46">
        <w:trPr>
          <w:gridAfter w:val="1"/>
          <w:wAfter w:w="303" w:type="dxa"/>
        </w:trPr>
        <w:tc>
          <w:tcPr>
            <w:tcW w:w="4908" w:type="dxa"/>
          </w:tcPr>
          <w:p w:rsidR="002A343A" w:rsidRPr="002A343A" w:rsidRDefault="002A343A" w:rsidP="00BC0840">
            <w:pPr>
              <w:tabs>
                <w:tab w:val="left" w:pos="1560"/>
              </w:tabs>
              <w:ind w:right="638"/>
              <w:jc w:val="both"/>
              <w:rPr>
                <w:sz w:val="28"/>
                <w:szCs w:val="28"/>
                <w:lang w:val="uk-UA"/>
              </w:rPr>
            </w:pPr>
            <w:r w:rsidRPr="002A343A">
              <w:rPr>
                <w:sz w:val="28"/>
                <w:szCs w:val="28"/>
                <w:lang w:val="uk-UA"/>
              </w:rPr>
              <w:t xml:space="preserve">від   </w:t>
            </w:r>
            <w:r w:rsidR="00BC0840">
              <w:rPr>
                <w:sz w:val="28"/>
                <w:szCs w:val="28"/>
                <w:lang w:val="uk-UA"/>
              </w:rPr>
              <w:t>05.03.2021</w:t>
            </w:r>
            <w:r w:rsidRPr="002A343A">
              <w:rPr>
                <w:sz w:val="28"/>
                <w:szCs w:val="28"/>
                <w:lang w:val="uk-UA"/>
              </w:rPr>
              <w:t xml:space="preserve">   № </w:t>
            </w:r>
            <w:r w:rsidR="00BC0840">
              <w:rPr>
                <w:sz w:val="28"/>
                <w:szCs w:val="28"/>
                <w:lang w:val="uk-UA"/>
              </w:rPr>
              <w:t>112</w:t>
            </w:r>
          </w:p>
        </w:tc>
      </w:tr>
      <w:tr w:rsidR="002A343A" w:rsidRPr="002A343A" w:rsidTr="000F2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43A" w:rsidRPr="002A343A" w:rsidRDefault="002A343A" w:rsidP="002A343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A343A">
              <w:rPr>
                <w:b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15 січня 2019 року               № 20 «Про  встановлення тарифів на послуги міського електричного транспорту та  послуги з перевезення пасажирів на автобусних маршрутах загального користування, що надаються  </w:t>
            </w:r>
            <w:r w:rsidRPr="002A343A">
              <w:rPr>
                <w:b/>
                <w:color w:val="000000"/>
                <w:sz w:val="28"/>
                <w:szCs w:val="28"/>
                <w:lang w:val="uk-UA"/>
              </w:rPr>
              <w:t>КП СМР «Електроавтотранс» (зі змінами)</w:t>
            </w:r>
          </w:p>
        </w:tc>
      </w:tr>
    </w:tbl>
    <w:p w:rsidR="002A343A" w:rsidRPr="002A343A" w:rsidRDefault="002A343A" w:rsidP="002A343A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2A343A" w:rsidRPr="002A343A" w:rsidRDefault="002A343A" w:rsidP="002A343A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2A343A">
        <w:rPr>
          <w:sz w:val="28"/>
          <w:szCs w:val="28"/>
          <w:lang w:val="uk-UA"/>
        </w:rPr>
        <w:tab/>
        <w:t>Відповідно до доручення міського голови від 22.02.2021 р. №11-Д  та рішення Сумської міської ради від 24.02.21 № 450-МР «Про внесення змін до рішення Сумської міської ради від 19 грудня 2018 року № 4326 - МР «Про затвердження комплексної програми Сумської міської об’єднаної територіальної громади «Освіта на 2019 - 2021 роки» щодо запровадження пільгового  проїзду на автобусних маршрутах загального користування  та міському електротранспорті учнів 1-11 класів, керуючись частиною першою статті 52 Закону України «Про місцеве самоврядування в Україні», Виконавчий комітет Сумської міської ради</w:t>
      </w:r>
    </w:p>
    <w:p w:rsidR="002A343A" w:rsidRPr="002A343A" w:rsidRDefault="002A343A" w:rsidP="002A343A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2A343A" w:rsidRPr="002A343A" w:rsidRDefault="002A343A" w:rsidP="002A343A">
      <w:pPr>
        <w:spacing w:after="120"/>
        <w:jc w:val="center"/>
        <w:rPr>
          <w:b/>
          <w:sz w:val="28"/>
          <w:szCs w:val="28"/>
          <w:lang w:val="uk-UA"/>
        </w:rPr>
      </w:pPr>
      <w:r w:rsidRPr="002A343A">
        <w:rPr>
          <w:b/>
          <w:sz w:val="28"/>
          <w:szCs w:val="28"/>
          <w:lang w:val="uk-UA"/>
        </w:rPr>
        <w:t>ВИРІШИВ:</w:t>
      </w:r>
    </w:p>
    <w:p w:rsidR="002A343A" w:rsidRPr="002A343A" w:rsidRDefault="002A343A" w:rsidP="002A343A">
      <w:pPr>
        <w:numPr>
          <w:ilvl w:val="0"/>
          <w:numId w:val="1"/>
        </w:numPr>
        <w:spacing w:after="160" w:line="259" w:lineRule="auto"/>
        <w:ind w:left="360" w:firstLine="349"/>
        <w:jc w:val="both"/>
        <w:rPr>
          <w:color w:val="000000"/>
          <w:sz w:val="28"/>
          <w:szCs w:val="28"/>
          <w:lang w:val="uk-UA"/>
        </w:rPr>
      </w:pPr>
      <w:r w:rsidRPr="002A343A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ради від 15 січня 2019 р. № 20 «Про  встановлення тарифів на послуги міського електричного транспорту та  послуги з перевезення пасажирів на автобусних маршрутах загального користування, що надаються  КП СМР «Електроавтотранс»  згідно з додатком. </w:t>
      </w:r>
      <w:r w:rsidRPr="002A343A">
        <w:rPr>
          <w:color w:val="000000"/>
          <w:sz w:val="28"/>
          <w:szCs w:val="28"/>
          <w:lang w:val="uk-UA"/>
        </w:rPr>
        <w:t xml:space="preserve"> </w:t>
      </w:r>
    </w:p>
    <w:p w:rsidR="002A343A" w:rsidRPr="002A343A" w:rsidRDefault="002A343A" w:rsidP="002A343A">
      <w:pPr>
        <w:numPr>
          <w:ilvl w:val="0"/>
          <w:numId w:val="1"/>
        </w:numPr>
        <w:spacing w:after="160" w:line="259" w:lineRule="auto"/>
        <w:ind w:left="708" w:hanging="11"/>
        <w:jc w:val="both"/>
        <w:rPr>
          <w:color w:val="000000"/>
          <w:sz w:val="28"/>
          <w:szCs w:val="28"/>
          <w:lang w:val="uk-UA"/>
        </w:rPr>
      </w:pPr>
      <w:r w:rsidRPr="002A343A">
        <w:rPr>
          <w:color w:val="000000"/>
          <w:sz w:val="28"/>
          <w:szCs w:val="28"/>
          <w:lang w:val="uk-UA"/>
        </w:rPr>
        <w:t xml:space="preserve">Рішення  набуває чинності з 05.03.2021 року. </w:t>
      </w:r>
    </w:p>
    <w:p w:rsidR="002A343A" w:rsidRPr="002A343A" w:rsidRDefault="002A343A" w:rsidP="002A343A">
      <w:pPr>
        <w:tabs>
          <w:tab w:val="left" w:pos="1418"/>
        </w:tabs>
        <w:jc w:val="both"/>
        <w:rPr>
          <w:color w:val="000000"/>
          <w:sz w:val="28"/>
          <w:szCs w:val="28"/>
          <w:lang w:val="uk-UA"/>
        </w:rPr>
      </w:pPr>
      <w:r w:rsidRPr="002A343A">
        <w:rPr>
          <w:color w:val="000000"/>
          <w:sz w:val="28"/>
          <w:szCs w:val="28"/>
          <w:lang w:val="uk-UA"/>
        </w:rPr>
        <w:t xml:space="preserve">          </w:t>
      </w:r>
      <w:r w:rsidRPr="002A343A">
        <w:rPr>
          <w:b/>
          <w:color w:val="000000"/>
          <w:sz w:val="28"/>
          <w:szCs w:val="28"/>
          <w:lang w:val="uk-UA"/>
        </w:rPr>
        <w:t>3.</w:t>
      </w:r>
      <w:r w:rsidRPr="002A343A">
        <w:rPr>
          <w:color w:val="000000"/>
          <w:sz w:val="28"/>
          <w:szCs w:val="28"/>
          <w:lang w:val="uk-UA"/>
        </w:rPr>
        <w:t xml:space="preserve">  Відділу протокольної роботи та контролю (Моша Л.В.) оприлюднити дане рішення згідно чинного законодавства на   офіційному вебсайті Сумської міської ради.</w:t>
      </w:r>
    </w:p>
    <w:p w:rsidR="002A343A" w:rsidRPr="002A343A" w:rsidRDefault="002A343A" w:rsidP="002A343A">
      <w:pPr>
        <w:jc w:val="both"/>
        <w:rPr>
          <w:sz w:val="28"/>
          <w:szCs w:val="28"/>
          <w:lang w:val="uk-UA"/>
        </w:rPr>
      </w:pPr>
    </w:p>
    <w:p w:rsidR="002A343A" w:rsidRPr="002A343A" w:rsidRDefault="002A343A" w:rsidP="002A343A">
      <w:pPr>
        <w:rPr>
          <w:b/>
          <w:bCs/>
          <w:sz w:val="28"/>
          <w:szCs w:val="28"/>
          <w:lang w:val="uk-UA"/>
        </w:rPr>
      </w:pPr>
      <w:r w:rsidRPr="002A343A">
        <w:rPr>
          <w:b/>
          <w:bCs/>
          <w:sz w:val="28"/>
          <w:szCs w:val="28"/>
          <w:lang w:val="uk-UA"/>
        </w:rPr>
        <w:t xml:space="preserve">Міський голова </w:t>
      </w:r>
      <w:r w:rsidRPr="002A343A">
        <w:rPr>
          <w:b/>
          <w:bCs/>
          <w:sz w:val="28"/>
          <w:szCs w:val="28"/>
          <w:lang w:val="uk-UA"/>
        </w:rPr>
        <w:tab/>
      </w:r>
      <w:r w:rsidRPr="002A343A">
        <w:rPr>
          <w:b/>
          <w:bCs/>
          <w:sz w:val="28"/>
          <w:szCs w:val="28"/>
          <w:lang w:val="uk-UA"/>
        </w:rPr>
        <w:tab/>
      </w:r>
      <w:r w:rsidRPr="002A343A">
        <w:rPr>
          <w:b/>
          <w:bCs/>
          <w:sz w:val="28"/>
          <w:szCs w:val="28"/>
          <w:lang w:val="uk-UA"/>
        </w:rPr>
        <w:tab/>
      </w:r>
      <w:r w:rsidRPr="002A343A">
        <w:rPr>
          <w:b/>
          <w:bCs/>
          <w:sz w:val="28"/>
          <w:szCs w:val="28"/>
          <w:lang w:val="uk-UA"/>
        </w:rPr>
        <w:tab/>
      </w:r>
      <w:r w:rsidRPr="002A343A">
        <w:rPr>
          <w:b/>
          <w:bCs/>
          <w:sz w:val="28"/>
          <w:szCs w:val="28"/>
          <w:lang w:val="uk-UA"/>
        </w:rPr>
        <w:tab/>
      </w:r>
      <w:r w:rsidRPr="002A343A">
        <w:rPr>
          <w:b/>
          <w:bCs/>
          <w:sz w:val="28"/>
          <w:szCs w:val="28"/>
          <w:lang w:val="uk-UA"/>
        </w:rPr>
        <w:tab/>
        <w:t xml:space="preserve">                   О.М. Лисенко</w:t>
      </w:r>
    </w:p>
    <w:p w:rsidR="002A343A" w:rsidRPr="002A343A" w:rsidRDefault="002A343A" w:rsidP="002A343A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  <w:r w:rsidRPr="002A343A">
        <w:rPr>
          <w:bCs/>
          <w:sz w:val="28"/>
          <w:szCs w:val="28"/>
          <w:lang w:val="uk-UA"/>
        </w:rPr>
        <w:t>Перчаков О.Г. 700-702</w:t>
      </w:r>
      <w:r w:rsidRPr="002A343A">
        <w:rPr>
          <w:bCs/>
          <w:sz w:val="28"/>
          <w:szCs w:val="28"/>
          <w:lang w:val="uk-UA"/>
        </w:rPr>
        <w:tab/>
      </w:r>
    </w:p>
    <w:p w:rsidR="002A343A" w:rsidRPr="002A343A" w:rsidRDefault="002A343A" w:rsidP="002A343A">
      <w:pPr>
        <w:rPr>
          <w:sz w:val="28"/>
          <w:szCs w:val="28"/>
          <w:lang w:val="uk-UA"/>
        </w:rPr>
      </w:pPr>
      <w:r w:rsidRPr="002A343A">
        <w:rPr>
          <w:sz w:val="28"/>
          <w:szCs w:val="28"/>
          <w:lang w:val="uk-UA"/>
        </w:rPr>
        <w:t>Роз</w:t>
      </w:r>
      <w:r w:rsidR="000D380D">
        <w:rPr>
          <w:sz w:val="28"/>
          <w:szCs w:val="28"/>
          <w:lang w:val="uk-UA"/>
        </w:rPr>
        <w:t>іслати:   Яковенко С.В.,  Липова</w:t>
      </w:r>
      <w:r w:rsidRPr="002A343A">
        <w:rPr>
          <w:sz w:val="28"/>
          <w:szCs w:val="28"/>
          <w:lang w:val="uk-UA"/>
        </w:rPr>
        <w:t xml:space="preserve"> С.А.,    Масік Т.О.</w:t>
      </w:r>
      <w:r w:rsidR="000D380D">
        <w:rPr>
          <w:sz w:val="28"/>
          <w:szCs w:val="28"/>
          <w:lang w:val="uk-UA"/>
        </w:rPr>
        <w:t>,</w:t>
      </w:r>
      <w:r w:rsidRPr="002A343A">
        <w:rPr>
          <w:sz w:val="28"/>
          <w:szCs w:val="28"/>
          <w:lang w:val="uk-UA"/>
        </w:rPr>
        <w:t xml:space="preserve">  Новик А.В.</w:t>
      </w:r>
    </w:p>
    <w:p w:rsidR="000C4E57" w:rsidRPr="000C4E57" w:rsidRDefault="000C4E57" w:rsidP="000C4E57">
      <w:pPr>
        <w:shd w:val="clear" w:color="auto" w:fill="FFFFFF"/>
        <w:jc w:val="center"/>
        <w:rPr>
          <w:b/>
          <w:color w:val="000000"/>
          <w:szCs w:val="28"/>
          <w:lang w:val="uk-UA"/>
        </w:rPr>
      </w:pPr>
    </w:p>
    <w:p w:rsidR="000C4E57" w:rsidRPr="000C4E57" w:rsidRDefault="000C4E57" w:rsidP="000C4E57">
      <w:pPr>
        <w:jc w:val="right"/>
        <w:rPr>
          <w:lang w:val="uk-UA"/>
        </w:rPr>
      </w:pPr>
      <w:r w:rsidRPr="000C4E57">
        <w:rPr>
          <w:lang w:val="uk-UA"/>
        </w:rPr>
        <w:t xml:space="preserve">  Додаток </w:t>
      </w:r>
    </w:p>
    <w:p w:rsidR="000C4E57" w:rsidRPr="000C4E57" w:rsidRDefault="000C4E57" w:rsidP="000C4E57">
      <w:pPr>
        <w:jc w:val="right"/>
        <w:rPr>
          <w:lang w:val="uk-UA"/>
        </w:rPr>
      </w:pPr>
      <w:r w:rsidRPr="000C4E57">
        <w:rPr>
          <w:lang w:val="uk-UA"/>
        </w:rPr>
        <w:t xml:space="preserve">до рішення виконавчого комітету   </w:t>
      </w:r>
    </w:p>
    <w:p w:rsidR="000C4E57" w:rsidRPr="000C4E57" w:rsidRDefault="000C4E57" w:rsidP="000C4E57">
      <w:pPr>
        <w:jc w:val="center"/>
        <w:rPr>
          <w:lang w:val="uk-UA"/>
        </w:rPr>
      </w:pPr>
      <w:r w:rsidRPr="000C4E57">
        <w:rPr>
          <w:lang w:val="uk-UA"/>
        </w:rPr>
        <w:t xml:space="preserve">                                    </w:t>
      </w:r>
      <w:r w:rsidRPr="000C4E57">
        <w:rPr>
          <w:lang w:val="uk-UA"/>
        </w:rPr>
        <w:tab/>
      </w:r>
      <w:r w:rsidRPr="000C4E57">
        <w:rPr>
          <w:lang w:val="uk-UA"/>
        </w:rPr>
        <w:tab/>
        <w:t xml:space="preserve">   </w:t>
      </w:r>
      <w:r w:rsidR="00070249">
        <w:rPr>
          <w:lang w:val="uk-UA"/>
        </w:rPr>
        <w:t xml:space="preserve">                  </w:t>
      </w:r>
      <w:r w:rsidRPr="000C4E57">
        <w:rPr>
          <w:lang w:val="uk-UA"/>
        </w:rPr>
        <w:t xml:space="preserve">від </w:t>
      </w:r>
      <w:r w:rsidR="00070249">
        <w:rPr>
          <w:lang w:val="uk-UA"/>
        </w:rPr>
        <w:t xml:space="preserve"> 05.03.2021 </w:t>
      </w:r>
      <w:r w:rsidRPr="000C4E57">
        <w:rPr>
          <w:lang w:val="uk-UA"/>
        </w:rPr>
        <w:t xml:space="preserve">  №</w:t>
      </w:r>
      <w:r w:rsidR="00AA5FCD">
        <w:rPr>
          <w:lang w:val="uk-UA"/>
        </w:rPr>
        <w:t xml:space="preserve"> </w:t>
      </w:r>
      <w:r w:rsidR="00070249">
        <w:rPr>
          <w:lang w:val="uk-UA"/>
        </w:rPr>
        <w:t>112</w:t>
      </w:r>
      <w:r w:rsidRPr="000C4E57">
        <w:rPr>
          <w:lang w:val="uk-UA"/>
        </w:rPr>
        <w:t xml:space="preserve">    </w:t>
      </w:r>
    </w:p>
    <w:p w:rsidR="000C4E57" w:rsidRPr="000C4E57" w:rsidRDefault="000C4E57" w:rsidP="000C4E57">
      <w:pPr>
        <w:jc w:val="both"/>
        <w:rPr>
          <w:lang w:val="uk-UA"/>
        </w:rPr>
      </w:pPr>
    </w:p>
    <w:p w:rsidR="000C4E57" w:rsidRPr="000C4E57" w:rsidRDefault="000C4E57" w:rsidP="000C4E5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0C4E57">
        <w:rPr>
          <w:b/>
          <w:color w:val="000000"/>
          <w:lang w:val="uk-UA"/>
        </w:rPr>
        <w:t>Тарифи</w:t>
      </w:r>
    </w:p>
    <w:p w:rsidR="000C4E57" w:rsidRPr="000C4E57" w:rsidRDefault="000C4E57" w:rsidP="000C4E5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lang w:val="uk-UA"/>
        </w:rPr>
      </w:pPr>
      <w:r w:rsidRPr="000C4E57">
        <w:rPr>
          <w:b/>
          <w:lang w:val="uk-UA"/>
        </w:rPr>
        <w:t xml:space="preserve">на послуги міського електричного транспорту та  послуги з перевезення пасажирів на автобусних маршрутах загального користування </w:t>
      </w:r>
    </w:p>
    <w:p w:rsidR="000C4E57" w:rsidRPr="000C4E57" w:rsidRDefault="000C4E57" w:rsidP="000C4E5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lang w:val="uk-UA"/>
        </w:rPr>
      </w:pPr>
      <w:r w:rsidRPr="000C4E57">
        <w:rPr>
          <w:b/>
          <w:lang w:val="uk-UA"/>
        </w:rPr>
        <w:t>КП СМР «Електроавтотранс»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843"/>
      </w:tblGrid>
      <w:tr w:rsidR="000C4E57" w:rsidRPr="000C4E57" w:rsidTr="00C836E6">
        <w:tc>
          <w:tcPr>
            <w:tcW w:w="675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з/п</w:t>
            </w:r>
          </w:p>
        </w:tc>
        <w:tc>
          <w:tcPr>
            <w:tcW w:w="7371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грн.</w:t>
            </w:r>
          </w:p>
        </w:tc>
      </w:tr>
      <w:tr w:rsidR="000C4E57" w:rsidRPr="000C4E57" w:rsidTr="00C836E6">
        <w:tc>
          <w:tcPr>
            <w:tcW w:w="675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1</w:t>
            </w:r>
          </w:p>
        </w:tc>
        <w:tc>
          <w:tcPr>
            <w:tcW w:w="7371" w:type="dxa"/>
            <w:vAlign w:val="bottom"/>
          </w:tcPr>
          <w:p w:rsidR="000C4E57" w:rsidRPr="000C4E57" w:rsidRDefault="000C4E57" w:rsidP="000C4E57">
            <w:pPr>
              <w:spacing w:after="120"/>
              <w:rPr>
                <w:b/>
                <w:lang w:val="uk-UA"/>
              </w:rPr>
            </w:pPr>
            <w:r w:rsidRPr="000C4E57">
              <w:rPr>
                <w:b/>
                <w:color w:val="000000"/>
                <w:lang w:val="uk-UA"/>
              </w:rPr>
              <w:t xml:space="preserve">Вартість одного пасажироперевезення </w:t>
            </w:r>
            <w:r w:rsidRPr="000C4E57">
              <w:rPr>
                <w:b/>
                <w:lang w:val="uk-UA"/>
              </w:rPr>
              <w:t>у міському електротранспорті</w:t>
            </w:r>
          </w:p>
        </w:tc>
        <w:tc>
          <w:tcPr>
            <w:tcW w:w="1843" w:type="dxa"/>
            <w:vAlign w:val="bottom"/>
          </w:tcPr>
          <w:p w:rsidR="000C4E57" w:rsidRPr="000C4E57" w:rsidRDefault="000C4E57" w:rsidP="000C4E57">
            <w:pPr>
              <w:spacing w:after="120"/>
              <w:jc w:val="center"/>
              <w:rPr>
                <w:b/>
                <w:lang w:val="uk-UA"/>
              </w:rPr>
            </w:pPr>
            <w:r w:rsidRPr="000C4E57">
              <w:rPr>
                <w:b/>
                <w:lang w:val="uk-UA"/>
              </w:rPr>
              <w:t>4,00</w:t>
            </w:r>
          </w:p>
        </w:tc>
      </w:tr>
      <w:tr w:rsidR="000C4E57" w:rsidRPr="000C4E57" w:rsidTr="00C836E6">
        <w:tc>
          <w:tcPr>
            <w:tcW w:w="675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1.1</w:t>
            </w:r>
          </w:p>
        </w:tc>
        <w:tc>
          <w:tcPr>
            <w:tcW w:w="7371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Проїзний квиток на 5 робочих днів (20 поїздок)</w:t>
            </w:r>
          </w:p>
        </w:tc>
        <w:tc>
          <w:tcPr>
            <w:tcW w:w="1843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C4E57" w:rsidRPr="000C4E57" w:rsidTr="00C836E6">
        <w:tc>
          <w:tcPr>
            <w:tcW w:w="675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71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- для громадян</w:t>
            </w:r>
          </w:p>
        </w:tc>
        <w:tc>
          <w:tcPr>
            <w:tcW w:w="1843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80,00</w:t>
            </w:r>
          </w:p>
        </w:tc>
      </w:tr>
      <w:tr w:rsidR="000C4E57" w:rsidRPr="000C4E57" w:rsidTr="00C836E6">
        <w:tc>
          <w:tcPr>
            <w:tcW w:w="675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71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- для підприємств</w:t>
            </w:r>
          </w:p>
        </w:tc>
        <w:tc>
          <w:tcPr>
            <w:tcW w:w="1843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80,00</w:t>
            </w:r>
          </w:p>
        </w:tc>
      </w:tr>
      <w:tr w:rsidR="000C4E57" w:rsidRPr="000C4E57" w:rsidTr="00C836E6">
        <w:tc>
          <w:tcPr>
            <w:tcW w:w="675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1.2</w:t>
            </w:r>
          </w:p>
        </w:tc>
        <w:tc>
          <w:tcPr>
            <w:tcW w:w="7371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Місячний проїзний квиток (40 поїздок)</w:t>
            </w:r>
          </w:p>
        </w:tc>
        <w:tc>
          <w:tcPr>
            <w:tcW w:w="1843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C4E57" w:rsidRPr="000C4E57" w:rsidTr="00C836E6">
        <w:tc>
          <w:tcPr>
            <w:tcW w:w="675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71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- для громадян</w:t>
            </w:r>
          </w:p>
        </w:tc>
        <w:tc>
          <w:tcPr>
            <w:tcW w:w="1843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160,00</w:t>
            </w:r>
          </w:p>
        </w:tc>
      </w:tr>
      <w:tr w:rsidR="000C4E57" w:rsidRPr="000C4E57" w:rsidTr="00C836E6">
        <w:tc>
          <w:tcPr>
            <w:tcW w:w="675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71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- для підприємств</w:t>
            </w:r>
          </w:p>
        </w:tc>
        <w:tc>
          <w:tcPr>
            <w:tcW w:w="1843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160,00</w:t>
            </w:r>
          </w:p>
        </w:tc>
      </w:tr>
      <w:tr w:rsidR="000C4E57" w:rsidRPr="000C4E57" w:rsidTr="00C836E6">
        <w:tc>
          <w:tcPr>
            <w:tcW w:w="675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1.3</w:t>
            </w:r>
          </w:p>
        </w:tc>
        <w:tc>
          <w:tcPr>
            <w:tcW w:w="7371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 xml:space="preserve">Місячний проїзний квиток (40 поїздки) </w:t>
            </w:r>
          </w:p>
        </w:tc>
        <w:tc>
          <w:tcPr>
            <w:tcW w:w="1843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C4E57" w:rsidRPr="000C4E57" w:rsidTr="00C836E6">
        <w:tc>
          <w:tcPr>
            <w:tcW w:w="675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71" w:type="dxa"/>
          </w:tcPr>
          <w:p w:rsidR="000C4E57" w:rsidRPr="003F7FC6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F7FC6">
              <w:rPr>
                <w:color w:val="000000"/>
                <w:lang w:val="uk-UA"/>
              </w:rPr>
              <w:t>- для студентів денної форми навчання вищих навчальних закладів І-ІV рівнів акредитації та учням професійно-технічних навчальних закладів міста Суми (повна вартість квитка/вартість пільгового квитка з урахуванням 50%  від повної вартості)</w:t>
            </w:r>
          </w:p>
        </w:tc>
        <w:tc>
          <w:tcPr>
            <w:tcW w:w="1843" w:type="dxa"/>
          </w:tcPr>
          <w:p w:rsidR="000C4E57" w:rsidRPr="003F7FC6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0C4E57" w:rsidRPr="003F7FC6" w:rsidRDefault="000C4E57" w:rsidP="000C4E57">
            <w:pPr>
              <w:jc w:val="center"/>
              <w:rPr>
                <w:color w:val="000000"/>
                <w:lang w:val="uk-UA"/>
              </w:rPr>
            </w:pPr>
          </w:p>
          <w:p w:rsidR="000C4E57" w:rsidRPr="003F7FC6" w:rsidRDefault="000C4E57" w:rsidP="000C4E57">
            <w:pPr>
              <w:jc w:val="center"/>
              <w:rPr>
                <w:color w:val="000000"/>
                <w:lang w:val="uk-UA"/>
              </w:rPr>
            </w:pPr>
            <w:r w:rsidRPr="003F7FC6">
              <w:rPr>
                <w:color w:val="000000"/>
                <w:lang w:val="uk-UA"/>
              </w:rPr>
              <w:t>160,00/80,0</w:t>
            </w:r>
          </w:p>
        </w:tc>
      </w:tr>
      <w:tr w:rsidR="000C4E57" w:rsidRPr="000C4E57" w:rsidTr="00C836E6">
        <w:tc>
          <w:tcPr>
            <w:tcW w:w="675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1.4</w:t>
            </w:r>
          </w:p>
        </w:tc>
        <w:tc>
          <w:tcPr>
            <w:tcW w:w="7371" w:type="dxa"/>
          </w:tcPr>
          <w:p w:rsidR="000C4E57" w:rsidRPr="003F7FC6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F7FC6">
              <w:rPr>
                <w:color w:val="000000"/>
                <w:lang w:val="uk-UA"/>
              </w:rPr>
              <w:t>Місячний проїзний квиток (45 поїздок)</w:t>
            </w:r>
          </w:p>
        </w:tc>
        <w:tc>
          <w:tcPr>
            <w:tcW w:w="1843" w:type="dxa"/>
          </w:tcPr>
          <w:p w:rsidR="000C4E57" w:rsidRPr="003F7FC6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C4E57" w:rsidRPr="000C4E57" w:rsidTr="00C836E6">
        <w:tc>
          <w:tcPr>
            <w:tcW w:w="675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71" w:type="dxa"/>
          </w:tcPr>
          <w:p w:rsidR="000C4E57" w:rsidRPr="003F7FC6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F7FC6">
              <w:rPr>
                <w:color w:val="000000"/>
                <w:lang w:val="uk-UA"/>
              </w:rPr>
              <w:t>- для Почесних донорів</w:t>
            </w:r>
          </w:p>
        </w:tc>
        <w:tc>
          <w:tcPr>
            <w:tcW w:w="1843" w:type="dxa"/>
          </w:tcPr>
          <w:p w:rsidR="000C4E57" w:rsidRPr="003F7FC6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F7FC6">
              <w:rPr>
                <w:color w:val="000000"/>
                <w:lang w:val="uk-UA"/>
              </w:rPr>
              <w:t>180,0</w:t>
            </w:r>
          </w:p>
        </w:tc>
      </w:tr>
      <w:tr w:rsidR="000C4E57" w:rsidRPr="000C4E57" w:rsidTr="00C836E6">
        <w:tc>
          <w:tcPr>
            <w:tcW w:w="675" w:type="dxa"/>
          </w:tcPr>
          <w:p w:rsidR="000C4E57" w:rsidRPr="00AC3BFF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C3BFF">
              <w:rPr>
                <w:color w:val="000000"/>
                <w:lang w:val="uk-UA"/>
              </w:rPr>
              <w:t>1.</w:t>
            </w:r>
            <w:r w:rsidR="003649AA" w:rsidRPr="00AC3BFF">
              <w:rPr>
                <w:color w:val="000000"/>
                <w:lang w:val="uk-UA"/>
              </w:rPr>
              <w:t>5</w:t>
            </w:r>
          </w:p>
        </w:tc>
        <w:tc>
          <w:tcPr>
            <w:tcW w:w="7371" w:type="dxa"/>
          </w:tcPr>
          <w:p w:rsidR="000C4E57" w:rsidRPr="003F7FC6" w:rsidRDefault="00A24DE0" w:rsidP="003B4F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Одне</w:t>
            </w:r>
            <w:r w:rsidR="000C4E57" w:rsidRPr="003F7FC6">
              <w:rPr>
                <w:color w:val="000000"/>
                <w:lang w:val="uk-UA"/>
              </w:rPr>
              <w:t xml:space="preserve"> пасажироперевезення у міському електротранспорті  для </w:t>
            </w:r>
            <w:r w:rsidR="00296AEF" w:rsidRPr="00296AEF">
              <w:rPr>
                <w:color w:val="000000"/>
              </w:rPr>
              <w:t xml:space="preserve"> </w:t>
            </w:r>
            <w:r w:rsidR="00296AEF">
              <w:rPr>
                <w:color w:val="000000"/>
                <w:lang w:val="uk-UA"/>
              </w:rPr>
              <w:t xml:space="preserve">учнів </w:t>
            </w:r>
            <w:r w:rsidR="000C4E57" w:rsidRPr="003F7FC6">
              <w:rPr>
                <w:color w:val="000000"/>
                <w:lang w:val="uk-UA"/>
              </w:rPr>
              <w:t>1-11 класів</w:t>
            </w:r>
            <w:r w:rsidR="003B4F1F">
              <w:rPr>
                <w:color w:val="000000"/>
                <w:lang w:val="uk-UA"/>
              </w:rPr>
              <w:t xml:space="preserve"> (повна вартість/</w:t>
            </w:r>
            <w:r>
              <w:rPr>
                <w:color w:val="000000"/>
                <w:lang w:val="uk-UA"/>
              </w:rPr>
              <w:t>пільговий проїзд у розмірі 100 % від повної вартості)</w:t>
            </w:r>
          </w:p>
        </w:tc>
        <w:tc>
          <w:tcPr>
            <w:tcW w:w="1843" w:type="dxa"/>
          </w:tcPr>
          <w:p w:rsidR="000C4E57" w:rsidRPr="003F7FC6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0C4E57" w:rsidRPr="003F7FC6" w:rsidRDefault="000C4E57" w:rsidP="00C836E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F7FC6">
              <w:rPr>
                <w:color w:val="000000"/>
                <w:lang w:val="uk-UA"/>
              </w:rPr>
              <w:t>4,00</w:t>
            </w:r>
            <w:r w:rsidR="00AA5FCD" w:rsidRPr="003F7FC6">
              <w:rPr>
                <w:color w:val="000000"/>
                <w:lang w:val="uk-UA"/>
              </w:rPr>
              <w:t>/</w:t>
            </w:r>
            <w:r w:rsidR="00C836E6" w:rsidRPr="003F7FC6">
              <w:rPr>
                <w:color w:val="000000"/>
                <w:lang w:val="uk-UA"/>
              </w:rPr>
              <w:t>пільговий</w:t>
            </w:r>
          </w:p>
        </w:tc>
      </w:tr>
      <w:tr w:rsidR="000C4E57" w:rsidRPr="000C4E57" w:rsidTr="00C836E6">
        <w:tc>
          <w:tcPr>
            <w:tcW w:w="675" w:type="dxa"/>
          </w:tcPr>
          <w:p w:rsidR="000C4E57" w:rsidRPr="00AC3BFF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C3BFF">
              <w:rPr>
                <w:color w:val="000000"/>
                <w:lang w:val="uk-UA"/>
              </w:rPr>
              <w:t>2.</w:t>
            </w:r>
          </w:p>
        </w:tc>
        <w:tc>
          <w:tcPr>
            <w:tcW w:w="7371" w:type="dxa"/>
            <w:vAlign w:val="bottom"/>
          </w:tcPr>
          <w:p w:rsidR="000C4E57" w:rsidRPr="003F7FC6" w:rsidRDefault="000C4E57" w:rsidP="000C4E57">
            <w:pPr>
              <w:spacing w:after="120"/>
              <w:rPr>
                <w:b/>
                <w:color w:val="000000"/>
                <w:lang w:val="uk-UA"/>
              </w:rPr>
            </w:pPr>
            <w:r w:rsidRPr="003F7FC6">
              <w:rPr>
                <w:b/>
                <w:color w:val="000000"/>
                <w:lang w:val="uk-UA"/>
              </w:rPr>
              <w:t xml:space="preserve">Вартість одного пасажироперевезення на автобусних маршрутах загального користування </w:t>
            </w:r>
          </w:p>
        </w:tc>
        <w:tc>
          <w:tcPr>
            <w:tcW w:w="1843" w:type="dxa"/>
            <w:vAlign w:val="bottom"/>
          </w:tcPr>
          <w:p w:rsidR="000C4E57" w:rsidRPr="003F7FC6" w:rsidRDefault="000C4E57" w:rsidP="000C4E57">
            <w:pPr>
              <w:spacing w:after="120"/>
              <w:jc w:val="center"/>
              <w:rPr>
                <w:b/>
                <w:color w:val="000000"/>
                <w:lang w:val="uk-UA"/>
              </w:rPr>
            </w:pPr>
            <w:r w:rsidRPr="003F7FC6">
              <w:rPr>
                <w:b/>
                <w:color w:val="000000"/>
                <w:lang w:val="uk-UA"/>
              </w:rPr>
              <w:t>4,00</w:t>
            </w:r>
          </w:p>
        </w:tc>
      </w:tr>
      <w:tr w:rsidR="000C4E57" w:rsidRPr="000C4E57" w:rsidTr="00C836E6">
        <w:tc>
          <w:tcPr>
            <w:tcW w:w="675" w:type="dxa"/>
          </w:tcPr>
          <w:p w:rsidR="000C4E57" w:rsidRPr="00AC3BFF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C3BFF">
              <w:rPr>
                <w:color w:val="000000"/>
                <w:lang w:val="uk-UA"/>
              </w:rPr>
              <w:t>2.1.</w:t>
            </w:r>
          </w:p>
        </w:tc>
        <w:tc>
          <w:tcPr>
            <w:tcW w:w="7371" w:type="dxa"/>
          </w:tcPr>
          <w:p w:rsidR="000C4E57" w:rsidRPr="003F7FC6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F7FC6">
              <w:rPr>
                <w:color w:val="000000"/>
                <w:lang w:val="uk-UA"/>
              </w:rPr>
              <w:t>Місячний проїзний квиток (40 поїздок)</w:t>
            </w:r>
          </w:p>
        </w:tc>
        <w:tc>
          <w:tcPr>
            <w:tcW w:w="1843" w:type="dxa"/>
          </w:tcPr>
          <w:p w:rsidR="000C4E57" w:rsidRPr="003F7FC6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C4E57" w:rsidRPr="000C4E57" w:rsidTr="00C836E6">
        <w:tc>
          <w:tcPr>
            <w:tcW w:w="675" w:type="dxa"/>
          </w:tcPr>
          <w:p w:rsidR="000C4E57" w:rsidRPr="00AC3BFF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71" w:type="dxa"/>
          </w:tcPr>
          <w:p w:rsidR="000C4E57" w:rsidRPr="003F7FC6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F7FC6">
              <w:rPr>
                <w:color w:val="000000"/>
                <w:lang w:val="uk-UA"/>
              </w:rPr>
              <w:t>- для громадян</w:t>
            </w:r>
          </w:p>
        </w:tc>
        <w:tc>
          <w:tcPr>
            <w:tcW w:w="1843" w:type="dxa"/>
          </w:tcPr>
          <w:p w:rsidR="000C4E57" w:rsidRPr="003F7FC6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F7FC6">
              <w:rPr>
                <w:color w:val="000000"/>
                <w:lang w:val="uk-UA"/>
              </w:rPr>
              <w:t>160,00</w:t>
            </w:r>
          </w:p>
        </w:tc>
      </w:tr>
      <w:tr w:rsidR="000C4E57" w:rsidRPr="000C4E57" w:rsidTr="00C836E6">
        <w:tc>
          <w:tcPr>
            <w:tcW w:w="675" w:type="dxa"/>
          </w:tcPr>
          <w:p w:rsidR="000C4E57" w:rsidRPr="00AC3BFF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71" w:type="dxa"/>
          </w:tcPr>
          <w:p w:rsidR="000C4E57" w:rsidRPr="003F7FC6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F7FC6">
              <w:rPr>
                <w:color w:val="000000"/>
                <w:lang w:val="uk-UA"/>
              </w:rPr>
              <w:t>- для підприємств</w:t>
            </w:r>
          </w:p>
        </w:tc>
        <w:tc>
          <w:tcPr>
            <w:tcW w:w="1843" w:type="dxa"/>
          </w:tcPr>
          <w:p w:rsidR="000C4E57" w:rsidRPr="003F7FC6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F7FC6">
              <w:rPr>
                <w:color w:val="000000"/>
                <w:lang w:val="uk-UA"/>
              </w:rPr>
              <w:t>160,00</w:t>
            </w:r>
          </w:p>
        </w:tc>
      </w:tr>
      <w:tr w:rsidR="000C4E57" w:rsidRPr="000C4E57" w:rsidTr="00C836E6">
        <w:tc>
          <w:tcPr>
            <w:tcW w:w="675" w:type="dxa"/>
          </w:tcPr>
          <w:p w:rsidR="000C4E57" w:rsidRPr="00AC3BFF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C3BFF">
              <w:rPr>
                <w:color w:val="000000"/>
                <w:lang w:val="uk-UA"/>
              </w:rPr>
              <w:t>2.2</w:t>
            </w:r>
          </w:p>
        </w:tc>
        <w:tc>
          <w:tcPr>
            <w:tcW w:w="7371" w:type="dxa"/>
          </w:tcPr>
          <w:p w:rsidR="000C4E57" w:rsidRPr="003F7FC6" w:rsidRDefault="00A24DE0" w:rsidP="003B4F1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Одне</w:t>
            </w:r>
            <w:r w:rsidRPr="003F7FC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пасажироперевезення у міському на автобусних маршрутах загального користування</w:t>
            </w:r>
            <w:r w:rsidRPr="003F7FC6">
              <w:rPr>
                <w:color w:val="000000"/>
                <w:lang w:val="uk-UA"/>
              </w:rPr>
              <w:t xml:space="preserve">  для </w:t>
            </w:r>
            <w:r w:rsidR="00296AEF">
              <w:rPr>
                <w:color w:val="000000"/>
                <w:lang w:val="uk-UA"/>
              </w:rPr>
              <w:t>учнів</w:t>
            </w:r>
            <w:r w:rsidRPr="003F7FC6">
              <w:rPr>
                <w:color w:val="000000"/>
                <w:lang w:val="uk-UA"/>
              </w:rPr>
              <w:t xml:space="preserve"> 1-11 класів</w:t>
            </w:r>
            <w:r w:rsidR="003B4F1F">
              <w:rPr>
                <w:color w:val="000000"/>
                <w:lang w:val="uk-UA"/>
              </w:rPr>
              <w:t xml:space="preserve"> (повна вартість/</w:t>
            </w:r>
            <w:r>
              <w:rPr>
                <w:color w:val="000000"/>
                <w:lang w:val="uk-UA"/>
              </w:rPr>
              <w:t>пільговий проїзд у розмірі 100 % від повної вартості)</w:t>
            </w:r>
          </w:p>
        </w:tc>
        <w:tc>
          <w:tcPr>
            <w:tcW w:w="1843" w:type="dxa"/>
          </w:tcPr>
          <w:p w:rsidR="000C4E57" w:rsidRPr="003F7FC6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0C4E57" w:rsidRPr="003F7FC6" w:rsidRDefault="000C4E57" w:rsidP="00AA5F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3F7FC6">
              <w:rPr>
                <w:color w:val="000000"/>
                <w:lang w:val="uk-UA"/>
              </w:rPr>
              <w:t>4,00/</w:t>
            </w:r>
            <w:r w:rsidR="00AD6048" w:rsidRPr="003F7FC6">
              <w:rPr>
                <w:color w:val="000000"/>
                <w:lang w:val="uk-UA"/>
              </w:rPr>
              <w:t xml:space="preserve"> пільговий</w:t>
            </w:r>
          </w:p>
        </w:tc>
      </w:tr>
      <w:tr w:rsidR="000C4E57" w:rsidRPr="000C4E57" w:rsidTr="00C836E6">
        <w:tc>
          <w:tcPr>
            <w:tcW w:w="675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3.</w:t>
            </w:r>
          </w:p>
        </w:tc>
        <w:tc>
          <w:tcPr>
            <w:tcW w:w="7371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Місячний проїзний квиток  у міському електротранспорті (25 поїздок) та на автобусних маршрутах (35 поїздок)</w:t>
            </w:r>
          </w:p>
        </w:tc>
        <w:tc>
          <w:tcPr>
            <w:tcW w:w="1843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0C4E57" w:rsidRPr="000C4E57" w:rsidTr="00C836E6">
        <w:tc>
          <w:tcPr>
            <w:tcW w:w="675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71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- для громадян</w:t>
            </w:r>
          </w:p>
        </w:tc>
        <w:tc>
          <w:tcPr>
            <w:tcW w:w="1843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240,00</w:t>
            </w:r>
          </w:p>
        </w:tc>
      </w:tr>
      <w:tr w:rsidR="000C4E57" w:rsidRPr="000C4E57" w:rsidTr="00C836E6">
        <w:tc>
          <w:tcPr>
            <w:tcW w:w="675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371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- для підприємств</w:t>
            </w:r>
          </w:p>
        </w:tc>
        <w:tc>
          <w:tcPr>
            <w:tcW w:w="1843" w:type="dxa"/>
          </w:tcPr>
          <w:p w:rsidR="000C4E57" w:rsidRPr="000C4E57" w:rsidRDefault="000C4E57" w:rsidP="000C4E5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0C4E57">
              <w:rPr>
                <w:color w:val="000000"/>
                <w:lang w:val="uk-UA"/>
              </w:rPr>
              <w:t>240,00</w:t>
            </w:r>
          </w:p>
        </w:tc>
      </w:tr>
    </w:tbl>
    <w:p w:rsidR="00AC3BFF" w:rsidRDefault="00AC3BFF" w:rsidP="00AC3BFF">
      <w:pPr>
        <w:spacing w:line="276" w:lineRule="auto"/>
        <w:rPr>
          <w:color w:val="000000"/>
          <w:sz w:val="28"/>
          <w:lang w:val="uk-UA"/>
        </w:rPr>
      </w:pPr>
    </w:p>
    <w:p w:rsidR="00AC3BFF" w:rsidRDefault="00AC3BFF" w:rsidP="00AC3BFF">
      <w:pPr>
        <w:spacing w:line="276" w:lineRule="auto"/>
        <w:rPr>
          <w:color w:val="000000"/>
          <w:sz w:val="28"/>
          <w:lang w:val="uk-UA"/>
        </w:rPr>
      </w:pPr>
    </w:p>
    <w:p w:rsidR="00DD6057" w:rsidRDefault="00DD6057" w:rsidP="00DD605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18291C">
        <w:rPr>
          <w:sz w:val="28"/>
          <w:szCs w:val="28"/>
        </w:rPr>
        <w:t>иректор КП СМР «Електроавтотранс»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А.В.Новик </w:t>
      </w:r>
    </w:p>
    <w:p w:rsidR="00D43B67" w:rsidRPr="00DD6057" w:rsidRDefault="00D43B67" w:rsidP="00AC3BFF">
      <w:pPr>
        <w:spacing w:line="276" w:lineRule="auto"/>
      </w:pPr>
    </w:p>
    <w:p w:rsidR="00296AEF" w:rsidRDefault="00296AEF" w:rsidP="00AC3BFF">
      <w:pPr>
        <w:spacing w:line="276" w:lineRule="auto"/>
        <w:rPr>
          <w:lang w:val="uk-UA"/>
        </w:rPr>
      </w:pPr>
    </w:p>
    <w:p w:rsidR="00296AEF" w:rsidRDefault="00296AEF" w:rsidP="00AC3BFF">
      <w:pPr>
        <w:spacing w:line="276" w:lineRule="auto"/>
        <w:rPr>
          <w:lang w:val="uk-UA"/>
        </w:rPr>
      </w:pPr>
    </w:p>
    <w:p w:rsidR="00296AEF" w:rsidRDefault="00296AEF" w:rsidP="00AC3BFF">
      <w:pPr>
        <w:spacing w:line="276" w:lineRule="auto"/>
        <w:rPr>
          <w:lang w:val="uk-UA"/>
        </w:rPr>
      </w:pPr>
    </w:p>
    <w:p w:rsidR="00296AEF" w:rsidRDefault="00296AEF" w:rsidP="00AC3BFF">
      <w:pPr>
        <w:spacing w:line="276" w:lineRule="auto"/>
        <w:rPr>
          <w:lang w:val="uk-UA"/>
        </w:rPr>
      </w:pPr>
    </w:p>
    <w:p w:rsidR="00296AEF" w:rsidRDefault="00296AEF" w:rsidP="00AC3BFF">
      <w:pPr>
        <w:spacing w:line="276" w:lineRule="auto"/>
        <w:rPr>
          <w:lang w:val="uk-UA"/>
        </w:rPr>
      </w:pPr>
    </w:p>
    <w:sectPr w:rsidR="00296AEF" w:rsidSect="00FE5D7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10CC"/>
    <w:multiLevelType w:val="multilevel"/>
    <w:tmpl w:val="5EA41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53BB7A9A"/>
    <w:multiLevelType w:val="multilevel"/>
    <w:tmpl w:val="A326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7629C"/>
    <w:multiLevelType w:val="multilevel"/>
    <w:tmpl w:val="E90E7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67"/>
    <w:rsid w:val="00010D7A"/>
    <w:rsid w:val="00070249"/>
    <w:rsid w:val="000909F6"/>
    <w:rsid w:val="000C4E57"/>
    <w:rsid w:val="000D380D"/>
    <w:rsid w:val="000D7573"/>
    <w:rsid w:val="000F2F46"/>
    <w:rsid w:val="001478FC"/>
    <w:rsid w:val="001938A4"/>
    <w:rsid w:val="001D0156"/>
    <w:rsid w:val="001F4806"/>
    <w:rsid w:val="00236F20"/>
    <w:rsid w:val="00256F9B"/>
    <w:rsid w:val="00296AEF"/>
    <w:rsid w:val="002A343A"/>
    <w:rsid w:val="002B4D62"/>
    <w:rsid w:val="002E3B45"/>
    <w:rsid w:val="003649AA"/>
    <w:rsid w:val="00374FFF"/>
    <w:rsid w:val="00384BC1"/>
    <w:rsid w:val="003B4F1F"/>
    <w:rsid w:val="003E13D0"/>
    <w:rsid w:val="003F7FC6"/>
    <w:rsid w:val="00497A37"/>
    <w:rsid w:val="004F135E"/>
    <w:rsid w:val="0051749C"/>
    <w:rsid w:val="005B3A86"/>
    <w:rsid w:val="0064002D"/>
    <w:rsid w:val="006872AA"/>
    <w:rsid w:val="006C43F3"/>
    <w:rsid w:val="007807B8"/>
    <w:rsid w:val="007A18BF"/>
    <w:rsid w:val="007D3DAA"/>
    <w:rsid w:val="007E75A2"/>
    <w:rsid w:val="00882069"/>
    <w:rsid w:val="00887EE1"/>
    <w:rsid w:val="00893F0C"/>
    <w:rsid w:val="0099464A"/>
    <w:rsid w:val="00A24DE0"/>
    <w:rsid w:val="00A5444B"/>
    <w:rsid w:val="00AA5FCD"/>
    <w:rsid w:val="00AC3BFF"/>
    <w:rsid w:val="00AD6048"/>
    <w:rsid w:val="00AF359D"/>
    <w:rsid w:val="00B14C18"/>
    <w:rsid w:val="00B536AE"/>
    <w:rsid w:val="00B756F8"/>
    <w:rsid w:val="00BC0840"/>
    <w:rsid w:val="00BD6551"/>
    <w:rsid w:val="00C34DCC"/>
    <w:rsid w:val="00C80C7D"/>
    <w:rsid w:val="00C836E6"/>
    <w:rsid w:val="00CA5569"/>
    <w:rsid w:val="00D1619A"/>
    <w:rsid w:val="00D43B67"/>
    <w:rsid w:val="00D560AB"/>
    <w:rsid w:val="00DD6057"/>
    <w:rsid w:val="00E01705"/>
    <w:rsid w:val="00EB4739"/>
    <w:rsid w:val="00F56F0B"/>
    <w:rsid w:val="00FA488C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67"/>
    <w:rPr>
      <w:sz w:val="24"/>
      <w:szCs w:val="24"/>
    </w:rPr>
  </w:style>
  <w:style w:type="paragraph" w:styleId="1">
    <w:name w:val="heading 1"/>
    <w:basedOn w:val="a"/>
    <w:next w:val="a"/>
    <w:qFormat/>
    <w:rsid w:val="00D43B67"/>
    <w:pPr>
      <w:keepNext/>
      <w:tabs>
        <w:tab w:val="left" w:pos="1560"/>
      </w:tabs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43B67"/>
    <w:rPr>
      <w:b/>
      <w:bCs w:val="0"/>
    </w:rPr>
  </w:style>
  <w:style w:type="character" w:customStyle="1" w:styleId="a4">
    <w:name w:val="Верхний колонтитул Знак"/>
    <w:link w:val="a5"/>
    <w:locked/>
    <w:rsid w:val="00D43B67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D43B67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D43B67"/>
    <w:pPr>
      <w:jc w:val="center"/>
    </w:pPr>
    <w:rPr>
      <w:sz w:val="28"/>
      <w:szCs w:val="20"/>
      <w:lang w:val="uk-UA"/>
    </w:rPr>
  </w:style>
  <w:style w:type="paragraph" w:styleId="a7">
    <w:name w:val="Body Text Indent"/>
    <w:basedOn w:val="a"/>
    <w:rsid w:val="00D43B67"/>
    <w:pPr>
      <w:spacing w:after="120"/>
      <w:ind w:left="283"/>
    </w:pPr>
  </w:style>
  <w:style w:type="paragraph" w:styleId="a8">
    <w:name w:val="Body Text"/>
    <w:basedOn w:val="a"/>
    <w:link w:val="a9"/>
    <w:unhideWhenUsed/>
    <w:rsid w:val="00D43B67"/>
    <w:pPr>
      <w:spacing w:after="120"/>
    </w:pPr>
  </w:style>
  <w:style w:type="character" w:customStyle="1" w:styleId="a9">
    <w:name w:val="Основной текст Знак"/>
    <w:link w:val="a8"/>
    <w:rsid w:val="00FE5D7A"/>
    <w:rPr>
      <w:sz w:val="24"/>
      <w:szCs w:val="24"/>
    </w:rPr>
  </w:style>
  <w:style w:type="paragraph" w:customStyle="1" w:styleId="aa">
    <w:basedOn w:val="a"/>
    <w:next w:val="a6"/>
    <w:qFormat/>
    <w:rsid w:val="00497A37"/>
    <w:pPr>
      <w:jc w:val="center"/>
    </w:pPr>
    <w:rPr>
      <w:sz w:val="28"/>
      <w:szCs w:val="20"/>
      <w:lang w:val="uk-UA"/>
    </w:rPr>
  </w:style>
  <w:style w:type="character" w:styleId="ab">
    <w:name w:val="Hyperlink"/>
    <w:uiPriority w:val="99"/>
    <w:unhideWhenUsed/>
    <w:rsid w:val="002E3B45"/>
    <w:rPr>
      <w:color w:val="0000FF"/>
      <w:u w:val="single"/>
    </w:rPr>
  </w:style>
  <w:style w:type="character" w:customStyle="1" w:styleId="apple-converted-space">
    <w:name w:val="apple-converted-space"/>
    <w:rsid w:val="002E3B45"/>
  </w:style>
  <w:style w:type="paragraph" w:styleId="ac">
    <w:name w:val="Balloon Text"/>
    <w:basedOn w:val="a"/>
    <w:link w:val="ad"/>
    <w:uiPriority w:val="99"/>
    <w:semiHidden/>
    <w:unhideWhenUsed/>
    <w:rsid w:val="00AF35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F35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01705"/>
    <w:pPr>
      <w:ind w:left="708"/>
    </w:pPr>
  </w:style>
  <w:style w:type="paragraph" w:styleId="af">
    <w:name w:val="Normal (Web)"/>
    <w:basedOn w:val="a"/>
    <w:uiPriority w:val="99"/>
    <w:semiHidden/>
    <w:unhideWhenUsed/>
    <w:rsid w:val="002A34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67"/>
    <w:rPr>
      <w:sz w:val="24"/>
      <w:szCs w:val="24"/>
    </w:rPr>
  </w:style>
  <w:style w:type="paragraph" w:styleId="1">
    <w:name w:val="heading 1"/>
    <w:basedOn w:val="a"/>
    <w:next w:val="a"/>
    <w:qFormat/>
    <w:rsid w:val="00D43B67"/>
    <w:pPr>
      <w:keepNext/>
      <w:tabs>
        <w:tab w:val="left" w:pos="1560"/>
      </w:tabs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43B67"/>
    <w:rPr>
      <w:b/>
      <w:bCs w:val="0"/>
    </w:rPr>
  </w:style>
  <w:style w:type="character" w:customStyle="1" w:styleId="a4">
    <w:name w:val="Верхний колонтитул Знак"/>
    <w:link w:val="a5"/>
    <w:locked/>
    <w:rsid w:val="00D43B67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D43B67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D43B67"/>
    <w:pPr>
      <w:jc w:val="center"/>
    </w:pPr>
    <w:rPr>
      <w:sz w:val="28"/>
      <w:szCs w:val="20"/>
      <w:lang w:val="uk-UA"/>
    </w:rPr>
  </w:style>
  <w:style w:type="paragraph" w:styleId="a7">
    <w:name w:val="Body Text Indent"/>
    <w:basedOn w:val="a"/>
    <w:rsid w:val="00D43B67"/>
    <w:pPr>
      <w:spacing w:after="120"/>
      <w:ind w:left="283"/>
    </w:pPr>
  </w:style>
  <w:style w:type="paragraph" w:styleId="a8">
    <w:name w:val="Body Text"/>
    <w:basedOn w:val="a"/>
    <w:link w:val="a9"/>
    <w:unhideWhenUsed/>
    <w:rsid w:val="00D43B67"/>
    <w:pPr>
      <w:spacing w:after="120"/>
    </w:pPr>
  </w:style>
  <w:style w:type="character" w:customStyle="1" w:styleId="a9">
    <w:name w:val="Основной текст Знак"/>
    <w:link w:val="a8"/>
    <w:rsid w:val="00FE5D7A"/>
    <w:rPr>
      <w:sz w:val="24"/>
      <w:szCs w:val="24"/>
    </w:rPr>
  </w:style>
  <w:style w:type="paragraph" w:customStyle="1" w:styleId="aa">
    <w:basedOn w:val="a"/>
    <w:next w:val="a6"/>
    <w:qFormat/>
    <w:rsid w:val="00497A37"/>
    <w:pPr>
      <w:jc w:val="center"/>
    </w:pPr>
    <w:rPr>
      <w:sz w:val="28"/>
      <w:szCs w:val="20"/>
      <w:lang w:val="uk-UA"/>
    </w:rPr>
  </w:style>
  <w:style w:type="character" w:styleId="ab">
    <w:name w:val="Hyperlink"/>
    <w:uiPriority w:val="99"/>
    <w:unhideWhenUsed/>
    <w:rsid w:val="002E3B45"/>
    <w:rPr>
      <w:color w:val="0000FF"/>
      <w:u w:val="single"/>
    </w:rPr>
  </w:style>
  <w:style w:type="character" w:customStyle="1" w:styleId="apple-converted-space">
    <w:name w:val="apple-converted-space"/>
    <w:rsid w:val="002E3B45"/>
  </w:style>
  <w:style w:type="paragraph" w:styleId="ac">
    <w:name w:val="Balloon Text"/>
    <w:basedOn w:val="a"/>
    <w:link w:val="ad"/>
    <w:uiPriority w:val="99"/>
    <w:semiHidden/>
    <w:unhideWhenUsed/>
    <w:rsid w:val="00AF35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F35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01705"/>
    <w:pPr>
      <w:ind w:left="708"/>
    </w:pPr>
  </w:style>
  <w:style w:type="paragraph" w:styleId="af">
    <w:name w:val="Normal (Web)"/>
    <w:basedOn w:val="a"/>
    <w:uiPriority w:val="99"/>
    <w:semiHidden/>
    <w:unhideWhenUsed/>
    <w:rsid w:val="002A34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ED50-D056-4236-B9B3-4B63435A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PLANOVIY_KOVTYNENKO</dc:creator>
  <cp:lastModifiedBy>Wika</cp:lastModifiedBy>
  <cp:revision>2</cp:revision>
  <cp:lastPrinted>2021-03-05T08:29:00Z</cp:lastPrinted>
  <dcterms:created xsi:type="dcterms:W3CDTF">2021-03-12T06:50:00Z</dcterms:created>
  <dcterms:modified xsi:type="dcterms:W3CDTF">2021-03-12T06:50:00Z</dcterms:modified>
</cp:coreProperties>
</file>