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D5" w:rsidRPr="00DA3D5C" w:rsidRDefault="00ED16F8" w:rsidP="00F63DD5">
      <w:pPr>
        <w:pStyle w:val="Normal"/>
        <w:jc w:val="center"/>
        <w:rPr>
          <w:lang w:val="uk-UA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-70485</wp:posOffset>
            </wp:positionV>
            <wp:extent cx="431800" cy="612140"/>
            <wp:effectExtent l="0" t="0" r="6350" b="0"/>
            <wp:wrapTopAndBottom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DD5" w:rsidRPr="00DA3D5C" w:rsidRDefault="00F63DD5" w:rsidP="00F63DD5">
      <w:pPr>
        <w:pStyle w:val="heading1"/>
        <w:tabs>
          <w:tab w:val="left" w:pos="6663"/>
          <w:tab w:val="left" w:pos="9072"/>
        </w:tabs>
        <w:outlineLvl w:val="0"/>
        <w:rPr>
          <w:rFonts w:ascii="Garamond" w:hAnsi="Garamond"/>
          <w:b w:val="0"/>
          <w:color w:val="000000"/>
          <w:sz w:val="28"/>
          <w:lang w:val="uk-UA"/>
        </w:rPr>
      </w:pPr>
      <w:r w:rsidRPr="00DA3D5C">
        <w:rPr>
          <w:rFonts w:ascii="Garamond" w:hAnsi="Garamond"/>
          <w:b w:val="0"/>
          <w:color w:val="000000"/>
          <w:sz w:val="28"/>
          <w:lang w:val="uk-UA"/>
        </w:rPr>
        <w:t>СУМСЬКА    МІСЬКА     РАДА</w:t>
      </w:r>
    </w:p>
    <w:p w:rsidR="00F63DD5" w:rsidRPr="00DA3D5C" w:rsidRDefault="00F63DD5" w:rsidP="00F63DD5">
      <w:pPr>
        <w:pStyle w:val="heading1"/>
        <w:tabs>
          <w:tab w:val="left" w:pos="9072"/>
        </w:tabs>
        <w:outlineLvl w:val="0"/>
        <w:rPr>
          <w:rFonts w:ascii="Garamond" w:hAnsi="Garamond"/>
          <w:color w:val="000000"/>
          <w:sz w:val="28"/>
          <w:lang w:val="uk-UA"/>
        </w:rPr>
      </w:pPr>
      <w:r w:rsidRPr="00DA3D5C">
        <w:rPr>
          <w:rFonts w:ascii="Garamond" w:hAnsi="Garamond"/>
          <w:color w:val="000000"/>
          <w:sz w:val="28"/>
          <w:lang w:val="uk-UA"/>
        </w:rPr>
        <w:t>УПРАВЛІННЯ  ОСВІТИ І НАУКИ</w:t>
      </w:r>
    </w:p>
    <w:p w:rsidR="00F63DD5" w:rsidRPr="00DA3D5C" w:rsidRDefault="00F63DD5" w:rsidP="00F63DD5">
      <w:pPr>
        <w:pStyle w:val="Normal"/>
        <w:jc w:val="center"/>
        <w:rPr>
          <w:lang w:val="uk-UA"/>
        </w:rPr>
      </w:pPr>
      <w:r w:rsidRPr="00DA3D5C">
        <w:rPr>
          <w:lang w:val="uk-UA"/>
        </w:rPr>
        <w:t>вул. Харківська, 35</w:t>
      </w:r>
      <w:r>
        <w:rPr>
          <w:lang w:val="uk-UA"/>
        </w:rPr>
        <w:t xml:space="preserve">, </w:t>
      </w:r>
      <w:r w:rsidRPr="00DA3D5C">
        <w:rPr>
          <w:lang w:val="uk-UA"/>
        </w:rPr>
        <w:t xml:space="preserve">м. Суми, </w:t>
      </w:r>
      <w:r>
        <w:rPr>
          <w:lang w:val="uk-UA"/>
        </w:rPr>
        <w:t>40035, тел. факс (0542) 32-78-05</w:t>
      </w:r>
    </w:p>
    <w:p w:rsidR="00F63DD5" w:rsidRPr="00DA3D5C" w:rsidRDefault="00F63DD5" w:rsidP="00F63DD5">
      <w:pPr>
        <w:pStyle w:val="Normal"/>
        <w:jc w:val="center"/>
        <w:rPr>
          <w:lang w:val="uk-UA"/>
        </w:rPr>
      </w:pPr>
      <w:r w:rsidRPr="00DA3D5C">
        <w:rPr>
          <w:lang w:val="uk-UA"/>
        </w:rPr>
        <w:t xml:space="preserve">E-mail: </w:t>
      </w:r>
      <w:hyperlink r:id="rId7" w:history="1">
        <w:r>
          <w:rPr>
            <w:rStyle w:val="a3"/>
            <w:lang w:val="en-US"/>
          </w:rPr>
          <w:t>osvita</w:t>
        </w:r>
        <w:r w:rsidRPr="006504B8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smr.gov.ua</w:t>
        </w:r>
      </w:hyperlink>
      <w:r>
        <w:rPr>
          <w:lang w:val="en-US"/>
        </w:rPr>
        <w:t xml:space="preserve"> </w:t>
      </w:r>
      <w:r w:rsidRPr="00DA3D5C">
        <w:rPr>
          <w:lang w:val="uk-UA"/>
        </w:rPr>
        <w:t xml:space="preserve"> </w:t>
      </w:r>
    </w:p>
    <w:p w:rsidR="00983584" w:rsidRDefault="00983584" w:rsidP="00983584">
      <w:pPr>
        <w:jc w:val="center"/>
        <w:rPr>
          <w:b/>
          <w:lang w:val="uk-UA"/>
        </w:rPr>
      </w:pPr>
      <w:bookmarkStart w:id="0" w:name="_GoBack"/>
      <w:bookmarkEnd w:id="0"/>
    </w:p>
    <w:p w:rsidR="00983584" w:rsidRDefault="00983584" w:rsidP="009835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F63DD5" w:rsidRDefault="00F63DD5" w:rsidP="00983584">
      <w:pPr>
        <w:jc w:val="center"/>
        <w:rPr>
          <w:b/>
          <w:sz w:val="28"/>
          <w:szCs w:val="28"/>
          <w:lang w:val="uk-UA"/>
        </w:rPr>
      </w:pPr>
    </w:p>
    <w:p w:rsidR="00F63DD5" w:rsidRPr="00656B0D" w:rsidRDefault="00656B0D" w:rsidP="00656B0D">
      <w:pPr>
        <w:rPr>
          <w:sz w:val="28"/>
          <w:szCs w:val="28"/>
        </w:rPr>
      </w:pPr>
      <w:r>
        <w:rPr>
          <w:sz w:val="28"/>
          <w:szCs w:val="28"/>
        </w:rPr>
        <w:t>05.12.</w:t>
      </w:r>
      <w:r w:rsidRPr="00656B0D">
        <w:rPr>
          <w:sz w:val="28"/>
          <w:szCs w:val="28"/>
        </w:rPr>
        <w:t>2017</w:t>
      </w:r>
      <w:r w:rsidR="00983584">
        <w:rPr>
          <w:sz w:val="28"/>
          <w:szCs w:val="28"/>
          <w:lang w:val="uk-UA"/>
        </w:rPr>
        <w:tab/>
      </w:r>
      <w:r w:rsidR="00983584">
        <w:rPr>
          <w:sz w:val="28"/>
          <w:szCs w:val="28"/>
          <w:lang w:val="uk-UA"/>
        </w:rPr>
        <w:tab/>
      </w:r>
      <w:r w:rsidR="00983584">
        <w:rPr>
          <w:sz w:val="28"/>
          <w:szCs w:val="28"/>
          <w:lang w:val="uk-UA"/>
        </w:rPr>
        <w:tab/>
      </w:r>
      <w:r w:rsidR="00983584">
        <w:rPr>
          <w:sz w:val="28"/>
          <w:szCs w:val="28"/>
          <w:lang w:val="uk-UA"/>
        </w:rPr>
        <w:tab/>
      </w:r>
      <w:r w:rsidR="00983584">
        <w:rPr>
          <w:sz w:val="28"/>
          <w:szCs w:val="28"/>
          <w:lang w:val="uk-UA"/>
        </w:rPr>
        <w:tab/>
      </w:r>
      <w:r w:rsidR="00983584">
        <w:rPr>
          <w:sz w:val="28"/>
          <w:szCs w:val="28"/>
          <w:lang w:val="uk-UA"/>
        </w:rPr>
        <w:tab/>
      </w:r>
      <w:r w:rsidR="00983584">
        <w:rPr>
          <w:sz w:val="28"/>
          <w:szCs w:val="28"/>
          <w:lang w:val="uk-UA"/>
        </w:rPr>
        <w:tab/>
      </w:r>
      <w:r w:rsidR="00983584">
        <w:rPr>
          <w:sz w:val="28"/>
          <w:szCs w:val="28"/>
          <w:lang w:val="uk-UA"/>
        </w:rPr>
        <w:tab/>
      </w:r>
      <w:r w:rsidR="0098358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83584">
        <w:rPr>
          <w:sz w:val="28"/>
          <w:szCs w:val="28"/>
          <w:lang w:val="uk-UA"/>
        </w:rPr>
        <w:t xml:space="preserve">№ </w:t>
      </w:r>
      <w:r w:rsidRPr="00656B0D">
        <w:rPr>
          <w:sz w:val="28"/>
          <w:szCs w:val="28"/>
        </w:rPr>
        <w:t>1046</w:t>
      </w:r>
    </w:p>
    <w:p w:rsidR="00ED16F8" w:rsidRDefault="00ED16F8" w:rsidP="003D06FC">
      <w:pPr>
        <w:pStyle w:val="Style1"/>
        <w:spacing w:line="240" w:lineRule="auto"/>
        <w:ind w:right="6236"/>
        <w:rPr>
          <w:sz w:val="28"/>
          <w:szCs w:val="28"/>
          <w:lang w:val="uk-UA"/>
        </w:rPr>
      </w:pPr>
    </w:p>
    <w:p w:rsidR="00243352" w:rsidRDefault="00D33860" w:rsidP="003D06FC">
      <w:pPr>
        <w:pStyle w:val="Style1"/>
        <w:spacing w:line="240" w:lineRule="auto"/>
        <w:ind w:right="62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план заходів </w:t>
      </w:r>
    </w:p>
    <w:p w:rsidR="00D33860" w:rsidRDefault="00D33860" w:rsidP="00D33860">
      <w:pPr>
        <w:pStyle w:val="Style1"/>
        <w:spacing w:line="240" w:lineRule="auto"/>
        <w:ind w:right="5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впровадження Концепції</w:t>
      </w:r>
    </w:p>
    <w:p w:rsidR="00F63DD5" w:rsidRDefault="00D33860" w:rsidP="000744AE">
      <w:pPr>
        <w:pStyle w:val="Style1"/>
        <w:spacing w:line="240" w:lineRule="auto"/>
        <w:ind w:right="63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Нової української школи</w:t>
      </w:r>
    </w:p>
    <w:p w:rsidR="00D33860" w:rsidRDefault="00D33860" w:rsidP="000744AE">
      <w:pPr>
        <w:pStyle w:val="Style1"/>
        <w:spacing w:line="240" w:lineRule="auto"/>
        <w:ind w:right="63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закладах освіти м. Суми</w:t>
      </w:r>
    </w:p>
    <w:p w:rsidR="00D33860" w:rsidRDefault="00D33860" w:rsidP="000744AE">
      <w:pPr>
        <w:pStyle w:val="Style1"/>
        <w:spacing w:line="240" w:lineRule="auto"/>
        <w:ind w:right="63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 – 2022 рр.</w:t>
      </w:r>
    </w:p>
    <w:p w:rsidR="000744AE" w:rsidRDefault="000744AE" w:rsidP="00983584">
      <w:pPr>
        <w:ind w:firstLine="540"/>
        <w:jc w:val="both"/>
        <w:rPr>
          <w:sz w:val="28"/>
          <w:szCs w:val="28"/>
          <w:lang w:val="uk-UA"/>
        </w:rPr>
      </w:pPr>
    </w:p>
    <w:p w:rsidR="00BD6888" w:rsidRDefault="00D33860" w:rsidP="00BD6888">
      <w:pPr>
        <w:pStyle w:val="Style1"/>
        <w:spacing w:line="240" w:lineRule="auto"/>
        <w:ind w:right="72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 метою реалізації Концепції Нової української школи, затвердженої розпорядженням Кабінету Міністрів України від 14 грудня 2016 р. № 988-р «Про схвалення Концепції реалізації державної політики у сфері реформування загальної середньої освіти Нова українська школа» на період до 2029 року»</w:t>
      </w:r>
      <w:r w:rsidR="00BD6888">
        <w:rPr>
          <w:sz w:val="28"/>
          <w:szCs w:val="28"/>
          <w:lang w:val="uk-UA"/>
        </w:rPr>
        <w:t>, в</w:t>
      </w:r>
      <w:r w:rsidR="00BD6888" w:rsidRPr="00934531">
        <w:rPr>
          <w:sz w:val="28"/>
          <w:szCs w:val="28"/>
          <w:lang w:val="uk-UA"/>
        </w:rPr>
        <w:t>ідповідно</w:t>
      </w:r>
      <w:r w:rsidR="00BD6888">
        <w:rPr>
          <w:sz w:val="28"/>
          <w:szCs w:val="28"/>
          <w:lang w:val="uk-UA" w:eastAsia="uk-UA"/>
        </w:rPr>
        <w:t xml:space="preserve"> до наказу</w:t>
      </w:r>
      <w:r w:rsidR="00BD6888" w:rsidRPr="00934531">
        <w:rPr>
          <w:sz w:val="28"/>
          <w:szCs w:val="28"/>
          <w:lang w:val="uk-UA" w:eastAsia="uk-UA"/>
        </w:rPr>
        <w:t xml:space="preserve"> </w:t>
      </w:r>
      <w:r w:rsidR="00BD6888">
        <w:rPr>
          <w:sz w:val="28"/>
          <w:szCs w:val="28"/>
          <w:lang w:val="uk-UA" w:eastAsia="uk-UA"/>
        </w:rPr>
        <w:t>Міністерства освіти і науки України від 13.07.2017 № 1021, з метою модернізації змісту початкової загальної освіти</w:t>
      </w:r>
    </w:p>
    <w:p w:rsidR="00983584" w:rsidRDefault="00983584" w:rsidP="00983584">
      <w:pPr>
        <w:ind w:firstLine="540"/>
        <w:jc w:val="both"/>
        <w:rPr>
          <w:sz w:val="28"/>
          <w:szCs w:val="28"/>
          <w:lang w:val="uk-UA"/>
        </w:rPr>
      </w:pPr>
    </w:p>
    <w:p w:rsidR="00BD6888" w:rsidRPr="009E546A" w:rsidRDefault="00BD6888" w:rsidP="00BD6888">
      <w:pPr>
        <w:pStyle w:val="Style1"/>
        <w:spacing w:line="317" w:lineRule="exact"/>
        <w:ind w:right="72"/>
        <w:jc w:val="both"/>
        <w:rPr>
          <w:sz w:val="28"/>
          <w:szCs w:val="28"/>
          <w:lang w:val="uk-UA" w:eastAsia="uk-UA"/>
        </w:rPr>
      </w:pPr>
      <w:r w:rsidRPr="009E546A">
        <w:rPr>
          <w:sz w:val="28"/>
          <w:szCs w:val="28"/>
          <w:lang w:val="uk-UA" w:eastAsia="uk-UA"/>
        </w:rPr>
        <w:t>НАКАЗУЮ:</w:t>
      </w:r>
    </w:p>
    <w:p w:rsidR="00BD6888" w:rsidRPr="009E546A" w:rsidRDefault="00BD6888" w:rsidP="00BD6888">
      <w:pPr>
        <w:pStyle w:val="Style1"/>
        <w:spacing w:line="317" w:lineRule="exact"/>
        <w:ind w:right="72" w:firstLine="708"/>
        <w:jc w:val="both"/>
        <w:rPr>
          <w:b/>
          <w:sz w:val="28"/>
          <w:szCs w:val="28"/>
          <w:lang w:val="uk-UA" w:eastAsia="uk-UA"/>
        </w:rPr>
      </w:pPr>
    </w:p>
    <w:p w:rsidR="00BD6888" w:rsidRPr="00406F21" w:rsidRDefault="00BD6888" w:rsidP="0066513A">
      <w:pPr>
        <w:pStyle w:val="Style1"/>
        <w:numPr>
          <w:ilvl w:val="0"/>
          <w:numId w:val="1"/>
        </w:numPr>
        <w:tabs>
          <w:tab w:val="left" w:pos="993"/>
        </w:tabs>
        <w:spacing w:line="317" w:lineRule="exact"/>
        <w:ind w:left="0" w:right="72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Затвердити план заходів щодо </w:t>
      </w:r>
      <w:r w:rsidRPr="00406F21">
        <w:rPr>
          <w:sz w:val="28"/>
          <w:szCs w:val="28"/>
          <w:lang w:val="uk-UA" w:eastAsia="uk-UA"/>
        </w:rPr>
        <w:t>запровадження Концепції Нової української школи</w:t>
      </w:r>
      <w:r>
        <w:rPr>
          <w:sz w:val="28"/>
          <w:szCs w:val="28"/>
          <w:lang w:val="uk-UA" w:eastAsia="uk-UA"/>
        </w:rPr>
        <w:t xml:space="preserve"> </w:t>
      </w:r>
      <w:r w:rsidR="00A743F3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 xml:space="preserve"> закладах освіти м. Суми на 2017-2022 навчальний рік (Додаток 1).</w:t>
      </w:r>
    </w:p>
    <w:p w:rsidR="00BD6888" w:rsidRPr="000E5FBC" w:rsidRDefault="000E5FBC" w:rsidP="000E5FBC">
      <w:pPr>
        <w:pStyle w:val="Style1"/>
        <w:tabs>
          <w:tab w:val="left" w:pos="567"/>
        </w:tabs>
        <w:spacing w:line="317" w:lineRule="exact"/>
        <w:ind w:right="72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BD6888" w:rsidRPr="000E5FBC">
        <w:rPr>
          <w:sz w:val="28"/>
          <w:szCs w:val="28"/>
          <w:lang w:val="uk-UA" w:eastAsia="uk-UA"/>
        </w:rPr>
        <w:t>Дир</w:t>
      </w:r>
      <w:r w:rsidRPr="000E5FBC">
        <w:rPr>
          <w:sz w:val="28"/>
          <w:szCs w:val="28"/>
          <w:lang w:val="uk-UA" w:eastAsia="uk-UA"/>
        </w:rPr>
        <w:t xml:space="preserve">екторам закладів освіти м. Суми </w:t>
      </w:r>
      <w:r>
        <w:rPr>
          <w:sz w:val="28"/>
          <w:szCs w:val="28"/>
          <w:lang w:val="uk-UA" w:eastAsia="uk-UA"/>
        </w:rPr>
        <w:t>з</w:t>
      </w:r>
      <w:r w:rsidR="00BD6888" w:rsidRPr="000E5FBC">
        <w:rPr>
          <w:sz w:val="28"/>
          <w:szCs w:val="28"/>
          <w:lang w:val="uk-UA" w:eastAsia="uk-UA"/>
        </w:rPr>
        <w:t>абезпечити необхідні умови для виконання плану заходів щодо запровадження Концепції Нової української школи.</w:t>
      </w:r>
    </w:p>
    <w:p w:rsidR="00BD6888" w:rsidRDefault="000E5FBC" w:rsidP="000E5FBC">
      <w:pPr>
        <w:pStyle w:val="Style1"/>
        <w:tabs>
          <w:tab w:val="left" w:pos="567"/>
        </w:tabs>
        <w:spacing w:line="317" w:lineRule="exact"/>
        <w:ind w:right="72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="00BD6888">
        <w:rPr>
          <w:sz w:val="28"/>
          <w:szCs w:val="28"/>
          <w:lang w:val="uk-UA" w:eastAsia="uk-UA"/>
        </w:rPr>
        <w:t>Інформаційно-методичному центру:</w:t>
      </w:r>
    </w:p>
    <w:p w:rsidR="00BD6888" w:rsidRDefault="00BD6888" w:rsidP="000E5FBC">
      <w:pPr>
        <w:pStyle w:val="Style1"/>
        <w:tabs>
          <w:tab w:val="left" w:pos="567"/>
          <w:tab w:val="left" w:pos="1134"/>
        </w:tabs>
        <w:spacing w:line="317" w:lineRule="exact"/>
        <w:ind w:right="72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3.1</w:t>
      </w:r>
      <w:r w:rsidR="0066513A">
        <w:rPr>
          <w:sz w:val="28"/>
          <w:szCs w:val="28"/>
          <w:lang w:val="uk-UA" w:eastAsia="uk-UA"/>
        </w:rPr>
        <w:t>.</w:t>
      </w:r>
      <w:r w:rsidR="0066513A">
        <w:rPr>
          <w:lang w:val="uk-UA"/>
        </w:rPr>
        <w:t> </w:t>
      </w:r>
      <w:r>
        <w:rPr>
          <w:sz w:val="28"/>
          <w:szCs w:val="28"/>
          <w:lang w:val="uk-UA" w:eastAsia="uk-UA"/>
        </w:rPr>
        <w:t>Н</w:t>
      </w:r>
      <w:r w:rsidRPr="00FB0D4B">
        <w:rPr>
          <w:sz w:val="28"/>
          <w:szCs w:val="28"/>
          <w:lang w:val="uk-UA" w:eastAsia="uk-UA"/>
        </w:rPr>
        <w:t>адавати постійну методичну допомогу щодо реалізації та впровадження Концепції Нової української школи.</w:t>
      </w:r>
    </w:p>
    <w:p w:rsidR="00BD6888" w:rsidRPr="00FB0D4B" w:rsidRDefault="0066513A" w:rsidP="000E5FBC">
      <w:pPr>
        <w:pStyle w:val="Style1"/>
        <w:tabs>
          <w:tab w:val="left" w:pos="567"/>
          <w:tab w:val="left" w:pos="1134"/>
        </w:tabs>
        <w:spacing w:line="317" w:lineRule="exact"/>
        <w:ind w:right="72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3.2. </w:t>
      </w:r>
      <w:r w:rsidR="00BD6888">
        <w:rPr>
          <w:sz w:val="28"/>
          <w:szCs w:val="28"/>
          <w:lang w:val="uk-UA" w:eastAsia="uk-UA"/>
        </w:rPr>
        <w:t>Забезпечити участь педагогічних працівників пілотних класів у відповідних заходах (тренінгах, вебінарах тощо).</w:t>
      </w:r>
    </w:p>
    <w:p w:rsidR="00BD6888" w:rsidRPr="00C947C3" w:rsidRDefault="000E5FBC" w:rsidP="000E5FBC">
      <w:pPr>
        <w:pStyle w:val="Style1"/>
        <w:tabs>
          <w:tab w:val="left" w:pos="567"/>
          <w:tab w:val="left" w:pos="1134"/>
        </w:tabs>
        <w:spacing w:line="317" w:lineRule="exact"/>
        <w:ind w:right="72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 </w:t>
      </w:r>
      <w:r w:rsidR="00BD6888" w:rsidRPr="00C947C3">
        <w:rPr>
          <w:sz w:val="28"/>
          <w:szCs w:val="28"/>
          <w:lang w:val="uk-UA" w:eastAsia="uk-UA"/>
        </w:rPr>
        <w:t>Контроль за виконанням наказу покласти на директора Інформаційно-методичного центру Плахотнікову Г.Д.</w:t>
      </w:r>
    </w:p>
    <w:p w:rsidR="00BD6888" w:rsidRPr="00C947C3" w:rsidRDefault="00BD6888" w:rsidP="00BD6888">
      <w:pPr>
        <w:pStyle w:val="Style1"/>
        <w:spacing w:line="317" w:lineRule="exact"/>
        <w:ind w:right="72" w:firstLine="708"/>
        <w:jc w:val="both"/>
        <w:rPr>
          <w:sz w:val="28"/>
          <w:szCs w:val="28"/>
          <w:lang w:val="uk-UA" w:eastAsia="uk-UA"/>
        </w:rPr>
      </w:pPr>
    </w:p>
    <w:p w:rsidR="00BD6888" w:rsidRDefault="00BD6888" w:rsidP="00BD68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</w:p>
    <w:p w:rsidR="00BD6888" w:rsidRDefault="00BD6888" w:rsidP="00BD68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і науки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А.М. Данильченко</w:t>
      </w:r>
    </w:p>
    <w:p w:rsidR="00983584" w:rsidRDefault="00BD6888" w:rsidP="00BD6888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Самохіна  </w:t>
      </w:r>
      <w:r>
        <w:rPr>
          <w:lang w:val="uk-UA"/>
        </w:rPr>
        <w:t>65 88 92</w:t>
      </w:r>
    </w:p>
    <w:p w:rsidR="00983584" w:rsidRDefault="00983584"/>
    <w:sectPr w:rsidR="00983584" w:rsidSect="00BD6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72F"/>
    <w:multiLevelType w:val="multilevel"/>
    <w:tmpl w:val="11D474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84"/>
    <w:rsid w:val="000744AE"/>
    <w:rsid w:val="000E5FBC"/>
    <w:rsid w:val="00131C06"/>
    <w:rsid w:val="00243352"/>
    <w:rsid w:val="003D06FC"/>
    <w:rsid w:val="005A42ED"/>
    <w:rsid w:val="005F0AEE"/>
    <w:rsid w:val="00656B0D"/>
    <w:rsid w:val="0066513A"/>
    <w:rsid w:val="00666F16"/>
    <w:rsid w:val="00835C6E"/>
    <w:rsid w:val="008C4E03"/>
    <w:rsid w:val="00983584"/>
    <w:rsid w:val="009C7A76"/>
    <w:rsid w:val="00A743F3"/>
    <w:rsid w:val="00A817EF"/>
    <w:rsid w:val="00BD6888"/>
    <w:rsid w:val="00BE39DB"/>
    <w:rsid w:val="00D33860"/>
    <w:rsid w:val="00E34A3D"/>
    <w:rsid w:val="00ED16F8"/>
    <w:rsid w:val="00F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584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98358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rsid w:val="00983584"/>
    <w:rPr>
      <w:rFonts w:eastAsia="Calibri"/>
    </w:rPr>
  </w:style>
  <w:style w:type="paragraph" w:customStyle="1" w:styleId="11">
    <w:name w:val="Заголовок 11"/>
    <w:basedOn w:val="1"/>
    <w:next w:val="1"/>
    <w:rsid w:val="00983584"/>
    <w:pPr>
      <w:keepNext/>
      <w:jc w:val="center"/>
    </w:pPr>
    <w:rPr>
      <w:b/>
      <w:sz w:val="24"/>
      <w:lang w:val="en-US"/>
    </w:rPr>
  </w:style>
  <w:style w:type="paragraph" w:customStyle="1" w:styleId="Normal">
    <w:name w:val="Normal"/>
    <w:rsid w:val="00F63DD5"/>
  </w:style>
  <w:style w:type="paragraph" w:customStyle="1" w:styleId="heading1">
    <w:name w:val="heading 1"/>
    <w:basedOn w:val="Normal"/>
    <w:next w:val="Normal"/>
    <w:rsid w:val="00F63DD5"/>
    <w:pPr>
      <w:keepNext/>
      <w:jc w:val="center"/>
    </w:pPr>
    <w:rPr>
      <w:b/>
      <w:sz w:val="24"/>
      <w:lang w:val="en-US"/>
    </w:rPr>
  </w:style>
  <w:style w:type="paragraph" w:customStyle="1" w:styleId="Style1">
    <w:name w:val="Style1"/>
    <w:basedOn w:val="a"/>
    <w:uiPriority w:val="99"/>
    <w:rsid w:val="00243352"/>
    <w:pPr>
      <w:widowControl w:val="0"/>
      <w:autoSpaceDE w:val="0"/>
      <w:autoSpaceDN w:val="0"/>
      <w:adjustRightInd w:val="0"/>
      <w:spacing w:line="318" w:lineRule="exac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584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98358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rsid w:val="00983584"/>
    <w:rPr>
      <w:rFonts w:eastAsia="Calibri"/>
    </w:rPr>
  </w:style>
  <w:style w:type="paragraph" w:customStyle="1" w:styleId="11">
    <w:name w:val="Заголовок 11"/>
    <w:basedOn w:val="1"/>
    <w:next w:val="1"/>
    <w:rsid w:val="00983584"/>
    <w:pPr>
      <w:keepNext/>
      <w:jc w:val="center"/>
    </w:pPr>
    <w:rPr>
      <w:b/>
      <w:sz w:val="24"/>
      <w:lang w:val="en-US"/>
    </w:rPr>
  </w:style>
  <w:style w:type="paragraph" w:customStyle="1" w:styleId="Normal">
    <w:name w:val="Normal"/>
    <w:rsid w:val="00F63DD5"/>
  </w:style>
  <w:style w:type="paragraph" w:customStyle="1" w:styleId="heading1">
    <w:name w:val="heading 1"/>
    <w:basedOn w:val="Normal"/>
    <w:next w:val="Normal"/>
    <w:rsid w:val="00F63DD5"/>
    <w:pPr>
      <w:keepNext/>
      <w:jc w:val="center"/>
    </w:pPr>
    <w:rPr>
      <w:b/>
      <w:sz w:val="24"/>
      <w:lang w:val="en-US"/>
    </w:rPr>
  </w:style>
  <w:style w:type="paragraph" w:customStyle="1" w:styleId="Style1">
    <w:name w:val="Style1"/>
    <w:basedOn w:val="a"/>
    <w:uiPriority w:val="99"/>
    <w:rsid w:val="00243352"/>
    <w:pPr>
      <w:widowControl w:val="0"/>
      <w:autoSpaceDE w:val="0"/>
      <w:autoSpaceDN w:val="0"/>
      <w:adjustRightInd w:val="0"/>
      <w:spacing w:line="318" w:lineRule="exac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ravlenie_obraz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1522</CharactersWithSpaces>
  <SharedDoc>false</SharedDoc>
  <HLinks>
    <vt:vector size="6" baseType="variant"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mailto:upravlenie_obraz@ukr.net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Main</cp:lastModifiedBy>
  <cp:revision>2</cp:revision>
  <cp:lastPrinted>2017-12-01T06:39:00Z</cp:lastPrinted>
  <dcterms:created xsi:type="dcterms:W3CDTF">2018-03-04T06:44:00Z</dcterms:created>
  <dcterms:modified xsi:type="dcterms:W3CDTF">2018-03-04T06:44:00Z</dcterms:modified>
</cp:coreProperties>
</file>