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1E" w:rsidRPr="00D07D1E" w:rsidRDefault="00D07D1E" w:rsidP="00D07D1E">
      <w:pPr>
        <w:spacing w:after="0" w:line="240" w:lineRule="auto"/>
        <w:jc w:val="center"/>
        <w:outlineLvl w:val="0"/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val="uk-UA" w:eastAsia="ru-RU"/>
        </w:rPr>
      </w:pPr>
      <w:r w:rsidRPr="00D07D1E">
        <w:rPr>
          <w:lang w:val="uk-UA" w:eastAsia="ru-RU"/>
        </w:rPr>
        <w:drawing>
          <wp:anchor distT="0" distB="0" distL="114300" distR="114300" simplePos="0" relativeHeight="251658240" behindDoc="0" locked="0" layoutInCell="1" allowOverlap="1" wp14:anchorId="12238F43" wp14:editId="793BC63E">
            <wp:simplePos x="0" y="0"/>
            <wp:positionH relativeFrom="column">
              <wp:posOffset>-746760</wp:posOffset>
            </wp:positionH>
            <wp:positionV relativeFrom="paragraph">
              <wp:posOffset>299085</wp:posOffset>
            </wp:positionV>
            <wp:extent cx="3629025" cy="2418715"/>
            <wp:effectExtent l="0" t="0" r="9525" b="635"/>
            <wp:wrapSquare wrapText="bothSides"/>
            <wp:docPr id="1" name="Рисунок 1" descr="https://nus.org.ua/wp-content/uploads/2020/03/Praktychni-porady-dlya-batkiv-pro-navchannya-vdoma-vid-dytyachoyi-ta-simejnoyi-psyhologyni-Svitlany-Rojz-e1584718959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us.org.ua/wp-content/uploads/2020/03/Praktychni-porady-dlya-batkiv-pro-navchannya-vdoma-vid-dytyachoyi-ta-simejnoyi-psyhologyni-Svitlany-Rojz-e1584718959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D1E">
        <w:rPr>
          <w:rFonts w:ascii="ProximaNova" w:eastAsia="Times New Roman" w:hAnsi="ProximaNova" w:cs="Times New Roman"/>
          <w:b/>
          <w:bCs/>
          <w:color w:val="010101"/>
          <w:kern w:val="36"/>
          <w:sz w:val="84"/>
          <w:szCs w:val="84"/>
          <w:lang w:val="uk-UA" w:eastAsia="ru-RU"/>
        </w:rPr>
        <w:t>Навчання вдома: практичні поради для батьків</w:t>
      </w:r>
    </w:p>
    <w:p w:rsidR="00D07D1E" w:rsidRPr="00D07D1E" w:rsidRDefault="00D07D1E" w:rsidP="00D07D1E">
      <w:pPr>
        <w:pStyle w:val="a5"/>
        <w:spacing w:before="0" w:beforeAutospacing="0" w:after="0" w:afterAutospacing="0"/>
        <w:ind w:right="-1" w:firstLine="567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1.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 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День не має перетворюватись на суцільне виконання домашніх завдань.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 Школа – це не все життя дитини, особливо зараз. Діти і без того відчувають себе незрозуміло за що покараними, і нам важливо, аби школа не асоціювалась із додатковим покаранням.</w:t>
      </w:r>
    </w:p>
    <w:p w:rsidR="00D07D1E" w:rsidRPr="00D07D1E" w:rsidRDefault="00D07D1E" w:rsidP="00D07D1E">
      <w:pPr>
        <w:pStyle w:val="a5"/>
        <w:spacing w:before="0" w:beforeAutospacing="0" w:after="0" w:afterAutospacing="0"/>
        <w:ind w:right="-1" w:firstLine="567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2.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 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У дитини, яка вчиться вдома, має бути окрема територія.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 Навіть якщо в неї немає своєї кімнати, можна символічно позначити невелику частину мотузкою на підлозі, зробити парканчик з іграшок або коробок – що завгодно.</w:t>
      </w:r>
    </w:p>
    <w:p w:rsidR="00D07D1E" w:rsidRPr="00D07D1E" w:rsidRDefault="00D07D1E" w:rsidP="00D07D1E">
      <w:pPr>
        <w:pStyle w:val="a5"/>
        <w:spacing w:before="0" w:beforeAutospacing="0" w:after="0" w:afterAutospacing="0"/>
        <w:ind w:right="-1" w:firstLine="567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D07D1E">
        <w:rPr>
          <w:rFonts w:ascii="ProximaNova" w:hAnsi="ProximaNova"/>
          <w:color w:val="141414"/>
          <w:sz w:val="28"/>
          <w:szCs w:val="28"/>
          <w:lang w:val="uk-UA"/>
        </w:rPr>
        <w:t>Ми всі зараз змушені жити і працювати разом на невеличкій території, і це час перегляду кордонів кожної людини – неважливо, великої чи маленької – і поваги до цих кордонів. Це час, коли батьки вчаться стукати, перш ніж увійти в кімнату підлітка, якщо вони не робили цього раніше. Час, коли дитина вчиться не підходити без нагальної потреби до мами, яка працює з дому.</w:t>
      </w:r>
    </w:p>
    <w:p w:rsidR="00D07D1E" w:rsidRPr="00D07D1E" w:rsidRDefault="00D07D1E" w:rsidP="00D07D1E">
      <w:pPr>
        <w:pStyle w:val="a5"/>
        <w:spacing w:before="0" w:beforeAutospacing="0" w:after="0" w:afterAutospacing="0"/>
        <w:ind w:right="-1" w:firstLine="567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3.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 Треба 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слідкувати, щоб дитина будь-якого віку робила перерви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 – і краще, якщо ми зупинимо її трохи раніше, ніж вона втомиться. Маленькі втомлюються за 10-15 хвилин, підлітки – десь за півгодини.</w:t>
      </w:r>
    </w:p>
    <w:p w:rsidR="00D07D1E" w:rsidRPr="00D07D1E" w:rsidRDefault="00D07D1E" w:rsidP="00D07D1E">
      <w:pPr>
        <w:pStyle w:val="a5"/>
        <w:spacing w:before="0" w:beforeAutospacing="0" w:after="0" w:afterAutospacing="0"/>
        <w:ind w:right="-1" w:firstLine="567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4.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 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Відчиняйте вікна, провітрюйте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, дбайте про свіже повітря під час навчання дитини. У мозку є структури, що відповідають за відчуття безпеки – у разі нестачі свіжого повітря ці показники зменшуються. Якщо дитина перебуває в задусі, у неї знижується активність, вона втомлюється, закатує істерики. Чим менше повітря, тим гірші результати навчання.</w:t>
      </w:r>
    </w:p>
    <w:p w:rsidR="00D07D1E" w:rsidRPr="00D07D1E" w:rsidRDefault="00D07D1E" w:rsidP="00D07D1E">
      <w:pPr>
        <w:pStyle w:val="a5"/>
        <w:spacing w:before="0" w:beforeAutospacing="0" w:after="0" w:afterAutospacing="0"/>
        <w:ind w:right="-1" w:firstLine="567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5.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 xml:space="preserve"> Часто, коли дитина бачить велику кількість завдань (більше 8), у неї природно починається паніка і їй легше взагалі закрити щоденник або </w:t>
      </w:r>
      <w:proofErr w:type="spellStart"/>
      <w:r w:rsidRPr="00D07D1E">
        <w:rPr>
          <w:rFonts w:ascii="ProximaNova" w:hAnsi="ProximaNova"/>
          <w:color w:val="141414"/>
          <w:sz w:val="28"/>
          <w:szCs w:val="28"/>
          <w:lang w:val="uk-UA"/>
        </w:rPr>
        <w:t>месенджер</w:t>
      </w:r>
      <w:proofErr w:type="spellEnd"/>
      <w:r w:rsidRPr="00D07D1E">
        <w:rPr>
          <w:rFonts w:ascii="ProximaNova" w:hAnsi="ProximaNova"/>
          <w:color w:val="141414"/>
          <w:sz w:val="28"/>
          <w:szCs w:val="28"/>
          <w:lang w:val="uk-UA"/>
        </w:rPr>
        <w:t>. Наше завдання – 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допомогти структурувати підхід до навчання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. Буквально скласти з дитиною план: ти починаєш робити оце, потім – це.</w:t>
      </w:r>
    </w:p>
    <w:p w:rsidR="00D07D1E" w:rsidRPr="00D07D1E" w:rsidRDefault="00D07D1E" w:rsidP="00D07D1E">
      <w:pPr>
        <w:pStyle w:val="a5"/>
        <w:spacing w:before="0" w:beforeAutospacing="0" w:after="0" w:afterAutospacing="0"/>
        <w:ind w:right="-1" w:firstLine="567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D07D1E">
        <w:rPr>
          <w:rFonts w:ascii="ProximaNova" w:hAnsi="ProximaNova"/>
          <w:color w:val="141414"/>
          <w:sz w:val="28"/>
          <w:szCs w:val="28"/>
          <w:lang w:val="uk-UA"/>
        </w:rPr>
        <w:t xml:space="preserve">Також – розбивати велике завдання на маленькі частини. Це стосується всіх дітей. Загалом старші школярі вже вміють це робити самостійно, але якщо дитина у стані тривоги – </w:t>
      </w:r>
      <w:proofErr w:type="spellStart"/>
      <w:r w:rsidRPr="00D07D1E">
        <w:rPr>
          <w:rFonts w:ascii="ProximaNova" w:hAnsi="ProximaNova"/>
          <w:color w:val="141414"/>
          <w:sz w:val="28"/>
          <w:szCs w:val="28"/>
          <w:lang w:val="uk-UA"/>
        </w:rPr>
        <w:t>розфокусована</w:t>
      </w:r>
      <w:proofErr w:type="spellEnd"/>
      <w:r w:rsidRPr="00D07D1E">
        <w:rPr>
          <w:rFonts w:ascii="ProximaNova" w:hAnsi="ProximaNova"/>
          <w:color w:val="141414"/>
          <w:sz w:val="28"/>
          <w:szCs w:val="28"/>
          <w:lang w:val="uk-UA"/>
        </w:rPr>
        <w:t>, погляд відсторонений, відсутній, або дитина хапається то за одне, то за інше – їй треба допомогти.</w:t>
      </w:r>
    </w:p>
    <w:p w:rsidR="00D07D1E" w:rsidRPr="00D07D1E" w:rsidRDefault="00D07D1E" w:rsidP="00D07D1E">
      <w:pPr>
        <w:pStyle w:val="a5"/>
        <w:spacing w:before="0" w:beforeAutospacing="0" w:after="0" w:afterAutospacing="0"/>
        <w:ind w:right="-1" w:firstLine="567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lastRenderedPageBreak/>
        <w:t>6.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 Часто дитина перед вибором: 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з якого завдання почати – з простого чи складного?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 Це зал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ежить від того, як ваша дитина «вступає в діяльність»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. Щоб це зрозуміти, треба поспостерігати: як дитина прокидається?</w:t>
      </w:r>
    </w:p>
    <w:p w:rsidR="00D07D1E" w:rsidRPr="00D07D1E" w:rsidRDefault="00D07D1E" w:rsidP="00D07D1E">
      <w:pPr>
        <w:pStyle w:val="a5"/>
        <w:spacing w:before="0" w:beforeAutospacing="0" w:after="0" w:afterAutospacing="0"/>
        <w:ind w:right="-1" w:firstLine="567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D07D1E">
        <w:rPr>
          <w:rFonts w:ascii="ProximaNova" w:hAnsi="ProximaNova"/>
          <w:color w:val="141414"/>
          <w:sz w:val="28"/>
          <w:szCs w:val="28"/>
          <w:lang w:val="uk-UA"/>
        </w:rPr>
        <w:t>Є діти, які швидко встають, умиваються і починають усе робити. Коли така дитина їсть, вона спочатку з’їдає всі найсмачніші шматки і залишає несмачні наостанок. У такому ж режимі вона “вмикається”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 xml:space="preserve"> в усе нове. Тобто дуже швидко «входить»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 xml:space="preserve"> в урок – але й швидко втомлюється. Вона швидко здає контрольну роботу – але не факт, що там не буде помилок. Про таких дітей кажуть, що вони все схоплюють миттєво, але не зрозуміло, наскільки довго будуть це пам’ятати. 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Таким дітям треба складне давати на початку. І робити зарядку після уроку.</w:t>
      </w:r>
    </w:p>
    <w:p w:rsidR="00D07D1E" w:rsidRPr="00D07D1E" w:rsidRDefault="00D07D1E" w:rsidP="00D07D1E">
      <w:pPr>
        <w:pStyle w:val="a5"/>
        <w:spacing w:before="0" w:beforeAutospacing="0" w:after="0" w:afterAutospacing="0"/>
        <w:ind w:right="-1" w:firstLine="567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D07D1E">
        <w:rPr>
          <w:rFonts w:ascii="ProximaNova" w:hAnsi="ProximaNova"/>
          <w:color w:val="141414"/>
          <w:sz w:val="28"/>
          <w:szCs w:val="28"/>
          <w:lang w:val="uk-UA"/>
        </w:rPr>
        <w:t>Натомість, є 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діти іншого типу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 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– які довше розганяються. Вони «вмикаються»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 xml:space="preserve"> не так швидко – але довше йдуть. Ці діти переважно встають поволі, не з першого разу, зазвичай спочатку з’їдають несмачне, а смачні шматочки залишають наостанок. 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Таким д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ітям треба на розгін давати лег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ші завдання, а складні – потім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. Їм навіть можна ставити під час навчання енергійну музику – якщо музика їх не відволікає. Або робити перед уроком зарядку.</w:t>
      </w:r>
    </w:p>
    <w:p w:rsidR="00D07D1E" w:rsidRPr="00D07D1E" w:rsidRDefault="00D07D1E" w:rsidP="00D07D1E">
      <w:pPr>
        <w:pStyle w:val="a5"/>
        <w:spacing w:before="0" w:beforeAutospacing="0" w:after="0" w:afterAutospacing="0"/>
        <w:ind w:right="-1" w:firstLine="567"/>
        <w:jc w:val="both"/>
        <w:rPr>
          <w:rFonts w:ascii="ProximaNova" w:hAnsi="ProximaNova"/>
          <w:color w:val="141414"/>
          <w:sz w:val="28"/>
          <w:szCs w:val="28"/>
          <w:lang w:val="uk-UA"/>
        </w:rPr>
      </w:pP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7.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 Коли ми хочемо дитину в щось швидко залучити – наприклад, у навчання – ми 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маємо пам’ятати, що в неї, як у кожної людини, є інерція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. Коли маленька дитина грається, а їй треба сідати за уроки – тут допоможе </w:t>
      </w:r>
      <w:r w:rsidRPr="00D07D1E">
        <w:rPr>
          <w:rStyle w:val="a6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обумовлений час або дзвоник будильника, який кличе до навчання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. Або ми говоримо: </w:t>
      </w:r>
      <w:r w:rsidRPr="00D07D1E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«</w:t>
      </w:r>
      <w:r w:rsidRPr="00D07D1E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 xml:space="preserve">За 10 хвилин </w:t>
      </w:r>
      <w:r w:rsidRPr="00D07D1E">
        <w:rPr>
          <w:rStyle w:val="a7"/>
          <w:rFonts w:ascii="ProximaNova" w:hAnsi="ProximaNova"/>
          <w:color w:val="010101"/>
          <w:sz w:val="28"/>
          <w:szCs w:val="28"/>
          <w:bdr w:val="none" w:sz="0" w:space="0" w:color="auto" w:frame="1"/>
          <w:lang w:val="uk-UA"/>
        </w:rPr>
        <w:t>сідаємо за уроки»</w:t>
      </w:r>
      <w:r w:rsidRPr="00D07D1E">
        <w:rPr>
          <w:rFonts w:ascii="ProximaNova" w:hAnsi="ProximaNova"/>
          <w:color w:val="141414"/>
          <w:sz w:val="28"/>
          <w:szCs w:val="28"/>
          <w:lang w:val="uk-UA"/>
        </w:rPr>
        <w:t>. Так ми виявляємо повагу до своєї дитини як до людини. Зрозуміло, що це складно, адже багато батьків сьогодні також живуть у режимі дефіциту сил. Найлегший спосіб зекономити сили – примус. Але це програшний спосіб.</w:t>
      </w:r>
    </w:p>
    <w:p w:rsidR="00D07D1E" w:rsidRPr="00D07D1E" w:rsidRDefault="00D07D1E" w:rsidP="00D07D1E">
      <w:pPr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lang w:val="uk-UA" w:eastAsia="ru-RU"/>
        </w:rPr>
      </w:pPr>
    </w:p>
    <w:p w:rsidR="00AE7444" w:rsidRPr="00D07D1E" w:rsidRDefault="00AE7444">
      <w:pPr>
        <w:rPr>
          <w:lang w:val="uk-UA"/>
        </w:rPr>
      </w:pPr>
      <w:bookmarkStart w:id="0" w:name="_GoBack"/>
      <w:bookmarkEnd w:id="0"/>
    </w:p>
    <w:sectPr w:rsidR="00AE7444" w:rsidRPr="00D0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E7"/>
    <w:rsid w:val="00001342"/>
    <w:rsid w:val="000060E9"/>
    <w:rsid w:val="00007CA8"/>
    <w:rsid w:val="00011CE2"/>
    <w:rsid w:val="00020379"/>
    <w:rsid w:val="0002324C"/>
    <w:rsid w:val="00023E03"/>
    <w:rsid w:val="000266AA"/>
    <w:rsid w:val="000409CF"/>
    <w:rsid w:val="000417DE"/>
    <w:rsid w:val="0004416E"/>
    <w:rsid w:val="00053D8D"/>
    <w:rsid w:val="00055AC3"/>
    <w:rsid w:val="00055F55"/>
    <w:rsid w:val="000719F8"/>
    <w:rsid w:val="00077B70"/>
    <w:rsid w:val="00082DED"/>
    <w:rsid w:val="000902D1"/>
    <w:rsid w:val="0009464B"/>
    <w:rsid w:val="000A5D2D"/>
    <w:rsid w:val="000B205A"/>
    <w:rsid w:val="000B45FE"/>
    <w:rsid w:val="000B602D"/>
    <w:rsid w:val="000B607B"/>
    <w:rsid w:val="000B726A"/>
    <w:rsid w:val="000B7878"/>
    <w:rsid w:val="000C024F"/>
    <w:rsid w:val="000C4280"/>
    <w:rsid w:val="000C7F4F"/>
    <w:rsid w:val="000D0E91"/>
    <w:rsid w:val="000D215E"/>
    <w:rsid w:val="000D2691"/>
    <w:rsid w:val="000D2A47"/>
    <w:rsid w:val="000D4331"/>
    <w:rsid w:val="000E0A57"/>
    <w:rsid w:val="000E1AAC"/>
    <w:rsid w:val="000E1CBC"/>
    <w:rsid w:val="000E37B3"/>
    <w:rsid w:val="000F0524"/>
    <w:rsid w:val="000F2895"/>
    <w:rsid w:val="000F6496"/>
    <w:rsid w:val="000F71C0"/>
    <w:rsid w:val="00113926"/>
    <w:rsid w:val="00115C69"/>
    <w:rsid w:val="00126036"/>
    <w:rsid w:val="00127619"/>
    <w:rsid w:val="00127768"/>
    <w:rsid w:val="00127941"/>
    <w:rsid w:val="001302CB"/>
    <w:rsid w:val="00132043"/>
    <w:rsid w:val="00132AE6"/>
    <w:rsid w:val="00135CA4"/>
    <w:rsid w:val="00135FD1"/>
    <w:rsid w:val="00150C21"/>
    <w:rsid w:val="00153007"/>
    <w:rsid w:val="001726D4"/>
    <w:rsid w:val="00174831"/>
    <w:rsid w:val="001808E1"/>
    <w:rsid w:val="00186BC6"/>
    <w:rsid w:val="001A0E3D"/>
    <w:rsid w:val="001A2E96"/>
    <w:rsid w:val="001B08D3"/>
    <w:rsid w:val="001C5965"/>
    <w:rsid w:val="001D2E76"/>
    <w:rsid w:val="001D3051"/>
    <w:rsid w:val="001D3E84"/>
    <w:rsid w:val="001D703D"/>
    <w:rsid w:val="001E124B"/>
    <w:rsid w:val="001E527A"/>
    <w:rsid w:val="001F6E1D"/>
    <w:rsid w:val="00203C09"/>
    <w:rsid w:val="00211807"/>
    <w:rsid w:val="002140D0"/>
    <w:rsid w:val="00216C25"/>
    <w:rsid w:val="002300BA"/>
    <w:rsid w:val="0023460C"/>
    <w:rsid w:val="00251B1C"/>
    <w:rsid w:val="002548AE"/>
    <w:rsid w:val="00254F95"/>
    <w:rsid w:val="00257140"/>
    <w:rsid w:val="0027454E"/>
    <w:rsid w:val="0027503F"/>
    <w:rsid w:val="002805CA"/>
    <w:rsid w:val="002A122C"/>
    <w:rsid w:val="002C0B87"/>
    <w:rsid w:val="002C17A4"/>
    <w:rsid w:val="002C4762"/>
    <w:rsid w:val="002D5038"/>
    <w:rsid w:val="002E06DF"/>
    <w:rsid w:val="002E2ECB"/>
    <w:rsid w:val="002F03D7"/>
    <w:rsid w:val="00300F74"/>
    <w:rsid w:val="00303C9E"/>
    <w:rsid w:val="00313530"/>
    <w:rsid w:val="003136DB"/>
    <w:rsid w:val="003138EA"/>
    <w:rsid w:val="0032463E"/>
    <w:rsid w:val="003257D8"/>
    <w:rsid w:val="003268F5"/>
    <w:rsid w:val="003310BE"/>
    <w:rsid w:val="00343354"/>
    <w:rsid w:val="00353C99"/>
    <w:rsid w:val="00355AC7"/>
    <w:rsid w:val="00360D5C"/>
    <w:rsid w:val="00364056"/>
    <w:rsid w:val="0036499F"/>
    <w:rsid w:val="0037109A"/>
    <w:rsid w:val="00375D8A"/>
    <w:rsid w:val="003843C6"/>
    <w:rsid w:val="00384FBC"/>
    <w:rsid w:val="00385141"/>
    <w:rsid w:val="003851FA"/>
    <w:rsid w:val="00385DA3"/>
    <w:rsid w:val="003868C6"/>
    <w:rsid w:val="00391B69"/>
    <w:rsid w:val="00393EF0"/>
    <w:rsid w:val="003A2C25"/>
    <w:rsid w:val="003A587A"/>
    <w:rsid w:val="003B1042"/>
    <w:rsid w:val="003B53CA"/>
    <w:rsid w:val="003C2A20"/>
    <w:rsid w:val="003C58E7"/>
    <w:rsid w:val="003D45D5"/>
    <w:rsid w:val="003E64E6"/>
    <w:rsid w:val="003F0DF7"/>
    <w:rsid w:val="003F610D"/>
    <w:rsid w:val="00404104"/>
    <w:rsid w:val="00416CE5"/>
    <w:rsid w:val="004176F0"/>
    <w:rsid w:val="00420558"/>
    <w:rsid w:val="00430401"/>
    <w:rsid w:val="00436689"/>
    <w:rsid w:val="004378A7"/>
    <w:rsid w:val="00437CE7"/>
    <w:rsid w:val="00440720"/>
    <w:rsid w:val="00441EF3"/>
    <w:rsid w:val="00443171"/>
    <w:rsid w:val="004702E4"/>
    <w:rsid w:val="00473A49"/>
    <w:rsid w:val="00477FFA"/>
    <w:rsid w:val="00492F18"/>
    <w:rsid w:val="004979F0"/>
    <w:rsid w:val="004A2389"/>
    <w:rsid w:val="004A3FDD"/>
    <w:rsid w:val="004B45C7"/>
    <w:rsid w:val="004B55C6"/>
    <w:rsid w:val="004B6739"/>
    <w:rsid w:val="004D2543"/>
    <w:rsid w:val="004E101E"/>
    <w:rsid w:val="004F689A"/>
    <w:rsid w:val="005040C5"/>
    <w:rsid w:val="00507BDC"/>
    <w:rsid w:val="00514276"/>
    <w:rsid w:val="005304CB"/>
    <w:rsid w:val="005434F5"/>
    <w:rsid w:val="00545A54"/>
    <w:rsid w:val="00555509"/>
    <w:rsid w:val="00567763"/>
    <w:rsid w:val="00582B73"/>
    <w:rsid w:val="0059222D"/>
    <w:rsid w:val="00594630"/>
    <w:rsid w:val="005C0312"/>
    <w:rsid w:val="005C533B"/>
    <w:rsid w:val="005C6AF7"/>
    <w:rsid w:val="005C7D66"/>
    <w:rsid w:val="005E14D0"/>
    <w:rsid w:val="005E774B"/>
    <w:rsid w:val="005F491F"/>
    <w:rsid w:val="005F7942"/>
    <w:rsid w:val="006306CD"/>
    <w:rsid w:val="00646384"/>
    <w:rsid w:val="00651FD2"/>
    <w:rsid w:val="0066652B"/>
    <w:rsid w:val="0067180E"/>
    <w:rsid w:val="0067263D"/>
    <w:rsid w:val="00685653"/>
    <w:rsid w:val="00692A9A"/>
    <w:rsid w:val="006954AD"/>
    <w:rsid w:val="006A5612"/>
    <w:rsid w:val="006A6A36"/>
    <w:rsid w:val="006B2EC5"/>
    <w:rsid w:val="006B4E0B"/>
    <w:rsid w:val="006B6CEB"/>
    <w:rsid w:val="006C4AE4"/>
    <w:rsid w:val="006C54B8"/>
    <w:rsid w:val="006D2280"/>
    <w:rsid w:val="006D7357"/>
    <w:rsid w:val="006E47E7"/>
    <w:rsid w:val="006E7989"/>
    <w:rsid w:val="00714CC5"/>
    <w:rsid w:val="00726085"/>
    <w:rsid w:val="007309DB"/>
    <w:rsid w:val="00736205"/>
    <w:rsid w:val="00742D5B"/>
    <w:rsid w:val="00742E1B"/>
    <w:rsid w:val="007444F0"/>
    <w:rsid w:val="00747D0E"/>
    <w:rsid w:val="007540A9"/>
    <w:rsid w:val="00764CF6"/>
    <w:rsid w:val="0077133E"/>
    <w:rsid w:val="007741E5"/>
    <w:rsid w:val="00774421"/>
    <w:rsid w:val="00782FE3"/>
    <w:rsid w:val="00795CFD"/>
    <w:rsid w:val="007972D4"/>
    <w:rsid w:val="007C174C"/>
    <w:rsid w:val="007C7319"/>
    <w:rsid w:val="007D1537"/>
    <w:rsid w:val="007D4381"/>
    <w:rsid w:val="007D7140"/>
    <w:rsid w:val="007E3338"/>
    <w:rsid w:val="007E4331"/>
    <w:rsid w:val="007E7654"/>
    <w:rsid w:val="007F100F"/>
    <w:rsid w:val="007F4483"/>
    <w:rsid w:val="007F5190"/>
    <w:rsid w:val="00805475"/>
    <w:rsid w:val="00811878"/>
    <w:rsid w:val="00820EF7"/>
    <w:rsid w:val="00821461"/>
    <w:rsid w:val="00823BC7"/>
    <w:rsid w:val="00825169"/>
    <w:rsid w:val="0083140F"/>
    <w:rsid w:val="0084330F"/>
    <w:rsid w:val="008437BD"/>
    <w:rsid w:val="00852F1C"/>
    <w:rsid w:val="00861069"/>
    <w:rsid w:val="00874524"/>
    <w:rsid w:val="00893AA2"/>
    <w:rsid w:val="00894134"/>
    <w:rsid w:val="008A2108"/>
    <w:rsid w:val="008B1A35"/>
    <w:rsid w:val="008B367A"/>
    <w:rsid w:val="008B76FD"/>
    <w:rsid w:val="008C0A7D"/>
    <w:rsid w:val="008D1718"/>
    <w:rsid w:val="008D6F4F"/>
    <w:rsid w:val="008E2E80"/>
    <w:rsid w:val="00905B97"/>
    <w:rsid w:val="00905C44"/>
    <w:rsid w:val="00917F76"/>
    <w:rsid w:val="00924CD1"/>
    <w:rsid w:val="00936A9D"/>
    <w:rsid w:val="009401B6"/>
    <w:rsid w:val="0094143C"/>
    <w:rsid w:val="00974CB8"/>
    <w:rsid w:val="00977DE7"/>
    <w:rsid w:val="00983A61"/>
    <w:rsid w:val="00995217"/>
    <w:rsid w:val="009A0C02"/>
    <w:rsid w:val="009A269C"/>
    <w:rsid w:val="009A7319"/>
    <w:rsid w:val="009B04DE"/>
    <w:rsid w:val="009B27A4"/>
    <w:rsid w:val="009B5EC0"/>
    <w:rsid w:val="009B7257"/>
    <w:rsid w:val="009C040D"/>
    <w:rsid w:val="009D298D"/>
    <w:rsid w:val="009E117A"/>
    <w:rsid w:val="009F0BFE"/>
    <w:rsid w:val="009F7864"/>
    <w:rsid w:val="009F7953"/>
    <w:rsid w:val="00A001A6"/>
    <w:rsid w:val="00A04344"/>
    <w:rsid w:val="00A05A61"/>
    <w:rsid w:val="00A41226"/>
    <w:rsid w:val="00A43D2D"/>
    <w:rsid w:val="00A62A37"/>
    <w:rsid w:val="00A71CA0"/>
    <w:rsid w:val="00A73B05"/>
    <w:rsid w:val="00A80E01"/>
    <w:rsid w:val="00A87867"/>
    <w:rsid w:val="00AA3743"/>
    <w:rsid w:val="00AA67BD"/>
    <w:rsid w:val="00AB139D"/>
    <w:rsid w:val="00AB20F6"/>
    <w:rsid w:val="00AC07DE"/>
    <w:rsid w:val="00AC2A52"/>
    <w:rsid w:val="00AD2832"/>
    <w:rsid w:val="00AE7444"/>
    <w:rsid w:val="00AF2EC8"/>
    <w:rsid w:val="00B04999"/>
    <w:rsid w:val="00B07249"/>
    <w:rsid w:val="00B14A4C"/>
    <w:rsid w:val="00B170EF"/>
    <w:rsid w:val="00B218EC"/>
    <w:rsid w:val="00B2213B"/>
    <w:rsid w:val="00B32496"/>
    <w:rsid w:val="00B4123D"/>
    <w:rsid w:val="00B478EB"/>
    <w:rsid w:val="00B53471"/>
    <w:rsid w:val="00B606B3"/>
    <w:rsid w:val="00B60F25"/>
    <w:rsid w:val="00B66B25"/>
    <w:rsid w:val="00B673B6"/>
    <w:rsid w:val="00B7129A"/>
    <w:rsid w:val="00B7279D"/>
    <w:rsid w:val="00B739F2"/>
    <w:rsid w:val="00B8557E"/>
    <w:rsid w:val="00B86A7B"/>
    <w:rsid w:val="00BB4793"/>
    <w:rsid w:val="00BB5BFE"/>
    <w:rsid w:val="00BB6DE8"/>
    <w:rsid w:val="00BD4CC5"/>
    <w:rsid w:val="00BE2DF0"/>
    <w:rsid w:val="00BF1135"/>
    <w:rsid w:val="00BF403F"/>
    <w:rsid w:val="00BF5D93"/>
    <w:rsid w:val="00C01814"/>
    <w:rsid w:val="00C07353"/>
    <w:rsid w:val="00C2037C"/>
    <w:rsid w:val="00C250D2"/>
    <w:rsid w:val="00C33016"/>
    <w:rsid w:val="00C46AE1"/>
    <w:rsid w:val="00C47A38"/>
    <w:rsid w:val="00C5632F"/>
    <w:rsid w:val="00C6057E"/>
    <w:rsid w:val="00C61C4C"/>
    <w:rsid w:val="00C951DE"/>
    <w:rsid w:val="00CA0ADD"/>
    <w:rsid w:val="00CB2722"/>
    <w:rsid w:val="00CB7C2E"/>
    <w:rsid w:val="00CC31AB"/>
    <w:rsid w:val="00CC3866"/>
    <w:rsid w:val="00CE0720"/>
    <w:rsid w:val="00CF330D"/>
    <w:rsid w:val="00CF52F5"/>
    <w:rsid w:val="00D04AA4"/>
    <w:rsid w:val="00D07B39"/>
    <w:rsid w:val="00D07D1E"/>
    <w:rsid w:val="00D1069B"/>
    <w:rsid w:val="00D14563"/>
    <w:rsid w:val="00D157B7"/>
    <w:rsid w:val="00D16224"/>
    <w:rsid w:val="00D24D70"/>
    <w:rsid w:val="00D27A8A"/>
    <w:rsid w:val="00D34801"/>
    <w:rsid w:val="00D359BE"/>
    <w:rsid w:val="00D35C16"/>
    <w:rsid w:val="00D5057B"/>
    <w:rsid w:val="00D50A36"/>
    <w:rsid w:val="00D5246A"/>
    <w:rsid w:val="00D602AA"/>
    <w:rsid w:val="00D738E7"/>
    <w:rsid w:val="00D8290B"/>
    <w:rsid w:val="00D85B9E"/>
    <w:rsid w:val="00D86BAB"/>
    <w:rsid w:val="00D87A70"/>
    <w:rsid w:val="00DA61DC"/>
    <w:rsid w:val="00DA7DD5"/>
    <w:rsid w:val="00DB6B8D"/>
    <w:rsid w:val="00DC224A"/>
    <w:rsid w:val="00DC26E0"/>
    <w:rsid w:val="00DC68DD"/>
    <w:rsid w:val="00DC72E4"/>
    <w:rsid w:val="00DD7EA2"/>
    <w:rsid w:val="00DE79FD"/>
    <w:rsid w:val="00DE7CF5"/>
    <w:rsid w:val="00DF0257"/>
    <w:rsid w:val="00DF18E0"/>
    <w:rsid w:val="00DF38C5"/>
    <w:rsid w:val="00DF4F4E"/>
    <w:rsid w:val="00DF7BB1"/>
    <w:rsid w:val="00E06B4D"/>
    <w:rsid w:val="00E30FAD"/>
    <w:rsid w:val="00E32BB0"/>
    <w:rsid w:val="00E34E3A"/>
    <w:rsid w:val="00E35728"/>
    <w:rsid w:val="00E579BA"/>
    <w:rsid w:val="00E70DF3"/>
    <w:rsid w:val="00E74C6F"/>
    <w:rsid w:val="00EC311E"/>
    <w:rsid w:val="00ED0DCE"/>
    <w:rsid w:val="00ED1BEB"/>
    <w:rsid w:val="00EE50B5"/>
    <w:rsid w:val="00EE5919"/>
    <w:rsid w:val="00EF1291"/>
    <w:rsid w:val="00EF30F4"/>
    <w:rsid w:val="00F12A8E"/>
    <w:rsid w:val="00F14D2C"/>
    <w:rsid w:val="00F34643"/>
    <w:rsid w:val="00F35A1D"/>
    <w:rsid w:val="00F57FE6"/>
    <w:rsid w:val="00F841BB"/>
    <w:rsid w:val="00F8635B"/>
    <w:rsid w:val="00F90687"/>
    <w:rsid w:val="00F910CB"/>
    <w:rsid w:val="00F94244"/>
    <w:rsid w:val="00F94904"/>
    <w:rsid w:val="00FC43F0"/>
    <w:rsid w:val="00FD781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7D1E"/>
    <w:rPr>
      <w:b/>
      <w:bCs/>
    </w:rPr>
  </w:style>
  <w:style w:type="character" w:styleId="a7">
    <w:name w:val="Emphasis"/>
    <w:basedOn w:val="a0"/>
    <w:uiPriority w:val="20"/>
    <w:qFormat/>
    <w:rsid w:val="00D07D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0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7D1E"/>
    <w:rPr>
      <w:b/>
      <w:bCs/>
    </w:rPr>
  </w:style>
  <w:style w:type="character" w:styleId="a7">
    <w:name w:val="Emphasis"/>
    <w:basedOn w:val="a0"/>
    <w:uiPriority w:val="20"/>
    <w:qFormat/>
    <w:rsid w:val="00D07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2020-04-15T13:45:00Z</dcterms:created>
  <dcterms:modified xsi:type="dcterms:W3CDTF">2020-04-15T13:52:00Z</dcterms:modified>
</cp:coreProperties>
</file>