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BD" w:rsidRDefault="00933778">
      <w:pPr>
        <w:ind w:left="11340"/>
        <w:rPr>
          <w:sz w:val="28"/>
          <w:szCs w:val="28"/>
        </w:rPr>
      </w:pPr>
      <w:r>
        <w:rPr>
          <w:sz w:val="28"/>
          <w:szCs w:val="28"/>
        </w:rPr>
        <w:t>Додаток 4</w:t>
      </w:r>
    </w:p>
    <w:p w:rsidR="00BC49BD" w:rsidRDefault="00933778">
      <w:pPr>
        <w:ind w:left="11340"/>
        <w:rPr>
          <w:sz w:val="28"/>
          <w:szCs w:val="28"/>
        </w:rPr>
      </w:pPr>
      <w:r>
        <w:rPr>
          <w:sz w:val="28"/>
          <w:szCs w:val="28"/>
        </w:rPr>
        <w:t xml:space="preserve">до наказу </w:t>
      </w:r>
      <w:proofErr w:type="spellStart"/>
      <w:r>
        <w:rPr>
          <w:sz w:val="28"/>
          <w:szCs w:val="28"/>
        </w:rPr>
        <w:t>КУ</w:t>
      </w:r>
      <w:proofErr w:type="spellEnd"/>
      <w:r>
        <w:rPr>
          <w:sz w:val="28"/>
          <w:szCs w:val="28"/>
        </w:rPr>
        <w:t xml:space="preserve"> Сумської ЗОШ №6 </w:t>
      </w:r>
    </w:p>
    <w:p w:rsidR="00BC49BD" w:rsidRPr="004F031F" w:rsidRDefault="00384552">
      <w:pPr>
        <w:ind w:left="11340"/>
        <w:rPr>
          <w:sz w:val="28"/>
          <w:szCs w:val="28"/>
        </w:rPr>
      </w:pPr>
      <w:bookmarkStart w:id="0" w:name="_gjdgxs" w:colFirst="0" w:colLast="0"/>
      <w:bookmarkEnd w:id="0"/>
      <w:r w:rsidRPr="004F031F">
        <w:rPr>
          <w:sz w:val="28"/>
          <w:szCs w:val="28"/>
        </w:rPr>
        <w:t>23</w:t>
      </w:r>
      <w:r w:rsidR="00933778" w:rsidRPr="00513155">
        <w:rPr>
          <w:sz w:val="28"/>
          <w:szCs w:val="28"/>
        </w:rPr>
        <w:t>.06.202</w:t>
      </w:r>
      <w:r w:rsidR="008779C2" w:rsidRPr="004F031F">
        <w:rPr>
          <w:sz w:val="28"/>
          <w:szCs w:val="28"/>
        </w:rPr>
        <w:t>3</w:t>
      </w:r>
      <w:r w:rsidR="00933778" w:rsidRPr="00513155">
        <w:rPr>
          <w:sz w:val="28"/>
          <w:szCs w:val="28"/>
        </w:rPr>
        <w:t xml:space="preserve"> №</w:t>
      </w:r>
      <w:r w:rsidR="004F031F">
        <w:rPr>
          <w:sz w:val="28"/>
          <w:szCs w:val="28"/>
        </w:rPr>
        <w:t>107</w:t>
      </w:r>
    </w:p>
    <w:p w:rsidR="00BC49BD" w:rsidRDefault="00BC49BD">
      <w:pPr>
        <w:spacing w:before="8"/>
        <w:jc w:val="center"/>
        <w:rPr>
          <w:b/>
          <w:sz w:val="28"/>
          <w:szCs w:val="28"/>
        </w:rPr>
      </w:pPr>
    </w:p>
    <w:p w:rsidR="00BC49BD" w:rsidRDefault="00933778">
      <w:pPr>
        <w:spacing w:before="8"/>
        <w:jc w:val="center"/>
        <w:rPr>
          <w:b/>
          <w:sz w:val="28"/>
          <w:szCs w:val="28"/>
        </w:rPr>
      </w:pPr>
      <w:proofErr w:type="spellStart"/>
      <w:r>
        <w:rPr>
          <w:b/>
          <w:sz w:val="28"/>
          <w:szCs w:val="28"/>
        </w:rPr>
        <w:t>Самооцінювання</w:t>
      </w:r>
      <w:proofErr w:type="spellEnd"/>
      <w:r>
        <w:rPr>
          <w:b/>
          <w:sz w:val="28"/>
          <w:szCs w:val="28"/>
        </w:rPr>
        <w:t xml:space="preserve"> освітньої діяльності </w:t>
      </w:r>
    </w:p>
    <w:p w:rsidR="00BC49BD" w:rsidRDefault="00933778">
      <w:pPr>
        <w:spacing w:before="8"/>
        <w:jc w:val="center"/>
        <w:rPr>
          <w:b/>
          <w:sz w:val="28"/>
          <w:szCs w:val="28"/>
        </w:rPr>
      </w:pPr>
      <w:r>
        <w:rPr>
          <w:b/>
          <w:sz w:val="28"/>
          <w:szCs w:val="28"/>
        </w:rPr>
        <w:t xml:space="preserve">за напрямом </w:t>
      </w:r>
      <w:r w:rsidR="004F031F">
        <w:rPr>
          <w:b/>
          <w:sz w:val="28"/>
          <w:szCs w:val="28"/>
        </w:rPr>
        <w:t xml:space="preserve">оцінювання 4 </w:t>
      </w:r>
      <w:r>
        <w:rPr>
          <w:b/>
          <w:sz w:val="28"/>
          <w:szCs w:val="28"/>
        </w:rPr>
        <w:t xml:space="preserve">«Управлінські процеси закладу освіти» </w:t>
      </w:r>
    </w:p>
    <w:p w:rsidR="00BC49BD" w:rsidRDefault="00933778">
      <w:pPr>
        <w:spacing w:before="8"/>
        <w:jc w:val="center"/>
        <w:rPr>
          <w:b/>
          <w:sz w:val="28"/>
          <w:szCs w:val="28"/>
        </w:rPr>
      </w:pPr>
      <w:r>
        <w:rPr>
          <w:b/>
          <w:sz w:val="28"/>
          <w:szCs w:val="28"/>
        </w:rPr>
        <w:t xml:space="preserve"> за 202</w:t>
      </w:r>
      <w:r w:rsidR="00384552" w:rsidRPr="004F031F">
        <w:rPr>
          <w:b/>
          <w:sz w:val="28"/>
          <w:szCs w:val="28"/>
          <w:lang w:val="ru-RU"/>
        </w:rPr>
        <w:t>2</w:t>
      </w:r>
      <w:r>
        <w:rPr>
          <w:b/>
          <w:sz w:val="28"/>
          <w:szCs w:val="28"/>
        </w:rPr>
        <w:t>/202</w:t>
      </w:r>
      <w:r w:rsidR="00384552" w:rsidRPr="004F031F">
        <w:rPr>
          <w:b/>
          <w:sz w:val="28"/>
          <w:szCs w:val="28"/>
          <w:lang w:val="ru-RU"/>
        </w:rPr>
        <w:t>3</w:t>
      </w:r>
      <w:r>
        <w:rPr>
          <w:b/>
          <w:sz w:val="28"/>
          <w:szCs w:val="28"/>
        </w:rPr>
        <w:t xml:space="preserve"> </w:t>
      </w:r>
      <w:proofErr w:type="spellStart"/>
      <w:r w:rsidR="004F031F">
        <w:rPr>
          <w:b/>
          <w:sz w:val="28"/>
          <w:szCs w:val="28"/>
        </w:rPr>
        <w:t>н.р</w:t>
      </w:r>
      <w:proofErr w:type="spellEnd"/>
      <w:r w:rsidR="004F031F">
        <w:rPr>
          <w:b/>
          <w:sz w:val="28"/>
          <w:szCs w:val="28"/>
        </w:rPr>
        <w:t>.</w:t>
      </w:r>
    </w:p>
    <w:p w:rsidR="00BC49BD" w:rsidRDefault="00BC49BD">
      <w:pPr>
        <w:spacing w:before="8"/>
        <w:jc w:val="center"/>
        <w:rPr>
          <w:b/>
          <w:color w:val="FF0000"/>
          <w:sz w:val="28"/>
          <w:szCs w:val="28"/>
        </w:rPr>
      </w:pPr>
    </w:p>
    <w:tbl>
      <w:tblPr>
        <w:tblStyle w:val="a5"/>
        <w:tblW w:w="1502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9800"/>
        <w:gridCol w:w="2818"/>
      </w:tblGrid>
      <w:tr w:rsidR="00BC49BD" w:rsidRPr="004F031F">
        <w:trPr>
          <w:trHeight w:val="676"/>
        </w:trPr>
        <w:tc>
          <w:tcPr>
            <w:tcW w:w="15028" w:type="dxa"/>
            <w:gridSpan w:val="3"/>
          </w:tcPr>
          <w:p w:rsidR="00BC49BD" w:rsidRPr="004F031F" w:rsidRDefault="00933778">
            <w:pPr>
              <w:shd w:val="clear" w:color="auto" w:fill="FFFFFF"/>
              <w:ind w:left="161"/>
              <w:jc w:val="center"/>
              <w:rPr>
                <w:b/>
                <w:color w:val="FF0000"/>
                <w:sz w:val="24"/>
                <w:szCs w:val="24"/>
              </w:rPr>
            </w:pPr>
            <w:r w:rsidRPr="004F031F">
              <w:rPr>
                <w:b/>
                <w:sz w:val="24"/>
                <w:szCs w:val="24"/>
              </w:rPr>
              <w:t>Вимога/правило 4.1. Наявність стратегії розвитку та системи планування діяльності закладу, моніторинг виконання поставлених цілей і завдань</w:t>
            </w:r>
          </w:p>
        </w:tc>
      </w:tr>
      <w:tr w:rsidR="00BC49BD" w:rsidRPr="004F031F">
        <w:trPr>
          <w:trHeight w:val="855"/>
        </w:trPr>
        <w:tc>
          <w:tcPr>
            <w:tcW w:w="2410" w:type="dxa"/>
          </w:tcPr>
          <w:p w:rsidR="00BC49BD" w:rsidRPr="004F031F" w:rsidRDefault="00933778">
            <w:pPr>
              <w:pBdr>
                <w:top w:val="nil"/>
                <w:left w:val="nil"/>
                <w:bottom w:val="nil"/>
                <w:right w:val="nil"/>
                <w:between w:val="nil"/>
              </w:pBdr>
              <w:spacing w:before="214" w:after="240" w:line="237" w:lineRule="auto"/>
              <w:ind w:left="551" w:right="526" w:firstLine="17"/>
              <w:jc w:val="center"/>
              <w:rPr>
                <w:sz w:val="24"/>
                <w:szCs w:val="24"/>
              </w:rPr>
            </w:pPr>
            <w:r w:rsidRPr="004F031F">
              <w:rPr>
                <w:b/>
                <w:sz w:val="24"/>
                <w:szCs w:val="24"/>
              </w:rPr>
              <w:t>Критерії оцінювання</w:t>
            </w:r>
          </w:p>
        </w:tc>
        <w:tc>
          <w:tcPr>
            <w:tcW w:w="9800" w:type="dxa"/>
          </w:tcPr>
          <w:p w:rsidR="00BC49BD" w:rsidRPr="004F031F" w:rsidRDefault="00BC49BD">
            <w:pPr>
              <w:pBdr>
                <w:top w:val="nil"/>
                <w:left w:val="nil"/>
                <w:bottom w:val="nil"/>
                <w:right w:val="nil"/>
                <w:between w:val="nil"/>
              </w:pBdr>
              <w:spacing w:before="6"/>
              <w:rPr>
                <w:b/>
                <w:sz w:val="24"/>
                <w:szCs w:val="24"/>
              </w:rPr>
            </w:pPr>
          </w:p>
          <w:p w:rsidR="00BC49BD" w:rsidRPr="004F031F" w:rsidRDefault="00933778">
            <w:pPr>
              <w:pBdr>
                <w:top w:val="nil"/>
                <w:left w:val="nil"/>
                <w:bottom w:val="nil"/>
                <w:right w:val="nil"/>
                <w:between w:val="nil"/>
              </w:pBdr>
              <w:ind w:left="1481" w:right="1472"/>
              <w:jc w:val="center"/>
              <w:rPr>
                <w:b/>
                <w:sz w:val="24"/>
                <w:szCs w:val="24"/>
              </w:rPr>
            </w:pPr>
            <w:r w:rsidRPr="004F031F">
              <w:rPr>
                <w:b/>
                <w:sz w:val="24"/>
                <w:szCs w:val="24"/>
              </w:rPr>
              <w:t>Результати оцінювання (опис за індикаторами)</w:t>
            </w:r>
          </w:p>
        </w:tc>
        <w:tc>
          <w:tcPr>
            <w:tcW w:w="2818" w:type="dxa"/>
          </w:tcPr>
          <w:p w:rsidR="00BC49BD" w:rsidRPr="004F031F" w:rsidRDefault="00933778">
            <w:pPr>
              <w:pBdr>
                <w:top w:val="nil"/>
                <w:left w:val="nil"/>
                <w:bottom w:val="nil"/>
                <w:right w:val="nil"/>
                <w:between w:val="nil"/>
              </w:pBdr>
              <w:spacing w:before="240" w:after="240"/>
              <w:ind w:left="341" w:right="329" w:hanging="1"/>
              <w:jc w:val="center"/>
              <w:rPr>
                <w:b/>
                <w:sz w:val="24"/>
                <w:szCs w:val="24"/>
              </w:rPr>
            </w:pPr>
            <w:r w:rsidRPr="004F031F">
              <w:rPr>
                <w:b/>
                <w:sz w:val="24"/>
                <w:szCs w:val="24"/>
              </w:rPr>
              <w:t>Рекомендації</w:t>
            </w:r>
          </w:p>
        </w:tc>
      </w:tr>
      <w:tr w:rsidR="00BC49BD" w:rsidRPr="004F031F">
        <w:trPr>
          <w:trHeight w:val="706"/>
        </w:trPr>
        <w:tc>
          <w:tcPr>
            <w:tcW w:w="2410" w:type="dxa"/>
          </w:tcPr>
          <w:p w:rsidR="00BC49BD" w:rsidRPr="004F031F" w:rsidRDefault="00933778">
            <w:pPr>
              <w:widowControl/>
              <w:shd w:val="clear" w:color="auto" w:fill="FFFFFF"/>
              <w:ind w:left="161" w:right="123"/>
              <w:jc w:val="both"/>
              <w:rPr>
                <w:sz w:val="24"/>
                <w:szCs w:val="24"/>
              </w:rPr>
            </w:pPr>
            <w:r w:rsidRPr="004F031F">
              <w:rPr>
                <w:sz w:val="24"/>
                <w:szCs w:val="24"/>
              </w:rPr>
              <w:t xml:space="preserve">4.1.1. </w:t>
            </w:r>
          </w:p>
          <w:p w:rsidR="00BC49BD" w:rsidRPr="004F031F" w:rsidRDefault="00933778">
            <w:pPr>
              <w:widowControl/>
              <w:shd w:val="clear" w:color="auto" w:fill="FFFFFF"/>
              <w:ind w:left="161" w:right="123"/>
              <w:rPr>
                <w:color w:val="FF0000"/>
                <w:sz w:val="24"/>
                <w:szCs w:val="24"/>
              </w:rPr>
            </w:pPr>
            <w:r w:rsidRPr="004F031F">
              <w:rPr>
                <w:sz w:val="24"/>
                <w:szCs w:val="24"/>
              </w:rPr>
              <w:t>У закладі освіти затверджено стратегію його розвитку, спрямовану на підвищення якості освітньої діяльності</w:t>
            </w:r>
          </w:p>
        </w:tc>
        <w:tc>
          <w:tcPr>
            <w:tcW w:w="9800" w:type="dxa"/>
          </w:tcPr>
          <w:p w:rsidR="00BC49BD" w:rsidRPr="004F031F" w:rsidRDefault="00933778">
            <w:pPr>
              <w:shd w:val="clear" w:color="auto" w:fill="FFFFFF"/>
              <w:ind w:left="161" w:right="142" w:firstLine="567"/>
              <w:jc w:val="both"/>
              <w:rPr>
                <w:sz w:val="24"/>
                <w:szCs w:val="24"/>
              </w:rPr>
            </w:pPr>
            <w:r w:rsidRPr="004F031F">
              <w:rPr>
                <w:color w:val="000000"/>
                <w:sz w:val="24"/>
                <w:szCs w:val="24"/>
              </w:rPr>
              <w:t xml:space="preserve">4.1.1.1. </w:t>
            </w:r>
            <w:r w:rsidRPr="004F031F">
              <w:rPr>
                <w:sz w:val="24"/>
                <w:szCs w:val="24"/>
              </w:rPr>
              <w:t>Стратегію розвитку закладу на 2020-2024 рр. у закладі освіти розроблено за участі учасників освітнього процесу</w:t>
            </w:r>
            <w:r w:rsidR="008D6D58" w:rsidRPr="004F031F">
              <w:rPr>
                <w:sz w:val="24"/>
                <w:szCs w:val="24"/>
              </w:rPr>
              <w:t xml:space="preserve">, </w:t>
            </w:r>
            <w:r w:rsidRPr="004F031F">
              <w:rPr>
                <w:sz w:val="24"/>
                <w:szCs w:val="24"/>
              </w:rPr>
              <w:t>схвалено педагогічною радою (протокол №1 від 31.08.2020 р.)</w:t>
            </w:r>
            <w:r w:rsidR="008D6D58" w:rsidRPr="004F031F">
              <w:rPr>
                <w:sz w:val="24"/>
                <w:szCs w:val="24"/>
              </w:rPr>
              <w:t xml:space="preserve"> </w:t>
            </w:r>
            <w:r w:rsidR="008D6D58" w:rsidRPr="004F031F">
              <w:rPr>
                <w:rFonts w:eastAsia="Calibri"/>
                <w:sz w:val="24"/>
                <w:szCs w:val="24"/>
                <w:lang w:eastAsia="en-US"/>
              </w:rPr>
              <w:t>та затверджено засновником (Сумською міською радою).</w:t>
            </w:r>
            <w:r w:rsidRPr="004F031F">
              <w:rPr>
                <w:sz w:val="24"/>
                <w:szCs w:val="24"/>
              </w:rPr>
              <w:t xml:space="preserve"> </w:t>
            </w:r>
          </w:p>
          <w:p w:rsidR="008D6D58" w:rsidRPr="004F031F" w:rsidRDefault="008D6D58" w:rsidP="008D6D58">
            <w:pPr>
              <w:widowControl/>
              <w:ind w:firstLine="708"/>
              <w:jc w:val="both"/>
              <w:rPr>
                <w:rFonts w:eastAsia="Calibri"/>
                <w:sz w:val="24"/>
                <w:szCs w:val="24"/>
                <w:lang w:eastAsia="en-US"/>
              </w:rPr>
            </w:pPr>
            <w:r w:rsidRPr="004F031F">
              <w:rPr>
                <w:rFonts w:eastAsia="Calibri"/>
                <w:sz w:val="24"/>
                <w:szCs w:val="24"/>
                <w:lang w:eastAsia="en-US"/>
              </w:rPr>
              <w:t xml:space="preserve">Документ оприлюднений на сайті закладу </w:t>
            </w:r>
            <w:r w:rsidRPr="004F031F">
              <w:rPr>
                <w:rFonts w:eastAsia="Calibri"/>
                <w:sz w:val="24"/>
                <w:szCs w:val="24"/>
                <w:lang w:eastAsia="ru-RU"/>
              </w:rPr>
              <w:t xml:space="preserve">(режим доступу: </w:t>
            </w:r>
            <w:r w:rsidRPr="004F031F">
              <w:rPr>
                <w:rFonts w:eastAsia="Calibri"/>
                <w:sz w:val="24"/>
                <w:szCs w:val="24"/>
                <w:lang w:eastAsia="en-US"/>
              </w:rPr>
              <w:t xml:space="preserve"> </w:t>
            </w:r>
            <w:hyperlink r:id="rId7" w:history="1">
              <w:r w:rsidRPr="004F031F">
                <w:rPr>
                  <w:rFonts w:eastAsia="Calibri"/>
                  <w:color w:val="0000FF"/>
                  <w:sz w:val="24"/>
                  <w:szCs w:val="24"/>
                  <w:u w:val="single"/>
                  <w:lang w:eastAsia="en-US"/>
                </w:rPr>
                <w:t>https://zosh6.sumy.ua/NPB/NPB.php</w:t>
              </w:r>
            </w:hyperlink>
            <w:r w:rsidRPr="004F031F">
              <w:rPr>
                <w:rFonts w:eastAsia="Calibri"/>
                <w:sz w:val="24"/>
                <w:szCs w:val="24"/>
                <w:lang w:eastAsia="en-US"/>
              </w:rPr>
              <w:t xml:space="preserve">) і є доступним для громадськості. </w:t>
            </w:r>
          </w:p>
          <w:p w:rsidR="00BC49BD" w:rsidRPr="004F031F" w:rsidRDefault="00933778">
            <w:pPr>
              <w:shd w:val="clear" w:color="auto" w:fill="FFFFFF"/>
              <w:ind w:left="161" w:right="142" w:firstLine="567"/>
              <w:jc w:val="both"/>
              <w:rPr>
                <w:color w:val="000000"/>
                <w:sz w:val="24"/>
                <w:szCs w:val="24"/>
              </w:rPr>
            </w:pPr>
            <w:r w:rsidRPr="004F031F">
              <w:rPr>
                <w:color w:val="000000"/>
                <w:sz w:val="24"/>
                <w:szCs w:val="24"/>
              </w:rPr>
              <w:t>Працівники  закладу ознайомлені зі стратегією розвитку закладу освіти, розуміють і усвідомлено діють для забезпечення досягнення поставленої мети.</w:t>
            </w:r>
          </w:p>
          <w:p w:rsidR="00D002C7" w:rsidRPr="004F031F" w:rsidRDefault="00933778" w:rsidP="00D002C7">
            <w:pPr>
              <w:shd w:val="clear" w:color="auto" w:fill="FFFFFF"/>
              <w:ind w:left="161" w:right="142" w:firstLine="567"/>
              <w:jc w:val="both"/>
              <w:rPr>
                <w:color w:val="000000"/>
                <w:sz w:val="24"/>
                <w:szCs w:val="24"/>
              </w:rPr>
            </w:pPr>
            <w:r w:rsidRPr="004F031F">
              <w:rPr>
                <w:color w:val="000000"/>
                <w:sz w:val="24"/>
                <w:szCs w:val="24"/>
              </w:rPr>
              <w:t>Стратегія враховує специфіку та умови діяльності закладу.</w:t>
            </w:r>
          </w:p>
          <w:p w:rsidR="008D6D58" w:rsidRPr="004F031F" w:rsidRDefault="008D6D58" w:rsidP="00D002C7">
            <w:pPr>
              <w:shd w:val="clear" w:color="auto" w:fill="FFFFFF"/>
              <w:ind w:left="161" w:right="142" w:firstLine="567"/>
              <w:jc w:val="both"/>
              <w:rPr>
                <w:rFonts w:eastAsia="Courier New"/>
                <w:iCs/>
                <w:sz w:val="24"/>
                <w:szCs w:val="24"/>
                <w:lang w:eastAsia="ru-RU"/>
              </w:rPr>
            </w:pPr>
            <w:r w:rsidRPr="004F031F">
              <w:rPr>
                <w:rFonts w:eastAsia="Courier New"/>
                <w:iCs/>
                <w:sz w:val="24"/>
                <w:szCs w:val="24"/>
                <w:lang w:eastAsia="ru-RU"/>
              </w:rPr>
              <w:t xml:space="preserve">Проте у зв’язку з процесом </w:t>
            </w:r>
            <w:r w:rsidRPr="004F031F">
              <w:rPr>
                <w:rFonts w:eastAsia="Calibri"/>
                <w:iCs/>
                <w:sz w:val="24"/>
                <w:szCs w:val="24"/>
                <w:lang w:eastAsia="en-US"/>
              </w:rPr>
              <w:t xml:space="preserve">оптимізації мережі закладів освіти загальної середньої освіти Сумської міської територіальної громади </w:t>
            </w:r>
            <w:r w:rsidRPr="004F031F">
              <w:rPr>
                <w:rFonts w:eastAsia="Courier New"/>
                <w:iCs/>
                <w:sz w:val="24"/>
                <w:szCs w:val="24"/>
                <w:lang w:eastAsia="ru-RU"/>
              </w:rPr>
              <w:t xml:space="preserve">Стратегія розвитку закладу буде потребувати оновлення. </w:t>
            </w:r>
          </w:p>
          <w:p w:rsidR="00BC49BD" w:rsidRPr="004F031F" w:rsidRDefault="008D6D58" w:rsidP="008D6D58">
            <w:pPr>
              <w:widowControl/>
              <w:spacing w:after="160"/>
              <w:ind w:firstLine="708"/>
              <w:jc w:val="both"/>
              <w:rPr>
                <w:i/>
                <w:color w:val="FF0000"/>
                <w:sz w:val="24"/>
                <w:szCs w:val="24"/>
              </w:rPr>
            </w:pPr>
            <w:r w:rsidRPr="004F031F">
              <w:rPr>
                <w:rFonts w:eastAsia="Calibri"/>
                <w:sz w:val="24"/>
                <w:szCs w:val="24"/>
                <w:lang w:eastAsia="en-US"/>
              </w:rPr>
              <w:t>У квітні 2023р. у рамках публічного громадського обговорення з даного питання в</w:t>
            </w:r>
            <w:r w:rsidRPr="004F031F">
              <w:rPr>
                <w:rFonts w:eastAsia="Calibri"/>
                <w:sz w:val="24"/>
                <w:szCs w:val="24"/>
                <w:shd w:val="clear" w:color="auto" w:fill="FFFFFF"/>
                <w:lang w:eastAsia="en-US"/>
              </w:rPr>
              <w:t xml:space="preserve">ід трудового колективу закладу направлено колективне звернення з пропозицією про внесення змін до </w:t>
            </w:r>
            <w:proofErr w:type="spellStart"/>
            <w:r w:rsidRPr="004F031F">
              <w:rPr>
                <w:rFonts w:eastAsia="Calibri"/>
                <w:sz w:val="24"/>
                <w:szCs w:val="24"/>
                <w:shd w:val="clear" w:color="auto" w:fill="FFFFFF"/>
                <w:lang w:eastAsia="en-US"/>
              </w:rPr>
              <w:t>проєкту</w:t>
            </w:r>
            <w:proofErr w:type="spellEnd"/>
            <w:r w:rsidRPr="004F031F">
              <w:rPr>
                <w:rFonts w:eastAsia="Calibri"/>
                <w:sz w:val="24"/>
                <w:szCs w:val="24"/>
                <w:shd w:val="clear" w:color="auto" w:fill="FFFFFF"/>
                <w:lang w:eastAsia="en-US"/>
              </w:rPr>
              <w:t xml:space="preserve"> рішення Сумської міської ради «Про затвердження Перспективного плану оптимізації мережі закладів загальної середньої освіти Сумської МТГ на 2023-2027 роки» щодо подальшого функціонування закладу освіти як Сумський ліцей № 6, який забезпечуватиме здобуття початкової, базової середньої освіти та профільної середньої освіти. Рішення доопрацьовується  Координаційною радою з питань трансформації мережі закладів освіти Сумської міської територіальної громади.</w:t>
            </w:r>
          </w:p>
        </w:tc>
        <w:tc>
          <w:tcPr>
            <w:tcW w:w="2818" w:type="dxa"/>
          </w:tcPr>
          <w:p w:rsidR="00BC49BD" w:rsidRPr="004F031F" w:rsidRDefault="00933778">
            <w:pPr>
              <w:widowControl/>
              <w:ind w:left="141" w:right="267"/>
              <w:rPr>
                <w:sz w:val="24"/>
                <w:szCs w:val="24"/>
              </w:rPr>
            </w:pPr>
            <w:r w:rsidRPr="004F031F">
              <w:rPr>
                <w:sz w:val="24"/>
                <w:szCs w:val="24"/>
              </w:rPr>
              <w:t xml:space="preserve">1. </w:t>
            </w:r>
            <w:r w:rsidR="00DE39AB" w:rsidRPr="004F031F">
              <w:rPr>
                <w:sz w:val="24"/>
                <w:szCs w:val="24"/>
              </w:rPr>
              <w:t>Р</w:t>
            </w:r>
            <w:r w:rsidRPr="004F031F">
              <w:rPr>
                <w:sz w:val="24"/>
                <w:szCs w:val="24"/>
              </w:rPr>
              <w:t>озробити нов</w:t>
            </w:r>
            <w:r w:rsidR="00DE39AB" w:rsidRPr="004F031F">
              <w:rPr>
                <w:sz w:val="24"/>
                <w:szCs w:val="24"/>
              </w:rPr>
              <w:t>і</w:t>
            </w:r>
            <w:r w:rsidRPr="004F031F">
              <w:rPr>
                <w:sz w:val="24"/>
                <w:szCs w:val="24"/>
              </w:rPr>
              <w:t xml:space="preserve"> стратегію </w:t>
            </w:r>
            <w:r w:rsidR="00DE39AB" w:rsidRPr="004F031F">
              <w:rPr>
                <w:sz w:val="24"/>
                <w:szCs w:val="24"/>
              </w:rPr>
              <w:t xml:space="preserve">та статут закладу після ухвалення рішення Сумською міською радою щодо </w:t>
            </w:r>
            <w:r w:rsidR="00DE39AB" w:rsidRPr="004F031F">
              <w:rPr>
                <w:rFonts w:eastAsia="Calibri"/>
                <w:sz w:val="24"/>
                <w:szCs w:val="24"/>
                <w:shd w:val="clear" w:color="auto" w:fill="FFFFFF"/>
                <w:lang w:eastAsia="en-US"/>
              </w:rPr>
              <w:t>трансформації мережі закладів освіти Сумської міської територіальної громади (попередньо з 2024р.)</w:t>
            </w:r>
          </w:p>
          <w:p w:rsidR="00BC49BD" w:rsidRPr="004F031F" w:rsidRDefault="00BC49BD">
            <w:pPr>
              <w:widowControl/>
              <w:spacing w:before="240"/>
              <w:ind w:left="141" w:right="267"/>
              <w:rPr>
                <w:color w:val="FF0000"/>
                <w:sz w:val="24"/>
                <w:szCs w:val="24"/>
              </w:rPr>
            </w:pPr>
          </w:p>
        </w:tc>
      </w:tr>
      <w:tr w:rsidR="00BC49BD" w:rsidRPr="004F031F">
        <w:trPr>
          <w:trHeight w:val="334"/>
        </w:trPr>
        <w:tc>
          <w:tcPr>
            <w:tcW w:w="15028" w:type="dxa"/>
            <w:gridSpan w:val="3"/>
          </w:tcPr>
          <w:p w:rsidR="00BC49BD" w:rsidRDefault="00933778">
            <w:pPr>
              <w:pBdr>
                <w:top w:val="nil"/>
                <w:left w:val="nil"/>
                <w:bottom w:val="nil"/>
                <w:right w:val="nil"/>
                <w:between w:val="nil"/>
              </w:pBdr>
              <w:jc w:val="center"/>
              <w:rPr>
                <w:b/>
                <w:sz w:val="24"/>
                <w:szCs w:val="24"/>
              </w:rPr>
            </w:pPr>
            <w:r w:rsidRPr="004F031F">
              <w:rPr>
                <w:b/>
                <w:sz w:val="24"/>
                <w:szCs w:val="24"/>
              </w:rPr>
              <w:t xml:space="preserve">Визнати роботу педагогів за критерієм 4.1.1. на </w:t>
            </w:r>
            <w:r w:rsidR="004173C8" w:rsidRPr="004F031F">
              <w:rPr>
                <w:b/>
                <w:sz w:val="24"/>
                <w:szCs w:val="24"/>
              </w:rPr>
              <w:t>високому</w:t>
            </w:r>
            <w:r w:rsidRPr="004F031F">
              <w:rPr>
                <w:b/>
                <w:sz w:val="24"/>
                <w:szCs w:val="24"/>
              </w:rPr>
              <w:t xml:space="preserve"> рівні</w:t>
            </w:r>
          </w:p>
          <w:p w:rsidR="004F031F" w:rsidRPr="004F031F" w:rsidRDefault="004F031F">
            <w:pPr>
              <w:pBdr>
                <w:top w:val="nil"/>
                <w:left w:val="nil"/>
                <w:bottom w:val="nil"/>
                <w:right w:val="nil"/>
                <w:between w:val="nil"/>
              </w:pBdr>
              <w:jc w:val="center"/>
              <w:rPr>
                <w:color w:val="FF0000"/>
                <w:sz w:val="24"/>
                <w:szCs w:val="24"/>
              </w:rPr>
            </w:pPr>
          </w:p>
        </w:tc>
      </w:tr>
      <w:tr w:rsidR="001E3A94" w:rsidRPr="004F031F">
        <w:trPr>
          <w:trHeight w:val="416"/>
        </w:trPr>
        <w:tc>
          <w:tcPr>
            <w:tcW w:w="2410" w:type="dxa"/>
          </w:tcPr>
          <w:p w:rsidR="00BC49BD" w:rsidRPr="004F031F" w:rsidRDefault="00933778">
            <w:pPr>
              <w:pBdr>
                <w:top w:val="nil"/>
                <w:left w:val="nil"/>
                <w:bottom w:val="nil"/>
                <w:right w:val="nil"/>
                <w:between w:val="nil"/>
              </w:pBdr>
              <w:spacing w:line="267" w:lineRule="auto"/>
              <w:ind w:left="170" w:right="170"/>
              <w:rPr>
                <w:sz w:val="24"/>
                <w:szCs w:val="24"/>
              </w:rPr>
            </w:pPr>
            <w:r w:rsidRPr="004F031F">
              <w:rPr>
                <w:sz w:val="24"/>
                <w:szCs w:val="24"/>
              </w:rPr>
              <w:lastRenderedPageBreak/>
              <w:t xml:space="preserve">4.1.2. </w:t>
            </w:r>
          </w:p>
          <w:p w:rsidR="00BC49BD" w:rsidRPr="004F031F" w:rsidRDefault="00933778">
            <w:pPr>
              <w:pBdr>
                <w:top w:val="nil"/>
                <w:left w:val="nil"/>
                <w:bottom w:val="nil"/>
                <w:right w:val="nil"/>
                <w:between w:val="nil"/>
              </w:pBdr>
              <w:spacing w:line="267" w:lineRule="auto"/>
              <w:ind w:left="170" w:right="170"/>
              <w:rPr>
                <w:sz w:val="24"/>
                <w:szCs w:val="24"/>
              </w:rPr>
            </w:pPr>
            <w:r w:rsidRPr="004F031F">
              <w:rPr>
                <w:sz w:val="24"/>
                <w:szCs w:val="24"/>
              </w:rPr>
              <w:t xml:space="preserve">У закладі освіти річне планування та відстеження його результативності здійснюються відповідно до стратегії його розвитку </w:t>
            </w:r>
          </w:p>
        </w:tc>
        <w:tc>
          <w:tcPr>
            <w:tcW w:w="9800" w:type="dxa"/>
          </w:tcPr>
          <w:p w:rsidR="00D002C7" w:rsidRPr="004F031F" w:rsidRDefault="00933778" w:rsidP="002C2EA2">
            <w:pPr>
              <w:widowControl/>
              <w:shd w:val="clear" w:color="auto" w:fill="FFFFFF"/>
              <w:ind w:left="161" w:right="142" w:firstLine="567"/>
              <w:jc w:val="both"/>
              <w:rPr>
                <w:color w:val="FF0000"/>
                <w:sz w:val="24"/>
                <w:szCs w:val="24"/>
              </w:rPr>
            </w:pPr>
            <w:r w:rsidRPr="004F031F">
              <w:rPr>
                <w:sz w:val="24"/>
                <w:szCs w:val="24"/>
              </w:rPr>
              <w:t>4.1.2.1. Річний план роботи закладу на 202</w:t>
            </w:r>
            <w:r w:rsidR="00D002C7" w:rsidRPr="004F031F">
              <w:rPr>
                <w:sz w:val="24"/>
                <w:szCs w:val="24"/>
              </w:rPr>
              <w:t>2</w:t>
            </w:r>
            <w:r w:rsidRPr="004F031F">
              <w:rPr>
                <w:sz w:val="24"/>
                <w:szCs w:val="24"/>
              </w:rPr>
              <w:t>/202</w:t>
            </w:r>
            <w:r w:rsidR="00D002C7" w:rsidRPr="004F031F">
              <w:rPr>
                <w:sz w:val="24"/>
                <w:szCs w:val="24"/>
              </w:rPr>
              <w:t>3</w:t>
            </w:r>
            <w:r w:rsidRPr="004F031F">
              <w:rPr>
                <w:sz w:val="24"/>
                <w:szCs w:val="24"/>
              </w:rPr>
              <w:t xml:space="preserve"> навчальний рік схвалений педагогічною радою (протокол №1 від 30.08.202</w:t>
            </w:r>
            <w:r w:rsidR="00D002C7" w:rsidRPr="004F031F">
              <w:rPr>
                <w:sz w:val="24"/>
                <w:szCs w:val="24"/>
              </w:rPr>
              <w:t>2</w:t>
            </w:r>
            <w:r w:rsidRPr="004F031F">
              <w:rPr>
                <w:sz w:val="24"/>
                <w:szCs w:val="24"/>
              </w:rPr>
              <w:t>), введений в дію наказом керівника від 30.08.202</w:t>
            </w:r>
            <w:r w:rsidR="00D002C7" w:rsidRPr="004F031F">
              <w:rPr>
                <w:sz w:val="24"/>
                <w:szCs w:val="24"/>
              </w:rPr>
              <w:t>2</w:t>
            </w:r>
            <w:r w:rsidRPr="004F031F">
              <w:rPr>
                <w:sz w:val="24"/>
                <w:szCs w:val="24"/>
              </w:rPr>
              <w:t xml:space="preserve"> №1</w:t>
            </w:r>
            <w:r w:rsidR="00D002C7" w:rsidRPr="004F031F">
              <w:rPr>
                <w:sz w:val="24"/>
                <w:szCs w:val="24"/>
              </w:rPr>
              <w:t>51</w:t>
            </w:r>
            <w:r w:rsidRPr="004F031F">
              <w:rPr>
                <w:sz w:val="24"/>
                <w:szCs w:val="24"/>
              </w:rPr>
              <w:t xml:space="preserve">. </w:t>
            </w:r>
            <w:r w:rsidR="00D002C7" w:rsidRPr="004F031F">
              <w:rPr>
                <w:sz w:val="24"/>
                <w:szCs w:val="24"/>
                <w:lang w:eastAsia="ru-RU"/>
              </w:rPr>
              <w:t xml:space="preserve">Річний план, структуру якого було оновлено у 2022р., розроблений відповідно до Стратегії розвитку та Освітньої програми, що визначає  основні напрями діяльності  закладу освіти. </w:t>
            </w:r>
          </w:p>
          <w:p w:rsidR="00BC49BD" w:rsidRPr="004F031F" w:rsidRDefault="00933778">
            <w:pPr>
              <w:widowControl/>
              <w:shd w:val="clear" w:color="auto" w:fill="FFFFFF"/>
              <w:ind w:left="161" w:right="142" w:firstLine="567"/>
              <w:jc w:val="both"/>
              <w:rPr>
                <w:color w:val="FF0000"/>
                <w:sz w:val="24"/>
                <w:szCs w:val="24"/>
              </w:rPr>
            </w:pPr>
            <w:r w:rsidRPr="004F031F">
              <w:rPr>
                <w:sz w:val="24"/>
                <w:szCs w:val="24"/>
              </w:rPr>
              <w:t>4.1.2.2. Учасники освітнього процесу залучалися до розроблення річного плану роботи закладу освіти. Річний план укладений робочою групою педагогічних працівників із залученням учнів та батьків (наказ від 0</w:t>
            </w:r>
            <w:r w:rsidR="00513155" w:rsidRPr="004F031F">
              <w:rPr>
                <w:sz w:val="24"/>
                <w:szCs w:val="24"/>
              </w:rPr>
              <w:t>5</w:t>
            </w:r>
            <w:r w:rsidRPr="004F031F">
              <w:rPr>
                <w:sz w:val="24"/>
                <w:szCs w:val="24"/>
              </w:rPr>
              <w:t>.0</w:t>
            </w:r>
            <w:r w:rsidR="00513155" w:rsidRPr="004F031F">
              <w:rPr>
                <w:sz w:val="24"/>
                <w:szCs w:val="24"/>
              </w:rPr>
              <w:t>4</w:t>
            </w:r>
            <w:r w:rsidRPr="004F031F">
              <w:rPr>
                <w:sz w:val="24"/>
                <w:szCs w:val="24"/>
              </w:rPr>
              <w:t>.202</w:t>
            </w:r>
            <w:r w:rsidR="00513155" w:rsidRPr="004F031F">
              <w:rPr>
                <w:sz w:val="24"/>
                <w:szCs w:val="24"/>
              </w:rPr>
              <w:t>3</w:t>
            </w:r>
            <w:r w:rsidRPr="004F031F">
              <w:rPr>
                <w:sz w:val="24"/>
                <w:szCs w:val="24"/>
              </w:rPr>
              <w:t xml:space="preserve"> №</w:t>
            </w:r>
            <w:r w:rsidR="00513155" w:rsidRPr="004F031F">
              <w:rPr>
                <w:sz w:val="24"/>
                <w:szCs w:val="24"/>
              </w:rPr>
              <w:t>52</w:t>
            </w:r>
            <w:r w:rsidRPr="004F031F">
              <w:rPr>
                <w:sz w:val="24"/>
                <w:szCs w:val="24"/>
              </w:rPr>
              <w:t xml:space="preserve"> «Про створення робочої групи з розробки плану роботи закладу освіти </w:t>
            </w:r>
            <w:r w:rsidR="00513155" w:rsidRPr="004F031F">
              <w:rPr>
                <w:sz w:val="24"/>
                <w:szCs w:val="24"/>
              </w:rPr>
              <w:t>на 2022/2023 навчальний рік</w:t>
            </w:r>
            <w:r w:rsidRPr="004F031F">
              <w:rPr>
                <w:sz w:val="24"/>
                <w:szCs w:val="24"/>
              </w:rPr>
              <w:t xml:space="preserve">»). При плануванні роботи закладу було враховано пропозиції педагогів, батьків 1-10-х класів та учнів 5-10-х класів за підсумками проведеного у </w:t>
            </w:r>
            <w:r w:rsidR="00513155" w:rsidRPr="004F031F">
              <w:rPr>
                <w:sz w:val="24"/>
                <w:szCs w:val="24"/>
              </w:rPr>
              <w:t xml:space="preserve">червні </w:t>
            </w:r>
            <w:r w:rsidRPr="004F031F">
              <w:rPr>
                <w:sz w:val="24"/>
                <w:szCs w:val="24"/>
              </w:rPr>
              <w:t>202</w:t>
            </w:r>
            <w:r w:rsidR="00513155" w:rsidRPr="004F031F">
              <w:rPr>
                <w:sz w:val="24"/>
                <w:szCs w:val="24"/>
              </w:rPr>
              <w:t>3</w:t>
            </w:r>
            <w:r w:rsidRPr="004F031F">
              <w:rPr>
                <w:sz w:val="24"/>
                <w:szCs w:val="24"/>
              </w:rPr>
              <w:t xml:space="preserve"> р. анкетування в Google-формах.</w:t>
            </w:r>
          </w:p>
          <w:p w:rsidR="00BC49BD" w:rsidRPr="004F031F" w:rsidRDefault="00933778">
            <w:pPr>
              <w:widowControl/>
              <w:shd w:val="clear" w:color="auto" w:fill="FFFFFF"/>
              <w:ind w:left="161" w:right="142" w:firstLine="567"/>
              <w:jc w:val="both"/>
              <w:rPr>
                <w:color w:val="FF0000"/>
                <w:sz w:val="24"/>
                <w:szCs w:val="24"/>
              </w:rPr>
            </w:pPr>
            <w:r w:rsidRPr="004F031F">
              <w:rPr>
                <w:sz w:val="24"/>
                <w:szCs w:val="24"/>
              </w:rPr>
              <w:t>У 202</w:t>
            </w:r>
            <w:r w:rsidR="007A0424" w:rsidRPr="004F031F">
              <w:rPr>
                <w:sz w:val="24"/>
                <w:szCs w:val="24"/>
              </w:rPr>
              <w:t>2</w:t>
            </w:r>
            <w:r w:rsidRPr="004F031F">
              <w:rPr>
                <w:sz w:val="24"/>
                <w:szCs w:val="24"/>
              </w:rPr>
              <w:t>/202</w:t>
            </w:r>
            <w:r w:rsidR="007A0424" w:rsidRPr="004F031F">
              <w:rPr>
                <w:sz w:val="24"/>
                <w:szCs w:val="24"/>
              </w:rPr>
              <w:t>3</w:t>
            </w:r>
            <w:r w:rsidRPr="004F031F">
              <w:rPr>
                <w:sz w:val="24"/>
                <w:szCs w:val="24"/>
              </w:rPr>
              <w:t xml:space="preserve"> навчальному році оновлено структуру річного плану закладу, який було розроблено на основі Стратегії закладу освіти відповідно до </w:t>
            </w:r>
            <w:r w:rsidR="00F76631" w:rsidRPr="004F031F">
              <w:rPr>
                <w:sz w:val="24"/>
                <w:szCs w:val="24"/>
              </w:rPr>
              <w:t xml:space="preserve">напрямів розбудови внутрішньої системи забезпечення якості освіти, </w:t>
            </w:r>
            <w:r w:rsidRPr="004F031F">
              <w:rPr>
                <w:sz w:val="24"/>
                <w:szCs w:val="24"/>
              </w:rPr>
              <w:t>рекоменд</w:t>
            </w:r>
            <w:r w:rsidR="00F76631" w:rsidRPr="004F031F">
              <w:rPr>
                <w:sz w:val="24"/>
                <w:szCs w:val="24"/>
              </w:rPr>
              <w:t>ованих</w:t>
            </w:r>
            <w:r w:rsidRPr="004F031F">
              <w:rPr>
                <w:sz w:val="24"/>
                <w:szCs w:val="24"/>
              </w:rPr>
              <w:t xml:space="preserve"> Державно</w:t>
            </w:r>
            <w:r w:rsidR="00F76631" w:rsidRPr="004F031F">
              <w:rPr>
                <w:sz w:val="24"/>
                <w:szCs w:val="24"/>
              </w:rPr>
              <w:t>ю</w:t>
            </w:r>
            <w:r w:rsidRPr="004F031F">
              <w:rPr>
                <w:sz w:val="24"/>
                <w:szCs w:val="24"/>
              </w:rPr>
              <w:t xml:space="preserve"> служб</w:t>
            </w:r>
            <w:r w:rsidR="00F76631" w:rsidRPr="004F031F">
              <w:rPr>
                <w:sz w:val="24"/>
                <w:szCs w:val="24"/>
              </w:rPr>
              <w:t>ою</w:t>
            </w:r>
            <w:r w:rsidRPr="004F031F">
              <w:rPr>
                <w:sz w:val="24"/>
                <w:szCs w:val="24"/>
              </w:rPr>
              <w:t xml:space="preserve"> якості освіти України</w:t>
            </w:r>
            <w:r w:rsidR="00F76631" w:rsidRPr="004F031F">
              <w:rPr>
                <w:sz w:val="24"/>
                <w:szCs w:val="24"/>
              </w:rPr>
              <w:t xml:space="preserve"> («Абетка для директора»</w:t>
            </w:r>
            <w:r w:rsidR="00D923B2" w:rsidRPr="004F031F">
              <w:rPr>
                <w:sz w:val="24"/>
                <w:szCs w:val="24"/>
              </w:rPr>
              <w:t>, 2021р.</w:t>
            </w:r>
            <w:r w:rsidR="00F76631" w:rsidRPr="004F031F">
              <w:rPr>
                <w:sz w:val="24"/>
                <w:szCs w:val="24"/>
              </w:rPr>
              <w:t>)</w:t>
            </w:r>
            <w:r w:rsidRPr="004F031F">
              <w:rPr>
                <w:sz w:val="24"/>
                <w:szCs w:val="24"/>
              </w:rPr>
              <w:t xml:space="preserve">. Річний план роботи враховував </w:t>
            </w:r>
            <w:r w:rsidR="00D923B2" w:rsidRPr="004F031F">
              <w:rPr>
                <w:sz w:val="24"/>
                <w:szCs w:val="24"/>
              </w:rPr>
              <w:t>О</w:t>
            </w:r>
            <w:r w:rsidRPr="004F031F">
              <w:rPr>
                <w:sz w:val="24"/>
                <w:szCs w:val="24"/>
              </w:rPr>
              <w:t>світню програму закладу, що розроблена у співпраці керівництва закладу та педагогічних працівників. План реалізує Стратегію розвитку закладу освіти, містить аналіз якості освітньої діяльності за попередній навчальний рік.</w:t>
            </w:r>
          </w:p>
          <w:p w:rsidR="00BC49BD" w:rsidRPr="004F031F" w:rsidRDefault="00933778">
            <w:pPr>
              <w:pBdr>
                <w:top w:val="nil"/>
                <w:left w:val="nil"/>
                <w:bottom w:val="nil"/>
                <w:right w:val="nil"/>
                <w:between w:val="nil"/>
              </w:pBdr>
              <w:ind w:left="170" w:right="170" w:firstLine="567"/>
              <w:jc w:val="both"/>
              <w:rPr>
                <w:sz w:val="24"/>
                <w:szCs w:val="24"/>
              </w:rPr>
            </w:pPr>
            <w:r w:rsidRPr="004F031F">
              <w:rPr>
                <w:sz w:val="24"/>
                <w:szCs w:val="24"/>
              </w:rPr>
              <w:t xml:space="preserve">4.1.2.3. Документ оприлюднений на сайті закладу (режим доступу: </w:t>
            </w:r>
            <w:hyperlink r:id="rId8" w:history="1">
              <w:r w:rsidR="00D923B2" w:rsidRPr="004F031F">
                <w:rPr>
                  <w:rStyle w:val="a7"/>
                  <w:sz w:val="24"/>
                  <w:szCs w:val="24"/>
                </w:rPr>
                <w:t>https://zosh6.sumy.ua/NPB/NPB.php</w:t>
              </w:r>
            </w:hyperlink>
            <w:r w:rsidRPr="004F031F">
              <w:rPr>
                <w:sz w:val="24"/>
                <w:szCs w:val="24"/>
              </w:rPr>
              <w:t>), проведена роз’яснювальна робота щодо завдань, які мають бути виконані упродовж навчального року. Визначені терміни виконання та відповідальні особи за виконання. Керівництво закладу освіти здійснювало аналіз реалізації річного плану роботи та коригувало його у зв’язку з запровадженням карантинних обмежень і воєнного стану. З метою оцінки рівня виконання річного плану 202</w:t>
            </w:r>
            <w:r w:rsidR="00D923B2" w:rsidRPr="004F031F">
              <w:rPr>
                <w:sz w:val="24"/>
                <w:szCs w:val="24"/>
              </w:rPr>
              <w:t>2</w:t>
            </w:r>
            <w:r w:rsidRPr="004F031F">
              <w:rPr>
                <w:sz w:val="24"/>
                <w:szCs w:val="24"/>
              </w:rPr>
              <w:t>/202</w:t>
            </w:r>
            <w:r w:rsidR="00D923B2" w:rsidRPr="004F031F">
              <w:rPr>
                <w:sz w:val="24"/>
                <w:szCs w:val="24"/>
              </w:rPr>
              <w:t>3</w:t>
            </w:r>
            <w:r w:rsidRPr="004F031F">
              <w:rPr>
                <w:sz w:val="24"/>
                <w:szCs w:val="24"/>
              </w:rPr>
              <w:t xml:space="preserve"> навчального року проведено аналіз результатів діяльності закладу за основними напрямками. Результати цього аналізу будуть враховані під час складання плану на наступний рік. </w:t>
            </w:r>
          </w:p>
          <w:p w:rsidR="00BC49BD" w:rsidRPr="004F031F" w:rsidRDefault="00933778">
            <w:pPr>
              <w:ind w:left="161" w:right="142" w:firstLine="548"/>
              <w:jc w:val="both"/>
              <w:rPr>
                <w:sz w:val="24"/>
                <w:szCs w:val="24"/>
              </w:rPr>
            </w:pPr>
            <w:r w:rsidRPr="004F031F">
              <w:rPr>
                <w:sz w:val="24"/>
                <w:szCs w:val="24"/>
              </w:rPr>
              <w:t xml:space="preserve">4.1.2.4. На реалізацію річного плану та Стратегії розвитку закладу спрямовано діяльність педагогічної ради закладу. Педагогічна рада функціонує системно й ефективно, на її засіданні розглядаються актуальні питання діяльності закладу, рішення ухвалюються колегіально й демократично. </w:t>
            </w:r>
          </w:p>
          <w:p w:rsidR="00BC49BD" w:rsidRPr="004F031F" w:rsidRDefault="00513155" w:rsidP="00513155">
            <w:pPr>
              <w:pBdr>
                <w:top w:val="nil"/>
                <w:left w:val="nil"/>
                <w:bottom w:val="nil"/>
                <w:right w:val="nil"/>
                <w:between w:val="nil"/>
              </w:pBdr>
              <w:ind w:left="161" w:right="142"/>
              <w:jc w:val="both"/>
              <w:rPr>
                <w:color w:val="FF0000"/>
                <w:sz w:val="24"/>
                <w:szCs w:val="24"/>
              </w:rPr>
            </w:pPr>
            <w:r w:rsidRPr="004F031F">
              <w:rPr>
                <w:sz w:val="24"/>
                <w:szCs w:val="24"/>
              </w:rPr>
              <w:t xml:space="preserve">        Однак с</w:t>
            </w:r>
            <w:r w:rsidR="00933778" w:rsidRPr="004F031F">
              <w:rPr>
                <w:sz w:val="24"/>
                <w:szCs w:val="24"/>
              </w:rPr>
              <w:t xml:space="preserve">труктура річного плану роботи потребує </w:t>
            </w:r>
            <w:r w:rsidRPr="004F031F">
              <w:rPr>
                <w:sz w:val="24"/>
                <w:szCs w:val="24"/>
              </w:rPr>
              <w:t>коригування</w:t>
            </w:r>
            <w:r w:rsidR="00933778" w:rsidRPr="004F031F">
              <w:rPr>
                <w:sz w:val="24"/>
                <w:szCs w:val="24"/>
              </w:rPr>
              <w:t xml:space="preserve"> за напрями функціонування та розвитку закладу.</w:t>
            </w:r>
          </w:p>
        </w:tc>
        <w:tc>
          <w:tcPr>
            <w:tcW w:w="2818" w:type="dxa"/>
          </w:tcPr>
          <w:p w:rsidR="00BC49BD" w:rsidRPr="004F031F" w:rsidRDefault="00933778">
            <w:pPr>
              <w:ind w:left="141" w:right="267"/>
              <w:rPr>
                <w:sz w:val="24"/>
                <w:szCs w:val="24"/>
              </w:rPr>
            </w:pPr>
            <w:r w:rsidRPr="004F031F">
              <w:rPr>
                <w:sz w:val="24"/>
                <w:szCs w:val="24"/>
              </w:rPr>
              <w:t>1. Урахувати аналіз виконання річного планування за попередній навчальний рік під час розробки плану на наступний рік</w:t>
            </w:r>
          </w:p>
          <w:p w:rsidR="00BC49BD" w:rsidRPr="004F031F" w:rsidRDefault="00BC49BD">
            <w:pPr>
              <w:pBdr>
                <w:top w:val="nil"/>
                <w:left w:val="nil"/>
                <w:bottom w:val="nil"/>
                <w:right w:val="nil"/>
                <w:between w:val="nil"/>
              </w:pBdr>
              <w:spacing w:before="209"/>
              <w:ind w:left="141" w:right="267"/>
              <w:rPr>
                <w:color w:val="FF0000"/>
                <w:sz w:val="24"/>
                <w:szCs w:val="24"/>
              </w:rPr>
            </w:pPr>
          </w:p>
        </w:tc>
      </w:tr>
    </w:tbl>
    <w:tbl>
      <w:tblPr>
        <w:tblStyle w:val="a6"/>
        <w:tblW w:w="1498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5"/>
        <w:gridCol w:w="45"/>
        <w:gridCol w:w="9755"/>
        <w:gridCol w:w="126"/>
        <w:gridCol w:w="2643"/>
      </w:tblGrid>
      <w:tr w:rsidR="00BC49BD" w:rsidRPr="004F031F" w:rsidTr="00584430">
        <w:trPr>
          <w:trHeight w:val="103"/>
        </w:trPr>
        <w:tc>
          <w:tcPr>
            <w:tcW w:w="14982" w:type="dxa"/>
            <w:gridSpan w:val="5"/>
          </w:tcPr>
          <w:p w:rsidR="00BC49BD" w:rsidRPr="004F031F" w:rsidRDefault="00933778">
            <w:pPr>
              <w:pBdr>
                <w:top w:val="nil"/>
                <w:left w:val="nil"/>
                <w:bottom w:val="nil"/>
                <w:right w:val="nil"/>
                <w:between w:val="nil"/>
              </w:pBdr>
              <w:ind w:left="170" w:right="170"/>
              <w:jc w:val="center"/>
              <w:rPr>
                <w:b/>
                <w:sz w:val="24"/>
                <w:szCs w:val="24"/>
              </w:rPr>
            </w:pPr>
            <w:r w:rsidRPr="004F031F">
              <w:rPr>
                <w:b/>
                <w:sz w:val="24"/>
                <w:szCs w:val="24"/>
              </w:rPr>
              <w:t xml:space="preserve">Визнати роботу педагогів за критерієм 4.1.2. на </w:t>
            </w:r>
            <w:r w:rsidR="00513155" w:rsidRPr="004F031F">
              <w:rPr>
                <w:b/>
                <w:sz w:val="24"/>
                <w:szCs w:val="24"/>
              </w:rPr>
              <w:t>високому</w:t>
            </w:r>
            <w:r w:rsidRPr="004F031F">
              <w:rPr>
                <w:b/>
                <w:sz w:val="24"/>
                <w:szCs w:val="24"/>
              </w:rPr>
              <w:t xml:space="preserve"> рівні</w:t>
            </w:r>
          </w:p>
        </w:tc>
      </w:tr>
      <w:tr w:rsidR="00BC49BD" w:rsidRPr="004F031F" w:rsidTr="00584430">
        <w:trPr>
          <w:trHeight w:val="699"/>
        </w:trPr>
        <w:tc>
          <w:tcPr>
            <w:tcW w:w="2415" w:type="dxa"/>
          </w:tcPr>
          <w:p w:rsidR="00BC49BD" w:rsidRPr="004F031F" w:rsidRDefault="00933778">
            <w:pPr>
              <w:widowControl/>
              <w:shd w:val="clear" w:color="auto" w:fill="FFFFFF"/>
              <w:ind w:left="161" w:right="128"/>
              <w:rPr>
                <w:color w:val="333333"/>
                <w:sz w:val="24"/>
                <w:szCs w:val="24"/>
              </w:rPr>
            </w:pPr>
            <w:r w:rsidRPr="004F031F">
              <w:rPr>
                <w:color w:val="333333"/>
                <w:sz w:val="24"/>
                <w:szCs w:val="24"/>
              </w:rPr>
              <w:t xml:space="preserve">4.1.3. </w:t>
            </w:r>
          </w:p>
          <w:p w:rsidR="00BC49BD" w:rsidRPr="004F031F" w:rsidRDefault="00933778">
            <w:pPr>
              <w:widowControl/>
              <w:shd w:val="clear" w:color="auto" w:fill="FFFFFF"/>
              <w:ind w:left="161" w:right="128"/>
              <w:rPr>
                <w:rFonts w:ascii="Helvetica Neue" w:eastAsia="Helvetica Neue" w:hAnsi="Helvetica Neue" w:cs="Helvetica Neue"/>
                <w:color w:val="333333"/>
                <w:sz w:val="24"/>
                <w:szCs w:val="24"/>
              </w:rPr>
            </w:pPr>
            <w:r w:rsidRPr="004F031F">
              <w:rPr>
                <w:color w:val="333333"/>
                <w:sz w:val="24"/>
                <w:szCs w:val="24"/>
              </w:rPr>
              <w:t xml:space="preserve">У закладі освіти здійснюється </w:t>
            </w:r>
            <w:proofErr w:type="spellStart"/>
            <w:r w:rsidRPr="004F031F">
              <w:rPr>
                <w:color w:val="333333"/>
                <w:sz w:val="24"/>
                <w:szCs w:val="24"/>
              </w:rPr>
              <w:lastRenderedPageBreak/>
              <w:t>самооцінювання</w:t>
            </w:r>
            <w:proofErr w:type="spellEnd"/>
            <w:r w:rsidRPr="004F031F">
              <w:rPr>
                <w:color w:val="333333"/>
                <w:sz w:val="24"/>
                <w:szCs w:val="24"/>
              </w:rPr>
              <w:t xml:space="preserve"> якості освітньої діяльності на основі стратегії (політики) і процедур забезпечення якості освіти</w:t>
            </w:r>
          </w:p>
          <w:p w:rsidR="00BC49BD" w:rsidRPr="004F031F" w:rsidRDefault="00BC49BD">
            <w:pPr>
              <w:pBdr>
                <w:top w:val="nil"/>
                <w:left w:val="nil"/>
                <w:bottom w:val="nil"/>
                <w:right w:val="nil"/>
                <w:between w:val="nil"/>
              </w:pBdr>
              <w:ind w:left="170" w:right="170"/>
              <w:rPr>
                <w:color w:val="FF0000"/>
                <w:sz w:val="24"/>
                <w:szCs w:val="24"/>
              </w:rPr>
            </w:pPr>
          </w:p>
        </w:tc>
        <w:tc>
          <w:tcPr>
            <w:tcW w:w="9800" w:type="dxa"/>
            <w:gridSpan w:val="2"/>
          </w:tcPr>
          <w:p w:rsidR="00BC49BD" w:rsidRPr="004F031F" w:rsidRDefault="00933778">
            <w:pPr>
              <w:widowControl/>
              <w:shd w:val="clear" w:color="auto" w:fill="FFFFFF"/>
              <w:ind w:left="156" w:right="147" w:firstLine="567"/>
              <w:jc w:val="both"/>
              <w:rPr>
                <w:sz w:val="24"/>
                <w:szCs w:val="24"/>
              </w:rPr>
            </w:pPr>
            <w:r w:rsidRPr="004F031F">
              <w:rPr>
                <w:sz w:val="24"/>
                <w:szCs w:val="24"/>
              </w:rPr>
              <w:lastRenderedPageBreak/>
              <w:t xml:space="preserve">4.1.3.1. У закладі освіти розроблено Положення про внутрішню систему забезпечення якості освіти, що схвалене педагогічною радою (протокол № 8 від 09.06.2021) та затверджено наказом від 09.06.2021 №412 «Про затвердження «Положення про внутрішню </w:t>
            </w:r>
            <w:r w:rsidRPr="004F031F">
              <w:rPr>
                <w:sz w:val="24"/>
                <w:szCs w:val="24"/>
              </w:rPr>
              <w:lastRenderedPageBreak/>
              <w:t xml:space="preserve">систему забезпечення якості освіти в комунальній установі Сумська загальноосвітня школа І-ІІІ ступенів №6, м. Суми, Сумської області»». </w:t>
            </w:r>
            <w:r w:rsidR="00D923B2" w:rsidRPr="004F031F">
              <w:rPr>
                <w:sz w:val="24"/>
                <w:szCs w:val="24"/>
              </w:rPr>
              <w:t xml:space="preserve"> </w:t>
            </w:r>
            <w:r w:rsidRPr="004F031F">
              <w:rPr>
                <w:sz w:val="24"/>
                <w:szCs w:val="24"/>
              </w:rPr>
              <w:t xml:space="preserve">Документ </w:t>
            </w:r>
            <w:proofErr w:type="spellStart"/>
            <w:r w:rsidRPr="004F031F">
              <w:rPr>
                <w:sz w:val="24"/>
                <w:szCs w:val="24"/>
              </w:rPr>
              <w:t>оприлюднено</w:t>
            </w:r>
            <w:proofErr w:type="spellEnd"/>
            <w:r w:rsidRPr="004F031F">
              <w:rPr>
                <w:sz w:val="24"/>
                <w:szCs w:val="24"/>
              </w:rPr>
              <w:t xml:space="preserve"> на сайті закладу (режим доступу: </w:t>
            </w:r>
            <w:hyperlink r:id="rId9">
              <w:r w:rsidRPr="004F031F">
                <w:rPr>
                  <w:color w:val="0000FF"/>
                  <w:sz w:val="24"/>
                  <w:szCs w:val="24"/>
                  <w:u w:val="single"/>
                </w:rPr>
                <w:t>https://zosh6.sumy.ua/NPB/1/shcool/Polozennja.pdf</w:t>
              </w:r>
            </w:hyperlink>
            <w:r w:rsidRPr="004F031F">
              <w:rPr>
                <w:sz w:val="24"/>
                <w:szCs w:val="24"/>
              </w:rPr>
              <w:t>).</w:t>
            </w:r>
          </w:p>
          <w:p w:rsidR="00BC49BD" w:rsidRPr="004F031F" w:rsidRDefault="00933778">
            <w:pPr>
              <w:pBdr>
                <w:top w:val="nil"/>
                <w:left w:val="nil"/>
                <w:bottom w:val="nil"/>
                <w:right w:val="nil"/>
                <w:between w:val="nil"/>
              </w:pBdr>
              <w:ind w:left="170" w:right="170" w:firstLine="553"/>
              <w:jc w:val="both"/>
              <w:rPr>
                <w:sz w:val="24"/>
                <w:szCs w:val="24"/>
              </w:rPr>
            </w:pPr>
            <w:r w:rsidRPr="004F031F">
              <w:rPr>
                <w:sz w:val="24"/>
                <w:szCs w:val="24"/>
              </w:rPr>
              <w:t xml:space="preserve">4.1.3.2.  Щорічно здійснюється комплексне </w:t>
            </w:r>
            <w:proofErr w:type="spellStart"/>
            <w:r w:rsidRPr="004F031F">
              <w:rPr>
                <w:sz w:val="24"/>
                <w:szCs w:val="24"/>
              </w:rPr>
              <w:t>самооцінювання</w:t>
            </w:r>
            <w:proofErr w:type="spellEnd"/>
            <w:r w:rsidRPr="004F031F">
              <w:rPr>
                <w:sz w:val="24"/>
                <w:szCs w:val="24"/>
              </w:rPr>
              <w:t xml:space="preserve"> за напрямами, які визначені внутрішньою системою забезпечення якості освітньої діяльності та якості освіти закладу: «Освітнє середовище закладу освіти», «Система оцінювання результатів навчання здобувачів освіти»; «Педагогічна діяльність педагогічних працівників закладу освіти»; «Управлінські процеси закладу освіти»). Вимоги, критерії для здійснення </w:t>
            </w:r>
            <w:proofErr w:type="spellStart"/>
            <w:r w:rsidRPr="004F031F">
              <w:rPr>
                <w:sz w:val="24"/>
                <w:szCs w:val="24"/>
              </w:rPr>
              <w:t>самооцінювання</w:t>
            </w:r>
            <w:proofErr w:type="spellEnd"/>
            <w:r w:rsidRPr="004F031F">
              <w:rPr>
                <w:sz w:val="24"/>
                <w:szCs w:val="24"/>
              </w:rPr>
              <w:t xml:space="preserve"> використовуються визначені Порядком проведення інституційного аудиту закладів загальної середньої освіти. Для проведення </w:t>
            </w:r>
            <w:proofErr w:type="spellStart"/>
            <w:r w:rsidRPr="004F031F">
              <w:rPr>
                <w:sz w:val="24"/>
                <w:szCs w:val="24"/>
              </w:rPr>
              <w:t>самооцінювання</w:t>
            </w:r>
            <w:proofErr w:type="spellEnd"/>
            <w:r w:rsidRPr="004F031F">
              <w:rPr>
                <w:sz w:val="24"/>
                <w:szCs w:val="24"/>
              </w:rPr>
              <w:t xml:space="preserve"> визначено відповідальну особу та створені робочі групи (наказ від 31.08.202</w:t>
            </w:r>
            <w:r w:rsidR="00211945" w:rsidRPr="004F031F">
              <w:rPr>
                <w:sz w:val="24"/>
                <w:szCs w:val="24"/>
              </w:rPr>
              <w:t>2</w:t>
            </w:r>
            <w:r w:rsidRPr="004F031F">
              <w:rPr>
                <w:sz w:val="24"/>
                <w:szCs w:val="24"/>
              </w:rPr>
              <w:t xml:space="preserve"> №1</w:t>
            </w:r>
            <w:r w:rsidR="00211945" w:rsidRPr="004F031F">
              <w:rPr>
                <w:sz w:val="24"/>
                <w:szCs w:val="24"/>
              </w:rPr>
              <w:t>7</w:t>
            </w:r>
            <w:r w:rsidRPr="004F031F">
              <w:rPr>
                <w:sz w:val="24"/>
                <w:szCs w:val="24"/>
              </w:rPr>
              <w:t xml:space="preserve">6 «Про </w:t>
            </w:r>
            <w:r w:rsidR="00211945" w:rsidRPr="004F031F">
              <w:rPr>
                <w:sz w:val="24"/>
                <w:szCs w:val="24"/>
              </w:rPr>
              <w:t>самоаналіз</w:t>
            </w:r>
            <w:r w:rsidRPr="004F031F">
              <w:rPr>
                <w:sz w:val="24"/>
                <w:szCs w:val="24"/>
              </w:rPr>
              <w:t xml:space="preserve"> внутрішньої системи забезпечення якості освітньої діяльності та якості освіти в закладі у 202</w:t>
            </w:r>
            <w:r w:rsidR="00211945" w:rsidRPr="004F031F">
              <w:rPr>
                <w:sz w:val="24"/>
                <w:szCs w:val="24"/>
              </w:rPr>
              <w:t>2/</w:t>
            </w:r>
            <w:r w:rsidRPr="004F031F">
              <w:rPr>
                <w:sz w:val="24"/>
                <w:szCs w:val="24"/>
              </w:rPr>
              <w:t>202</w:t>
            </w:r>
            <w:r w:rsidR="00211945" w:rsidRPr="004F031F">
              <w:rPr>
                <w:sz w:val="24"/>
                <w:szCs w:val="24"/>
              </w:rPr>
              <w:t>3</w:t>
            </w:r>
            <w:r w:rsidRPr="004F031F">
              <w:rPr>
                <w:sz w:val="24"/>
                <w:szCs w:val="24"/>
              </w:rPr>
              <w:t xml:space="preserve"> </w:t>
            </w:r>
            <w:proofErr w:type="spellStart"/>
            <w:r w:rsidRPr="004F031F">
              <w:rPr>
                <w:sz w:val="24"/>
                <w:szCs w:val="24"/>
              </w:rPr>
              <w:t>н.р</w:t>
            </w:r>
            <w:proofErr w:type="spellEnd"/>
            <w:r w:rsidRPr="004F031F">
              <w:rPr>
                <w:sz w:val="24"/>
                <w:szCs w:val="24"/>
              </w:rPr>
              <w:t xml:space="preserve">.» ), здійснено інформаційне, організаційне, науково-методичне забезпечення та супровід. Підготовлено інструментарій, розроблено плани роботи робочих груп, проведено збір та обробку інформації. За результатами </w:t>
            </w:r>
            <w:proofErr w:type="spellStart"/>
            <w:r w:rsidRPr="004F031F">
              <w:rPr>
                <w:sz w:val="24"/>
                <w:szCs w:val="24"/>
              </w:rPr>
              <w:t>самооцінювання</w:t>
            </w:r>
            <w:proofErr w:type="spellEnd"/>
            <w:r w:rsidRPr="004F031F">
              <w:rPr>
                <w:sz w:val="24"/>
                <w:szCs w:val="24"/>
              </w:rPr>
              <w:t xml:space="preserve"> готуються висновки та визначаються напрями поліпшення якості освітньої діяльності. </w:t>
            </w:r>
          </w:p>
          <w:p w:rsidR="00BC49BD" w:rsidRPr="004F031F" w:rsidRDefault="00933778">
            <w:pPr>
              <w:spacing w:before="4"/>
              <w:ind w:left="156" w:right="147" w:firstLine="567"/>
              <w:jc w:val="both"/>
              <w:rPr>
                <w:sz w:val="24"/>
                <w:szCs w:val="24"/>
              </w:rPr>
            </w:pPr>
            <w:r w:rsidRPr="004F031F">
              <w:rPr>
                <w:sz w:val="24"/>
                <w:szCs w:val="24"/>
              </w:rPr>
              <w:t xml:space="preserve">Учасники освітнього процесу залучаються до проведення </w:t>
            </w:r>
            <w:proofErr w:type="spellStart"/>
            <w:r w:rsidRPr="004F031F">
              <w:rPr>
                <w:sz w:val="24"/>
                <w:szCs w:val="24"/>
              </w:rPr>
              <w:t>самооцінювання</w:t>
            </w:r>
            <w:proofErr w:type="spellEnd"/>
            <w:r w:rsidRPr="004F031F">
              <w:rPr>
                <w:sz w:val="24"/>
                <w:szCs w:val="24"/>
              </w:rPr>
              <w:t xml:space="preserve"> освітніх і управлінських процесів закладу освіти (залучаються до опитування). Використовувалися різноманітні методи дослідження та інструменти, які дозволяють отримати інформацію про освітній процес за відповідними критеріями: анкетування учасників освітнього процесу; для визначення рівня якості оцінювання – вивчення документації: порівняння підсумкового оцінювання випускників з їх же результатами семестрового оцінювання; моніторинг</w:t>
            </w:r>
            <w:r w:rsidR="008E6F78" w:rsidRPr="004F031F">
              <w:rPr>
                <w:sz w:val="24"/>
                <w:szCs w:val="24"/>
              </w:rPr>
              <w:t>ові дослідження</w:t>
            </w:r>
            <w:r w:rsidRPr="004F031F">
              <w:rPr>
                <w:sz w:val="24"/>
                <w:szCs w:val="24"/>
              </w:rPr>
              <w:t>.</w:t>
            </w:r>
          </w:p>
          <w:p w:rsidR="00BC49BD" w:rsidRPr="004F031F" w:rsidRDefault="00933778">
            <w:pPr>
              <w:spacing w:before="4"/>
              <w:ind w:left="156" w:right="147" w:firstLine="567"/>
              <w:jc w:val="both"/>
              <w:rPr>
                <w:sz w:val="24"/>
                <w:szCs w:val="24"/>
              </w:rPr>
            </w:pPr>
            <w:r w:rsidRPr="004F031F">
              <w:rPr>
                <w:sz w:val="24"/>
                <w:szCs w:val="24"/>
              </w:rPr>
              <w:t>Протягом 202</w:t>
            </w:r>
            <w:r w:rsidR="008E6F78" w:rsidRPr="004F031F">
              <w:rPr>
                <w:sz w:val="24"/>
                <w:szCs w:val="24"/>
              </w:rPr>
              <w:t>2</w:t>
            </w:r>
            <w:r w:rsidRPr="004F031F">
              <w:rPr>
                <w:sz w:val="24"/>
                <w:szCs w:val="24"/>
              </w:rPr>
              <w:t>/202</w:t>
            </w:r>
            <w:r w:rsidR="008E6F78" w:rsidRPr="004F031F">
              <w:rPr>
                <w:sz w:val="24"/>
                <w:szCs w:val="24"/>
              </w:rPr>
              <w:t>3</w:t>
            </w:r>
            <w:r w:rsidRPr="004F031F">
              <w:rPr>
                <w:sz w:val="24"/>
                <w:szCs w:val="24"/>
              </w:rPr>
              <w:t xml:space="preserve"> навчального року проведені анкетування/опитування учасників освітнього процесу:</w:t>
            </w:r>
          </w:p>
          <w:p w:rsidR="00FE6EDB" w:rsidRPr="004F031F" w:rsidRDefault="00D57E06" w:rsidP="00FE6EDB">
            <w:pPr>
              <w:numPr>
                <w:ilvl w:val="0"/>
                <w:numId w:val="4"/>
              </w:numPr>
              <w:pBdr>
                <w:top w:val="nil"/>
                <w:left w:val="nil"/>
                <w:bottom w:val="nil"/>
                <w:right w:val="nil"/>
                <w:between w:val="nil"/>
              </w:pBdr>
              <w:ind w:left="144" w:right="147" w:firstLine="579"/>
              <w:jc w:val="both"/>
              <w:rPr>
                <w:sz w:val="24"/>
                <w:szCs w:val="24"/>
              </w:rPr>
            </w:pPr>
            <w:r w:rsidRPr="004F031F">
              <w:rPr>
                <w:sz w:val="24"/>
                <w:szCs w:val="24"/>
              </w:rPr>
              <w:t>анкетування  здобувачів освіти</w:t>
            </w:r>
            <w:r w:rsidR="00776471" w:rsidRPr="004F031F">
              <w:rPr>
                <w:sz w:val="24"/>
                <w:szCs w:val="24"/>
              </w:rPr>
              <w:t xml:space="preserve"> </w:t>
            </w:r>
            <w:r w:rsidRPr="004F031F">
              <w:rPr>
                <w:sz w:val="24"/>
                <w:szCs w:val="24"/>
              </w:rPr>
              <w:t xml:space="preserve">«Проблема </w:t>
            </w:r>
            <w:proofErr w:type="spellStart"/>
            <w:r w:rsidRPr="004F031F">
              <w:rPr>
                <w:sz w:val="24"/>
                <w:szCs w:val="24"/>
              </w:rPr>
              <w:t>булінга</w:t>
            </w:r>
            <w:proofErr w:type="spellEnd"/>
            <w:r w:rsidRPr="004F031F">
              <w:rPr>
                <w:sz w:val="24"/>
                <w:szCs w:val="24"/>
              </w:rPr>
              <w:t xml:space="preserve">» у рамках моніторингу ефективності реалізації плану заходів з протидії </w:t>
            </w:r>
            <w:proofErr w:type="spellStart"/>
            <w:r w:rsidRPr="004F031F">
              <w:rPr>
                <w:sz w:val="24"/>
                <w:szCs w:val="24"/>
              </w:rPr>
              <w:t>булінгу</w:t>
            </w:r>
            <w:proofErr w:type="spellEnd"/>
            <w:r w:rsidRPr="004F031F">
              <w:rPr>
                <w:sz w:val="24"/>
                <w:szCs w:val="24"/>
              </w:rPr>
              <w:t xml:space="preserve"> в закладі освіти (</w:t>
            </w:r>
            <w:r w:rsidR="00FE6EDB" w:rsidRPr="004F031F">
              <w:rPr>
                <w:sz w:val="24"/>
                <w:szCs w:val="24"/>
              </w:rPr>
              <w:t xml:space="preserve">5-11 класи, </w:t>
            </w:r>
            <w:r w:rsidRPr="004F031F">
              <w:rPr>
                <w:sz w:val="24"/>
                <w:szCs w:val="24"/>
              </w:rPr>
              <w:t>грудень 2022</w:t>
            </w:r>
            <w:r w:rsidR="00FE6EDB" w:rsidRPr="004F031F">
              <w:rPr>
                <w:sz w:val="24"/>
                <w:szCs w:val="24"/>
              </w:rPr>
              <w:t>р.</w:t>
            </w:r>
            <w:r w:rsidRPr="004F031F">
              <w:rPr>
                <w:sz w:val="24"/>
                <w:szCs w:val="24"/>
              </w:rPr>
              <w:t>, червень 2023</w:t>
            </w:r>
            <w:r w:rsidR="00FE6EDB" w:rsidRPr="004F031F">
              <w:rPr>
                <w:sz w:val="24"/>
                <w:szCs w:val="24"/>
              </w:rPr>
              <w:t>р.</w:t>
            </w:r>
            <w:r w:rsidRPr="004F031F">
              <w:rPr>
                <w:sz w:val="24"/>
                <w:szCs w:val="24"/>
              </w:rPr>
              <w:t>);</w:t>
            </w:r>
            <w:r w:rsidR="00FE6EDB" w:rsidRPr="004F031F">
              <w:rPr>
                <w:sz w:val="24"/>
                <w:szCs w:val="24"/>
              </w:rPr>
              <w:t xml:space="preserve"> «Об’єктивність оцінювання в закладі освіти (8-11 класи) та «Можливість розвитку успішності учнів під час освітньої діяльності» (9-10 класи) (березень 2023р.)</w:t>
            </w:r>
            <w:r w:rsidR="004320AA" w:rsidRPr="004F031F">
              <w:rPr>
                <w:sz w:val="24"/>
                <w:szCs w:val="24"/>
              </w:rPr>
              <w:t>, «Опитування щодо напрямків реалізації доброчинної акції за підсумками проведення благодійного ярмарку «Душі людської доброта» (5-11 класи, червень 2023р.);</w:t>
            </w:r>
          </w:p>
          <w:p w:rsidR="00D57E06" w:rsidRPr="004F031F" w:rsidRDefault="00D57E06" w:rsidP="00FE6EDB">
            <w:pPr>
              <w:numPr>
                <w:ilvl w:val="0"/>
                <w:numId w:val="4"/>
              </w:numPr>
              <w:pBdr>
                <w:top w:val="nil"/>
                <w:left w:val="nil"/>
                <w:bottom w:val="nil"/>
                <w:right w:val="nil"/>
                <w:between w:val="nil"/>
              </w:pBdr>
              <w:ind w:left="144" w:right="147" w:firstLine="579"/>
              <w:jc w:val="both"/>
              <w:rPr>
                <w:sz w:val="24"/>
                <w:szCs w:val="24"/>
              </w:rPr>
            </w:pPr>
            <w:r w:rsidRPr="004F031F">
              <w:rPr>
                <w:sz w:val="24"/>
                <w:szCs w:val="24"/>
              </w:rPr>
              <w:t xml:space="preserve">анкетування педагогічних працівників </w:t>
            </w:r>
            <w:r w:rsidR="00776471" w:rsidRPr="004F031F">
              <w:rPr>
                <w:sz w:val="24"/>
                <w:szCs w:val="24"/>
              </w:rPr>
              <w:t>«Вступне анкетування педагогів щодо організації методичної роботи» та «Вступний моніторинг малодосвідчених педагогів» (вересень 2022</w:t>
            </w:r>
            <w:r w:rsidR="00FE6EDB" w:rsidRPr="004F031F">
              <w:rPr>
                <w:sz w:val="24"/>
                <w:szCs w:val="24"/>
              </w:rPr>
              <w:t>р.</w:t>
            </w:r>
            <w:r w:rsidR="00776471" w:rsidRPr="004F031F">
              <w:rPr>
                <w:sz w:val="24"/>
                <w:szCs w:val="24"/>
              </w:rPr>
              <w:t xml:space="preserve">), «Використання </w:t>
            </w:r>
            <w:proofErr w:type="spellStart"/>
            <w:r w:rsidR="00776471" w:rsidRPr="004F031F">
              <w:rPr>
                <w:sz w:val="24"/>
                <w:szCs w:val="24"/>
              </w:rPr>
              <w:t>компетентнісних</w:t>
            </w:r>
            <w:proofErr w:type="spellEnd"/>
            <w:r w:rsidR="00776471" w:rsidRPr="004F031F">
              <w:rPr>
                <w:sz w:val="24"/>
                <w:szCs w:val="24"/>
              </w:rPr>
              <w:t xml:space="preserve"> завдань в освітньому процесі» (жовтень 2022</w:t>
            </w:r>
            <w:r w:rsidR="00FE6EDB" w:rsidRPr="004F031F">
              <w:rPr>
                <w:sz w:val="24"/>
                <w:szCs w:val="24"/>
              </w:rPr>
              <w:t>р.</w:t>
            </w:r>
            <w:r w:rsidR="00776471" w:rsidRPr="004F031F">
              <w:rPr>
                <w:sz w:val="24"/>
                <w:szCs w:val="24"/>
              </w:rPr>
              <w:t xml:space="preserve">), </w:t>
            </w:r>
            <w:r w:rsidRPr="004F031F">
              <w:rPr>
                <w:sz w:val="24"/>
                <w:szCs w:val="24"/>
              </w:rPr>
              <w:t>«Оцінка психологічного клімату у закладі освіти» та «Упровадження у закладі освіти практики морального та матеріального заохочення працівників» (березень 2023</w:t>
            </w:r>
            <w:r w:rsidR="00FE6EDB" w:rsidRPr="004F031F">
              <w:rPr>
                <w:sz w:val="24"/>
                <w:szCs w:val="24"/>
              </w:rPr>
              <w:t>р.</w:t>
            </w:r>
            <w:r w:rsidRPr="004F031F">
              <w:rPr>
                <w:sz w:val="24"/>
                <w:szCs w:val="24"/>
              </w:rPr>
              <w:t>)</w:t>
            </w:r>
            <w:r w:rsidR="00FE6EDB" w:rsidRPr="004F031F">
              <w:rPr>
                <w:sz w:val="24"/>
                <w:szCs w:val="24"/>
              </w:rPr>
              <w:t xml:space="preserve"> «Використання цифрових інструментів при проведенні уроків в умовах дистанційного навчання» (травень 2023р.)</w:t>
            </w:r>
            <w:r w:rsidR="004320AA" w:rsidRPr="004F031F">
              <w:rPr>
                <w:sz w:val="24"/>
                <w:szCs w:val="24"/>
              </w:rPr>
              <w:t xml:space="preserve">, «Опитування щодо напрямків реалізації доброчинної акції за </w:t>
            </w:r>
            <w:r w:rsidR="004320AA" w:rsidRPr="004F031F">
              <w:rPr>
                <w:sz w:val="24"/>
                <w:szCs w:val="24"/>
              </w:rPr>
              <w:lastRenderedPageBreak/>
              <w:t>підсумками проведення благодійного ярмарку «Душі людської доброта» (червень 2023р.)</w:t>
            </w:r>
            <w:r w:rsidRPr="004F031F">
              <w:rPr>
                <w:sz w:val="24"/>
                <w:szCs w:val="24"/>
              </w:rPr>
              <w:t>;</w:t>
            </w:r>
          </w:p>
          <w:p w:rsidR="00FE6EDB" w:rsidRPr="004F031F" w:rsidRDefault="00FE6EDB" w:rsidP="00FE6EDB">
            <w:pPr>
              <w:numPr>
                <w:ilvl w:val="0"/>
                <w:numId w:val="4"/>
              </w:numPr>
              <w:pBdr>
                <w:top w:val="nil"/>
                <w:left w:val="nil"/>
                <w:bottom w:val="nil"/>
                <w:right w:val="nil"/>
                <w:between w:val="nil"/>
              </w:pBdr>
              <w:ind w:left="144" w:right="147" w:firstLine="579"/>
              <w:jc w:val="both"/>
              <w:rPr>
                <w:sz w:val="24"/>
                <w:szCs w:val="24"/>
              </w:rPr>
            </w:pPr>
            <w:r w:rsidRPr="004F031F">
              <w:rPr>
                <w:sz w:val="24"/>
                <w:szCs w:val="24"/>
              </w:rPr>
              <w:t>анкетування батьківської громадськості «Безпека дітей в Інтернеті» (лютий 2023р.), «Комунікація батьків з педагогами закладу освіти» (березень 2023р.), «</w:t>
            </w:r>
            <w:r w:rsidR="004320AA" w:rsidRPr="004F031F">
              <w:rPr>
                <w:sz w:val="24"/>
                <w:szCs w:val="24"/>
              </w:rPr>
              <w:t>Опитування щодо н</w:t>
            </w:r>
            <w:r w:rsidRPr="004F031F">
              <w:rPr>
                <w:sz w:val="24"/>
                <w:szCs w:val="24"/>
              </w:rPr>
              <w:t>апрямк</w:t>
            </w:r>
            <w:r w:rsidR="004320AA" w:rsidRPr="004F031F">
              <w:rPr>
                <w:sz w:val="24"/>
                <w:szCs w:val="24"/>
              </w:rPr>
              <w:t>ів</w:t>
            </w:r>
            <w:r w:rsidRPr="004F031F">
              <w:rPr>
                <w:sz w:val="24"/>
                <w:szCs w:val="24"/>
              </w:rPr>
              <w:t xml:space="preserve"> реалізації доброчинної акції за підсумками проведення благодійного ярмарку</w:t>
            </w:r>
            <w:r w:rsidR="004320AA" w:rsidRPr="004F031F">
              <w:rPr>
                <w:sz w:val="24"/>
                <w:szCs w:val="24"/>
              </w:rPr>
              <w:t xml:space="preserve"> «Душі людської доброта</w:t>
            </w:r>
            <w:r w:rsidRPr="004F031F">
              <w:rPr>
                <w:sz w:val="24"/>
                <w:szCs w:val="24"/>
              </w:rPr>
              <w:t>»</w:t>
            </w:r>
            <w:r w:rsidR="004320AA" w:rsidRPr="004F031F">
              <w:rPr>
                <w:sz w:val="24"/>
                <w:szCs w:val="24"/>
              </w:rPr>
              <w:t xml:space="preserve"> (червень 2023р.)</w:t>
            </w:r>
            <w:r w:rsidRPr="004F031F">
              <w:rPr>
                <w:sz w:val="24"/>
                <w:szCs w:val="24"/>
              </w:rPr>
              <w:t>.</w:t>
            </w:r>
          </w:p>
          <w:p w:rsidR="00BC49BD" w:rsidRPr="004F031F" w:rsidRDefault="00933778">
            <w:pPr>
              <w:widowControl/>
              <w:shd w:val="clear" w:color="auto" w:fill="FFFFFF"/>
              <w:ind w:left="156" w:right="147" w:firstLine="567"/>
              <w:jc w:val="both"/>
              <w:rPr>
                <w:sz w:val="24"/>
                <w:szCs w:val="24"/>
              </w:rPr>
            </w:pPr>
            <w:r w:rsidRPr="004F031F">
              <w:rPr>
                <w:sz w:val="24"/>
                <w:szCs w:val="24"/>
              </w:rPr>
              <w:t xml:space="preserve">Результати анкетувань висвітлено на нарадах при директорові, </w:t>
            </w:r>
            <w:proofErr w:type="spellStart"/>
            <w:r w:rsidRPr="004F031F">
              <w:rPr>
                <w:sz w:val="24"/>
                <w:szCs w:val="24"/>
              </w:rPr>
              <w:t>оприлюднено</w:t>
            </w:r>
            <w:proofErr w:type="spellEnd"/>
            <w:r w:rsidRPr="004F031F">
              <w:rPr>
                <w:sz w:val="24"/>
                <w:szCs w:val="24"/>
              </w:rPr>
              <w:t xml:space="preserve"> в </w:t>
            </w:r>
            <w:proofErr w:type="spellStart"/>
            <w:r w:rsidRPr="004F031F">
              <w:rPr>
                <w:sz w:val="24"/>
                <w:szCs w:val="24"/>
              </w:rPr>
              <w:t>Google</w:t>
            </w:r>
            <w:proofErr w:type="spellEnd"/>
            <w:r w:rsidRPr="004F031F">
              <w:rPr>
                <w:sz w:val="24"/>
                <w:szCs w:val="24"/>
              </w:rPr>
              <w:t xml:space="preserve"> класах «Методичний кабінет» та  «Класні керівники», обговорено з педагогами, учнями та батьками.</w:t>
            </w:r>
          </w:p>
          <w:p w:rsidR="00BC49BD" w:rsidRPr="004F031F" w:rsidRDefault="00933778">
            <w:pPr>
              <w:widowControl/>
              <w:shd w:val="clear" w:color="auto" w:fill="FFFFFF"/>
              <w:ind w:left="156" w:right="147" w:firstLine="567"/>
              <w:jc w:val="both"/>
              <w:rPr>
                <w:sz w:val="24"/>
                <w:szCs w:val="24"/>
              </w:rPr>
            </w:pPr>
            <w:r w:rsidRPr="004F031F">
              <w:rPr>
                <w:sz w:val="24"/>
                <w:szCs w:val="24"/>
              </w:rPr>
              <w:t>Протягом 202</w:t>
            </w:r>
            <w:r w:rsidR="00513155" w:rsidRPr="004F031F">
              <w:rPr>
                <w:sz w:val="24"/>
                <w:szCs w:val="24"/>
              </w:rPr>
              <w:t>2</w:t>
            </w:r>
            <w:r w:rsidRPr="004F031F">
              <w:rPr>
                <w:sz w:val="24"/>
                <w:szCs w:val="24"/>
              </w:rPr>
              <w:t>/202</w:t>
            </w:r>
            <w:r w:rsidR="00513155" w:rsidRPr="004F031F">
              <w:rPr>
                <w:sz w:val="24"/>
                <w:szCs w:val="24"/>
              </w:rPr>
              <w:t>3</w:t>
            </w:r>
            <w:r w:rsidRPr="004F031F">
              <w:rPr>
                <w:sz w:val="24"/>
                <w:szCs w:val="24"/>
              </w:rPr>
              <w:t xml:space="preserve"> навчального року керівництво закладу брало участь в освітніх студіях, </w:t>
            </w:r>
            <w:proofErr w:type="spellStart"/>
            <w:r w:rsidRPr="004F031F">
              <w:rPr>
                <w:sz w:val="24"/>
                <w:szCs w:val="24"/>
              </w:rPr>
              <w:t>онлайн-консультаціях</w:t>
            </w:r>
            <w:proofErr w:type="spellEnd"/>
            <w:r w:rsidRPr="004F031F">
              <w:rPr>
                <w:sz w:val="24"/>
                <w:szCs w:val="24"/>
              </w:rPr>
              <w:t xml:space="preserve"> управління Державної служби якості освіти у Сумській області (відео конференції секції керівників) щодо розбудови внутрішньої системи забезпечення якості освіти.</w:t>
            </w:r>
          </w:p>
          <w:p w:rsidR="00BC49BD" w:rsidRPr="004F031F" w:rsidRDefault="00933778">
            <w:pPr>
              <w:widowControl/>
              <w:shd w:val="clear" w:color="auto" w:fill="FFFFFF"/>
              <w:ind w:left="156" w:right="147" w:firstLine="567"/>
              <w:jc w:val="both"/>
              <w:rPr>
                <w:sz w:val="24"/>
                <w:szCs w:val="24"/>
              </w:rPr>
            </w:pPr>
            <w:r w:rsidRPr="004F031F">
              <w:rPr>
                <w:sz w:val="24"/>
                <w:szCs w:val="24"/>
              </w:rPr>
              <w:t>Проміжні результати діяльності робочих груп із розбудови внутрішньої системи забезпечення якості освіти за підсумками І семестру 202</w:t>
            </w:r>
            <w:r w:rsidR="00513155" w:rsidRPr="004F031F">
              <w:rPr>
                <w:sz w:val="24"/>
                <w:szCs w:val="24"/>
              </w:rPr>
              <w:t>2</w:t>
            </w:r>
            <w:r w:rsidRPr="004F031F">
              <w:rPr>
                <w:sz w:val="24"/>
                <w:szCs w:val="24"/>
              </w:rPr>
              <w:t>/202</w:t>
            </w:r>
            <w:r w:rsidR="00513155" w:rsidRPr="004F031F">
              <w:rPr>
                <w:sz w:val="24"/>
                <w:szCs w:val="24"/>
              </w:rPr>
              <w:t>3</w:t>
            </w:r>
            <w:r w:rsidRPr="004F031F">
              <w:rPr>
                <w:sz w:val="24"/>
                <w:szCs w:val="24"/>
              </w:rPr>
              <w:t xml:space="preserve"> навчального року щодо реалізації планів заходів за напрямками обговорювалися на засіданні груп при директорці закладу. Наприкінці року матеріали </w:t>
            </w:r>
            <w:proofErr w:type="spellStart"/>
            <w:r w:rsidRPr="004F031F">
              <w:rPr>
                <w:sz w:val="24"/>
                <w:szCs w:val="24"/>
              </w:rPr>
              <w:t>самооцінювання</w:t>
            </w:r>
            <w:proofErr w:type="spellEnd"/>
            <w:r w:rsidRPr="004F031F">
              <w:rPr>
                <w:sz w:val="24"/>
                <w:szCs w:val="24"/>
              </w:rPr>
              <w:t xml:space="preserve"> освітньої діяльності за напрямами узагальнено </w:t>
            </w:r>
            <w:r w:rsidR="00513155" w:rsidRPr="004F031F">
              <w:rPr>
                <w:sz w:val="24"/>
                <w:szCs w:val="24"/>
              </w:rPr>
              <w:t>даним наказом</w:t>
            </w:r>
            <w:r w:rsidRPr="004F031F">
              <w:rPr>
                <w:sz w:val="24"/>
                <w:szCs w:val="24"/>
              </w:rPr>
              <w:t>.</w:t>
            </w:r>
          </w:p>
          <w:p w:rsidR="00BC49BD" w:rsidRPr="004F031F" w:rsidRDefault="00933778">
            <w:pPr>
              <w:spacing w:before="4"/>
              <w:ind w:left="156" w:right="147" w:firstLine="567"/>
              <w:jc w:val="both"/>
              <w:rPr>
                <w:sz w:val="24"/>
                <w:szCs w:val="24"/>
              </w:rPr>
            </w:pPr>
            <w:r w:rsidRPr="004F031F">
              <w:rPr>
                <w:sz w:val="24"/>
                <w:szCs w:val="24"/>
              </w:rPr>
              <w:t xml:space="preserve">Результати </w:t>
            </w:r>
            <w:proofErr w:type="spellStart"/>
            <w:r w:rsidRPr="004F031F">
              <w:rPr>
                <w:sz w:val="24"/>
                <w:szCs w:val="24"/>
              </w:rPr>
              <w:t>самооцінювання</w:t>
            </w:r>
            <w:proofErr w:type="spellEnd"/>
            <w:r w:rsidRPr="004F031F">
              <w:rPr>
                <w:sz w:val="24"/>
                <w:szCs w:val="24"/>
              </w:rPr>
              <w:t xml:space="preserve"> оприлюднені на сайті закладу освіти та будуть враховані під час річного планування. </w:t>
            </w:r>
          </w:p>
          <w:p w:rsidR="00BC49BD" w:rsidRPr="004F031F" w:rsidRDefault="00933778">
            <w:pPr>
              <w:widowControl/>
              <w:shd w:val="clear" w:color="auto" w:fill="FFFFFF"/>
              <w:ind w:left="156" w:right="147" w:firstLine="567"/>
              <w:jc w:val="both"/>
              <w:rPr>
                <w:sz w:val="24"/>
                <w:szCs w:val="24"/>
              </w:rPr>
            </w:pPr>
            <w:r w:rsidRPr="004F031F">
              <w:rPr>
                <w:sz w:val="24"/>
                <w:szCs w:val="24"/>
              </w:rPr>
              <w:t xml:space="preserve">4.1.3.3. Учасники освітнього процесу залучаються до </w:t>
            </w:r>
            <w:proofErr w:type="spellStart"/>
            <w:r w:rsidRPr="004F031F">
              <w:rPr>
                <w:sz w:val="24"/>
                <w:szCs w:val="24"/>
              </w:rPr>
              <w:t>самооцінювання</w:t>
            </w:r>
            <w:proofErr w:type="spellEnd"/>
            <w:r w:rsidRPr="004F031F">
              <w:rPr>
                <w:sz w:val="24"/>
                <w:szCs w:val="24"/>
              </w:rPr>
              <w:t xml:space="preserve"> якості освітньої діяльності. Педагогічні працівники ознайомлені з вимогами, критеріями </w:t>
            </w:r>
            <w:proofErr w:type="spellStart"/>
            <w:r w:rsidRPr="004F031F">
              <w:rPr>
                <w:sz w:val="24"/>
                <w:szCs w:val="24"/>
              </w:rPr>
              <w:t>самооцінювання</w:t>
            </w:r>
            <w:proofErr w:type="spellEnd"/>
            <w:r w:rsidRPr="004F031F">
              <w:rPr>
                <w:sz w:val="24"/>
                <w:szCs w:val="24"/>
              </w:rPr>
              <w:t xml:space="preserve">, порядком проведення  </w:t>
            </w:r>
            <w:proofErr w:type="spellStart"/>
            <w:r w:rsidRPr="004F031F">
              <w:rPr>
                <w:sz w:val="24"/>
                <w:szCs w:val="24"/>
              </w:rPr>
              <w:t>самооцінювання</w:t>
            </w:r>
            <w:proofErr w:type="spellEnd"/>
            <w:r w:rsidRPr="004F031F">
              <w:rPr>
                <w:sz w:val="24"/>
                <w:szCs w:val="24"/>
              </w:rPr>
              <w:t xml:space="preserve">. </w:t>
            </w:r>
          </w:p>
          <w:p w:rsidR="00BC49BD" w:rsidRPr="004F031F" w:rsidRDefault="008E6F78" w:rsidP="00941CC8">
            <w:pPr>
              <w:ind w:left="144" w:right="154" w:firstLine="709"/>
              <w:jc w:val="both"/>
              <w:rPr>
                <w:color w:val="FF0000"/>
                <w:sz w:val="24"/>
                <w:szCs w:val="24"/>
              </w:rPr>
            </w:pPr>
            <w:r w:rsidRPr="004F031F">
              <w:rPr>
                <w:rFonts w:eastAsia="Courier New"/>
                <w:iCs/>
                <w:sz w:val="24"/>
                <w:szCs w:val="24"/>
                <w:lang w:eastAsia="ru-RU"/>
              </w:rPr>
              <w:t xml:space="preserve">Проте, потребує доопрацювання інструментарій, що використовується для </w:t>
            </w:r>
            <w:proofErr w:type="spellStart"/>
            <w:r w:rsidRPr="004F031F">
              <w:rPr>
                <w:rFonts w:eastAsia="Courier New"/>
                <w:iCs/>
                <w:sz w:val="24"/>
                <w:szCs w:val="24"/>
                <w:lang w:eastAsia="ru-RU"/>
              </w:rPr>
              <w:t>самооцінювання</w:t>
            </w:r>
            <w:proofErr w:type="spellEnd"/>
            <w:r w:rsidRPr="004F031F">
              <w:rPr>
                <w:rFonts w:eastAsia="Courier New"/>
                <w:iCs/>
                <w:sz w:val="24"/>
                <w:szCs w:val="24"/>
                <w:lang w:eastAsia="ru-RU"/>
              </w:rPr>
              <w:t>.</w:t>
            </w:r>
            <w:r w:rsidR="00A51469" w:rsidRPr="004F031F">
              <w:rPr>
                <w:rFonts w:eastAsia="Courier New"/>
                <w:iCs/>
                <w:sz w:val="24"/>
                <w:szCs w:val="24"/>
                <w:lang w:eastAsia="ru-RU"/>
              </w:rPr>
              <w:t xml:space="preserve"> Доцільно розглянути </w:t>
            </w:r>
            <w:r w:rsidR="00941CC8" w:rsidRPr="004F031F">
              <w:rPr>
                <w:rFonts w:eastAsia="Courier New"/>
                <w:iCs/>
                <w:sz w:val="24"/>
                <w:szCs w:val="24"/>
                <w:lang w:eastAsia="ru-RU"/>
              </w:rPr>
              <w:t xml:space="preserve">і </w:t>
            </w:r>
            <w:r w:rsidR="00A51469" w:rsidRPr="004F031F">
              <w:rPr>
                <w:rFonts w:eastAsia="Courier New"/>
                <w:iCs/>
                <w:sz w:val="24"/>
                <w:szCs w:val="24"/>
                <w:lang w:eastAsia="ru-RU"/>
              </w:rPr>
              <w:t xml:space="preserve">можливість </w:t>
            </w:r>
            <w:proofErr w:type="spellStart"/>
            <w:r w:rsidR="00A51469" w:rsidRPr="004F031F">
              <w:rPr>
                <w:rFonts w:eastAsia="Courier New"/>
                <w:iCs/>
                <w:sz w:val="24"/>
                <w:szCs w:val="24"/>
                <w:lang w:eastAsia="ru-RU"/>
              </w:rPr>
              <w:t>долучення</w:t>
            </w:r>
            <w:proofErr w:type="spellEnd"/>
            <w:r w:rsidR="00A51469" w:rsidRPr="004F031F">
              <w:rPr>
                <w:rFonts w:eastAsia="Courier New"/>
                <w:iCs/>
                <w:sz w:val="24"/>
                <w:szCs w:val="24"/>
                <w:lang w:eastAsia="ru-RU"/>
              </w:rPr>
              <w:t xml:space="preserve"> до</w:t>
            </w:r>
            <w:r w:rsidR="00941CC8" w:rsidRPr="004F031F">
              <w:rPr>
                <w:rFonts w:eastAsia="Courier New"/>
                <w:iCs/>
                <w:sz w:val="24"/>
                <w:szCs w:val="24"/>
                <w:lang w:eastAsia="ru-RU"/>
              </w:rPr>
              <w:t xml:space="preserve"> </w:t>
            </w:r>
            <w:r w:rsidR="00A51469" w:rsidRPr="004F031F">
              <w:rPr>
                <w:rFonts w:eastAsia="Courier New"/>
                <w:iCs/>
                <w:sz w:val="24"/>
                <w:szCs w:val="24"/>
                <w:lang w:eastAsia="ru-RU"/>
              </w:rPr>
              <w:t xml:space="preserve">інформаційно-аналітичної системи для зовнішнього оцінювання та </w:t>
            </w:r>
            <w:proofErr w:type="spellStart"/>
            <w:r w:rsidR="00A51469" w:rsidRPr="004F031F">
              <w:rPr>
                <w:rFonts w:eastAsia="Courier New"/>
                <w:iCs/>
                <w:sz w:val="24"/>
                <w:szCs w:val="24"/>
                <w:lang w:eastAsia="ru-RU"/>
              </w:rPr>
              <w:t>самооцінювання</w:t>
            </w:r>
            <w:proofErr w:type="spellEnd"/>
            <w:r w:rsidR="00A51469" w:rsidRPr="004F031F">
              <w:rPr>
                <w:rFonts w:eastAsia="Courier New"/>
                <w:iCs/>
                <w:sz w:val="24"/>
                <w:szCs w:val="24"/>
                <w:lang w:eastAsia="ru-RU"/>
              </w:rPr>
              <w:t xml:space="preserve"> освітніх і управлінських процесів у закладах загальної середньої освіти та проведення сертифікації педагогічних працівників</w:t>
            </w:r>
            <w:r w:rsidR="00941CC8" w:rsidRPr="004F031F">
              <w:rPr>
                <w:iCs/>
                <w:sz w:val="24"/>
                <w:szCs w:val="24"/>
              </w:rPr>
              <w:t xml:space="preserve"> </w:t>
            </w:r>
            <w:proofErr w:type="spellStart"/>
            <w:r w:rsidR="00941CC8" w:rsidRPr="004F031F">
              <w:rPr>
                <w:iCs/>
                <w:sz w:val="24"/>
                <w:szCs w:val="24"/>
                <w:lang w:val="en-US"/>
              </w:rPr>
              <w:t>EvaluEd</w:t>
            </w:r>
            <w:proofErr w:type="spellEnd"/>
            <w:r w:rsidR="00941CC8" w:rsidRPr="004F031F">
              <w:rPr>
                <w:iCs/>
                <w:sz w:val="24"/>
                <w:szCs w:val="24"/>
              </w:rPr>
              <w:t>, що розроблена Державною службою якості освіти України за сприяння </w:t>
            </w:r>
            <w:hyperlink r:id="rId10" w:tgtFrame="_blank" w:history="1">
              <w:r w:rsidR="00941CC8" w:rsidRPr="004F031F">
                <w:rPr>
                  <w:iCs/>
                  <w:sz w:val="24"/>
                  <w:szCs w:val="24"/>
                </w:rPr>
                <w:t>Чеської агенції розвитку</w:t>
              </w:r>
            </w:hyperlink>
            <w:r w:rsidR="00941CC8" w:rsidRPr="004F031F">
              <w:rPr>
                <w:iCs/>
                <w:sz w:val="24"/>
                <w:szCs w:val="24"/>
              </w:rPr>
              <w:t> та </w:t>
            </w:r>
            <w:hyperlink r:id="rId11" w:tgtFrame="_blank" w:history="1">
              <w:r w:rsidR="00941CC8" w:rsidRPr="004F031F">
                <w:rPr>
                  <w:iCs/>
                  <w:sz w:val="24"/>
                  <w:szCs w:val="24"/>
                </w:rPr>
                <w:t>Чеської шкільної інспекції</w:t>
              </w:r>
            </w:hyperlink>
            <w:r w:rsidR="00E21121" w:rsidRPr="004F031F">
              <w:rPr>
                <w:iCs/>
                <w:sz w:val="24"/>
                <w:szCs w:val="24"/>
              </w:rPr>
              <w:t>.</w:t>
            </w:r>
            <w:r w:rsidR="00941CC8" w:rsidRPr="004F031F">
              <w:rPr>
                <w:iCs/>
                <w:sz w:val="24"/>
                <w:szCs w:val="24"/>
              </w:rPr>
              <w:t xml:space="preserve"> </w:t>
            </w:r>
          </w:p>
        </w:tc>
        <w:tc>
          <w:tcPr>
            <w:tcW w:w="2767" w:type="dxa"/>
            <w:gridSpan w:val="2"/>
          </w:tcPr>
          <w:p w:rsidR="00513155" w:rsidRPr="004F031F" w:rsidRDefault="00933778" w:rsidP="008E6F78">
            <w:pPr>
              <w:pBdr>
                <w:top w:val="nil"/>
                <w:left w:val="nil"/>
                <w:bottom w:val="nil"/>
                <w:right w:val="nil"/>
                <w:between w:val="nil"/>
              </w:pBdr>
              <w:spacing w:after="240"/>
              <w:ind w:left="136" w:right="130"/>
              <w:rPr>
                <w:rFonts w:eastAsia="Courier New"/>
                <w:sz w:val="24"/>
                <w:szCs w:val="24"/>
                <w:lang w:eastAsia="ru-RU"/>
              </w:rPr>
            </w:pPr>
            <w:r w:rsidRPr="004F031F">
              <w:rPr>
                <w:sz w:val="24"/>
                <w:szCs w:val="24"/>
              </w:rPr>
              <w:lastRenderedPageBreak/>
              <w:t xml:space="preserve">1. </w:t>
            </w:r>
            <w:r w:rsidR="008E6F78" w:rsidRPr="004F031F">
              <w:rPr>
                <w:rFonts w:eastAsia="Courier New"/>
                <w:sz w:val="24"/>
                <w:szCs w:val="24"/>
                <w:lang w:eastAsia="ru-RU"/>
              </w:rPr>
              <w:t xml:space="preserve">Доопрацювати інструментарій, що використовується для </w:t>
            </w:r>
            <w:proofErr w:type="spellStart"/>
            <w:r w:rsidR="008E6F78" w:rsidRPr="004F031F">
              <w:rPr>
                <w:rFonts w:eastAsia="Courier New"/>
                <w:sz w:val="24"/>
                <w:szCs w:val="24"/>
                <w:lang w:eastAsia="ru-RU"/>
              </w:rPr>
              <w:lastRenderedPageBreak/>
              <w:t>самооцінювання</w:t>
            </w:r>
            <w:proofErr w:type="spellEnd"/>
          </w:p>
          <w:p w:rsidR="008E6F78" w:rsidRPr="004F031F" w:rsidRDefault="00513155" w:rsidP="008E6F78">
            <w:pPr>
              <w:pBdr>
                <w:top w:val="nil"/>
                <w:left w:val="nil"/>
                <w:bottom w:val="nil"/>
                <w:right w:val="nil"/>
                <w:between w:val="nil"/>
              </w:pBdr>
              <w:spacing w:after="240"/>
              <w:ind w:left="136" w:right="130"/>
              <w:rPr>
                <w:rFonts w:eastAsia="Courier New"/>
                <w:sz w:val="24"/>
                <w:szCs w:val="24"/>
                <w:lang w:eastAsia="ru-RU"/>
              </w:rPr>
            </w:pPr>
            <w:r w:rsidRPr="004F031F">
              <w:rPr>
                <w:rFonts w:eastAsia="Courier New"/>
                <w:sz w:val="24"/>
                <w:szCs w:val="24"/>
                <w:lang w:eastAsia="ru-RU"/>
              </w:rPr>
              <w:t>2. Розглянути можливість</w:t>
            </w:r>
            <w:r w:rsidR="00211945" w:rsidRPr="004F031F">
              <w:rPr>
                <w:rFonts w:eastAsia="Courier New"/>
                <w:sz w:val="24"/>
                <w:szCs w:val="24"/>
                <w:lang w:eastAsia="ru-RU"/>
              </w:rPr>
              <w:t xml:space="preserve"> </w:t>
            </w:r>
            <w:r w:rsidR="008E6F78" w:rsidRPr="004F031F">
              <w:rPr>
                <w:rFonts w:eastAsia="Courier New"/>
                <w:sz w:val="24"/>
                <w:szCs w:val="24"/>
                <w:lang w:eastAsia="ru-RU"/>
              </w:rPr>
              <w:t xml:space="preserve">  </w:t>
            </w:r>
            <w:proofErr w:type="spellStart"/>
            <w:r w:rsidR="005F5FAE" w:rsidRPr="004F031F">
              <w:rPr>
                <w:rFonts w:eastAsia="Courier New"/>
                <w:sz w:val="24"/>
                <w:szCs w:val="24"/>
                <w:lang w:eastAsia="ru-RU"/>
              </w:rPr>
              <w:t>долучення</w:t>
            </w:r>
            <w:proofErr w:type="spellEnd"/>
            <w:r w:rsidR="005F5FAE" w:rsidRPr="004F031F">
              <w:rPr>
                <w:rFonts w:eastAsia="Courier New"/>
                <w:sz w:val="24"/>
                <w:szCs w:val="24"/>
                <w:lang w:eastAsia="ru-RU"/>
              </w:rPr>
              <w:t xml:space="preserve"> до      інформаційно-аналітичної системи для зовнішнього оцінювання та </w:t>
            </w:r>
            <w:proofErr w:type="spellStart"/>
            <w:r w:rsidR="005F5FAE" w:rsidRPr="004F031F">
              <w:rPr>
                <w:rFonts w:eastAsia="Courier New"/>
                <w:sz w:val="24"/>
                <w:szCs w:val="24"/>
                <w:lang w:eastAsia="ru-RU"/>
              </w:rPr>
              <w:t>самооцінювання</w:t>
            </w:r>
            <w:proofErr w:type="spellEnd"/>
            <w:r w:rsidR="005F5FAE" w:rsidRPr="004F031F">
              <w:rPr>
                <w:rFonts w:eastAsia="Courier New"/>
                <w:sz w:val="24"/>
                <w:szCs w:val="24"/>
                <w:lang w:eastAsia="ru-RU"/>
              </w:rPr>
              <w:t xml:space="preserve"> освітніх і управлінських процесів у закладах загальної середньої освіти та проведення сертифікації педагогічних працівників</w:t>
            </w:r>
            <w:r w:rsidR="005F5FAE" w:rsidRPr="004F031F">
              <w:rPr>
                <w:sz w:val="24"/>
                <w:szCs w:val="24"/>
              </w:rPr>
              <w:t xml:space="preserve"> </w:t>
            </w:r>
            <w:proofErr w:type="spellStart"/>
            <w:r w:rsidR="005F5FAE" w:rsidRPr="004F031F">
              <w:rPr>
                <w:sz w:val="24"/>
                <w:szCs w:val="24"/>
                <w:lang w:val="en-US"/>
              </w:rPr>
              <w:t>EvaluEd</w:t>
            </w:r>
            <w:proofErr w:type="spellEnd"/>
          </w:p>
          <w:p w:rsidR="00BC49BD" w:rsidRPr="004F031F" w:rsidRDefault="00BC49BD">
            <w:pPr>
              <w:pBdr>
                <w:top w:val="nil"/>
                <w:left w:val="nil"/>
                <w:bottom w:val="nil"/>
                <w:right w:val="nil"/>
                <w:between w:val="nil"/>
              </w:pBdr>
              <w:ind w:left="136" w:right="130"/>
              <w:rPr>
                <w:color w:val="FF0000"/>
                <w:sz w:val="24"/>
                <w:szCs w:val="24"/>
              </w:rPr>
            </w:pPr>
          </w:p>
        </w:tc>
      </w:tr>
      <w:tr w:rsidR="00BC49BD" w:rsidRPr="004F031F" w:rsidTr="00584430">
        <w:trPr>
          <w:trHeight w:val="352"/>
        </w:trPr>
        <w:tc>
          <w:tcPr>
            <w:tcW w:w="14982" w:type="dxa"/>
            <w:gridSpan w:val="5"/>
          </w:tcPr>
          <w:p w:rsidR="00BC49BD" w:rsidRPr="004F031F" w:rsidRDefault="00933778">
            <w:pPr>
              <w:pBdr>
                <w:top w:val="nil"/>
                <w:left w:val="nil"/>
                <w:bottom w:val="nil"/>
                <w:right w:val="nil"/>
                <w:between w:val="nil"/>
              </w:pBdr>
              <w:ind w:left="170" w:right="170"/>
              <w:jc w:val="center"/>
              <w:rPr>
                <w:sz w:val="24"/>
                <w:szCs w:val="24"/>
              </w:rPr>
            </w:pPr>
            <w:r w:rsidRPr="004F031F">
              <w:rPr>
                <w:b/>
                <w:sz w:val="24"/>
                <w:szCs w:val="24"/>
              </w:rPr>
              <w:lastRenderedPageBreak/>
              <w:t xml:space="preserve">Визнати роботу педагогів за критерієм 4.1.3. на </w:t>
            </w:r>
            <w:r w:rsidR="00B01371" w:rsidRPr="004F031F">
              <w:rPr>
                <w:b/>
                <w:sz w:val="24"/>
                <w:szCs w:val="24"/>
              </w:rPr>
              <w:t>високому</w:t>
            </w:r>
            <w:r w:rsidRPr="004F031F">
              <w:rPr>
                <w:b/>
                <w:sz w:val="24"/>
                <w:szCs w:val="24"/>
              </w:rPr>
              <w:t xml:space="preserve"> рівні</w:t>
            </w:r>
          </w:p>
        </w:tc>
      </w:tr>
      <w:tr w:rsidR="00BC49BD" w:rsidRPr="004F031F" w:rsidTr="00584430">
        <w:trPr>
          <w:trHeight w:val="841"/>
        </w:trPr>
        <w:tc>
          <w:tcPr>
            <w:tcW w:w="2415" w:type="dxa"/>
          </w:tcPr>
          <w:p w:rsidR="00BC49BD" w:rsidRPr="004F031F" w:rsidRDefault="00933778">
            <w:pPr>
              <w:widowControl/>
              <w:shd w:val="clear" w:color="auto" w:fill="FFFFFF"/>
              <w:ind w:left="161"/>
              <w:rPr>
                <w:color w:val="333333"/>
                <w:sz w:val="24"/>
                <w:szCs w:val="24"/>
              </w:rPr>
            </w:pPr>
            <w:r w:rsidRPr="004F031F">
              <w:rPr>
                <w:color w:val="333333"/>
                <w:sz w:val="24"/>
                <w:szCs w:val="24"/>
              </w:rPr>
              <w:t xml:space="preserve">4.1.4. </w:t>
            </w:r>
          </w:p>
          <w:p w:rsidR="00BC49BD" w:rsidRPr="004F031F" w:rsidRDefault="00933778">
            <w:pPr>
              <w:widowControl/>
              <w:shd w:val="clear" w:color="auto" w:fill="FFFFFF"/>
              <w:ind w:left="161"/>
              <w:rPr>
                <w:rFonts w:ascii="Helvetica Neue" w:eastAsia="Helvetica Neue" w:hAnsi="Helvetica Neue" w:cs="Helvetica Neue"/>
                <w:color w:val="333333"/>
                <w:sz w:val="24"/>
                <w:szCs w:val="24"/>
              </w:rPr>
            </w:pPr>
            <w:r w:rsidRPr="004F031F">
              <w:rPr>
                <w:color w:val="333333"/>
                <w:sz w:val="24"/>
                <w:szCs w:val="24"/>
              </w:rPr>
              <w:t>У закладі освіти здійснюється планування та реалізація заходів для розвитку закладу освіти, його матеріально-</w:t>
            </w:r>
            <w:r w:rsidRPr="004F031F">
              <w:rPr>
                <w:color w:val="333333"/>
                <w:sz w:val="24"/>
                <w:szCs w:val="24"/>
              </w:rPr>
              <w:lastRenderedPageBreak/>
              <w:t>технічної бази</w:t>
            </w:r>
          </w:p>
          <w:p w:rsidR="00BC49BD" w:rsidRPr="004F031F" w:rsidRDefault="00BC49BD">
            <w:pPr>
              <w:pBdr>
                <w:top w:val="nil"/>
                <w:left w:val="nil"/>
                <w:bottom w:val="nil"/>
                <w:right w:val="nil"/>
                <w:between w:val="nil"/>
              </w:pBdr>
              <w:ind w:left="110"/>
              <w:rPr>
                <w:color w:val="FF0000"/>
                <w:sz w:val="24"/>
                <w:szCs w:val="24"/>
              </w:rPr>
            </w:pPr>
          </w:p>
        </w:tc>
        <w:tc>
          <w:tcPr>
            <w:tcW w:w="9800" w:type="dxa"/>
            <w:gridSpan w:val="2"/>
          </w:tcPr>
          <w:p w:rsidR="00BC49BD" w:rsidRPr="004F031F" w:rsidRDefault="00933778">
            <w:pPr>
              <w:shd w:val="clear" w:color="auto" w:fill="FFFFFF"/>
              <w:ind w:left="156" w:right="289" w:firstLine="567"/>
              <w:jc w:val="both"/>
              <w:rPr>
                <w:sz w:val="24"/>
                <w:szCs w:val="24"/>
              </w:rPr>
            </w:pPr>
            <w:r w:rsidRPr="004F031F">
              <w:rPr>
                <w:sz w:val="24"/>
                <w:szCs w:val="24"/>
              </w:rPr>
              <w:lastRenderedPageBreak/>
              <w:t>4.1.4.1. Матеріально-технічна база закладу забезпечує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BC49BD" w:rsidRPr="004F031F" w:rsidRDefault="00933778">
            <w:pPr>
              <w:widowControl/>
              <w:shd w:val="clear" w:color="auto" w:fill="FFFFFF"/>
              <w:ind w:left="156" w:right="289" w:firstLine="567"/>
              <w:jc w:val="both"/>
              <w:rPr>
                <w:sz w:val="24"/>
                <w:szCs w:val="24"/>
              </w:rPr>
            </w:pPr>
            <w:r w:rsidRPr="004F031F">
              <w:rPr>
                <w:sz w:val="24"/>
                <w:szCs w:val="24"/>
              </w:rPr>
              <w:t xml:space="preserve">Керівництво закладу освіти постійно вивчає потреби учнів та працівників закладу, готує і доводить до відома засновника запити для задоволення потреб закладу освіти та відстежує їх реалізацію. </w:t>
            </w:r>
          </w:p>
          <w:p w:rsidR="00D547FE" w:rsidRPr="004F031F" w:rsidRDefault="00092B3A" w:rsidP="00833179">
            <w:pPr>
              <w:ind w:left="144" w:right="296" w:firstLine="565"/>
              <w:jc w:val="both"/>
              <w:rPr>
                <w:rFonts w:eastAsia="Courier New"/>
                <w:sz w:val="24"/>
                <w:szCs w:val="24"/>
                <w:lang w:eastAsia="ru-RU"/>
              </w:rPr>
            </w:pPr>
            <w:r w:rsidRPr="004F031F">
              <w:rPr>
                <w:sz w:val="24"/>
                <w:szCs w:val="24"/>
              </w:rPr>
              <w:t>Керівництвом закладу</w:t>
            </w:r>
            <w:r w:rsidRPr="004F031F">
              <w:rPr>
                <w:rFonts w:eastAsia="Courier New"/>
                <w:sz w:val="24"/>
                <w:szCs w:val="24"/>
                <w:lang w:eastAsia="ru-RU"/>
              </w:rPr>
              <w:t xml:space="preserve"> </w:t>
            </w:r>
            <w:r w:rsidR="00D547FE" w:rsidRPr="004F031F">
              <w:rPr>
                <w:rFonts w:eastAsia="Courier New"/>
                <w:sz w:val="24"/>
                <w:szCs w:val="24"/>
                <w:lang w:eastAsia="ru-RU"/>
              </w:rPr>
              <w:t xml:space="preserve">підготовлено листи начальнику управління освіти і науки </w:t>
            </w:r>
            <w:r w:rsidR="00D547FE" w:rsidRPr="004F031F">
              <w:rPr>
                <w:rFonts w:eastAsia="Courier New"/>
                <w:sz w:val="24"/>
                <w:szCs w:val="24"/>
                <w:lang w:eastAsia="ru-RU"/>
              </w:rPr>
              <w:lastRenderedPageBreak/>
              <w:t>Сумської міської ради  Нелі Вербицькій:</w:t>
            </w:r>
          </w:p>
          <w:p w:rsidR="00D547FE" w:rsidRPr="004F031F" w:rsidRDefault="00D547FE" w:rsidP="00833179">
            <w:pPr>
              <w:ind w:left="144" w:right="296" w:firstLine="565"/>
              <w:jc w:val="both"/>
              <w:rPr>
                <w:rFonts w:eastAsia="Courier New"/>
                <w:sz w:val="24"/>
                <w:szCs w:val="24"/>
                <w:lang w:eastAsia="ru-RU"/>
              </w:rPr>
            </w:pPr>
            <w:r w:rsidRPr="004F031F">
              <w:rPr>
                <w:rFonts w:eastAsia="Courier New"/>
                <w:sz w:val="24"/>
                <w:szCs w:val="24"/>
                <w:lang w:eastAsia="ru-RU"/>
              </w:rPr>
              <w:t>- від 06.09.2022 № 02-11/217 про виділення додаткових коштів орієнтовно у сумі 4 600 000 грн. для забезпечення вимог пожежної та техногенної безпеки (обладнання системами протипожежного захисту та пристроями захисту від прямих попадань блискавки) та облаштування найпростішого укриття (заміна вхідних дверей на металеві, обладнання у приміщенні другого евакуаційного виходу та системи вентиляції);</w:t>
            </w:r>
          </w:p>
          <w:p w:rsidR="00D547FE" w:rsidRPr="004F031F" w:rsidRDefault="00D547FE" w:rsidP="00833179">
            <w:pPr>
              <w:ind w:left="144" w:right="296" w:firstLine="565"/>
              <w:jc w:val="both"/>
              <w:rPr>
                <w:rFonts w:eastAsia="Courier New"/>
                <w:sz w:val="24"/>
                <w:szCs w:val="24"/>
                <w:lang w:eastAsia="ru-RU"/>
              </w:rPr>
            </w:pPr>
            <w:r w:rsidRPr="004F031F">
              <w:rPr>
                <w:rFonts w:eastAsia="Courier New"/>
                <w:sz w:val="24"/>
                <w:szCs w:val="24"/>
                <w:lang w:eastAsia="ru-RU"/>
              </w:rPr>
              <w:t>- від 27.02.2023 № 02-11/86 щодо додаткового фінансування у сумі 670 000 грн. для ремонту вимощення та часткової гідроізоляції фундаменту будівлі.</w:t>
            </w:r>
          </w:p>
          <w:p w:rsidR="00BC49BD" w:rsidRPr="004F031F" w:rsidRDefault="00933778">
            <w:pPr>
              <w:shd w:val="clear" w:color="auto" w:fill="FFFFFF"/>
              <w:ind w:left="161" w:right="142" w:firstLine="567"/>
              <w:jc w:val="both"/>
              <w:rPr>
                <w:sz w:val="24"/>
                <w:szCs w:val="24"/>
              </w:rPr>
            </w:pPr>
            <w:r w:rsidRPr="004F031F">
              <w:rPr>
                <w:sz w:val="24"/>
                <w:szCs w:val="24"/>
              </w:rPr>
              <w:t>Керівництво враховує, наскільки матеріально-технічне та фінансове забезпечення сприяє або зменшує можливості для досягнення цілей, які закладено у стратегії розвитку. З метою здійснення моніторингу досягнення цілей, які визначені в Стратегії розвитку,  у листопаді 2021р. на нараді при директорці розглядалося питання «Про аналіз виконання пункту 6.4 «Матеріально-технічна складова (сучасне освітнє середовище)» Стратегії розвитку комунальної установи Сумської загальноосвітньої школи І-ІІІ ступенів №6, м. Суми, Сумської області на 2020-2024 роки за підсумками вересня 2020 року по жовтень 2021 року» (протокол №10 від 18.11.2021р.).</w:t>
            </w:r>
          </w:p>
          <w:p w:rsidR="00BC49BD" w:rsidRPr="004F031F" w:rsidRDefault="00933778">
            <w:pPr>
              <w:shd w:val="clear" w:color="auto" w:fill="FFFFFF"/>
              <w:ind w:left="156" w:right="289" w:firstLine="567"/>
              <w:jc w:val="both"/>
              <w:rPr>
                <w:sz w:val="24"/>
                <w:szCs w:val="24"/>
              </w:rPr>
            </w:pPr>
            <w:r w:rsidRPr="004F031F">
              <w:rPr>
                <w:sz w:val="24"/>
                <w:szCs w:val="24"/>
              </w:rPr>
              <w:t xml:space="preserve">Заклад освіти надає засновнику об’єктивну та актуальну інформацію щодо своїх потреб. Засновник виконує свої зобов'язання щодо фінансування та розвитку матеріально - технічної бази в режимі пріоритетності.  Кошторис і фінансовий звіт про надходження та використання отриманих коштів, товарів, робіт і послуг висвітлюється на сайті в залежності від надходження (розділ «Виконання вимог ст.30 Закону України «Про освіту», режим доступу: </w:t>
            </w:r>
            <w:hyperlink r:id="rId12">
              <w:r w:rsidRPr="004F031F">
                <w:rPr>
                  <w:sz w:val="24"/>
                  <w:szCs w:val="24"/>
                  <w:u w:val="single"/>
                </w:rPr>
                <w:t>https://zosh6.sumy.ua/NPB/St-30.php</w:t>
              </w:r>
            </w:hyperlink>
            <w:r w:rsidRPr="004F031F">
              <w:rPr>
                <w:sz w:val="24"/>
                <w:szCs w:val="24"/>
              </w:rPr>
              <w:t xml:space="preserve">). </w:t>
            </w:r>
          </w:p>
          <w:p w:rsidR="00BC49BD" w:rsidRPr="004F031F" w:rsidRDefault="00933778">
            <w:pPr>
              <w:shd w:val="clear" w:color="auto" w:fill="FFFFFF"/>
              <w:ind w:left="156" w:right="289" w:firstLine="567"/>
              <w:jc w:val="both"/>
              <w:rPr>
                <w:sz w:val="24"/>
                <w:szCs w:val="24"/>
              </w:rPr>
            </w:pPr>
            <w:r w:rsidRPr="004F031F">
              <w:rPr>
                <w:sz w:val="24"/>
                <w:szCs w:val="24"/>
              </w:rPr>
              <w:t xml:space="preserve">Керівництво </w:t>
            </w:r>
            <w:r w:rsidR="00D9743A" w:rsidRPr="004F031F">
              <w:rPr>
                <w:sz w:val="24"/>
                <w:szCs w:val="24"/>
              </w:rPr>
              <w:t>закладу</w:t>
            </w:r>
            <w:r w:rsidRPr="004F031F">
              <w:rPr>
                <w:sz w:val="24"/>
                <w:szCs w:val="24"/>
              </w:rPr>
              <w:t xml:space="preserve"> систематично оцінює стан матеріальних умов для навчання. Відповідно до стратегії розвитку та у співпраці з засновником заклад освіти підтримує такий стан матеріальних умов, який забезпечує доступ до освіти кожному учневі відповідно до його індивідуальних освітніх потреб.</w:t>
            </w:r>
          </w:p>
          <w:p w:rsidR="00BC49BD" w:rsidRPr="004F031F" w:rsidRDefault="00933778">
            <w:pPr>
              <w:shd w:val="clear" w:color="auto" w:fill="FFFFFF"/>
              <w:ind w:left="156" w:right="289" w:firstLine="567"/>
              <w:jc w:val="both"/>
              <w:rPr>
                <w:sz w:val="24"/>
                <w:szCs w:val="24"/>
              </w:rPr>
            </w:pPr>
            <w:r w:rsidRPr="004F031F">
              <w:rPr>
                <w:sz w:val="24"/>
                <w:szCs w:val="24"/>
              </w:rPr>
              <w:t>У закладі освіти наявний план розвитку матеріально-технічної бази на 2020-2024 роки, що відображено у п.6.4. «Матеріально-технічна складова (сучасне освітнє середовище)» Стратегії розвитку закладу освіти, аналіз виконання якого здійснюється напередодні нового навчального року за підсумками попереднього навчального року.</w:t>
            </w:r>
          </w:p>
          <w:p w:rsidR="00BC49BD" w:rsidRPr="004F031F" w:rsidRDefault="00933778">
            <w:pPr>
              <w:widowControl/>
              <w:shd w:val="clear" w:color="auto" w:fill="FFFFFF"/>
              <w:ind w:left="156" w:right="289" w:firstLine="567"/>
              <w:jc w:val="both"/>
              <w:rPr>
                <w:sz w:val="24"/>
                <w:szCs w:val="24"/>
              </w:rPr>
            </w:pPr>
            <w:r w:rsidRPr="004F031F">
              <w:rPr>
                <w:sz w:val="24"/>
                <w:szCs w:val="24"/>
              </w:rPr>
              <w:t xml:space="preserve">Матеріально-технічний стан закладу освіти не в повній мірі відповідає поставленій меті діяльності, яка визначена у стратегії розвитку закладу освіти та його освітній програмі. </w:t>
            </w:r>
          </w:p>
        </w:tc>
        <w:tc>
          <w:tcPr>
            <w:tcW w:w="2767" w:type="dxa"/>
            <w:gridSpan w:val="2"/>
          </w:tcPr>
          <w:p w:rsidR="00BC49BD" w:rsidRPr="004F031F" w:rsidRDefault="00933778">
            <w:pPr>
              <w:spacing w:after="240"/>
              <w:ind w:left="136" w:right="130"/>
              <w:rPr>
                <w:sz w:val="24"/>
                <w:szCs w:val="24"/>
              </w:rPr>
            </w:pPr>
            <w:r w:rsidRPr="004F031F">
              <w:rPr>
                <w:sz w:val="24"/>
                <w:szCs w:val="24"/>
              </w:rPr>
              <w:lastRenderedPageBreak/>
              <w:t xml:space="preserve">1. Розробити </w:t>
            </w:r>
            <w:proofErr w:type="spellStart"/>
            <w:r w:rsidRPr="004F031F">
              <w:rPr>
                <w:sz w:val="24"/>
                <w:szCs w:val="24"/>
              </w:rPr>
              <w:t>проєкт</w:t>
            </w:r>
            <w:proofErr w:type="spellEnd"/>
            <w:r w:rsidRPr="004F031F">
              <w:rPr>
                <w:sz w:val="24"/>
                <w:szCs w:val="24"/>
              </w:rPr>
              <w:t xml:space="preserve"> кошторису та подати засновнику на затвердження </w:t>
            </w:r>
          </w:p>
          <w:p w:rsidR="00BC49BD" w:rsidRPr="004F031F" w:rsidRDefault="00933778">
            <w:pPr>
              <w:spacing w:after="240"/>
              <w:ind w:left="136" w:right="130"/>
              <w:rPr>
                <w:sz w:val="24"/>
                <w:szCs w:val="24"/>
              </w:rPr>
            </w:pPr>
            <w:r w:rsidRPr="004F031F">
              <w:rPr>
                <w:sz w:val="24"/>
                <w:szCs w:val="24"/>
              </w:rPr>
              <w:t xml:space="preserve">2. Надавати засновнику пропозиції щодо обсягу коштів необхідних для </w:t>
            </w:r>
            <w:r w:rsidRPr="004F031F">
              <w:rPr>
                <w:sz w:val="24"/>
                <w:szCs w:val="24"/>
              </w:rPr>
              <w:lastRenderedPageBreak/>
              <w:t xml:space="preserve">підвищення кваліфікації педагогічних працівників </w:t>
            </w:r>
          </w:p>
          <w:p w:rsidR="00BC49BD" w:rsidRPr="004F031F" w:rsidRDefault="00933778">
            <w:pPr>
              <w:pBdr>
                <w:top w:val="nil"/>
                <w:left w:val="nil"/>
                <w:bottom w:val="nil"/>
                <w:right w:val="nil"/>
                <w:between w:val="nil"/>
              </w:pBdr>
              <w:spacing w:after="240"/>
              <w:ind w:left="136" w:right="130"/>
              <w:rPr>
                <w:sz w:val="24"/>
                <w:szCs w:val="24"/>
              </w:rPr>
            </w:pPr>
            <w:r w:rsidRPr="004F031F">
              <w:rPr>
                <w:sz w:val="24"/>
                <w:szCs w:val="24"/>
              </w:rPr>
              <w:t>3. Провести збір інформації від працівників закладу, що їм потрібно для ефективності освітнього процесу (за зразком, паперовий та електронний варіант)</w:t>
            </w:r>
          </w:p>
          <w:p w:rsidR="00BC49BD" w:rsidRPr="004F031F" w:rsidRDefault="00BC49BD" w:rsidP="00926DFB">
            <w:pPr>
              <w:spacing w:after="240"/>
              <w:ind w:left="136" w:right="130"/>
              <w:rPr>
                <w:sz w:val="24"/>
                <w:szCs w:val="24"/>
              </w:rPr>
            </w:pPr>
          </w:p>
        </w:tc>
      </w:tr>
      <w:tr w:rsidR="00BC49BD" w:rsidRPr="004F031F" w:rsidTr="00584430">
        <w:trPr>
          <w:trHeight w:val="442"/>
        </w:trPr>
        <w:tc>
          <w:tcPr>
            <w:tcW w:w="14982" w:type="dxa"/>
            <w:gridSpan w:val="5"/>
          </w:tcPr>
          <w:p w:rsidR="00BC49BD" w:rsidRPr="004F031F" w:rsidRDefault="00933778">
            <w:pPr>
              <w:pBdr>
                <w:top w:val="nil"/>
                <w:left w:val="nil"/>
                <w:bottom w:val="nil"/>
                <w:right w:val="nil"/>
                <w:between w:val="nil"/>
              </w:pBdr>
              <w:ind w:left="170" w:right="170"/>
              <w:jc w:val="center"/>
              <w:rPr>
                <w:b/>
                <w:sz w:val="24"/>
                <w:szCs w:val="24"/>
              </w:rPr>
            </w:pPr>
            <w:r w:rsidRPr="004F031F">
              <w:rPr>
                <w:b/>
                <w:sz w:val="24"/>
                <w:szCs w:val="24"/>
              </w:rPr>
              <w:lastRenderedPageBreak/>
              <w:t>Визнати роботу педагогів за критерієм 4.1.4. на достатньому рівні</w:t>
            </w:r>
          </w:p>
        </w:tc>
      </w:tr>
      <w:tr w:rsidR="00BC49BD" w:rsidRPr="004F031F" w:rsidTr="00584430">
        <w:trPr>
          <w:trHeight w:val="781"/>
        </w:trPr>
        <w:tc>
          <w:tcPr>
            <w:tcW w:w="14982" w:type="dxa"/>
            <w:gridSpan w:val="5"/>
          </w:tcPr>
          <w:p w:rsidR="00BC49BD" w:rsidRPr="004F031F" w:rsidRDefault="00933778">
            <w:pPr>
              <w:ind w:left="161"/>
              <w:jc w:val="both"/>
              <w:rPr>
                <w:b/>
                <w:i/>
                <w:sz w:val="24"/>
                <w:szCs w:val="24"/>
              </w:rPr>
            </w:pPr>
            <w:r w:rsidRPr="004F031F">
              <w:rPr>
                <w:b/>
                <w:i/>
                <w:sz w:val="24"/>
                <w:szCs w:val="24"/>
              </w:rPr>
              <w:t xml:space="preserve">Оцінити педагогічну діяльність за вимогою/правилом 4.1. (Наявність стратегії розвитку та системи планування діяльності закладу, моніторинг виконання поставлених цілей і завдань) на </w:t>
            </w:r>
            <w:r w:rsidR="00B01371" w:rsidRPr="004F031F">
              <w:rPr>
                <w:b/>
                <w:i/>
                <w:sz w:val="24"/>
                <w:szCs w:val="24"/>
              </w:rPr>
              <w:t>високому</w:t>
            </w:r>
            <w:r w:rsidRPr="004F031F">
              <w:rPr>
                <w:b/>
                <w:i/>
                <w:sz w:val="24"/>
                <w:szCs w:val="24"/>
              </w:rPr>
              <w:t xml:space="preserve"> рівні</w:t>
            </w:r>
          </w:p>
        </w:tc>
      </w:tr>
      <w:tr w:rsidR="00BC49BD" w:rsidRPr="004F031F" w:rsidTr="00584430">
        <w:trPr>
          <w:trHeight w:val="474"/>
        </w:trPr>
        <w:tc>
          <w:tcPr>
            <w:tcW w:w="14982" w:type="dxa"/>
            <w:gridSpan w:val="5"/>
          </w:tcPr>
          <w:p w:rsidR="00BC49BD" w:rsidRPr="004F031F" w:rsidRDefault="00933778">
            <w:pPr>
              <w:ind w:left="161"/>
              <w:jc w:val="center"/>
              <w:rPr>
                <w:b/>
                <w:color w:val="FF0000"/>
                <w:sz w:val="24"/>
                <w:szCs w:val="24"/>
              </w:rPr>
            </w:pPr>
            <w:r w:rsidRPr="004F031F">
              <w:rPr>
                <w:b/>
                <w:sz w:val="24"/>
                <w:szCs w:val="24"/>
              </w:rPr>
              <w:lastRenderedPageBreak/>
              <w:t xml:space="preserve">Вимога/правило 4.2. Формування </w:t>
            </w:r>
            <w:r w:rsidRPr="004F031F">
              <w:rPr>
                <w:b/>
                <w:color w:val="333333"/>
                <w:sz w:val="24"/>
                <w:szCs w:val="24"/>
              </w:rPr>
              <w:t>відносин довіри, прозорості, дотримання етичних норм</w:t>
            </w:r>
          </w:p>
        </w:tc>
      </w:tr>
      <w:tr w:rsidR="00BC49BD" w:rsidRPr="004F031F" w:rsidTr="00584430">
        <w:trPr>
          <w:trHeight w:val="781"/>
        </w:trPr>
        <w:tc>
          <w:tcPr>
            <w:tcW w:w="2460" w:type="dxa"/>
            <w:gridSpan w:val="2"/>
            <w:tcBorders>
              <w:right w:val="single" w:sz="4" w:space="0" w:color="000000"/>
            </w:tcBorders>
          </w:tcPr>
          <w:p w:rsidR="00BC49BD" w:rsidRPr="004F031F" w:rsidRDefault="00933778">
            <w:pPr>
              <w:ind w:left="161" w:right="173"/>
              <w:rPr>
                <w:color w:val="333333"/>
                <w:sz w:val="23"/>
                <w:szCs w:val="23"/>
              </w:rPr>
            </w:pPr>
            <w:r w:rsidRPr="004F031F">
              <w:rPr>
                <w:color w:val="333333"/>
                <w:sz w:val="23"/>
                <w:szCs w:val="23"/>
              </w:rPr>
              <w:t xml:space="preserve">4.2.1. </w:t>
            </w:r>
          </w:p>
          <w:p w:rsidR="00BC49BD" w:rsidRPr="004F031F" w:rsidRDefault="00933778">
            <w:pPr>
              <w:ind w:left="161" w:right="173"/>
              <w:rPr>
                <w:color w:val="FF0000"/>
                <w:sz w:val="23"/>
                <w:szCs w:val="23"/>
              </w:rPr>
            </w:pPr>
            <w:r w:rsidRPr="004F031F">
              <w:rPr>
                <w:color w:val="333333"/>
                <w:sz w:val="23"/>
                <w:szCs w:val="23"/>
              </w:rPr>
              <w:t>Керівник закладу освіти, його заступники сприяють створенню психологічно комфортного середовища, яке забезпечує конструктивну взаємодію учнів, їх батьків, педагогічних та інших працівників закладу освіти та взаємну  довіру</w:t>
            </w:r>
          </w:p>
        </w:tc>
        <w:tc>
          <w:tcPr>
            <w:tcW w:w="9881" w:type="dxa"/>
            <w:gridSpan w:val="2"/>
            <w:tcBorders>
              <w:left w:val="single" w:sz="4" w:space="0" w:color="000000"/>
              <w:right w:val="single" w:sz="4" w:space="0" w:color="000000"/>
            </w:tcBorders>
          </w:tcPr>
          <w:p w:rsidR="00BC49BD" w:rsidRPr="004F031F" w:rsidRDefault="00933778">
            <w:pPr>
              <w:tabs>
                <w:tab w:val="left" w:pos="3650"/>
              </w:tabs>
              <w:ind w:left="111" w:right="180" w:firstLine="567"/>
              <w:jc w:val="both"/>
              <w:rPr>
                <w:sz w:val="23"/>
                <w:szCs w:val="23"/>
              </w:rPr>
            </w:pPr>
            <w:r w:rsidRPr="004F031F">
              <w:rPr>
                <w:sz w:val="23"/>
                <w:szCs w:val="23"/>
              </w:rPr>
              <w:t xml:space="preserve"> 4.2.1.1. Керівництво закладу освіти сприяє створенню комфортного психологічного клімату та атмосфери довіри між учасниками освітнього процесу. </w:t>
            </w:r>
            <w:r w:rsidR="008E2DFD" w:rsidRPr="004F031F">
              <w:rPr>
                <w:sz w:val="23"/>
                <w:szCs w:val="23"/>
              </w:rPr>
              <w:t xml:space="preserve">За результатами анкетування психологічний клімат закладу освіти сприяє співпраці педагогів зазначили 98% респондентів (62% відповіли « так, у закладі створені усі умови для співпраці, а 36% - «загалом так, але </w:t>
            </w:r>
            <w:proofErr w:type="spellStart"/>
            <w:r w:rsidR="008E2DFD" w:rsidRPr="004F031F">
              <w:rPr>
                <w:sz w:val="23"/>
                <w:szCs w:val="23"/>
              </w:rPr>
              <w:t>сп</w:t>
            </w:r>
            <w:r w:rsidR="004F031F">
              <w:rPr>
                <w:sz w:val="23"/>
                <w:szCs w:val="23"/>
              </w:rPr>
              <w:t>авпраця</w:t>
            </w:r>
            <w:proofErr w:type="spellEnd"/>
            <w:r w:rsidR="004F031F">
              <w:rPr>
                <w:sz w:val="23"/>
                <w:szCs w:val="23"/>
              </w:rPr>
              <w:t xml:space="preserve"> </w:t>
            </w:r>
            <w:proofErr w:type="spellStart"/>
            <w:r w:rsidR="004F031F">
              <w:rPr>
                <w:sz w:val="23"/>
                <w:szCs w:val="23"/>
              </w:rPr>
              <w:t>епереважно</w:t>
            </w:r>
            <w:proofErr w:type="spellEnd"/>
            <w:r w:rsidR="004F031F">
              <w:rPr>
                <w:sz w:val="23"/>
                <w:szCs w:val="23"/>
              </w:rPr>
              <w:t xml:space="preserve"> ситуативною»</w:t>
            </w:r>
            <w:r w:rsidR="008E2DFD" w:rsidRPr="004F031F">
              <w:rPr>
                <w:sz w:val="23"/>
                <w:szCs w:val="23"/>
              </w:rPr>
              <w:t xml:space="preserve">). </w:t>
            </w:r>
            <w:r w:rsidRPr="004F031F">
              <w:rPr>
                <w:sz w:val="23"/>
                <w:szCs w:val="23"/>
              </w:rPr>
              <w:t>Конфліктні ситуації в закладі освіти вирішуються конструктивно. Керівник створює умови для попередження конфліктів, а у разі їх виникнення сприяє їх вирішенню на рівні закладу. Більшість учасників освітнього процесу задоволені загальним психологічним кліматом закладу освіти. Про це свідчить і відсутність звернень від батьків щодо скарг і зауважень до освітнього процесу (відповідно до журналу звернень громадян).</w:t>
            </w:r>
          </w:p>
          <w:p w:rsidR="00BC49BD" w:rsidRPr="004F031F" w:rsidRDefault="00933778">
            <w:pPr>
              <w:tabs>
                <w:tab w:val="left" w:pos="3650"/>
              </w:tabs>
              <w:ind w:left="111" w:right="180" w:firstLine="567"/>
              <w:jc w:val="both"/>
              <w:rPr>
                <w:sz w:val="23"/>
                <w:szCs w:val="23"/>
              </w:rPr>
            </w:pPr>
            <w:r w:rsidRPr="004F031F">
              <w:rPr>
                <w:sz w:val="23"/>
                <w:szCs w:val="23"/>
              </w:rPr>
              <w:t>Для прийняття ефективних управлінських рішень з педагогічними працівниками  проводяться наради, обговорення, слухання, внесення та обговорення пропозицій тощо; зі здобувачами освіти здійснюється регулярне спілкування, постійна комунікація з учнівським самоврядуванням, залучення учнів до обговорення важливих для діяльності закладу рішень. Ініціатива всіх учасників освітнього процесу заохочується і вітається. Учасники освітнього процесу мають можливість впливати на прийняття управлінських рішень (вчителі – на засіданнях педагогічної ради, на нарадах при директорові тощо; учні на засіданнях учнівського самоврядування, шляхом анкетування; батьки – на батьківських зборах, шляхом анкетування).   </w:t>
            </w:r>
          </w:p>
          <w:p w:rsidR="00BC49BD" w:rsidRPr="004F031F" w:rsidRDefault="00933778">
            <w:pPr>
              <w:widowControl/>
              <w:shd w:val="clear" w:color="auto" w:fill="FFFFFF"/>
              <w:ind w:left="111" w:right="180" w:firstLine="567"/>
              <w:jc w:val="both"/>
              <w:rPr>
                <w:sz w:val="23"/>
                <w:szCs w:val="23"/>
              </w:rPr>
            </w:pPr>
            <w:r w:rsidRPr="004F031F">
              <w:rPr>
                <w:sz w:val="23"/>
                <w:szCs w:val="23"/>
              </w:rPr>
              <w:t xml:space="preserve">4.2.1.2. У закладі освіти забезпечується доступ учасників освітнього процесу, представників місцевої громади до спілкування з керівником  закладу освіти (особистий прийом, звернення, використання сучасних засобів комунікації тощо). Адміністрація закладу освіти відкрита для спілкування з усіма учасниками освітнього процесу, громадськістю. На сайті закладу у розділі «Для батьків і учнів» створено рубрику «Запитуйте - відповідаємо». </w:t>
            </w:r>
          </w:p>
          <w:p w:rsidR="00BC49BD" w:rsidRPr="004F031F" w:rsidRDefault="00933778">
            <w:pPr>
              <w:widowControl/>
              <w:shd w:val="clear" w:color="auto" w:fill="FFFFFF"/>
              <w:ind w:left="111" w:right="180" w:firstLine="567"/>
              <w:jc w:val="both"/>
              <w:rPr>
                <w:sz w:val="23"/>
                <w:szCs w:val="23"/>
              </w:rPr>
            </w:pPr>
            <w:r w:rsidRPr="004F031F">
              <w:rPr>
                <w:sz w:val="23"/>
                <w:szCs w:val="23"/>
              </w:rPr>
              <w:t>4.2.1.3. Керівництво закладу забезпечує відкритість і доступ для спілкування через особистий прийом, звернення, технічні засоби комунікації тощо. Наказом від 31.08.202</w:t>
            </w:r>
            <w:r w:rsidR="00FA340C" w:rsidRPr="004F031F">
              <w:rPr>
                <w:sz w:val="23"/>
                <w:szCs w:val="23"/>
              </w:rPr>
              <w:t>2</w:t>
            </w:r>
            <w:r w:rsidRPr="004F031F">
              <w:rPr>
                <w:sz w:val="23"/>
                <w:szCs w:val="23"/>
              </w:rPr>
              <w:t xml:space="preserve"> №1</w:t>
            </w:r>
            <w:r w:rsidR="00FA340C" w:rsidRPr="004F031F">
              <w:rPr>
                <w:sz w:val="23"/>
                <w:szCs w:val="23"/>
              </w:rPr>
              <w:t>75</w:t>
            </w:r>
            <w:r w:rsidRPr="004F031F">
              <w:rPr>
                <w:sz w:val="23"/>
                <w:szCs w:val="23"/>
              </w:rPr>
              <w:t xml:space="preserve"> «Про заходи щодо виконання Закону України «Про звернення громадян» у 202</w:t>
            </w:r>
            <w:r w:rsidR="00FA340C" w:rsidRPr="004F031F">
              <w:rPr>
                <w:sz w:val="23"/>
                <w:szCs w:val="23"/>
              </w:rPr>
              <w:t>2/</w:t>
            </w:r>
            <w:r w:rsidRPr="004F031F">
              <w:rPr>
                <w:sz w:val="23"/>
                <w:szCs w:val="23"/>
              </w:rPr>
              <w:t>202</w:t>
            </w:r>
            <w:r w:rsidR="00FA340C" w:rsidRPr="004F031F">
              <w:rPr>
                <w:sz w:val="23"/>
                <w:szCs w:val="23"/>
              </w:rPr>
              <w:t>3</w:t>
            </w:r>
            <w:r w:rsidRPr="004F031F">
              <w:rPr>
                <w:sz w:val="23"/>
                <w:szCs w:val="23"/>
              </w:rPr>
              <w:t xml:space="preserve"> н</w:t>
            </w:r>
            <w:r w:rsidR="00FA340C" w:rsidRPr="004F031F">
              <w:rPr>
                <w:sz w:val="23"/>
                <w:szCs w:val="23"/>
              </w:rPr>
              <w:t>авчальному році</w:t>
            </w:r>
            <w:r w:rsidRPr="004F031F">
              <w:rPr>
                <w:sz w:val="23"/>
                <w:szCs w:val="23"/>
              </w:rPr>
              <w:t xml:space="preserve">» затверджено графік особистого прийому адміністрації </w:t>
            </w:r>
            <w:proofErr w:type="spellStart"/>
            <w:r w:rsidRPr="004F031F">
              <w:rPr>
                <w:sz w:val="23"/>
                <w:szCs w:val="23"/>
              </w:rPr>
              <w:t>КУ</w:t>
            </w:r>
            <w:proofErr w:type="spellEnd"/>
            <w:r w:rsidRPr="004F031F">
              <w:rPr>
                <w:sz w:val="23"/>
                <w:szCs w:val="23"/>
              </w:rPr>
              <w:t xml:space="preserve"> Сумської ЗОШ №6. </w:t>
            </w:r>
          </w:p>
          <w:p w:rsidR="007214A8" w:rsidRPr="004F031F" w:rsidRDefault="007214A8" w:rsidP="007214A8">
            <w:pPr>
              <w:ind w:firstLine="709"/>
              <w:jc w:val="both"/>
              <w:rPr>
                <w:rFonts w:eastAsia="Courier New"/>
                <w:sz w:val="23"/>
                <w:szCs w:val="23"/>
                <w:lang w:eastAsia="ru-RU"/>
              </w:rPr>
            </w:pPr>
            <w:r w:rsidRPr="004F031F">
              <w:rPr>
                <w:rFonts w:eastAsia="Courier New"/>
                <w:sz w:val="23"/>
                <w:szCs w:val="23"/>
                <w:lang w:eastAsia="ru-RU"/>
              </w:rPr>
              <w:t xml:space="preserve">За період з вересня 2022 по червень 2023 року надійшло 286 письмових звернень, з них: </w:t>
            </w:r>
          </w:p>
          <w:p w:rsidR="007214A8" w:rsidRPr="004F031F" w:rsidRDefault="007214A8" w:rsidP="007214A8">
            <w:pPr>
              <w:tabs>
                <w:tab w:val="left" w:pos="993"/>
              </w:tabs>
              <w:ind w:firstLine="709"/>
              <w:jc w:val="both"/>
              <w:rPr>
                <w:rFonts w:eastAsia="Courier New"/>
                <w:sz w:val="23"/>
                <w:szCs w:val="23"/>
                <w:lang w:eastAsia="ru-RU"/>
              </w:rPr>
            </w:pPr>
            <w:r w:rsidRPr="004F031F">
              <w:rPr>
                <w:rFonts w:eastAsia="Courier New"/>
                <w:sz w:val="23"/>
                <w:szCs w:val="23"/>
                <w:lang w:eastAsia="ru-RU"/>
              </w:rPr>
              <w:t>-</w:t>
            </w:r>
            <w:r w:rsidRPr="004F031F">
              <w:rPr>
                <w:rFonts w:eastAsia="Courier New"/>
                <w:sz w:val="23"/>
                <w:szCs w:val="23"/>
                <w:lang w:eastAsia="ru-RU"/>
              </w:rPr>
              <w:tab/>
              <w:t>організації індивідуального навчання – 2;</w:t>
            </w:r>
          </w:p>
          <w:p w:rsidR="007214A8" w:rsidRPr="004F031F" w:rsidRDefault="007214A8" w:rsidP="007214A8">
            <w:pPr>
              <w:tabs>
                <w:tab w:val="left" w:pos="993"/>
              </w:tabs>
              <w:ind w:firstLine="709"/>
              <w:jc w:val="both"/>
              <w:rPr>
                <w:rFonts w:eastAsia="Courier New"/>
                <w:sz w:val="23"/>
                <w:szCs w:val="23"/>
                <w:lang w:eastAsia="ru-RU"/>
              </w:rPr>
            </w:pPr>
            <w:r w:rsidRPr="004F031F">
              <w:rPr>
                <w:rFonts w:eastAsia="Courier New"/>
                <w:sz w:val="23"/>
                <w:szCs w:val="23"/>
                <w:lang w:eastAsia="ru-RU"/>
              </w:rPr>
              <w:t>-   організація інклюзивного навчання для  дітей з ООП – 8;</w:t>
            </w:r>
          </w:p>
          <w:p w:rsidR="007214A8" w:rsidRPr="004F031F" w:rsidRDefault="007214A8" w:rsidP="007214A8">
            <w:pPr>
              <w:tabs>
                <w:tab w:val="left" w:pos="993"/>
              </w:tabs>
              <w:ind w:firstLine="709"/>
              <w:jc w:val="both"/>
              <w:rPr>
                <w:rFonts w:eastAsia="Courier New"/>
                <w:sz w:val="23"/>
                <w:szCs w:val="23"/>
                <w:lang w:eastAsia="ru-RU"/>
              </w:rPr>
            </w:pPr>
            <w:r w:rsidRPr="004F031F">
              <w:rPr>
                <w:rFonts w:eastAsia="Courier New"/>
                <w:sz w:val="23"/>
                <w:szCs w:val="23"/>
                <w:lang w:eastAsia="ru-RU"/>
              </w:rPr>
              <w:t>-</w:t>
            </w:r>
            <w:r w:rsidRPr="004F031F">
              <w:rPr>
                <w:rFonts w:eastAsia="Courier New"/>
                <w:sz w:val="23"/>
                <w:szCs w:val="23"/>
                <w:lang w:eastAsia="ru-RU"/>
              </w:rPr>
              <w:tab/>
              <w:t xml:space="preserve">переведення учнів із класу в клас у межах закладу освіти – 3; </w:t>
            </w:r>
          </w:p>
          <w:p w:rsidR="007214A8" w:rsidRPr="004F031F" w:rsidRDefault="007214A8" w:rsidP="007214A8">
            <w:pPr>
              <w:tabs>
                <w:tab w:val="left" w:pos="993"/>
              </w:tabs>
              <w:ind w:firstLine="709"/>
              <w:jc w:val="both"/>
              <w:rPr>
                <w:rFonts w:eastAsia="Courier New"/>
                <w:sz w:val="23"/>
                <w:szCs w:val="23"/>
                <w:lang w:eastAsia="ru-RU"/>
              </w:rPr>
            </w:pPr>
            <w:r w:rsidRPr="004F031F">
              <w:rPr>
                <w:rFonts w:eastAsia="Courier New"/>
                <w:sz w:val="23"/>
                <w:szCs w:val="23"/>
                <w:lang w:eastAsia="ru-RU"/>
              </w:rPr>
              <w:t>-</w:t>
            </w:r>
            <w:r w:rsidRPr="004F031F">
              <w:rPr>
                <w:rFonts w:eastAsia="Courier New"/>
                <w:sz w:val="23"/>
                <w:szCs w:val="23"/>
                <w:lang w:eastAsia="ru-RU"/>
              </w:rPr>
              <w:tab/>
              <w:t>переведення до інших освітніх закладів – 17;</w:t>
            </w:r>
          </w:p>
          <w:p w:rsidR="007214A8" w:rsidRPr="004F031F" w:rsidRDefault="007214A8" w:rsidP="007214A8">
            <w:pPr>
              <w:tabs>
                <w:tab w:val="left" w:pos="993"/>
              </w:tabs>
              <w:ind w:firstLine="709"/>
              <w:jc w:val="both"/>
              <w:rPr>
                <w:rFonts w:eastAsia="Courier New"/>
                <w:sz w:val="23"/>
                <w:szCs w:val="23"/>
                <w:lang w:eastAsia="ru-RU"/>
              </w:rPr>
            </w:pPr>
            <w:r w:rsidRPr="004F031F">
              <w:rPr>
                <w:rFonts w:eastAsia="Courier New"/>
                <w:sz w:val="23"/>
                <w:szCs w:val="23"/>
                <w:lang w:val="ru-RU" w:eastAsia="ru-RU"/>
              </w:rPr>
              <w:t xml:space="preserve">- </w:t>
            </w:r>
            <w:r w:rsidRPr="004F031F">
              <w:rPr>
                <w:rFonts w:eastAsia="Courier New"/>
                <w:sz w:val="23"/>
                <w:szCs w:val="23"/>
                <w:lang w:eastAsia="ru-RU"/>
              </w:rPr>
              <w:t xml:space="preserve">  відрахування із закладу освіти – 23; </w:t>
            </w:r>
          </w:p>
          <w:p w:rsidR="007214A8" w:rsidRPr="004F031F" w:rsidRDefault="007214A8" w:rsidP="007214A8">
            <w:pPr>
              <w:tabs>
                <w:tab w:val="left" w:pos="993"/>
              </w:tabs>
              <w:ind w:firstLine="709"/>
              <w:jc w:val="both"/>
              <w:rPr>
                <w:rFonts w:eastAsia="Courier New"/>
                <w:sz w:val="23"/>
                <w:szCs w:val="23"/>
                <w:lang w:eastAsia="ru-RU"/>
              </w:rPr>
            </w:pPr>
            <w:r w:rsidRPr="004F031F">
              <w:rPr>
                <w:rFonts w:eastAsia="Courier New"/>
                <w:sz w:val="23"/>
                <w:szCs w:val="23"/>
                <w:lang w:eastAsia="ru-RU"/>
              </w:rPr>
              <w:t>-</w:t>
            </w:r>
            <w:r w:rsidRPr="004F031F">
              <w:rPr>
                <w:rFonts w:eastAsia="Courier New"/>
                <w:sz w:val="23"/>
                <w:szCs w:val="23"/>
                <w:lang w:eastAsia="ru-RU"/>
              </w:rPr>
              <w:tab/>
              <w:t xml:space="preserve">зарахування до закладу освіти – </w:t>
            </w:r>
            <w:r w:rsidRPr="004F031F">
              <w:rPr>
                <w:rFonts w:eastAsia="Courier New"/>
                <w:sz w:val="23"/>
                <w:szCs w:val="23"/>
                <w:lang w:val="ru-RU" w:eastAsia="ru-RU"/>
              </w:rPr>
              <w:t>231</w:t>
            </w:r>
            <w:r w:rsidRPr="004F031F">
              <w:rPr>
                <w:rFonts w:eastAsia="Courier New"/>
                <w:sz w:val="23"/>
                <w:szCs w:val="23"/>
                <w:lang w:eastAsia="ru-RU"/>
              </w:rPr>
              <w:t>;</w:t>
            </w:r>
          </w:p>
          <w:p w:rsidR="007214A8" w:rsidRPr="004F031F" w:rsidRDefault="007214A8" w:rsidP="007214A8">
            <w:pPr>
              <w:tabs>
                <w:tab w:val="left" w:pos="993"/>
              </w:tabs>
              <w:ind w:firstLine="709"/>
              <w:jc w:val="both"/>
              <w:rPr>
                <w:rFonts w:eastAsia="Courier New"/>
                <w:sz w:val="23"/>
                <w:szCs w:val="23"/>
                <w:lang w:eastAsia="ru-RU"/>
              </w:rPr>
            </w:pPr>
            <w:r w:rsidRPr="004F031F">
              <w:rPr>
                <w:rFonts w:eastAsia="Courier New"/>
                <w:sz w:val="23"/>
                <w:szCs w:val="23"/>
                <w:lang w:eastAsia="ru-RU"/>
              </w:rPr>
              <w:t xml:space="preserve">- </w:t>
            </w:r>
            <w:r w:rsidRPr="004F031F">
              <w:rPr>
                <w:rFonts w:eastAsia="Courier New"/>
                <w:sz w:val="23"/>
                <w:szCs w:val="23"/>
                <w:lang w:eastAsia="ru-RU"/>
              </w:rPr>
              <w:tab/>
              <w:t xml:space="preserve">інформація для іноземного закладу освіти (м. </w:t>
            </w:r>
            <w:proofErr w:type="spellStart"/>
            <w:r w:rsidRPr="004F031F">
              <w:rPr>
                <w:rFonts w:eastAsia="Courier New"/>
                <w:sz w:val="23"/>
                <w:szCs w:val="23"/>
                <w:lang w:eastAsia="ru-RU"/>
              </w:rPr>
              <w:t>Дрезден</w:t>
            </w:r>
            <w:proofErr w:type="spellEnd"/>
            <w:r w:rsidRPr="004F031F">
              <w:rPr>
                <w:rFonts w:eastAsia="Courier New"/>
                <w:sz w:val="23"/>
                <w:szCs w:val="23"/>
                <w:lang w:eastAsia="ru-RU"/>
              </w:rPr>
              <w:t>, Німеччина) – 1;</w:t>
            </w:r>
          </w:p>
          <w:p w:rsidR="007214A8" w:rsidRPr="004F031F" w:rsidRDefault="007214A8" w:rsidP="007214A8">
            <w:pPr>
              <w:tabs>
                <w:tab w:val="left" w:pos="993"/>
              </w:tabs>
              <w:ind w:firstLine="709"/>
              <w:jc w:val="both"/>
              <w:rPr>
                <w:rFonts w:eastAsia="Courier New"/>
                <w:sz w:val="23"/>
                <w:szCs w:val="23"/>
                <w:lang w:eastAsia="ru-RU"/>
              </w:rPr>
            </w:pPr>
            <w:r w:rsidRPr="004F031F">
              <w:rPr>
                <w:rFonts w:eastAsia="Courier New"/>
                <w:sz w:val="23"/>
                <w:szCs w:val="23"/>
                <w:lang w:eastAsia="ru-RU"/>
              </w:rPr>
              <w:t xml:space="preserve">- </w:t>
            </w:r>
            <w:r w:rsidRPr="004F031F">
              <w:rPr>
                <w:rFonts w:eastAsia="Courier New"/>
                <w:sz w:val="23"/>
                <w:szCs w:val="23"/>
                <w:lang w:eastAsia="ru-RU"/>
              </w:rPr>
              <w:tab/>
              <w:t>запит в порядку ст.24 Закону України «Про адвокатуру та адвокатську діяльність» – 1;</w:t>
            </w:r>
          </w:p>
          <w:p w:rsidR="007214A8" w:rsidRPr="004F031F" w:rsidRDefault="007214A8" w:rsidP="007214A8">
            <w:pPr>
              <w:tabs>
                <w:tab w:val="left" w:pos="993"/>
              </w:tabs>
              <w:ind w:firstLine="709"/>
              <w:jc w:val="both"/>
              <w:rPr>
                <w:rFonts w:eastAsia="Courier New"/>
                <w:sz w:val="23"/>
                <w:szCs w:val="23"/>
                <w:lang w:eastAsia="ru-RU"/>
              </w:rPr>
            </w:pPr>
            <w:r w:rsidRPr="004F031F">
              <w:rPr>
                <w:rFonts w:eastAsia="Courier New"/>
                <w:sz w:val="23"/>
                <w:szCs w:val="23"/>
                <w:lang w:eastAsia="ru-RU"/>
              </w:rPr>
              <w:lastRenderedPageBreak/>
              <w:t xml:space="preserve">- </w:t>
            </w:r>
            <w:r w:rsidRPr="004F031F">
              <w:rPr>
                <w:rFonts w:eastAsia="Courier New"/>
                <w:sz w:val="23"/>
                <w:szCs w:val="23"/>
                <w:lang w:eastAsia="ru-RU"/>
              </w:rPr>
              <w:tab/>
              <w:t>згода працювати за строковим трудовим договором – 1.</w:t>
            </w:r>
          </w:p>
          <w:p w:rsidR="007214A8" w:rsidRPr="004F031F" w:rsidRDefault="007214A8" w:rsidP="007214A8">
            <w:pPr>
              <w:ind w:firstLine="709"/>
              <w:jc w:val="both"/>
              <w:rPr>
                <w:rFonts w:eastAsia="Courier New"/>
                <w:sz w:val="23"/>
                <w:szCs w:val="23"/>
                <w:lang w:eastAsia="ru-RU"/>
              </w:rPr>
            </w:pPr>
            <w:r w:rsidRPr="004F031F">
              <w:rPr>
                <w:rFonts w:eastAsia="Courier New"/>
                <w:sz w:val="23"/>
                <w:szCs w:val="23"/>
                <w:lang w:eastAsia="ru-RU"/>
              </w:rPr>
              <w:t>На сайті освітнього закладу в розділі «Для батьків і учнів» «Запитуйте – Відповідаємо» протягом навчального року звернення не надходили.</w:t>
            </w:r>
          </w:p>
          <w:p w:rsidR="007214A8" w:rsidRPr="004F031F" w:rsidRDefault="007214A8" w:rsidP="007214A8">
            <w:pPr>
              <w:ind w:firstLine="709"/>
              <w:jc w:val="both"/>
              <w:rPr>
                <w:rFonts w:eastAsia="Courier New"/>
                <w:sz w:val="23"/>
                <w:szCs w:val="23"/>
                <w:lang w:eastAsia="ru-RU"/>
              </w:rPr>
            </w:pPr>
            <w:r w:rsidRPr="004F031F">
              <w:rPr>
                <w:rFonts w:eastAsia="Courier New"/>
                <w:sz w:val="23"/>
                <w:szCs w:val="23"/>
                <w:lang w:eastAsia="ru-RU"/>
              </w:rPr>
              <w:t xml:space="preserve">Окрім того, усі бажаючі мали можливість отримати відповіді керівництва і на усні звернення у будь який день. </w:t>
            </w:r>
          </w:p>
          <w:p w:rsidR="005A7C8A" w:rsidRPr="004F031F" w:rsidRDefault="005A7C8A" w:rsidP="005A7C8A">
            <w:pPr>
              <w:widowControl/>
              <w:shd w:val="clear" w:color="auto" w:fill="FFFFFF"/>
              <w:ind w:left="111" w:right="180" w:firstLine="567"/>
              <w:jc w:val="both"/>
              <w:rPr>
                <w:sz w:val="23"/>
                <w:szCs w:val="23"/>
              </w:rPr>
            </w:pPr>
            <w:r w:rsidRPr="004F031F">
              <w:rPr>
                <w:sz w:val="23"/>
                <w:szCs w:val="23"/>
              </w:rPr>
              <w:t>Інформація про дні та час прийому адміністрацією в закладі доступна на сайті та в інформаційному куточку у вестибюлі закладу. Документація та інтерв’ювання свідчать, що звернення учасників освітнього процесу вчасно розглядалися та оперативно вживалися відповідні заходи реагування.</w:t>
            </w:r>
          </w:p>
          <w:p w:rsidR="00BC49BD" w:rsidRPr="004F031F" w:rsidRDefault="00933778">
            <w:pPr>
              <w:widowControl/>
              <w:shd w:val="clear" w:color="auto" w:fill="FFFFFF"/>
              <w:ind w:left="111" w:right="180" w:firstLine="567"/>
              <w:jc w:val="both"/>
              <w:rPr>
                <w:color w:val="FF0000"/>
                <w:sz w:val="23"/>
                <w:szCs w:val="23"/>
              </w:rPr>
            </w:pPr>
            <w:r w:rsidRPr="004F031F">
              <w:rPr>
                <w:sz w:val="23"/>
                <w:szCs w:val="23"/>
              </w:rPr>
              <w:t xml:space="preserve">Керівництво закладом освіти підтримує та заохочує участь педагогів у різноманітних формах професійного спілкування: як формалізованих – семінари, конференції, вчительські (не)конференції, так і неформальних – у вигляді спільних </w:t>
            </w:r>
            <w:proofErr w:type="spellStart"/>
            <w:r w:rsidR="00717B43" w:rsidRPr="004F031F">
              <w:rPr>
                <w:sz w:val="23"/>
                <w:szCs w:val="23"/>
              </w:rPr>
              <w:t>згально</w:t>
            </w:r>
            <w:r w:rsidRPr="004F031F">
              <w:rPr>
                <w:sz w:val="23"/>
                <w:szCs w:val="23"/>
              </w:rPr>
              <w:t>шкільних</w:t>
            </w:r>
            <w:proofErr w:type="spellEnd"/>
            <w:r w:rsidRPr="004F031F">
              <w:rPr>
                <w:sz w:val="23"/>
                <w:szCs w:val="23"/>
              </w:rPr>
              <w:t xml:space="preserve"> свят.</w:t>
            </w:r>
            <w:r w:rsidR="007B78B7" w:rsidRPr="004F031F">
              <w:rPr>
                <w:sz w:val="23"/>
                <w:szCs w:val="23"/>
              </w:rPr>
              <w:t xml:space="preserve"> </w:t>
            </w:r>
          </w:p>
          <w:p w:rsidR="007B78B7" w:rsidRPr="004F031F" w:rsidRDefault="007B78B7" w:rsidP="007B78B7">
            <w:pPr>
              <w:widowControl/>
              <w:ind w:left="99" w:right="192" w:firstLine="610"/>
              <w:jc w:val="both"/>
              <w:rPr>
                <w:sz w:val="23"/>
                <w:szCs w:val="23"/>
                <w:lang w:eastAsia="ru-RU"/>
              </w:rPr>
            </w:pPr>
            <w:r w:rsidRPr="004F031F">
              <w:rPr>
                <w:sz w:val="23"/>
                <w:szCs w:val="23"/>
                <w:lang w:eastAsia="ru-RU"/>
              </w:rPr>
              <w:t>З метою налагодження комунікації між учасниками освітнього процесу та створення позитивного мікроклімату в колективі протягом року проведено спортивний фестиваль «</w:t>
            </w:r>
            <w:proofErr w:type="spellStart"/>
            <w:r w:rsidRPr="004F031F">
              <w:rPr>
                <w:sz w:val="23"/>
                <w:szCs w:val="23"/>
                <w:lang w:eastAsia="ru-RU"/>
              </w:rPr>
              <w:t>Зірка-фест</w:t>
            </w:r>
            <w:proofErr w:type="spellEnd"/>
            <w:r w:rsidRPr="004F031F">
              <w:rPr>
                <w:sz w:val="23"/>
                <w:szCs w:val="23"/>
                <w:lang w:eastAsia="ru-RU"/>
              </w:rPr>
              <w:t>» (грудень 2022р.); конкурсну програму «Калейдоскоп розваг» (за участі педагогів та представників учнівського самоврядування) (березень 2023р.);спортивні активності у рамках Всеукраїнського фізкультурно-оздоровчого за оду «Рух – це здорово!» (червень 2023р.); благодійний ярмарок «Душі людської доброта» (червень 2023р.).</w:t>
            </w:r>
          </w:p>
          <w:p w:rsidR="007B78B7" w:rsidRPr="004F031F" w:rsidRDefault="007B78B7" w:rsidP="007B78B7">
            <w:pPr>
              <w:widowControl/>
              <w:ind w:left="99" w:right="192" w:firstLine="610"/>
              <w:jc w:val="both"/>
              <w:rPr>
                <w:sz w:val="23"/>
                <w:szCs w:val="23"/>
              </w:rPr>
            </w:pPr>
            <w:r w:rsidRPr="004F031F">
              <w:rPr>
                <w:sz w:val="23"/>
                <w:szCs w:val="23"/>
                <w:lang w:eastAsia="ru-RU"/>
              </w:rPr>
              <w:t xml:space="preserve">Профспілковим комітетом  для неформального професійного спілкування </w:t>
            </w:r>
            <w:r w:rsidRPr="004F031F">
              <w:rPr>
                <w:sz w:val="23"/>
                <w:szCs w:val="23"/>
              </w:rPr>
              <w:t xml:space="preserve">для педагогів </w:t>
            </w:r>
            <w:proofErr w:type="spellStart"/>
            <w:r w:rsidRPr="004F031F">
              <w:rPr>
                <w:sz w:val="23"/>
                <w:szCs w:val="23"/>
              </w:rPr>
              <w:t>облаштовано</w:t>
            </w:r>
            <w:proofErr w:type="spellEnd"/>
            <w:r w:rsidRPr="004F031F">
              <w:rPr>
                <w:sz w:val="23"/>
                <w:szCs w:val="23"/>
              </w:rPr>
              <w:t xml:space="preserve"> в учительській зону для організації </w:t>
            </w:r>
            <w:proofErr w:type="spellStart"/>
            <w:r w:rsidRPr="004F031F">
              <w:rPr>
                <w:sz w:val="23"/>
                <w:szCs w:val="23"/>
              </w:rPr>
              <w:t>брейк-кави</w:t>
            </w:r>
            <w:proofErr w:type="spellEnd"/>
            <w:r w:rsidRPr="004F031F">
              <w:rPr>
                <w:sz w:val="23"/>
                <w:szCs w:val="23"/>
              </w:rPr>
              <w:t>, до Дня працівників освіти було організовано святкову розважальну програму «</w:t>
            </w:r>
            <w:proofErr w:type="spellStart"/>
            <w:r w:rsidRPr="004F031F">
              <w:rPr>
                <w:sz w:val="23"/>
                <w:szCs w:val="23"/>
              </w:rPr>
              <w:t>Шана</w:t>
            </w:r>
            <w:proofErr w:type="spellEnd"/>
            <w:r w:rsidRPr="004F031F">
              <w:rPr>
                <w:sz w:val="23"/>
                <w:szCs w:val="23"/>
              </w:rPr>
              <w:t xml:space="preserve">, вдячність освітянам» на базі відпочинку «Кринична». </w:t>
            </w:r>
          </w:p>
          <w:p w:rsidR="00BC49BD" w:rsidRPr="004F031F" w:rsidRDefault="00933778" w:rsidP="007214A8">
            <w:pPr>
              <w:widowControl/>
              <w:shd w:val="clear" w:color="auto" w:fill="FFFFFF"/>
              <w:ind w:left="111" w:right="180" w:firstLine="567"/>
              <w:jc w:val="both"/>
              <w:rPr>
                <w:color w:val="FF0000"/>
                <w:sz w:val="23"/>
                <w:szCs w:val="23"/>
              </w:rPr>
            </w:pPr>
            <w:r w:rsidRPr="004F031F">
              <w:rPr>
                <w:sz w:val="23"/>
                <w:szCs w:val="23"/>
              </w:rPr>
              <w:t xml:space="preserve">Однак, </w:t>
            </w:r>
            <w:r w:rsidR="007214A8" w:rsidRPr="004F031F">
              <w:rPr>
                <w:sz w:val="23"/>
                <w:szCs w:val="23"/>
              </w:rPr>
              <w:t xml:space="preserve">окремі заплановані заходи </w:t>
            </w:r>
            <w:r w:rsidRPr="004F031F">
              <w:rPr>
                <w:sz w:val="23"/>
                <w:szCs w:val="23"/>
              </w:rPr>
              <w:t xml:space="preserve">за участі педагогів та здобувачів освіти не були проведені у зв’язку із запровадженням у країні воєнного стану. </w:t>
            </w:r>
          </w:p>
        </w:tc>
        <w:tc>
          <w:tcPr>
            <w:tcW w:w="2643" w:type="dxa"/>
            <w:tcBorders>
              <w:left w:val="single" w:sz="4" w:space="0" w:color="000000"/>
            </w:tcBorders>
          </w:tcPr>
          <w:p w:rsidR="00BC49BD" w:rsidRPr="004F031F" w:rsidRDefault="00933778">
            <w:pPr>
              <w:ind w:left="103" w:right="130"/>
              <w:rPr>
                <w:sz w:val="24"/>
                <w:szCs w:val="24"/>
              </w:rPr>
            </w:pPr>
            <w:r w:rsidRPr="004F031F">
              <w:rPr>
                <w:sz w:val="24"/>
                <w:szCs w:val="24"/>
              </w:rPr>
              <w:lastRenderedPageBreak/>
              <w:t xml:space="preserve">1. Аналізувати щомісячно роботу зі зверненнями громадян, </w:t>
            </w:r>
            <w:r w:rsidR="00717B43" w:rsidRPr="004F031F">
              <w:rPr>
                <w:sz w:val="24"/>
                <w:szCs w:val="24"/>
              </w:rPr>
              <w:t xml:space="preserve">висвітлити </w:t>
            </w:r>
            <w:r w:rsidRPr="004F031F">
              <w:rPr>
                <w:sz w:val="24"/>
                <w:szCs w:val="24"/>
              </w:rPr>
              <w:t>узагальн</w:t>
            </w:r>
            <w:r w:rsidR="00717B43" w:rsidRPr="004F031F">
              <w:rPr>
                <w:sz w:val="24"/>
                <w:szCs w:val="24"/>
              </w:rPr>
              <w:t>ену інформацію</w:t>
            </w:r>
            <w:r w:rsidRPr="004F031F">
              <w:rPr>
                <w:sz w:val="24"/>
                <w:szCs w:val="24"/>
              </w:rPr>
              <w:t xml:space="preserve"> за підсумками навчального року </w:t>
            </w:r>
            <w:r w:rsidR="00717B43" w:rsidRPr="004F031F">
              <w:rPr>
                <w:sz w:val="24"/>
                <w:szCs w:val="24"/>
              </w:rPr>
              <w:t>на звіті директора</w:t>
            </w:r>
            <w:r w:rsidRPr="004F031F">
              <w:rPr>
                <w:sz w:val="24"/>
                <w:szCs w:val="24"/>
              </w:rPr>
              <w:t xml:space="preserve">. </w:t>
            </w:r>
          </w:p>
          <w:p w:rsidR="00BC49BD" w:rsidRPr="004F031F" w:rsidRDefault="00BC49BD" w:rsidP="00717B43">
            <w:pPr>
              <w:ind w:left="170" w:right="170"/>
              <w:rPr>
                <w:color w:val="FF0000"/>
                <w:sz w:val="24"/>
                <w:szCs w:val="24"/>
              </w:rPr>
            </w:pPr>
          </w:p>
        </w:tc>
      </w:tr>
      <w:tr w:rsidR="00BC49BD" w:rsidRPr="004F031F" w:rsidTr="004F031F">
        <w:trPr>
          <w:trHeight w:val="351"/>
        </w:trPr>
        <w:tc>
          <w:tcPr>
            <w:tcW w:w="14982" w:type="dxa"/>
            <w:gridSpan w:val="5"/>
          </w:tcPr>
          <w:p w:rsidR="00BC49BD" w:rsidRPr="004F031F" w:rsidRDefault="00933778">
            <w:pPr>
              <w:jc w:val="center"/>
              <w:rPr>
                <w:b/>
                <w:sz w:val="24"/>
                <w:szCs w:val="24"/>
              </w:rPr>
            </w:pPr>
            <w:r w:rsidRPr="004F031F">
              <w:rPr>
                <w:b/>
                <w:sz w:val="24"/>
                <w:szCs w:val="24"/>
              </w:rPr>
              <w:lastRenderedPageBreak/>
              <w:t xml:space="preserve">Визнати роботу педагогів за критерієм 4.2.1. на </w:t>
            </w:r>
            <w:r w:rsidR="00CD5F69" w:rsidRPr="004F031F">
              <w:rPr>
                <w:b/>
                <w:sz w:val="24"/>
                <w:szCs w:val="24"/>
              </w:rPr>
              <w:t>достатньому</w:t>
            </w:r>
            <w:r w:rsidRPr="004F031F">
              <w:rPr>
                <w:b/>
                <w:sz w:val="24"/>
                <w:szCs w:val="24"/>
              </w:rPr>
              <w:t xml:space="preserve"> рівні</w:t>
            </w:r>
          </w:p>
        </w:tc>
      </w:tr>
      <w:tr w:rsidR="00BC49BD" w:rsidRPr="004F031F" w:rsidTr="00584430">
        <w:trPr>
          <w:trHeight w:val="407"/>
        </w:trPr>
        <w:tc>
          <w:tcPr>
            <w:tcW w:w="2460" w:type="dxa"/>
            <w:gridSpan w:val="2"/>
            <w:tcBorders>
              <w:right w:val="single" w:sz="4" w:space="0" w:color="000000"/>
            </w:tcBorders>
          </w:tcPr>
          <w:p w:rsidR="00BC49BD" w:rsidRPr="004F031F" w:rsidRDefault="00933778">
            <w:pPr>
              <w:ind w:left="161" w:right="173"/>
              <w:rPr>
                <w:color w:val="333333"/>
                <w:sz w:val="23"/>
                <w:szCs w:val="23"/>
              </w:rPr>
            </w:pPr>
            <w:r w:rsidRPr="004F031F">
              <w:rPr>
                <w:color w:val="333333"/>
                <w:sz w:val="23"/>
                <w:szCs w:val="23"/>
              </w:rPr>
              <w:t xml:space="preserve">4.2.2. </w:t>
            </w:r>
          </w:p>
          <w:p w:rsidR="00BC49BD" w:rsidRPr="004F031F" w:rsidRDefault="00933778" w:rsidP="00CD5F69">
            <w:pPr>
              <w:ind w:left="161"/>
              <w:rPr>
                <w:color w:val="FF0000"/>
                <w:sz w:val="23"/>
                <w:szCs w:val="23"/>
              </w:rPr>
            </w:pPr>
            <w:r w:rsidRPr="004F031F">
              <w:rPr>
                <w:color w:val="333333"/>
                <w:sz w:val="23"/>
                <w:szCs w:val="23"/>
              </w:rPr>
              <w:t>Заклад освіти оприлюднює інформацію про свою діяльність на відкритих загальнодоступних ресурсах</w:t>
            </w:r>
          </w:p>
        </w:tc>
        <w:tc>
          <w:tcPr>
            <w:tcW w:w="9881" w:type="dxa"/>
            <w:gridSpan w:val="2"/>
            <w:tcBorders>
              <w:left w:val="single" w:sz="4" w:space="0" w:color="000000"/>
              <w:right w:val="single" w:sz="4" w:space="0" w:color="000000"/>
            </w:tcBorders>
          </w:tcPr>
          <w:p w:rsidR="00BC49BD" w:rsidRPr="004F031F" w:rsidRDefault="00933778">
            <w:pPr>
              <w:widowControl/>
              <w:shd w:val="clear" w:color="auto" w:fill="FFFFFF"/>
              <w:ind w:left="111" w:right="180" w:firstLine="567"/>
              <w:jc w:val="both"/>
              <w:rPr>
                <w:rFonts w:ascii="Helvetica Neue" w:eastAsia="Helvetica Neue" w:hAnsi="Helvetica Neue" w:cs="Helvetica Neue"/>
                <w:sz w:val="23"/>
                <w:szCs w:val="23"/>
              </w:rPr>
            </w:pPr>
            <w:r w:rsidRPr="004F031F">
              <w:rPr>
                <w:sz w:val="23"/>
                <w:szCs w:val="23"/>
              </w:rPr>
              <w:t xml:space="preserve">4.2.2.1. У закладі освіти створено інформаційний простір для забезпечення відкритості його діяльності. Заклад освіти забезпечує змістовне наповнення та вчасне оновлення інформаційних ресурсів закладу (інформаційні стенди, </w:t>
            </w:r>
            <w:proofErr w:type="spellStart"/>
            <w:r w:rsidRPr="004F031F">
              <w:rPr>
                <w:sz w:val="23"/>
                <w:szCs w:val="23"/>
              </w:rPr>
              <w:t>вебсайт</w:t>
            </w:r>
            <w:proofErr w:type="spellEnd"/>
            <w:r w:rsidRPr="004F031F">
              <w:rPr>
                <w:sz w:val="23"/>
                <w:szCs w:val="23"/>
              </w:rPr>
              <w:t xml:space="preserve"> закладу освіти). Інформаційні ресурси закладу оновлюються та містять актуальну інформацію.</w:t>
            </w:r>
          </w:p>
          <w:p w:rsidR="00BC49BD" w:rsidRPr="004F031F" w:rsidRDefault="00933778">
            <w:pPr>
              <w:ind w:left="170" w:right="170" w:firstLine="508"/>
              <w:jc w:val="both"/>
              <w:rPr>
                <w:b/>
                <w:i/>
                <w:sz w:val="23"/>
                <w:szCs w:val="23"/>
              </w:rPr>
            </w:pPr>
            <w:r w:rsidRPr="004F031F">
              <w:rPr>
                <w:sz w:val="23"/>
                <w:szCs w:val="23"/>
              </w:rPr>
              <w:t xml:space="preserve">Структура, зміст інформації на відкритих загальнодоступних ресурсах відповідає вимогам ст. 30 Закону України «Про освіту», іншим нормативно-правовим актам, що вимагають </w:t>
            </w:r>
            <w:proofErr w:type="spellStart"/>
            <w:r w:rsidRPr="004F031F">
              <w:rPr>
                <w:sz w:val="23"/>
                <w:szCs w:val="23"/>
              </w:rPr>
              <w:t>оприлюдення</w:t>
            </w:r>
            <w:proofErr w:type="spellEnd"/>
            <w:r w:rsidRPr="004F031F">
              <w:rPr>
                <w:sz w:val="23"/>
                <w:szCs w:val="23"/>
              </w:rPr>
              <w:t xml:space="preserve"> інформації.</w:t>
            </w:r>
            <w:r w:rsidRPr="004F031F">
              <w:rPr>
                <w:b/>
                <w:i/>
                <w:sz w:val="23"/>
                <w:szCs w:val="23"/>
              </w:rPr>
              <w:t xml:space="preserve"> </w:t>
            </w:r>
          </w:p>
          <w:p w:rsidR="00BC49BD" w:rsidRPr="004F031F" w:rsidRDefault="00933778">
            <w:pPr>
              <w:ind w:left="170" w:right="170" w:firstLine="508"/>
              <w:jc w:val="both"/>
              <w:rPr>
                <w:sz w:val="23"/>
                <w:szCs w:val="23"/>
              </w:rPr>
            </w:pPr>
            <w:r w:rsidRPr="004F031F">
              <w:rPr>
                <w:sz w:val="23"/>
                <w:szCs w:val="23"/>
              </w:rPr>
              <w:t xml:space="preserve">Для оперативного інформування  учасників освітнього процесу використовуються постійно діючі або створені за потребою тимчасово, групи у </w:t>
            </w:r>
            <w:proofErr w:type="spellStart"/>
            <w:r w:rsidRPr="004F031F">
              <w:rPr>
                <w:sz w:val="23"/>
                <w:szCs w:val="23"/>
              </w:rPr>
              <w:t>Viber</w:t>
            </w:r>
            <w:proofErr w:type="spellEnd"/>
            <w:r w:rsidRPr="004F031F">
              <w:rPr>
                <w:sz w:val="23"/>
                <w:szCs w:val="23"/>
              </w:rPr>
              <w:t xml:space="preserve">, </w:t>
            </w:r>
            <w:proofErr w:type="spellStart"/>
            <w:r w:rsidRPr="004F031F">
              <w:rPr>
                <w:sz w:val="23"/>
                <w:szCs w:val="23"/>
              </w:rPr>
              <w:t>Telegram</w:t>
            </w:r>
            <w:proofErr w:type="spellEnd"/>
            <w:r w:rsidRPr="004F031F">
              <w:rPr>
                <w:sz w:val="23"/>
                <w:szCs w:val="23"/>
              </w:rPr>
              <w:t>,  Messenger.</w:t>
            </w:r>
          </w:p>
          <w:p w:rsidR="00BC49BD" w:rsidRPr="004F031F" w:rsidRDefault="00933778">
            <w:pPr>
              <w:ind w:left="170" w:right="170" w:firstLine="508"/>
              <w:jc w:val="both"/>
              <w:rPr>
                <w:b/>
                <w:sz w:val="23"/>
                <w:szCs w:val="23"/>
              </w:rPr>
            </w:pPr>
            <w:r w:rsidRPr="004F031F">
              <w:rPr>
                <w:sz w:val="23"/>
                <w:szCs w:val="23"/>
              </w:rPr>
              <w:t>Проте необхідно опрацювати можливість створення власної сторінки закладу в соціальних мережах.</w:t>
            </w:r>
          </w:p>
        </w:tc>
        <w:tc>
          <w:tcPr>
            <w:tcW w:w="2643" w:type="dxa"/>
            <w:tcBorders>
              <w:left w:val="single" w:sz="4" w:space="0" w:color="000000"/>
            </w:tcBorders>
          </w:tcPr>
          <w:p w:rsidR="00BC49BD" w:rsidRPr="004F031F" w:rsidRDefault="00933778">
            <w:pPr>
              <w:spacing w:after="240"/>
              <w:ind w:left="245" w:right="130"/>
              <w:rPr>
                <w:sz w:val="23"/>
                <w:szCs w:val="23"/>
              </w:rPr>
            </w:pPr>
            <w:r w:rsidRPr="004F031F">
              <w:rPr>
                <w:sz w:val="23"/>
                <w:szCs w:val="23"/>
              </w:rPr>
              <w:t xml:space="preserve">1. Своєчасно висвітлювати всі матеріали, що засвідчують про шкільні події </w:t>
            </w:r>
          </w:p>
          <w:p w:rsidR="00BC49BD" w:rsidRPr="004F031F" w:rsidRDefault="00BC49BD">
            <w:pPr>
              <w:ind w:left="245" w:right="130"/>
              <w:rPr>
                <w:color w:val="FF0000"/>
                <w:sz w:val="23"/>
                <w:szCs w:val="23"/>
              </w:rPr>
            </w:pPr>
          </w:p>
        </w:tc>
      </w:tr>
      <w:tr w:rsidR="00BC49BD" w:rsidRPr="004F031F" w:rsidTr="00584430">
        <w:trPr>
          <w:trHeight w:val="395"/>
        </w:trPr>
        <w:tc>
          <w:tcPr>
            <w:tcW w:w="14982" w:type="dxa"/>
            <w:gridSpan w:val="5"/>
          </w:tcPr>
          <w:p w:rsidR="00BC49BD" w:rsidRPr="004F031F" w:rsidRDefault="00933778">
            <w:pPr>
              <w:ind w:left="170" w:right="170"/>
              <w:jc w:val="center"/>
              <w:rPr>
                <w:b/>
                <w:sz w:val="24"/>
                <w:szCs w:val="24"/>
              </w:rPr>
            </w:pPr>
            <w:r w:rsidRPr="004F031F">
              <w:rPr>
                <w:b/>
                <w:sz w:val="24"/>
                <w:szCs w:val="24"/>
              </w:rPr>
              <w:t>Визнати роботу педагогів за критерієм 4.2.2. на достатньому рівні</w:t>
            </w:r>
          </w:p>
        </w:tc>
      </w:tr>
      <w:tr w:rsidR="00BC49BD" w:rsidRPr="004F031F" w:rsidTr="00584430">
        <w:trPr>
          <w:trHeight w:val="781"/>
        </w:trPr>
        <w:tc>
          <w:tcPr>
            <w:tcW w:w="14982" w:type="dxa"/>
            <w:gridSpan w:val="5"/>
          </w:tcPr>
          <w:p w:rsidR="00BC49BD" w:rsidRPr="004F031F" w:rsidRDefault="00933778">
            <w:pPr>
              <w:ind w:left="161"/>
              <w:rPr>
                <w:b/>
                <w:i/>
                <w:sz w:val="24"/>
                <w:szCs w:val="24"/>
              </w:rPr>
            </w:pPr>
            <w:r w:rsidRPr="004F031F">
              <w:rPr>
                <w:b/>
                <w:i/>
                <w:sz w:val="24"/>
                <w:szCs w:val="24"/>
              </w:rPr>
              <w:lastRenderedPageBreak/>
              <w:t>Оцінити педагогічну діяльність за вимогою/правилом 4.2. (Формування відносин довіри, прозорості, дотримання етичних норм) на достатньому рівні</w:t>
            </w:r>
          </w:p>
        </w:tc>
      </w:tr>
      <w:tr w:rsidR="00BC49BD" w:rsidRPr="004F031F" w:rsidTr="00584430">
        <w:trPr>
          <w:trHeight w:val="407"/>
        </w:trPr>
        <w:tc>
          <w:tcPr>
            <w:tcW w:w="14982" w:type="dxa"/>
            <w:gridSpan w:val="5"/>
          </w:tcPr>
          <w:p w:rsidR="00BC49BD" w:rsidRPr="004F031F" w:rsidRDefault="00933778">
            <w:pPr>
              <w:shd w:val="clear" w:color="auto" w:fill="FFFFFF"/>
              <w:ind w:left="161" w:firstLine="18"/>
              <w:jc w:val="center"/>
              <w:rPr>
                <w:b/>
                <w:color w:val="FF0000"/>
                <w:sz w:val="24"/>
                <w:szCs w:val="24"/>
              </w:rPr>
            </w:pPr>
            <w:r w:rsidRPr="004F031F">
              <w:rPr>
                <w:b/>
                <w:sz w:val="24"/>
                <w:szCs w:val="24"/>
              </w:rPr>
              <w:t>Вимога/правило</w:t>
            </w:r>
            <w:r w:rsidRPr="004F031F">
              <w:rPr>
                <w:b/>
                <w:color w:val="FF0000"/>
                <w:sz w:val="24"/>
                <w:szCs w:val="24"/>
              </w:rPr>
              <w:t xml:space="preserve"> </w:t>
            </w:r>
            <w:r w:rsidRPr="004F031F">
              <w:rPr>
                <w:b/>
                <w:color w:val="333333"/>
                <w:sz w:val="24"/>
                <w:szCs w:val="24"/>
              </w:rPr>
              <w:t>4.3. Ефективність кадрової політики та забезпечення можливостей для професійного розвитку педагогічних працівників</w:t>
            </w:r>
          </w:p>
        </w:tc>
      </w:tr>
      <w:tr w:rsidR="00BC49BD" w:rsidRPr="004F031F" w:rsidTr="00584430">
        <w:trPr>
          <w:trHeight w:val="407"/>
        </w:trPr>
        <w:tc>
          <w:tcPr>
            <w:tcW w:w="2460" w:type="dxa"/>
            <w:gridSpan w:val="2"/>
            <w:tcBorders>
              <w:right w:val="single" w:sz="4" w:space="0" w:color="000000"/>
            </w:tcBorders>
          </w:tcPr>
          <w:p w:rsidR="00BC49BD" w:rsidRPr="004F031F" w:rsidRDefault="00933778">
            <w:pPr>
              <w:widowControl/>
              <w:shd w:val="clear" w:color="auto" w:fill="FFFFFF"/>
              <w:ind w:left="161" w:right="173"/>
              <w:rPr>
                <w:color w:val="333333"/>
                <w:sz w:val="24"/>
                <w:szCs w:val="24"/>
              </w:rPr>
            </w:pPr>
            <w:r w:rsidRPr="004F031F">
              <w:rPr>
                <w:color w:val="333333"/>
                <w:sz w:val="24"/>
                <w:szCs w:val="24"/>
              </w:rPr>
              <w:t xml:space="preserve">4.3.1. </w:t>
            </w:r>
          </w:p>
          <w:p w:rsidR="00BC49BD" w:rsidRPr="004F031F" w:rsidRDefault="00933778">
            <w:pPr>
              <w:widowControl/>
              <w:shd w:val="clear" w:color="auto" w:fill="FFFFFF"/>
              <w:ind w:left="161" w:right="173"/>
              <w:rPr>
                <w:rFonts w:ascii="Helvetica Neue" w:eastAsia="Helvetica Neue" w:hAnsi="Helvetica Neue" w:cs="Helvetica Neue"/>
                <w:color w:val="333333"/>
                <w:sz w:val="24"/>
                <w:szCs w:val="24"/>
              </w:rPr>
            </w:pPr>
            <w:r w:rsidRPr="004F031F">
              <w:rPr>
                <w:color w:val="333333"/>
                <w:sz w:val="24"/>
                <w:szCs w:val="24"/>
              </w:rPr>
              <w:t>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BC49BD" w:rsidRPr="004F031F" w:rsidRDefault="00BC49BD">
            <w:pPr>
              <w:jc w:val="center"/>
              <w:rPr>
                <w:color w:val="FF0000"/>
                <w:sz w:val="24"/>
                <w:szCs w:val="24"/>
              </w:rPr>
            </w:pPr>
          </w:p>
        </w:tc>
        <w:tc>
          <w:tcPr>
            <w:tcW w:w="9881" w:type="dxa"/>
            <w:gridSpan w:val="2"/>
            <w:tcBorders>
              <w:left w:val="single" w:sz="4" w:space="0" w:color="000000"/>
              <w:right w:val="single" w:sz="4" w:space="0" w:color="000000"/>
            </w:tcBorders>
          </w:tcPr>
          <w:p w:rsidR="00BC49BD" w:rsidRPr="004F031F" w:rsidRDefault="00933778">
            <w:pPr>
              <w:widowControl/>
              <w:shd w:val="clear" w:color="auto" w:fill="FFFFFF"/>
              <w:ind w:left="111" w:right="180" w:firstLine="567"/>
              <w:jc w:val="both"/>
              <w:rPr>
                <w:sz w:val="24"/>
                <w:szCs w:val="24"/>
              </w:rPr>
            </w:pPr>
            <w:r w:rsidRPr="004F031F">
              <w:rPr>
                <w:sz w:val="24"/>
                <w:szCs w:val="24"/>
              </w:rPr>
              <w:t xml:space="preserve">4.3.1.1. У закладі освіти </w:t>
            </w:r>
            <w:proofErr w:type="spellStart"/>
            <w:r w:rsidRPr="004F031F">
              <w:rPr>
                <w:sz w:val="24"/>
                <w:szCs w:val="24"/>
              </w:rPr>
              <w:t>проводится</w:t>
            </w:r>
            <w:proofErr w:type="spellEnd"/>
            <w:r w:rsidRPr="004F031F">
              <w:rPr>
                <w:sz w:val="24"/>
                <w:szCs w:val="24"/>
              </w:rPr>
              <w:t xml:space="preserve"> виважена, </w:t>
            </w:r>
            <w:proofErr w:type="spellStart"/>
            <w:r w:rsidRPr="004F031F">
              <w:rPr>
                <w:sz w:val="24"/>
                <w:szCs w:val="24"/>
              </w:rPr>
              <w:t>ціленаправлена</w:t>
            </w:r>
            <w:proofErr w:type="spellEnd"/>
            <w:r w:rsidRPr="004F031F">
              <w:rPr>
                <w:sz w:val="24"/>
                <w:szCs w:val="24"/>
              </w:rPr>
              <w:t xml:space="preserve"> і конструктивна кадрова політика, раціональне використання педагогічного потенціалу. Укладений згідно діючого законодавства штатний розпис, що забезпечує виконання освітньої програми закладу освіти. Перелік посад і кількість ставок визначені залежно від мережі класів, кількості учнів і типових штатних нормативів, визначених Міністерством освіти і науки України. Документ затверджений засновником. </w:t>
            </w:r>
          </w:p>
          <w:p w:rsidR="005A7C8A" w:rsidRPr="004F031F" w:rsidRDefault="00933778" w:rsidP="005A7C8A">
            <w:pPr>
              <w:ind w:left="99" w:right="192" w:firstLine="610"/>
              <w:jc w:val="both"/>
              <w:rPr>
                <w:rFonts w:eastAsia="Courier New"/>
                <w:sz w:val="24"/>
                <w:szCs w:val="24"/>
                <w:lang w:eastAsia="ru-RU"/>
              </w:rPr>
            </w:pPr>
            <w:r w:rsidRPr="004F031F">
              <w:rPr>
                <w:sz w:val="24"/>
                <w:szCs w:val="24"/>
              </w:rPr>
              <w:t>4.3.1.2. У 202</w:t>
            </w:r>
            <w:r w:rsidR="005A7C8A" w:rsidRPr="004F031F">
              <w:rPr>
                <w:sz w:val="24"/>
                <w:szCs w:val="24"/>
              </w:rPr>
              <w:t>2</w:t>
            </w:r>
            <w:r w:rsidRPr="004F031F">
              <w:rPr>
                <w:sz w:val="24"/>
                <w:szCs w:val="24"/>
              </w:rPr>
              <w:t>/202</w:t>
            </w:r>
            <w:r w:rsidR="005A7C8A" w:rsidRPr="004F031F">
              <w:rPr>
                <w:sz w:val="24"/>
                <w:szCs w:val="24"/>
              </w:rPr>
              <w:t>3</w:t>
            </w:r>
            <w:r w:rsidRPr="004F031F">
              <w:rPr>
                <w:sz w:val="24"/>
                <w:szCs w:val="24"/>
              </w:rPr>
              <w:t xml:space="preserve"> навчальному році штат укомплектовано кваліфікованими кадрами </w:t>
            </w:r>
            <w:r w:rsidR="005A7C8A" w:rsidRPr="004F031F">
              <w:rPr>
                <w:sz w:val="24"/>
                <w:szCs w:val="24"/>
              </w:rPr>
              <w:t>на 95</w:t>
            </w:r>
            <w:r w:rsidRPr="004F031F">
              <w:rPr>
                <w:sz w:val="24"/>
                <w:szCs w:val="24"/>
              </w:rPr>
              <w:t xml:space="preserve">%. </w:t>
            </w:r>
            <w:r w:rsidR="005A7C8A" w:rsidRPr="004F031F">
              <w:rPr>
                <w:rFonts w:eastAsia="Courier New"/>
                <w:sz w:val="24"/>
                <w:szCs w:val="24"/>
                <w:lang w:eastAsia="ru-RU"/>
              </w:rPr>
              <w:t xml:space="preserve">У закладі освіти всі педагогічні працівники працюють за фахом, </w:t>
            </w:r>
            <w:r w:rsidR="005A7C8A" w:rsidRPr="004F031F">
              <w:rPr>
                <w:sz w:val="24"/>
                <w:szCs w:val="24"/>
              </w:rPr>
              <w:t xml:space="preserve">50% педагогічних працівників мають вищу кваліфікаційну категорію. </w:t>
            </w:r>
            <w:r w:rsidR="005A7C8A" w:rsidRPr="004F031F">
              <w:rPr>
                <w:rFonts w:eastAsia="Courier New"/>
                <w:sz w:val="24"/>
                <w:szCs w:val="24"/>
                <w:lang w:eastAsia="ru-RU"/>
              </w:rPr>
              <w:t>Протягом навчального року були вакансії – педагога-організатора, асистента вчителя, учителя англійської мови, учителя інформатики, учителя початкових класів.</w:t>
            </w:r>
          </w:p>
          <w:p w:rsidR="00BC49BD" w:rsidRPr="004F031F" w:rsidRDefault="00933778" w:rsidP="00FA340C">
            <w:pPr>
              <w:ind w:left="111" w:right="180" w:firstLine="567"/>
              <w:jc w:val="both"/>
              <w:rPr>
                <w:sz w:val="24"/>
                <w:szCs w:val="24"/>
              </w:rPr>
            </w:pPr>
            <w:r w:rsidRPr="004F031F">
              <w:rPr>
                <w:color w:val="FF0000"/>
                <w:sz w:val="24"/>
                <w:szCs w:val="24"/>
              </w:rPr>
              <w:t xml:space="preserve"> </w:t>
            </w:r>
            <w:r w:rsidRPr="004F031F">
              <w:rPr>
                <w:sz w:val="24"/>
                <w:szCs w:val="24"/>
              </w:rPr>
              <w:t xml:space="preserve">Враховуючи чинне законодавство, з </w:t>
            </w:r>
            <w:r w:rsidR="00FA340C" w:rsidRPr="004F031F">
              <w:rPr>
                <w:sz w:val="24"/>
                <w:szCs w:val="24"/>
              </w:rPr>
              <w:t>6</w:t>
            </w:r>
            <w:r w:rsidRPr="004F031F">
              <w:rPr>
                <w:sz w:val="24"/>
                <w:szCs w:val="24"/>
              </w:rPr>
              <w:t xml:space="preserve"> педагогічними працівниками пенсійного віку  керівником закладу освіти укладено строкові угоди.  </w:t>
            </w:r>
            <w:r w:rsidR="005A7C8A" w:rsidRPr="004F031F">
              <w:rPr>
                <w:sz w:val="24"/>
                <w:szCs w:val="24"/>
              </w:rPr>
              <w:t xml:space="preserve">Предмет </w:t>
            </w:r>
            <w:r w:rsidRPr="004F031F">
              <w:rPr>
                <w:sz w:val="24"/>
                <w:szCs w:val="24"/>
              </w:rPr>
              <w:t>«Захист України» виклада</w:t>
            </w:r>
            <w:r w:rsidR="005A7C8A" w:rsidRPr="004F031F">
              <w:rPr>
                <w:sz w:val="24"/>
                <w:szCs w:val="24"/>
              </w:rPr>
              <w:t>є</w:t>
            </w:r>
            <w:r w:rsidRPr="004F031F">
              <w:rPr>
                <w:sz w:val="24"/>
                <w:szCs w:val="24"/>
              </w:rPr>
              <w:t xml:space="preserve"> вчител</w:t>
            </w:r>
            <w:r w:rsidR="005A7C8A" w:rsidRPr="004F031F">
              <w:rPr>
                <w:sz w:val="24"/>
                <w:szCs w:val="24"/>
              </w:rPr>
              <w:t>ь</w:t>
            </w:r>
            <w:r w:rsidRPr="004F031F">
              <w:rPr>
                <w:sz w:val="24"/>
                <w:szCs w:val="24"/>
              </w:rPr>
              <w:t xml:space="preserve"> за сумісництвом. </w:t>
            </w:r>
          </w:p>
          <w:p w:rsidR="00BC49BD" w:rsidRPr="004F031F" w:rsidRDefault="00933778">
            <w:pPr>
              <w:ind w:left="111" w:right="180" w:firstLine="567"/>
              <w:jc w:val="both"/>
              <w:rPr>
                <w:sz w:val="24"/>
                <w:szCs w:val="24"/>
              </w:rPr>
            </w:pPr>
            <w:r w:rsidRPr="004F031F">
              <w:rPr>
                <w:sz w:val="24"/>
                <w:szCs w:val="24"/>
              </w:rPr>
              <w:t xml:space="preserve">За результатами анкетування учнів переважна більшість здобувачів освіти вважають, що вчителі підтримують їх, вірять в них та їх успіхи. </w:t>
            </w:r>
          </w:p>
          <w:p w:rsidR="00BC49BD" w:rsidRPr="004F031F" w:rsidRDefault="00933778">
            <w:pPr>
              <w:widowControl/>
              <w:shd w:val="clear" w:color="auto" w:fill="FFFFFF"/>
              <w:ind w:left="111" w:right="180" w:firstLine="567"/>
              <w:jc w:val="both"/>
              <w:rPr>
                <w:sz w:val="24"/>
                <w:szCs w:val="24"/>
              </w:rPr>
            </w:pPr>
            <w:r w:rsidRPr="004F031F">
              <w:rPr>
                <w:sz w:val="24"/>
                <w:szCs w:val="24"/>
              </w:rPr>
              <w:t>Керівництво закладу освіти  здійснює пошук спеціалістів для заміщення вакансій серед випускників педагогічних ЗВО, через особисті контакти. Інформування про наявні вакансії управління освіти і науки Сумської міської ради та через сайт закладу.</w:t>
            </w:r>
          </w:p>
          <w:p w:rsidR="00BC49BD" w:rsidRPr="004F031F" w:rsidRDefault="00933778" w:rsidP="00FA340C">
            <w:pPr>
              <w:ind w:left="99" w:right="192" w:firstLine="610"/>
              <w:jc w:val="both"/>
              <w:rPr>
                <w:color w:val="FF0000"/>
                <w:sz w:val="24"/>
                <w:szCs w:val="24"/>
              </w:rPr>
            </w:pPr>
            <w:r w:rsidRPr="004F031F">
              <w:rPr>
                <w:sz w:val="24"/>
                <w:szCs w:val="24"/>
              </w:rPr>
              <w:t xml:space="preserve">Проте, станом на </w:t>
            </w:r>
            <w:r w:rsidR="00FA340C" w:rsidRPr="004F031F">
              <w:rPr>
                <w:sz w:val="24"/>
                <w:szCs w:val="24"/>
              </w:rPr>
              <w:t>23</w:t>
            </w:r>
            <w:r w:rsidRPr="004F031F">
              <w:rPr>
                <w:sz w:val="24"/>
                <w:szCs w:val="24"/>
              </w:rPr>
              <w:t>.06.202</w:t>
            </w:r>
            <w:r w:rsidR="00FA340C" w:rsidRPr="004F031F">
              <w:rPr>
                <w:sz w:val="24"/>
                <w:szCs w:val="24"/>
              </w:rPr>
              <w:t>3</w:t>
            </w:r>
            <w:r w:rsidRPr="004F031F">
              <w:rPr>
                <w:sz w:val="24"/>
                <w:szCs w:val="24"/>
              </w:rPr>
              <w:t>р. у закладі наявні вакансії педагогічних працівників на 202</w:t>
            </w:r>
            <w:r w:rsidR="00FA340C" w:rsidRPr="004F031F">
              <w:rPr>
                <w:sz w:val="24"/>
                <w:szCs w:val="24"/>
              </w:rPr>
              <w:t>3</w:t>
            </w:r>
            <w:r w:rsidRPr="004F031F">
              <w:rPr>
                <w:sz w:val="24"/>
                <w:szCs w:val="24"/>
              </w:rPr>
              <w:t>/202</w:t>
            </w:r>
            <w:r w:rsidR="00FA340C" w:rsidRPr="004F031F">
              <w:rPr>
                <w:sz w:val="24"/>
                <w:szCs w:val="24"/>
              </w:rPr>
              <w:t>4</w:t>
            </w:r>
            <w:r w:rsidRPr="004F031F">
              <w:rPr>
                <w:sz w:val="24"/>
                <w:szCs w:val="24"/>
              </w:rPr>
              <w:t xml:space="preserve"> навчальний рік: </w:t>
            </w:r>
            <w:r w:rsidR="00FA340C" w:rsidRPr="004F031F">
              <w:rPr>
                <w:rFonts w:eastAsia="Courier New"/>
                <w:iCs/>
                <w:sz w:val="24"/>
                <w:szCs w:val="24"/>
                <w:lang w:eastAsia="ru-RU"/>
              </w:rPr>
              <w:t>учителя англійської мови, учителя інформатики, учителя початкових класів</w:t>
            </w:r>
            <w:r w:rsidR="00FA340C" w:rsidRPr="004F031F">
              <w:rPr>
                <w:rFonts w:eastAsia="Courier New"/>
                <w:sz w:val="24"/>
                <w:szCs w:val="24"/>
                <w:lang w:eastAsia="ru-RU"/>
              </w:rPr>
              <w:t>.</w:t>
            </w:r>
            <w:r w:rsidR="00FA340C" w:rsidRPr="004F031F">
              <w:rPr>
                <w:rFonts w:eastAsia="Courier New"/>
                <w:iCs/>
                <w:sz w:val="24"/>
                <w:szCs w:val="24"/>
                <w:lang w:eastAsia="ru-RU"/>
              </w:rPr>
              <w:t xml:space="preserve"> асистента вчителя, педагога-організатора.</w:t>
            </w:r>
          </w:p>
        </w:tc>
        <w:tc>
          <w:tcPr>
            <w:tcW w:w="2643" w:type="dxa"/>
            <w:tcBorders>
              <w:left w:val="single" w:sz="4" w:space="0" w:color="000000"/>
            </w:tcBorders>
          </w:tcPr>
          <w:p w:rsidR="00BC49BD" w:rsidRPr="004F031F" w:rsidRDefault="00933778">
            <w:pPr>
              <w:spacing w:after="240"/>
              <w:ind w:left="103" w:right="130"/>
              <w:rPr>
                <w:sz w:val="24"/>
                <w:szCs w:val="24"/>
              </w:rPr>
            </w:pPr>
            <w:r w:rsidRPr="004F031F">
              <w:rPr>
                <w:sz w:val="24"/>
                <w:szCs w:val="24"/>
              </w:rPr>
              <w:t>1. Розробити та затвердити  штатний розпис відповідно до потреби закладу, погодити у засновника</w:t>
            </w:r>
          </w:p>
          <w:p w:rsidR="00BC49BD" w:rsidRPr="004F031F" w:rsidRDefault="00933778">
            <w:pPr>
              <w:spacing w:after="240"/>
              <w:ind w:left="170" w:right="170"/>
              <w:rPr>
                <w:sz w:val="24"/>
                <w:szCs w:val="24"/>
              </w:rPr>
            </w:pPr>
            <w:r w:rsidRPr="004F031F">
              <w:rPr>
                <w:sz w:val="24"/>
                <w:szCs w:val="24"/>
              </w:rPr>
              <w:t xml:space="preserve">2. З педагогічними працівниками, які досягли пенсійного віку  укласти строкові угоди </w:t>
            </w:r>
          </w:p>
          <w:p w:rsidR="00BC49BD" w:rsidRPr="004F031F" w:rsidRDefault="00BC49BD">
            <w:pPr>
              <w:ind w:left="170" w:right="170"/>
              <w:jc w:val="both"/>
              <w:rPr>
                <w:color w:val="FF0000"/>
                <w:sz w:val="24"/>
                <w:szCs w:val="24"/>
              </w:rPr>
            </w:pPr>
          </w:p>
        </w:tc>
      </w:tr>
      <w:tr w:rsidR="00BC49BD" w:rsidRPr="004F031F" w:rsidTr="00584430">
        <w:trPr>
          <w:trHeight w:val="389"/>
        </w:trPr>
        <w:tc>
          <w:tcPr>
            <w:tcW w:w="14982" w:type="dxa"/>
            <w:gridSpan w:val="5"/>
          </w:tcPr>
          <w:p w:rsidR="00BC49BD" w:rsidRPr="004F031F" w:rsidRDefault="00933778">
            <w:pPr>
              <w:ind w:left="170" w:right="170"/>
              <w:jc w:val="center"/>
              <w:rPr>
                <w:b/>
                <w:sz w:val="24"/>
                <w:szCs w:val="24"/>
              </w:rPr>
            </w:pPr>
            <w:r w:rsidRPr="004F031F">
              <w:rPr>
                <w:b/>
                <w:sz w:val="24"/>
                <w:szCs w:val="24"/>
              </w:rPr>
              <w:t>Визнати роботу педагогів за критерієм 4.3.1. на достатньому рівні</w:t>
            </w:r>
          </w:p>
        </w:tc>
      </w:tr>
      <w:tr w:rsidR="00BC49BD" w:rsidRPr="004F031F" w:rsidTr="00584430">
        <w:trPr>
          <w:trHeight w:val="274"/>
        </w:trPr>
        <w:tc>
          <w:tcPr>
            <w:tcW w:w="2460" w:type="dxa"/>
            <w:gridSpan w:val="2"/>
            <w:tcBorders>
              <w:right w:val="single" w:sz="4" w:space="0" w:color="000000"/>
            </w:tcBorders>
          </w:tcPr>
          <w:p w:rsidR="00BC49BD" w:rsidRPr="004F031F" w:rsidRDefault="00933778">
            <w:pPr>
              <w:widowControl/>
              <w:shd w:val="clear" w:color="auto" w:fill="FFFFFF"/>
              <w:ind w:left="161" w:right="173"/>
              <w:rPr>
                <w:rFonts w:ascii="Helvetica Neue" w:eastAsia="Helvetica Neue" w:hAnsi="Helvetica Neue" w:cs="Helvetica Neue"/>
                <w:color w:val="333333"/>
                <w:sz w:val="24"/>
                <w:szCs w:val="24"/>
              </w:rPr>
            </w:pPr>
            <w:r w:rsidRPr="004F031F">
              <w:rPr>
                <w:color w:val="333333"/>
                <w:sz w:val="24"/>
                <w:szCs w:val="24"/>
              </w:rPr>
              <w:t xml:space="preserve">4.3.2. Керівництво закладу освіти за допомогою системи матеріального та морального заохочення мотивує педагогічних працівників до підвищення якості </w:t>
            </w:r>
            <w:r w:rsidRPr="004F031F">
              <w:rPr>
                <w:color w:val="333333"/>
                <w:sz w:val="24"/>
                <w:szCs w:val="24"/>
              </w:rPr>
              <w:lastRenderedPageBreak/>
              <w:t>освітньої діяльності, саморозвитку, здійснення інноваційної освітньої діяльності</w:t>
            </w:r>
          </w:p>
          <w:p w:rsidR="00BC49BD" w:rsidRPr="004F031F" w:rsidRDefault="00BC49BD">
            <w:pPr>
              <w:jc w:val="center"/>
              <w:rPr>
                <w:color w:val="FF0000"/>
                <w:sz w:val="24"/>
                <w:szCs w:val="24"/>
              </w:rPr>
            </w:pPr>
          </w:p>
        </w:tc>
        <w:tc>
          <w:tcPr>
            <w:tcW w:w="9881" w:type="dxa"/>
            <w:gridSpan w:val="2"/>
            <w:tcBorders>
              <w:left w:val="single" w:sz="4" w:space="0" w:color="000000"/>
              <w:right w:val="single" w:sz="4" w:space="0" w:color="000000"/>
            </w:tcBorders>
          </w:tcPr>
          <w:p w:rsidR="00BC49BD" w:rsidRPr="004F031F" w:rsidRDefault="00933778">
            <w:pPr>
              <w:widowControl/>
              <w:shd w:val="clear" w:color="auto" w:fill="FFFFFF"/>
              <w:ind w:left="111" w:right="180" w:firstLine="567"/>
              <w:jc w:val="both"/>
              <w:rPr>
                <w:sz w:val="24"/>
                <w:szCs w:val="24"/>
              </w:rPr>
            </w:pPr>
            <w:r w:rsidRPr="004F031F">
              <w:rPr>
                <w:sz w:val="24"/>
                <w:szCs w:val="24"/>
              </w:rPr>
              <w:lastRenderedPageBreak/>
              <w:t xml:space="preserve">4.3.2.1. Порядок і процедура стимулювання працівників закладу освіти викладені в колективному договорі на 2021-2023рр. </w:t>
            </w:r>
            <w:proofErr w:type="spellStart"/>
            <w:r w:rsidRPr="004F031F">
              <w:rPr>
                <w:sz w:val="24"/>
                <w:szCs w:val="24"/>
              </w:rPr>
              <w:t>КУ</w:t>
            </w:r>
            <w:proofErr w:type="spellEnd"/>
            <w:r w:rsidRPr="004F031F">
              <w:rPr>
                <w:sz w:val="24"/>
                <w:szCs w:val="24"/>
              </w:rPr>
              <w:t xml:space="preserve"> Сумської ЗОШ №6.</w:t>
            </w:r>
          </w:p>
          <w:p w:rsidR="00BC49BD" w:rsidRPr="004F031F" w:rsidRDefault="00933778">
            <w:pPr>
              <w:widowControl/>
              <w:shd w:val="clear" w:color="auto" w:fill="FFFFFF"/>
              <w:ind w:left="111" w:right="180" w:firstLine="567"/>
              <w:jc w:val="both"/>
              <w:rPr>
                <w:sz w:val="24"/>
                <w:szCs w:val="24"/>
              </w:rPr>
            </w:pPr>
            <w:r w:rsidRPr="004F031F">
              <w:rPr>
                <w:sz w:val="24"/>
                <w:szCs w:val="24"/>
              </w:rPr>
              <w:t xml:space="preserve">Педагогічні працівники обізнані щодо підстав матеріального та морального стимулювання. </w:t>
            </w:r>
          </w:p>
          <w:p w:rsidR="00E44762" w:rsidRPr="004F031F" w:rsidRDefault="00884B6F" w:rsidP="004320AA">
            <w:pPr>
              <w:ind w:left="99" w:right="192" w:firstLine="709"/>
              <w:jc w:val="both"/>
              <w:rPr>
                <w:rFonts w:eastAsia="Courier New"/>
                <w:color w:val="FF0000"/>
                <w:sz w:val="24"/>
                <w:szCs w:val="24"/>
                <w:lang w:eastAsia="ru-RU"/>
              </w:rPr>
            </w:pPr>
            <w:r w:rsidRPr="004F031F">
              <w:rPr>
                <w:rFonts w:eastAsia="Courier New"/>
                <w:sz w:val="24"/>
                <w:szCs w:val="24"/>
                <w:lang w:eastAsia="ru-RU"/>
              </w:rPr>
              <w:t>У</w:t>
            </w:r>
            <w:r w:rsidR="00E44762" w:rsidRPr="004F031F">
              <w:rPr>
                <w:rFonts w:eastAsia="Courier New"/>
                <w:sz w:val="24"/>
                <w:szCs w:val="24"/>
                <w:lang w:eastAsia="ru-RU"/>
              </w:rPr>
              <w:t xml:space="preserve"> 2022/2023 </w:t>
            </w:r>
            <w:proofErr w:type="spellStart"/>
            <w:r w:rsidR="00E44762" w:rsidRPr="004F031F">
              <w:rPr>
                <w:rFonts w:eastAsia="Courier New"/>
                <w:sz w:val="24"/>
                <w:szCs w:val="24"/>
                <w:lang w:eastAsia="ru-RU"/>
              </w:rPr>
              <w:t>н</w:t>
            </w:r>
            <w:r w:rsidRPr="004F031F">
              <w:rPr>
                <w:rFonts w:eastAsia="Courier New"/>
                <w:sz w:val="24"/>
                <w:szCs w:val="24"/>
                <w:lang w:eastAsia="ru-RU"/>
              </w:rPr>
              <w:t>авчалному</w:t>
            </w:r>
            <w:proofErr w:type="spellEnd"/>
            <w:r w:rsidRPr="004F031F">
              <w:rPr>
                <w:rFonts w:eastAsia="Courier New"/>
                <w:sz w:val="24"/>
                <w:szCs w:val="24"/>
                <w:lang w:eastAsia="ru-RU"/>
              </w:rPr>
              <w:t xml:space="preserve"> році</w:t>
            </w:r>
            <w:r w:rsidR="00E44762" w:rsidRPr="004F031F">
              <w:rPr>
                <w:rFonts w:eastAsia="Courier New"/>
                <w:sz w:val="24"/>
                <w:szCs w:val="24"/>
                <w:lang w:eastAsia="ru-RU"/>
              </w:rPr>
              <w:t xml:space="preserve"> </w:t>
            </w:r>
            <w:r w:rsidRPr="004F031F">
              <w:rPr>
                <w:rFonts w:eastAsia="Courier New"/>
                <w:sz w:val="24"/>
                <w:szCs w:val="24"/>
                <w:lang w:eastAsia="ru-RU"/>
              </w:rPr>
              <w:t>здійснено виплату</w:t>
            </w:r>
            <w:r w:rsidR="00E44762" w:rsidRPr="004F031F">
              <w:rPr>
                <w:rFonts w:eastAsia="Courier New"/>
                <w:sz w:val="24"/>
                <w:szCs w:val="24"/>
                <w:lang w:eastAsia="ru-RU"/>
              </w:rPr>
              <w:t xml:space="preserve"> премії з нагоди ювілейної дати та високий професійний рівень, сумлінність та ініціативність у роботі 5 працівникам</w:t>
            </w:r>
            <w:r w:rsidR="00E44762" w:rsidRPr="004F031F">
              <w:rPr>
                <w:rFonts w:eastAsia="Courier New"/>
                <w:color w:val="FF0000"/>
                <w:sz w:val="24"/>
                <w:szCs w:val="24"/>
                <w:lang w:eastAsia="ru-RU"/>
              </w:rPr>
              <w:t xml:space="preserve">. </w:t>
            </w:r>
            <w:r w:rsidR="00E44762" w:rsidRPr="004F031F">
              <w:rPr>
                <w:rFonts w:eastAsia="Courier New"/>
                <w:sz w:val="24"/>
                <w:szCs w:val="24"/>
                <w:lang w:eastAsia="ru-RU"/>
              </w:rPr>
              <w:t xml:space="preserve">Щомісячно виплачується премія бухгалтерам закладу. За підсумками І семестру й з нагоди свята  Нового року та Різдва Христового 70 педагогів отримали грошову винагороду,  а 30 членів колективу закладу – премію. </w:t>
            </w:r>
            <w:proofErr w:type="spellStart"/>
            <w:r w:rsidR="00E44762" w:rsidRPr="004F031F">
              <w:rPr>
                <w:rFonts w:eastAsia="Courier New"/>
                <w:sz w:val="24"/>
                <w:szCs w:val="24"/>
                <w:lang w:eastAsia="ru-RU"/>
              </w:rPr>
              <w:t>Васюковій</w:t>
            </w:r>
            <w:proofErr w:type="spellEnd"/>
            <w:r w:rsidR="00E44762" w:rsidRPr="004F031F">
              <w:rPr>
                <w:rFonts w:eastAsia="Courier New"/>
                <w:sz w:val="24"/>
                <w:szCs w:val="24"/>
                <w:lang w:eastAsia="ru-RU"/>
              </w:rPr>
              <w:t xml:space="preserve"> С.М. встановлена доплата за успішне </w:t>
            </w:r>
            <w:r w:rsidR="00E44762" w:rsidRPr="004F031F">
              <w:rPr>
                <w:rFonts w:eastAsia="Courier New"/>
                <w:sz w:val="24"/>
                <w:szCs w:val="24"/>
                <w:lang w:eastAsia="ru-RU"/>
              </w:rPr>
              <w:lastRenderedPageBreak/>
              <w:t xml:space="preserve">проходження сертифікації відповідно до професійного стандарту «Вчитель початкових класів закладу загальної середньої </w:t>
            </w:r>
            <w:proofErr w:type="spellStart"/>
            <w:r w:rsidR="00E44762" w:rsidRPr="004F031F">
              <w:rPr>
                <w:rFonts w:eastAsia="Courier New"/>
                <w:sz w:val="24"/>
                <w:szCs w:val="24"/>
                <w:lang w:eastAsia="ru-RU"/>
              </w:rPr>
              <w:t>осввіти</w:t>
            </w:r>
            <w:proofErr w:type="spellEnd"/>
            <w:r w:rsidR="00E44762" w:rsidRPr="004F031F">
              <w:rPr>
                <w:rFonts w:eastAsia="Courier New"/>
                <w:sz w:val="24"/>
                <w:szCs w:val="24"/>
                <w:lang w:eastAsia="ru-RU"/>
              </w:rPr>
              <w:t>» в розмірі 20% посадового окладу з 02.01.2023р.</w:t>
            </w:r>
            <w:r w:rsidR="00E44762" w:rsidRPr="004F031F">
              <w:rPr>
                <w:rFonts w:eastAsia="Courier New"/>
                <w:color w:val="FF0000"/>
                <w:sz w:val="24"/>
                <w:szCs w:val="24"/>
                <w:lang w:eastAsia="ru-RU"/>
              </w:rPr>
              <w:t xml:space="preserve"> </w:t>
            </w:r>
            <w:r w:rsidR="00E44762" w:rsidRPr="004F031F">
              <w:rPr>
                <w:rFonts w:eastAsia="Courier New"/>
                <w:sz w:val="24"/>
                <w:szCs w:val="24"/>
                <w:lang w:eastAsia="ru-RU"/>
              </w:rPr>
              <w:t>Рудень І.І. та Гайдар Л.П. отриму</w:t>
            </w:r>
            <w:r w:rsidR="0087143C" w:rsidRPr="004F031F">
              <w:rPr>
                <w:rFonts w:eastAsia="Courier New"/>
                <w:sz w:val="24"/>
                <w:szCs w:val="24"/>
                <w:lang w:eastAsia="ru-RU"/>
              </w:rPr>
              <w:t>вали</w:t>
            </w:r>
            <w:r w:rsidR="00E44762" w:rsidRPr="004F031F">
              <w:rPr>
                <w:rFonts w:eastAsia="Courier New"/>
                <w:sz w:val="24"/>
                <w:szCs w:val="24"/>
                <w:lang w:eastAsia="ru-RU"/>
              </w:rPr>
              <w:t xml:space="preserve"> протягом навчального року 15% до посадового окладу за високі досягнення у роботі (підготовку переможців III етапу Всеукраїнської учнівської олімпіади з технології та обласного етапу Всеукраїнського конкурсу-захисту науково-дослідницьких робіт учнів-членів МАН України). Підготовлені клопотання про нагородження грамотами управління освіти і науки Сумської міської ради (4) та подякою Міністерства освіти і науки України (1) за підсумками 2022/2023 </w:t>
            </w:r>
            <w:proofErr w:type="spellStart"/>
            <w:r w:rsidR="00E44762" w:rsidRPr="004F031F">
              <w:rPr>
                <w:rFonts w:eastAsia="Courier New"/>
                <w:sz w:val="24"/>
                <w:szCs w:val="24"/>
                <w:lang w:eastAsia="ru-RU"/>
              </w:rPr>
              <w:t>н.р</w:t>
            </w:r>
            <w:proofErr w:type="spellEnd"/>
            <w:r w:rsidR="00E44762" w:rsidRPr="004F031F">
              <w:rPr>
                <w:rFonts w:eastAsia="Courier New"/>
                <w:sz w:val="24"/>
                <w:szCs w:val="24"/>
                <w:lang w:eastAsia="ru-RU"/>
              </w:rPr>
              <w:t>.</w:t>
            </w:r>
          </w:p>
          <w:p w:rsidR="00BC49BD" w:rsidRPr="004F031F" w:rsidRDefault="00933778">
            <w:pPr>
              <w:ind w:left="111" w:right="180" w:firstLine="567"/>
              <w:jc w:val="both"/>
              <w:rPr>
                <w:rFonts w:ascii="Cambria" w:eastAsia="Cambria" w:hAnsi="Cambria" w:cs="Cambria"/>
                <w:color w:val="FF0000"/>
                <w:sz w:val="24"/>
                <w:szCs w:val="24"/>
              </w:rPr>
            </w:pPr>
            <w:r w:rsidRPr="004F031F">
              <w:rPr>
                <w:sz w:val="24"/>
                <w:szCs w:val="24"/>
              </w:rPr>
              <w:t xml:space="preserve">Проте, необхідно систематизувати облік морального стимулювання роботи педагогічних працівників,  </w:t>
            </w:r>
            <w:r w:rsidR="0087143C" w:rsidRPr="004F031F">
              <w:rPr>
                <w:sz w:val="24"/>
                <w:szCs w:val="24"/>
              </w:rPr>
              <w:t>оновити</w:t>
            </w:r>
            <w:r w:rsidRPr="004F031F">
              <w:rPr>
                <w:sz w:val="24"/>
                <w:szCs w:val="24"/>
              </w:rPr>
              <w:t xml:space="preserve"> та погодити з ПК критерії для морального та матеріального стимулювання та провести опитування працівників закладу чи вважають вони справедливими принципи та практики матеріального та морального стимулювання.</w:t>
            </w:r>
          </w:p>
        </w:tc>
        <w:tc>
          <w:tcPr>
            <w:tcW w:w="2643" w:type="dxa"/>
            <w:tcBorders>
              <w:left w:val="single" w:sz="4" w:space="0" w:color="000000"/>
            </w:tcBorders>
          </w:tcPr>
          <w:p w:rsidR="00BC49BD" w:rsidRPr="004F031F" w:rsidRDefault="00933778">
            <w:pPr>
              <w:ind w:left="245" w:right="130"/>
              <w:rPr>
                <w:sz w:val="24"/>
                <w:szCs w:val="24"/>
              </w:rPr>
            </w:pPr>
            <w:r w:rsidRPr="004F031F">
              <w:rPr>
                <w:sz w:val="24"/>
                <w:szCs w:val="24"/>
              </w:rPr>
              <w:lastRenderedPageBreak/>
              <w:t xml:space="preserve">1. Вести облік морального стимулювання роботи педагогічних працівників </w:t>
            </w:r>
          </w:p>
          <w:p w:rsidR="00BC49BD" w:rsidRPr="004F031F" w:rsidRDefault="00933778">
            <w:pPr>
              <w:ind w:left="245" w:right="130"/>
              <w:rPr>
                <w:sz w:val="24"/>
                <w:szCs w:val="24"/>
              </w:rPr>
            </w:pPr>
            <w:r w:rsidRPr="004F031F">
              <w:rPr>
                <w:sz w:val="24"/>
                <w:szCs w:val="24"/>
              </w:rPr>
              <w:t xml:space="preserve">2. </w:t>
            </w:r>
            <w:r w:rsidR="0087143C" w:rsidRPr="004F031F">
              <w:rPr>
                <w:sz w:val="24"/>
                <w:szCs w:val="24"/>
              </w:rPr>
              <w:t>Оновити</w:t>
            </w:r>
            <w:r w:rsidRPr="004F031F">
              <w:rPr>
                <w:sz w:val="24"/>
                <w:szCs w:val="24"/>
              </w:rPr>
              <w:t xml:space="preserve"> та погодити з ПК критерії для морального та </w:t>
            </w:r>
            <w:r w:rsidRPr="004F031F">
              <w:rPr>
                <w:sz w:val="24"/>
                <w:szCs w:val="24"/>
              </w:rPr>
              <w:lastRenderedPageBreak/>
              <w:t xml:space="preserve">матеріального стимулювання </w:t>
            </w:r>
          </w:p>
          <w:p w:rsidR="00BC49BD" w:rsidRPr="004F031F" w:rsidRDefault="00933778" w:rsidP="008E2DFD">
            <w:pPr>
              <w:ind w:left="245" w:right="130"/>
              <w:rPr>
                <w:sz w:val="24"/>
                <w:szCs w:val="24"/>
              </w:rPr>
            </w:pPr>
            <w:r w:rsidRPr="004F031F">
              <w:rPr>
                <w:sz w:val="24"/>
                <w:szCs w:val="24"/>
              </w:rPr>
              <w:t xml:space="preserve"> 3. Провести анкетування працівників закладу чи вважають вони справедливими принципи та практики матеріального та морального стимулювання </w:t>
            </w:r>
          </w:p>
        </w:tc>
      </w:tr>
      <w:tr w:rsidR="00BC49BD" w:rsidRPr="004F031F" w:rsidTr="00584430">
        <w:trPr>
          <w:trHeight w:val="400"/>
        </w:trPr>
        <w:tc>
          <w:tcPr>
            <w:tcW w:w="14982" w:type="dxa"/>
            <w:gridSpan w:val="5"/>
          </w:tcPr>
          <w:p w:rsidR="00BC49BD" w:rsidRPr="004F031F" w:rsidRDefault="00933778">
            <w:pPr>
              <w:ind w:left="170" w:right="170"/>
              <w:jc w:val="center"/>
              <w:rPr>
                <w:b/>
                <w:color w:val="FF0000"/>
                <w:sz w:val="24"/>
                <w:szCs w:val="24"/>
              </w:rPr>
            </w:pPr>
            <w:r w:rsidRPr="004F031F">
              <w:rPr>
                <w:b/>
                <w:sz w:val="24"/>
                <w:szCs w:val="24"/>
              </w:rPr>
              <w:lastRenderedPageBreak/>
              <w:t xml:space="preserve">Визнати роботу педагогів за критерієм 4.3.2. на </w:t>
            </w:r>
            <w:r w:rsidR="00CD5F69" w:rsidRPr="004F031F">
              <w:rPr>
                <w:b/>
                <w:sz w:val="24"/>
                <w:szCs w:val="24"/>
              </w:rPr>
              <w:t>високому</w:t>
            </w:r>
            <w:r w:rsidRPr="004F031F">
              <w:rPr>
                <w:b/>
                <w:sz w:val="24"/>
                <w:szCs w:val="24"/>
              </w:rPr>
              <w:t xml:space="preserve"> рівні</w:t>
            </w:r>
          </w:p>
        </w:tc>
      </w:tr>
      <w:tr w:rsidR="00BC49BD" w:rsidRPr="004F031F" w:rsidTr="00584430">
        <w:trPr>
          <w:trHeight w:val="699"/>
        </w:trPr>
        <w:tc>
          <w:tcPr>
            <w:tcW w:w="2460" w:type="dxa"/>
            <w:gridSpan w:val="2"/>
            <w:tcBorders>
              <w:right w:val="single" w:sz="4" w:space="0" w:color="000000"/>
            </w:tcBorders>
          </w:tcPr>
          <w:p w:rsidR="00BC49BD" w:rsidRPr="004F031F" w:rsidRDefault="00933778">
            <w:pPr>
              <w:widowControl/>
              <w:shd w:val="clear" w:color="auto" w:fill="FFFFFF"/>
              <w:ind w:left="161" w:right="173"/>
              <w:rPr>
                <w:rFonts w:ascii="Helvetica Neue" w:eastAsia="Helvetica Neue" w:hAnsi="Helvetica Neue" w:cs="Helvetica Neue"/>
                <w:color w:val="333333"/>
                <w:sz w:val="24"/>
                <w:szCs w:val="24"/>
              </w:rPr>
            </w:pPr>
            <w:r w:rsidRPr="004F031F">
              <w:rPr>
                <w:color w:val="333333"/>
                <w:sz w:val="24"/>
                <w:szCs w:val="24"/>
              </w:rPr>
              <w:t>4.3.3. Керівництво закладу освіти сприяє підвищенню кваліфікації педагогічних працівників</w:t>
            </w:r>
          </w:p>
          <w:p w:rsidR="00BC49BD" w:rsidRPr="004F031F" w:rsidRDefault="00BC49BD">
            <w:pPr>
              <w:jc w:val="center"/>
              <w:rPr>
                <w:color w:val="FF0000"/>
                <w:sz w:val="24"/>
                <w:szCs w:val="24"/>
              </w:rPr>
            </w:pPr>
          </w:p>
        </w:tc>
        <w:tc>
          <w:tcPr>
            <w:tcW w:w="9881" w:type="dxa"/>
            <w:gridSpan w:val="2"/>
            <w:tcBorders>
              <w:left w:val="single" w:sz="4" w:space="0" w:color="000000"/>
              <w:right w:val="single" w:sz="4" w:space="0" w:color="000000"/>
            </w:tcBorders>
          </w:tcPr>
          <w:p w:rsidR="00BC49BD" w:rsidRPr="004F031F" w:rsidRDefault="00933778" w:rsidP="0087143C">
            <w:pPr>
              <w:tabs>
                <w:tab w:val="left" w:pos="8729"/>
                <w:tab w:val="left" w:pos="10730"/>
              </w:tabs>
              <w:ind w:left="111" w:right="180" w:firstLine="567"/>
              <w:jc w:val="both"/>
              <w:rPr>
                <w:sz w:val="24"/>
                <w:szCs w:val="24"/>
              </w:rPr>
            </w:pPr>
            <w:r w:rsidRPr="004F031F">
              <w:rPr>
                <w:sz w:val="24"/>
                <w:szCs w:val="24"/>
              </w:rPr>
              <w:t xml:space="preserve"> 4.3.3.1. У закладі освіти розроблений, затверджений та оприлюднений план підвищення кваліфікації педагогічних працівників на 202</w:t>
            </w:r>
            <w:r w:rsidR="0087143C" w:rsidRPr="004F031F">
              <w:rPr>
                <w:sz w:val="24"/>
                <w:szCs w:val="24"/>
              </w:rPr>
              <w:t>3</w:t>
            </w:r>
            <w:r w:rsidRPr="004F031F">
              <w:rPr>
                <w:sz w:val="24"/>
                <w:szCs w:val="24"/>
              </w:rPr>
              <w:t xml:space="preserve"> рік, який схвалено на засідання педагогічної ради (протокол №</w:t>
            </w:r>
            <w:r w:rsidR="0087143C" w:rsidRPr="004F031F">
              <w:rPr>
                <w:sz w:val="24"/>
                <w:szCs w:val="24"/>
              </w:rPr>
              <w:t>7</w:t>
            </w:r>
            <w:r w:rsidRPr="004F031F">
              <w:rPr>
                <w:sz w:val="24"/>
                <w:szCs w:val="24"/>
              </w:rPr>
              <w:t xml:space="preserve"> від </w:t>
            </w:r>
            <w:r w:rsidR="0087143C" w:rsidRPr="004F031F">
              <w:rPr>
                <w:sz w:val="24"/>
                <w:szCs w:val="24"/>
              </w:rPr>
              <w:t>16.01.2023</w:t>
            </w:r>
            <w:r w:rsidRPr="004F031F">
              <w:rPr>
                <w:sz w:val="24"/>
                <w:szCs w:val="24"/>
              </w:rPr>
              <w:t>) та затверджено наказом по закладу від 1</w:t>
            </w:r>
            <w:r w:rsidR="0087143C" w:rsidRPr="004F031F">
              <w:rPr>
                <w:sz w:val="24"/>
                <w:szCs w:val="24"/>
              </w:rPr>
              <w:t>6</w:t>
            </w:r>
            <w:r w:rsidRPr="004F031F">
              <w:rPr>
                <w:sz w:val="24"/>
                <w:szCs w:val="24"/>
              </w:rPr>
              <w:t>.01.202</w:t>
            </w:r>
            <w:r w:rsidR="0087143C" w:rsidRPr="004F031F">
              <w:rPr>
                <w:sz w:val="24"/>
                <w:szCs w:val="24"/>
              </w:rPr>
              <w:t>3</w:t>
            </w:r>
            <w:r w:rsidRPr="004F031F">
              <w:rPr>
                <w:sz w:val="24"/>
                <w:szCs w:val="24"/>
              </w:rPr>
              <w:t xml:space="preserve"> №</w:t>
            </w:r>
            <w:r w:rsidR="0087143C" w:rsidRPr="004F031F">
              <w:rPr>
                <w:sz w:val="24"/>
                <w:szCs w:val="24"/>
              </w:rPr>
              <w:t>4</w:t>
            </w:r>
            <w:r w:rsidRPr="004F031F">
              <w:rPr>
                <w:sz w:val="24"/>
                <w:szCs w:val="24"/>
              </w:rPr>
              <w:t xml:space="preserve"> (режим доступу: </w:t>
            </w:r>
            <w:hyperlink r:id="rId13" w:history="1">
              <w:r w:rsidR="0087143C" w:rsidRPr="004F031F">
                <w:rPr>
                  <w:rStyle w:val="a7"/>
                  <w:color w:val="auto"/>
                  <w:sz w:val="24"/>
                  <w:szCs w:val="24"/>
                </w:rPr>
                <w:t>https://zosh6.sumy.ua/Ped/Ped.php</w:t>
              </w:r>
            </w:hyperlink>
            <w:r w:rsidR="0087143C" w:rsidRPr="004F031F">
              <w:rPr>
                <w:sz w:val="24"/>
                <w:szCs w:val="24"/>
              </w:rPr>
              <w:t xml:space="preserve"> )</w:t>
            </w:r>
            <w:r w:rsidRPr="004F031F">
              <w:rPr>
                <w:sz w:val="24"/>
                <w:szCs w:val="24"/>
              </w:rPr>
              <w:t xml:space="preserve"> та Порядок визнання результатів підвищення кваліфікації педагогічних працівників, який схвалено на засідання педагогічної ради (протокол №8 від 09.06.2021 р.) та затверджено наказом по закладу від 09.06.2021 №144.</w:t>
            </w:r>
          </w:p>
          <w:p w:rsidR="004320AA" w:rsidRPr="004F031F" w:rsidRDefault="00933778" w:rsidP="004320AA">
            <w:pPr>
              <w:ind w:left="99" w:right="192" w:firstLine="709"/>
              <w:jc w:val="both"/>
              <w:rPr>
                <w:rFonts w:eastAsia="Courier New"/>
                <w:sz w:val="24"/>
                <w:szCs w:val="24"/>
                <w:lang w:eastAsia="ru-RU"/>
              </w:rPr>
            </w:pPr>
            <w:r w:rsidRPr="004F031F">
              <w:rPr>
                <w:sz w:val="24"/>
                <w:szCs w:val="24"/>
              </w:rPr>
              <w:t xml:space="preserve">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 </w:t>
            </w:r>
            <w:r w:rsidR="004320AA" w:rsidRPr="004F031F">
              <w:rPr>
                <w:rFonts w:eastAsia="Courier New"/>
                <w:sz w:val="24"/>
                <w:szCs w:val="24"/>
                <w:lang w:eastAsia="ru-RU"/>
              </w:rPr>
              <w:t>За результатами анкетування, 91% вчителів зазначили, що керівництво закладу освіти сприяє їхньому професійному розвитку та створює для цього належні умови, що немає жодних перешкод для їхнього професійного розвитку.</w:t>
            </w:r>
          </w:p>
          <w:p w:rsidR="00884B6F" w:rsidRPr="004F031F" w:rsidRDefault="00884B6F" w:rsidP="00884B6F">
            <w:pPr>
              <w:ind w:left="99" w:right="192" w:firstLine="709"/>
              <w:jc w:val="both"/>
              <w:rPr>
                <w:sz w:val="24"/>
                <w:szCs w:val="24"/>
              </w:rPr>
            </w:pPr>
            <w:r w:rsidRPr="004F031F">
              <w:rPr>
                <w:sz w:val="24"/>
                <w:szCs w:val="24"/>
              </w:rPr>
              <w:t xml:space="preserve">Керівництво закладу освіти сприяє добровільній сертифікації педагогів, до якої 2022/2023 навчального року долучилися 3 педагоги початкових класів Учитель </w:t>
            </w:r>
            <w:proofErr w:type="spellStart"/>
            <w:r w:rsidRPr="004F031F">
              <w:rPr>
                <w:rFonts w:eastAsia="Courier New"/>
                <w:sz w:val="24"/>
                <w:szCs w:val="24"/>
                <w:lang w:eastAsia="ru-RU"/>
              </w:rPr>
              <w:t>Васюкова</w:t>
            </w:r>
            <w:proofErr w:type="spellEnd"/>
            <w:r w:rsidRPr="004F031F">
              <w:rPr>
                <w:rFonts w:eastAsia="Courier New"/>
                <w:sz w:val="24"/>
                <w:szCs w:val="24"/>
                <w:lang w:eastAsia="ru-RU"/>
              </w:rPr>
              <w:t xml:space="preserve"> С.М. успішно пройшла сертифікацію відповідно до професійного стандарту «Вчитель початкових класів закладу загальної середньої </w:t>
            </w:r>
            <w:proofErr w:type="spellStart"/>
            <w:r w:rsidRPr="004F031F">
              <w:rPr>
                <w:rFonts w:eastAsia="Courier New"/>
                <w:sz w:val="24"/>
                <w:szCs w:val="24"/>
                <w:lang w:eastAsia="ru-RU"/>
              </w:rPr>
              <w:t>осввіти</w:t>
            </w:r>
            <w:proofErr w:type="spellEnd"/>
            <w:r w:rsidRPr="004F031F">
              <w:rPr>
                <w:rFonts w:eastAsia="Courier New"/>
                <w:sz w:val="24"/>
                <w:szCs w:val="24"/>
                <w:lang w:eastAsia="ru-RU"/>
              </w:rPr>
              <w:t>»</w:t>
            </w:r>
            <w:r w:rsidRPr="004F031F">
              <w:rPr>
                <w:sz w:val="24"/>
                <w:szCs w:val="24"/>
              </w:rPr>
              <w:t xml:space="preserve">. </w:t>
            </w:r>
          </w:p>
          <w:p w:rsidR="00BC49BD" w:rsidRPr="004F031F" w:rsidRDefault="00933778">
            <w:pPr>
              <w:ind w:left="170" w:right="170" w:firstLine="709"/>
              <w:jc w:val="both"/>
              <w:rPr>
                <w:sz w:val="24"/>
                <w:szCs w:val="24"/>
              </w:rPr>
            </w:pPr>
            <w:r w:rsidRPr="004F031F">
              <w:rPr>
                <w:sz w:val="24"/>
                <w:szCs w:val="24"/>
              </w:rPr>
              <w:t>4.3.3.2. За результатами співбесіди більшість педагогів підтвердили наявність достатньої інформації від керівництва закладу освіти щодо сучасних форм і методів фахового вдосконалення.</w:t>
            </w:r>
          </w:p>
          <w:p w:rsidR="00BC49BD" w:rsidRPr="004F031F" w:rsidRDefault="00933778">
            <w:pPr>
              <w:ind w:left="170" w:right="170" w:firstLine="709"/>
              <w:jc w:val="both"/>
              <w:rPr>
                <w:sz w:val="24"/>
                <w:szCs w:val="24"/>
              </w:rPr>
            </w:pPr>
            <w:r w:rsidRPr="004F031F">
              <w:rPr>
                <w:sz w:val="24"/>
                <w:szCs w:val="24"/>
              </w:rPr>
              <w:t xml:space="preserve">Широко використовують вчителі можливості </w:t>
            </w:r>
            <w:proofErr w:type="spellStart"/>
            <w:r w:rsidRPr="004F031F">
              <w:rPr>
                <w:sz w:val="24"/>
                <w:szCs w:val="24"/>
              </w:rPr>
              <w:t>онлайн</w:t>
            </w:r>
            <w:proofErr w:type="spellEnd"/>
            <w:r w:rsidRPr="004F031F">
              <w:rPr>
                <w:sz w:val="24"/>
                <w:szCs w:val="24"/>
              </w:rPr>
              <w:t xml:space="preserve"> платформ для освітян, користуються популярністю курси для педагогів на освітній платформі </w:t>
            </w:r>
            <w:proofErr w:type="spellStart"/>
            <w:r w:rsidRPr="004F031F">
              <w:rPr>
                <w:sz w:val="24"/>
                <w:szCs w:val="24"/>
              </w:rPr>
              <w:t>EdEra</w:t>
            </w:r>
            <w:proofErr w:type="spellEnd"/>
            <w:r w:rsidRPr="004F031F">
              <w:rPr>
                <w:sz w:val="24"/>
                <w:szCs w:val="24"/>
              </w:rPr>
              <w:t xml:space="preserve">, </w:t>
            </w:r>
            <w:proofErr w:type="spellStart"/>
            <w:r w:rsidRPr="004F031F">
              <w:rPr>
                <w:sz w:val="24"/>
                <w:szCs w:val="24"/>
              </w:rPr>
              <w:t>Prometheus</w:t>
            </w:r>
            <w:proofErr w:type="spellEnd"/>
            <w:r w:rsidRPr="004F031F">
              <w:rPr>
                <w:sz w:val="24"/>
                <w:szCs w:val="24"/>
              </w:rPr>
              <w:t>,ТОВ «Академія цифрового розвитку».</w:t>
            </w:r>
          </w:p>
          <w:p w:rsidR="00BC49BD" w:rsidRPr="004F031F" w:rsidRDefault="00933778">
            <w:pPr>
              <w:ind w:left="170" w:right="170" w:firstLine="709"/>
              <w:jc w:val="both"/>
              <w:rPr>
                <w:sz w:val="24"/>
                <w:szCs w:val="24"/>
              </w:rPr>
            </w:pPr>
            <w:r w:rsidRPr="004F031F">
              <w:rPr>
                <w:sz w:val="24"/>
                <w:szCs w:val="24"/>
              </w:rPr>
              <w:t xml:space="preserve">Питання професійного вдосконалення розглядаються засіданнями методичних об’єднань працівників та педагогічною радою закладу. Педагогічна рада узгоджує та </w:t>
            </w:r>
            <w:r w:rsidRPr="004F031F">
              <w:rPr>
                <w:sz w:val="24"/>
                <w:szCs w:val="24"/>
              </w:rPr>
              <w:lastRenderedPageBreak/>
              <w:t>здійснює контроль за виконанням програми курсової підготовки, розглядає питання педагогічної атестації.</w:t>
            </w:r>
          </w:p>
          <w:p w:rsidR="00BC49BD" w:rsidRPr="004F031F" w:rsidRDefault="00884B6F" w:rsidP="00884B6F">
            <w:pPr>
              <w:pBdr>
                <w:top w:val="nil"/>
                <w:left w:val="nil"/>
                <w:bottom w:val="nil"/>
                <w:right w:val="nil"/>
                <w:between w:val="nil"/>
              </w:pBdr>
              <w:ind w:left="245" w:right="170" w:firstLine="574"/>
              <w:jc w:val="both"/>
              <w:rPr>
                <w:color w:val="FF0000"/>
                <w:sz w:val="24"/>
                <w:szCs w:val="24"/>
              </w:rPr>
            </w:pPr>
            <w:r w:rsidRPr="004F031F">
              <w:rPr>
                <w:sz w:val="24"/>
                <w:szCs w:val="24"/>
              </w:rPr>
              <w:t>У новому навчальному році н</w:t>
            </w:r>
            <w:r w:rsidR="00933778" w:rsidRPr="004F031F">
              <w:rPr>
                <w:sz w:val="24"/>
                <w:szCs w:val="24"/>
              </w:rPr>
              <w:t>е</w:t>
            </w:r>
            <w:r w:rsidRPr="004F031F">
              <w:rPr>
                <w:sz w:val="24"/>
                <w:szCs w:val="24"/>
              </w:rPr>
              <w:t>обхідно здійснювати</w:t>
            </w:r>
            <w:r w:rsidR="00933778" w:rsidRPr="004F031F">
              <w:rPr>
                <w:sz w:val="24"/>
                <w:szCs w:val="24"/>
              </w:rPr>
              <w:t xml:space="preserve"> інформаційно-просвітницьку роботу щодо проходження добровільної сертифікації педагогічн</w:t>
            </w:r>
            <w:r w:rsidRPr="004F031F">
              <w:rPr>
                <w:sz w:val="24"/>
                <w:szCs w:val="24"/>
              </w:rPr>
              <w:t>ими</w:t>
            </w:r>
            <w:r w:rsidR="00933778" w:rsidRPr="004F031F">
              <w:rPr>
                <w:sz w:val="24"/>
                <w:szCs w:val="24"/>
              </w:rPr>
              <w:t xml:space="preserve"> працівник</w:t>
            </w:r>
            <w:r w:rsidRPr="004F031F">
              <w:rPr>
                <w:sz w:val="24"/>
                <w:szCs w:val="24"/>
              </w:rPr>
              <w:t xml:space="preserve">ами; </w:t>
            </w:r>
            <w:r w:rsidR="00933778" w:rsidRPr="004F031F">
              <w:rPr>
                <w:sz w:val="24"/>
                <w:szCs w:val="24"/>
              </w:rPr>
              <w:t>продовжити надання методичної підтримки новопризначеним та малодосвідченим педагогічним працівникам.</w:t>
            </w:r>
          </w:p>
        </w:tc>
        <w:tc>
          <w:tcPr>
            <w:tcW w:w="2643" w:type="dxa"/>
            <w:tcBorders>
              <w:left w:val="single" w:sz="4" w:space="0" w:color="000000"/>
            </w:tcBorders>
          </w:tcPr>
          <w:p w:rsidR="00BC49BD" w:rsidRPr="004F031F" w:rsidRDefault="00933778">
            <w:pPr>
              <w:numPr>
                <w:ilvl w:val="0"/>
                <w:numId w:val="5"/>
              </w:numPr>
              <w:pBdr>
                <w:top w:val="nil"/>
                <w:left w:val="nil"/>
                <w:bottom w:val="nil"/>
                <w:right w:val="nil"/>
                <w:between w:val="nil"/>
              </w:pBdr>
              <w:ind w:left="245" w:right="170" w:firstLine="0"/>
              <w:rPr>
                <w:sz w:val="24"/>
                <w:szCs w:val="24"/>
              </w:rPr>
            </w:pPr>
            <w:r w:rsidRPr="004F031F">
              <w:rPr>
                <w:sz w:val="24"/>
                <w:szCs w:val="24"/>
              </w:rPr>
              <w:lastRenderedPageBreak/>
              <w:t>Методична підтримка новопризначених, малодосвідчених педагогічних працівників</w:t>
            </w:r>
          </w:p>
          <w:p w:rsidR="00BC49BD" w:rsidRPr="004F031F" w:rsidRDefault="00BC49BD">
            <w:pPr>
              <w:pBdr>
                <w:top w:val="nil"/>
                <w:left w:val="nil"/>
                <w:bottom w:val="nil"/>
                <w:right w:val="nil"/>
                <w:between w:val="nil"/>
              </w:pBdr>
              <w:ind w:left="605" w:right="170"/>
              <w:rPr>
                <w:sz w:val="24"/>
                <w:szCs w:val="24"/>
              </w:rPr>
            </w:pPr>
          </w:p>
          <w:p w:rsidR="00BC49BD" w:rsidRPr="004F031F" w:rsidRDefault="00933778">
            <w:pPr>
              <w:numPr>
                <w:ilvl w:val="0"/>
                <w:numId w:val="5"/>
              </w:numPr>
              <w:pBdr>
                <w:top w:val="nil"/>
                <w:left w:val="nil"/>
                <w:bottom w:val="nil"/>
                <w:right w:val="nil"/>
                <w:between w:val="nil"/>
              </w:pBdr>
              <w:ind w:left="245" w:right="170" w:firstLine="0"/>
              <w:rPr>
                <w:sz w:val="24"/>
                <w:szCs w:val="24"/>
              </w:rPr>
            </w:pPr>
            <w:r w:rsidRPr="004F031F">
              <w:rPr>
                <w:sz w:val="24"/>
                <w:szCs w:val="24"/>
                <w:highlight w:val="white"/>
              </w:rPr>
              <w:t>Відвідування уроків з метою методичної допомоги</w:t>
            </w:r>
          </w:p>
          <w:p w:rsidR="00BC49BD" w:rsidRPr="004F031F" w:rsidRDefault="00BC49BD">
            <w:pPr>
              <w:pBdr>
                <w:top w:val="nil"/>
                <w:left w:val="nil"/>
                <w:bottom w:val="nil"/>
                <w:right w:val="nil"/>
                <w:between w:val="nil"/>
              </w:pBdr>
              <w:ind w:left="720"/>
              <w:rPr>
                <w:sz w:val="24"/>
                <w:szCs w:val="24"/>
              </w:rPr>
            </w:pPr>
          </w:p>
          <w:p w:rsidR="00BC49BD" w:rsidRPr="004F031F" w:rsidRDefault="00933778">
            <w:pPr>
              <w:numPr>
                <w:ilvl w:val="0"/>
                <w:numId w:val="5"/>
              </w:numPr>
              <w:pBdr>
                <w:top w:val="nil"/>
                <w:left w:val="nil"/>
                <w:bottom w:val="nil"/>
                <w:right w:val="nil"/>
                <w:between w:val="nil"/>
              </w:pBdr>
              <w:ind w:left="245" w:right="170" w:firstLine="0"/>
              <w:rPr>
                <w:sz w:val="24"/>
                <w:szCs w:val="24"/>
              </w:rPr>
            </w:pPr>
            <w:r w:rsidRPr="004F031F">
              <w:rPr>
                <w:sz w:val="24"/>
                <w:szCs w:val="24"/>
              </w:rPr>
              <w:t>Сприяння проходженню добровільної сертифікації</w:t>
            </w:r>
            <w:r w:rsidRPr="004F031F">
              <w:rPr>
                <w:b/>
                <w:sz w:val="24"/>
                <w:szCs w:val="24"/>
              </w:rPr>
              <w:t> </w:t>
            </w:r>
          </w:p>
          <w:p w:rsidR="00BC49BD" w:rsidRPr="004F031F" w:rsidRDefault="00933778">
            <w:pPr>
              <w:pBdr>
                <w:top w:val="nil"/>
                <w:left w:val="nil"/>
                <w:bottom w:val="nil"/>
                <w:right w:val="nil"/>
                <w:between w:val="nil"/>
              </w:pBdr>
              <w:spacing w:after="240"/>
              <w:ind w:left="245" w:right="170"/>
              <w:rPr>
                <w:color w:val="FF0000"/>
                <w:sz w:val="24"/>
                <w:szCs w:val="24"/>
              </w:rPr>
            </w:pPr>
            <w:r w:rsidRPr="004F031F">
              <w:rPr>
                <w:sz w:val="24"/>
                <w:szCs w:val="24"/>
              </w:rPr>
              <w:t>педагогічними працівниками</w:t>
            </w:r>
          </w:p>
        </w:tc>
      </w:tr>
      <w:tr w:rsidR="00BC49BD" w:rsidRPr="004F031F" w:rsidTr="00584430">
        <w:trPr>
          <w:trHeight w:val="407"/>
        </w:trPr>
        <w:tc>
          <w:tcPr>
            <w:tcW w:w="14982" w:type="dxa"/>
            <w:gridSpan w:val="5"/>
          </w:tcPr>
          <w:p w:rsidR="00BC49BD" w:rsidRPr="004F031F" w:rsidRDefault="00933778">
            <w:pPr>
              <w:ind w:left="170" w:right="170"/>
              <w:jc w:val="center"/>
              <w:rPr>
                <w:b/>
                <w:sz w:val="24"/>
                <w:szCs w:val="24"/>
              </w:rPr>
            </w:pPr>
            <w:r w:rsidRPr="004F031F">
              <w:rPr>
                <w:b/>
                <w:sz w:val="24"/>
                <w:szCs w:val="24"/>
              </w:rPr>
              <w:lastRenderedPageBreak/>
              <w:t xml:space="preserve">Визнати роботу педагогів за критерієм 4.3.3. на </w:t>
            </w:r>
            <w:r w:rsidR="00CD5F69" w:rsidRPr="004F031F">
              <w:rPr>
                <w:b/>
                <w:sz w:val="24"/>
                <w:szCs w:val="24"/>
              </w:rPr>
              <w:t>високому</w:t>
            </w:r>
            <w:r w:rsidRPr="004F031F">
              <w:rPr>
                <w:b/>
                <w:sz w:val="24"/>
                <w:szCs w:val="24"/>
              </w:rPr>
              <w:t xml:space="preserve"> рівні</w:t>
            </w:r>
          </w:p>
        </w:tc>
      </w:tr>
      <w:tr w:rsidR="00BC49BD" w:rsidRPr="004F031F" w:rsidTr="00584430">
        <w:trPr>
          <w:trHeight w:val="703"/>
        </w:trPr>
        <w:tc>
          <w:tcPr>
            <w:tcW w:w="14982" w:type="dxa"/>
            <w:gridSpan w:val="5"/>
          </w:tcPr>
          <w:p w:rsidR="00BC49BD" w:rsidRPr="004F031F" w:rsidRDefault="00933778">
            <w:pPr>
              <w:ind w:left="161"/>
              <w:jc w:val="both"/>
              <w:rPr>
                <w:b/>
                <w:sz w:val="24"/>
                <w:szCs w:val="24"/>
              </w:rPr>
            </w:pPr>
            <w:r w:rsidRPr="004F031F">
              <w:rPr>
                <w:b/>
                <w:i/>
                <w:sz w:val="24"/>
                <w:szCs w:val="24"/>
              </w:rPr>
              <w:t xml:space="preserve">Оцінити педагогічну діяльність за вимогою/правилом 4.3.(Ефективність кадрової політики та забезпечення можливостей для професійного розвитку педагогічних працівників) на </w:t>
            </w:r>
            <w:r w:rsidR="00CD5F69" w:rsidRPr="004F031F">
              <w:rPr>
                <w:b/>
                <w:i/>
                <w:sz w:val="24"/>
                <w:szCs w:val="24"/>
              </w:rPr>
              <w:t xml:space="preserve">високому </w:t>
            </w:r>
            <w:r w:rsidRPr="004F031F">
              <w:rPr>
                <w:b/>
                <w:i/>
                <w:sz w:val="24"/>
                <w:szCs w:val="24"/>
              </w:rPr>
              <w:t>рівні</w:t>
            </w:r>
          </w:p>
        </w:tc>
      </w:tr>
      <w:tr w:rsidR="00BC49BD" w:rsidRPr="004F031F" w:rsidTr="004F031F">
        <w:trPr>
          <w:trHeight w:val="601"/>
        </w:trPr>
        <w:tc>
          <w:tcPr>
            <w:tcW w:w="14982" w:type="dxa"/>
            <w:gridSpan w:val="5"/>
          </w:tcPr>
          <w:p w:rsidR="00BC49BD" w:rsidRPr="004F031F" w:rsidRDefault="00933778">
            <w:pPr>
              <w:ind w:left="170" w:right="170"/>
              <w:jc w:val="center"/>
              <w:rPr>
                <w:b/>
                <w:sz w:val="24"/>
                <w:szCs w:val="24"/>
              </w:rPr>
            </w:pPr>
            <w:r w:rsidRPr="004F031F">
              <w:rPr>
                <w:b/>
                <w:sz w:val="24"/>
                <w:szCs w:val="24"/>
              </w:rPr>
              <w:t xml:space="preserve">Вимога/правило 4.4. Організація освітнього процесу на засадах </w:t>
            </w:r>
            <w:proofErr w:type="spellStart"/>
            <w:r w:rsidRPr="004F031F">
              <w:rPr>
                <w:b/>
                <w:sz w:val="24"/>
                <w:szCs w:val="24"/>
              </w:rPr>
              <w:t>людиноцентризму</w:t>
            </w:r>
            <w:proofErr w:type="spellEnd"/>
            <w:r w:rsidRPr="004F031F">
              <w:rPr>
                <w:b/>
                <w:sz w:val="24"/>
                <w:szCs w:val="24"/>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r>
      <w:tr w:rsidR="00BC49BD" w:rsidRPr="004F031F" w:rsidTr="00584430">
        <w:trPr>
          <w:trHeight w:val="416"/>
        </w:trPr>
        <w:tc>
          <w:tcPr>
            <w:tcW w:w="2460" w:type="dxa"/>
            <w:gridSpan w:val="2"/>
            <w:tcBorders>
              <w:right w:val="single" w:sz="4" w:space="0" w:color="000000"/>
            </w:tcBorders>
          </w:tcPr>
          <w:p w:rsidR="00BC49BD" w:rsidRPr="004F031F" w:rsidRDefault="00933778">
            <w:pPr>
              <w:ind w:left="161" w:right="173"/>
              <w:rPr>
                <w:color w:val="333333"/>
                <w:sz w:val="24"/>
                <w:szCs w:val="24"/>
              </w:rPr>
            </w:pPr>
            <w:r w:rsidRPr="004F031F">
              <w:rPr>
                <w:color w:val="333333"/>
                <w:sz w:val="24"/>
                <w:szCs w:val="24"/>
              </w:rPr>
              <w:t xml:space="preserve">4.4.1. </w:t>
            </w:r>
          </w:p>
          <w:p w:rsidR="00BC49BD" w:rsidRPr="004F031F" w:rsidRDefault="00933778">
            <w:pPr>
              <w:ind w:left="161" w:right="173"/>
              <w:rPr>
                <w:color w:val="FF0000"/>
                <w:sz w:val="24"/>
                <w:szCs w:val="24"/>
              </w:rPr>
            </w:pPr>
            <w:r w:rsidRPr="004F031F">
              <w:rPr>
                <w:color w:val="333333"/>
                <w:sz w:val="24"/>
                <w:szCs w:val="24"/>
              </w:rPr>
              <w:t>У закладі освіти створюються умови для реалізації прав і обов’язків учасників освітнього процесу</w:t>
            </w:r>
          </w:p>
        </w:tc>
        <w:tc>
          <w:tcPr>
            <w:tcW w:w="9881" w:type="dxa"/>
            <w:gridSpan w:val="2"/>
            <w:tcBorders>
              <w:left w:val="single" w:sz="4" w:space="0" w:color="000000"/>
              <w:right w:val="single" w:sz="4" w:space="0" w:color="000000"/>
            </w:tcBorders>
          </w:tcPr>
          <w:p w:rsidR="00BC49BD" w:rsidRPr="004F031F" w:rsidRDefault="00933778">
            <w:pPr>
              <w:tabs>
                <w:tab w:val="left" w:pos="3650"/>
              </w:tabs>
              <w:ind w:left="111" w:right="180" w:firstLine="567"/>
              <w:jc w:val="both"/>
              <w:rPr>
                <w:sz w:val="24"/>
                <w:szCs w:val="24"/>
              </w:rPr>
            </w:pPr>
            <w:r w:rsidRPr="004F031F">
              <w:rPr>
                <w:sz w:val="24"/>
                <w:szCs w:val="24"/>
              </w:rPr>
              <w:t xml:space="preserve">4.4.1.1. Права та обов’язки учасників освітнього процесу у закладі реалізуються шляхом затвердження відповідних регламентуючих документів (розроблено правила внутрішнього трудового розпорядку, посадові інструкції працівників, правила поведінки здобувачів освіти). </w:t>
            </w:r>
            <w:hyperlink r:id="rId14">
              <w:r w:rsidRPr="004F031F">
                <w:rPr>
                  <w:sz w:val="24"/>
                  <w:szCs w:val="24"/>
                </w:rPr>
                <w:t>Освітня програма</w:t>
              </w:r>
            </w:hyperlink>
            <w:r w:rsidRPr="004F031F">
              <w:rPr>
                <w:sz w:val="24"/>
                <w:szCs w:val="24"/>
              </w:rPr>
              <w:t xml:space="preserve"> максимально враховує потреби учасників освітнього процесу. Учасники освітнього процесу обізнані зі своїми правами та обов’язками, вважають їх справедливими та доречними. </w:t>
            </w:r>
          </w:p>
          <w:p w:rsidR="00BC49BD" w:rsidRPr="004F031F" w:rsidRDefault="007D1F43">
            <w:pPr>
              <w:widowControl/>
              <w:shd w:val="clear" w:color="auto" w:fill="FFFFFF"/>
              <w:ind w:left="111" w:right="180" w:firstLine="567"/>
              <w:jc w:val="both"/>
              <w:rPr>
                <w:sz w:val="24"/>
                <w:szCs w:val="24"/>
              </w:rPr>
            </w:pPr>
            <w:r w:rsidRPr="004F031F">
              <w:rPr>
                <w:sz w:val="24"/>
                <w:szCs w:val="24"/>
              </w:rPr>
              <w:t xml:space="preserve">У 2022/2023 навчальному році оновлено Правила поведінки для учнів, до розробки яких залучалися представники учнівського самоврядування та вчителі. Правила розміщено </w:t>
            </w:r>
            <w:r w:rsidR="00933778" w:rsidRPr="004F031F">
              <w:rPr>
                <w:sz w:val="24"/>
                <w:szCs w:val="24"/>
              </w:rPr>
              <w:t xml:space="preserve">на офіційному сайті </w:t>
            </w:r>
            <w:r w:rsidRPr="004F031F">
              <w:rPr>
                <w:sz w:val="24"/>
                <w:szCs w:val="24"/>
              </w:rPr>
              <w:t xml:space="preserve">(режим доступу: </w:t>
            </w:r>
            <w:hyperlink r:id="rId15">
              <w:r w:rsidR="00933778" w:rsidRPr="004F031F">
                <w:rPr>
                  <w:color w:val="0000FF"/>
                  <w:sz w:val="24"/>
                  <w:szCs w:val="24"/>
                  <w:u w:val="single"/>
                </w:rPr>
                <w:t>https://zosh6.sumy.ua/Bat/Pravila.pdf</w:t>
              </w:r>
            </w:hyperlink>
            <w:r w:rsidR="00933778" w:rsidRPr="004F031F">
              <w:rPr>
                <w:sz w:val="24"/>
                <w:szCs w:val="24"/>
              </w:rPr>
              <w:t xml:space="preserve">). Керівництво закладу освіти вчасно реагує на порушення прав і обов’язків учасників освітнього процесу, приймає відповідні рішення та аналізує їх виконання.  Для попередження конфліктних ситуацій, розв'язання проблем у міжособистісних відносинах у закладі освіти під керівництвом практичного психолога організовано роботу </w:t>
            </w:r>
            <w:hyperlink r:id="rId16">
              <w:r w:rsidR="00933778" w:rsidRPr="004F031F">
                <w:rPr>
                  <w:sz w:val="24"/>
                  <w:szCs w:val="24"/>
                </w:rPr>
                <w:t>шкільної служби порозуміння</w:t>
              </w:r>
            </w:hyperlink>
            <w:r w:rsidR="00933778" w:rsidRPr="004F031F">
              <w:rPr>
                <w:sz w:val="24"/>
                <w:szCs w:val="24"/>
              </w:rPr>
              <w:t xml:space="preserve">. </w:t>
            </w:r>
          </w:p>
          <w:p w:rsidR="00BC49BD" w:rsidRPr="004F031F" w:rsidRDefault="00933778">
            <w:pPr>
              <w:widowControl/>
              <w:shd w:val="clear" w:color="auto" w:fill="FFFFFF"/>
              <w:ind w:left="111" w:right="180" w:firstLine="567"/>
              <w:jc w:val="both"/>
              <w:rPr>
                <w:sz w:val="24"/>
                <w:szCs w:val="24"/>
              </w:rPr>
            </w:pPr>
            <w:r w:rsidRPr="004F031F">
              <w:rPr>
                <w:sz w:val="24"/>
                <w:szCs w:val="24"/>
              </w:rPr>
              <w:t>Учасники освітнього процесу ознайомлені зі своїми правами та обов’язками. Більшість учасників освітнього процесу вважають, що їхні права в закладі освіти не порушуються.</w:t>
            </w:r>
          </w:p>
          <w:p w:rsidR="00BC49BD" w:rsidRPr="004F031F" w:rsidRDefault="00933778">
            <w:pPr>
              <w:ind w:left="170" w:right="180" w:firstLine="508"/>
              <w:jc w:val="both"/>
              <w:rPr>
                <w:color w:val="FF0000"/>
                <w:sz w:val="24"/>
                <w:szCs w:val="24"/>
              </w:rPr>
            </w:pPr>
            <w:r w:rsidRPr="004F031F">
              <w:rPr>
                <w:sz w:val="24"/>
                <w:szCs w:val="24"/>
              </w:rPr>
              <w:t>Однак</w:t>
            </w:r>
            <w:r w:rsidR="007D1F43" w:rsidRPr="004F031F">
              <w:rPr>
                <w:sz w:val="24"/>
                <w:szCs w:val="24"/>
              </w:rPr>
              <w:t xml:space="preserve"> необхідно </w:t>
            </w:r>
            <w:r w:rsidRPr="004F031F">
              <w:rPr>
                <w:sz w:val="24"/>
                <w:szCs w:val="24"/>
              </w:rPr>
              <w:t xml:space="preserve"> </w:t>
            </w:r>
            <w:r w:rsidR="007D1F43" w:rsidRPr="004F031F">
              <w:rPr>
                <w:iCs/>
                <w:sz w:val="24"/>
                <w:szCs w:val="24"/>
              </w:rPr>
              <w:t>оприлюднити оновлені Правила для учнів в класних кімнатах</w:t>
            </w:r>
            <w:r w:rsidR="007D1F43" w:rsidRPr="004F031F">
              <w:rPr>
                <w:sz w:val="24"/>
                <w:szCs w:val="24"/>
              </w:rPr>
              <w:t xml:space="preserve"> </w:t>
            </w:r>
            <w:r w:rsidRPr="004F031F">
              <w:rPr>
                <w:sz w:val="24"/>
                <w:szCs w:val="24"/>
              </w:rPr>
              <w:t>у закладі освіти</w:t>
            </w:r>
            <w:r w:rsidR="003B2722" w:rsidRPr="004F031F">
              <w:rPr>
                <w:sz w:val="24"/>
                <w:szCs w:val="24"/>
              </w:rPr>
              <w:t>.</w:t>
            </w:r>
            <w:r w:rsidRPr="004F031F">
              <w:rPr>
                <w:sz w:val="24"/>
                <w:szCs w:val="24"/>
              </w:rPr>
              <w:t xml:space="preserve"> </w:t>
            </w:r>
          </w:p>
        </w:tc>
        <w:tc>
          <w:tcPr>
            <w:tcW w:w="2643" w:type="dxa"/>
            <w:tcBorders>
              <w:left w:val="single" w:sz="4" w:space="0" w:color="000000"/>
            </w:tcBorders>
          </w:tcPr>
          <w:p w:rsidR="00BC49BD" w:rsidRPr="004F031F" w:rsidRDefault="00933778">
            <w:pPr>
              <w:spacing w:after="240"/>
              <w:ind w:left="170" w:right="170"/>
              <w:rPr>
                <w:sz w:val="24"/>
                <w:szCs w:val="24"/>
              </w:rPr>
            </w:pPr>
            <w:r w:rsidRPr="004F031F">
              <w:rPr>
                <w:sz w:val="24"/>
                <w:szCs w:val="24"/>
              </w:rPr>
              <w:t xml:space="preserve">1. </w:t>
            </w:r>
            <w:r w:rsidR="007D1F43" w:rsidRPr="004F031F">
              <w:rPr>
                <w:sz w:val="24"/>
                <w:szCs w:val="24"/>
              </w:rPr>
              <w:t>О</w:t>
            </w:r>
            <w:r w:rsidRPr="004F031F">
              <w:rPr>
                <w:sz w:val="24"/>
                <w:szCs w:val="24"/>
              </w:rPr>
              <w:t xml:space="preserve">прилюднити </w:t>
            </w:r>
            <w:r w:rsidR="007D1F43" w:rsidRPr="004F031F">
              <w:rPr>
                <w:sz w:val="24"/>
                <w:szCs w:val="24"/>
              </w:rPr>
              <w:t>оновлені Правила для учнів в класних кімнатах</w:t>
            </w:r>
          </w:p>
          <w:p w:rsidR="00BC49BD" w:rsidRPr="004F031F" w:rsidRDefault="00BC49BD" w:rsidP="007D1F43">
            <w:pPr>
              <w:ind w:left="170" w:right="170"/>
              <w:rPr>
                <w:color w:val="FF0000"/>
                <w:sz w:val="24"/>
                <w:szCs w:val="24"/>
              </w:rPr>
            </w:pPr>
          </w:p>
        </w:tc>
      </w:tr>
      <w:tr w:rsidR="00BC49BD" w:rsidRPr="004F031F" w:rsidTr="00584430">
        <w:trPr>
          <w:trHeight w:val="396"/>
        </w:trPr>
        <w:tc>
          <w:tcPr>
            <w:tcW w:w="14982" w:type="dxa"/>
            <w:gridSpan w:val="5"/>
          </w:tcPr>
          <w:p w:rsidR="00CD5F69" w:rsidRPr="004F031F" w:rsidRDefault="00933778" w:rsidP="008E2DFD">
            <w:pPr>
              <w:ind w:left="170" w:right="170"/>
              <w:jc w:val="center"/>
              <w:rPr>
                <w:color w:val="FF0000"/>
                <w:sz w:val="24"/>
                <w:szCs w:val="24"/>
              </w:rPr>
            </w:pPr>
            <w:r w:rsidRPr="004F031F">
              <w:rPr>
                <w:b/>
                <w:sz w:val="24"/>
                <w:szCs w:val="24"/>
              </w:rPr>
              <w:t xml:space="preserve">Визнати роботу педагогів за критерієм 4.4.1. на </w:t>
            </w:r>
            <w:r w:rsidR="00CD5F69" w:rsidRPr="004F031F">
              <w:rPr>
                <w:b/>
                <w:sz w:val="24"/>
                <w:szCs w:val="24"/>
              </w:rPr>
              <w:t>високому</w:t>
            </w:r>
            <w:r w:rsidRPr="004F031F">
              <w:rPr>
                <w:b/>
                <w:sz w:val="24"/>
                <w:szCs w:val="24"/>
              </w:rPr>
              <w:t xml:space="preserve"> рівні</w:t>
            </w:r>
          </w:p>
        </w:tc>
      </w:tr>
      <w:tr w:rsidR="00BC49BD" w:rsidRPr="004F031F" w:rsidTr="00584430">
        <w:trPr>
          <w:trHeight w:val="407"/>
        </w:trPr>
        <w:tc>
          <w:tcPr>
            <w:tcW w:w="2460" w:type="dxa"/>
            <w:gridSpan w:val="2"/>
            <w:tcBorders>
              <w:right w:val="single" w:sz="4" w:space="0" w:color="000000"/>
            </w:tcBorders>
          </w:tcPr>
          <w:p w:rsidR="00BC49BD" w:rsidRPr="004F031F" w:rsidRDefault="00933778">
            <w:pPr>
              <w:ind w:left="161" w:right="173"/>
              <w:rPr>
                <w:color w:val="333333"/>
                <w:sz w:val="24"/>
                <w:szCs w:val="24"/>
              </w:rPr>
            </w:pPr>
            <w:r w:rsidRPr="004F031F">
              <w:rPr>
                <w:color w:val="333333"/>
                <w:sz w:val="24"/>
                <w:szCs w:val="24"/>
              </w:rPr>
              <w:t xml:space="preserve">4.4.2. </w:t>
            </w:r>
          </w:p>
          <w:p w:rsidR="00BC49BD" w:rsidRPr="004F031F" w:rsidRDefault="00933778">
            <w:pPr>
              <w:ind w:left="161" w:right="173"/>
              <w:rPr>
                <w:color w:val="FF0000"/>
                <w:sz w:val="24"/>
                <w:szCs w:val="24"/>
              </w:rPr>
            </w:pPr>
            <w:r w:rsidRPr="004F031F">
              <w:rPr>
                <w:color w:val="333333"/>
                <w:sz w:val="24"/>
                <w:szCs w:val="24"/>
              </w:rPr>
              <w:t xml:space="preserve">Управлінські рішення приймаються з урахуванням пропозицій учасників </w:t>
            </w:r>
            <w:r w:rsidRPr="004F031F">
              <w:rPr>
                <w:color w:val="333333"/>
                <w:sz w:val="24"/>
                <w:szCs w:val="24"/>
              </w:rPr>
              <w:lastRenderedPageBreak/>
              <w:t>освітнього процесу</w:t>
            </w:r>
          </w:p>
        </w:tc>
        <w:tc>
          <w:tcPr>
            <w:tcW w:w="9881" w:type="dxa"/>
            <w:gridSpan w:val="2"/>
            <w:tcBorders>
              <w:left w:val="single" w:sz="4" w:space="0" w:color="000000"/>
              <w:right w:val="single" w:sz="4" w:space="0" w:color="000000"/>
            </w:tcBorders>
          </w:tcPr>
          <w:p w:rsidR="00BC49BD" w:rsidRPr="004F031F" w:rsidRDefault="00933778">
            <w:pPr>
              <w:ind w:left="170" w:right="180" w:firstLine="508"/>
              <w:jc w:val="both"/>
              <w:rPr>
                <w:sz w:val="24"/>
                <w:szCs w:val="24"/>
              </w:rPr>
            </w:pPr>
            <w:r w:rsidRPr="004F031F">
              <w:rPr>
                <w:sz w:val="24"/>
                <w:szCs w:val="24"/>
              </w:rPr>
              <w:lastRenderedPageBreak/>
              <w:t xml:space="preserve">4.4.2.1. Керівництво закладу освіти відкрите до діалогу з учасниками освітнього процесу, управлінські рішення ухвалюються з урахуванням пропозицій учасників освітнього процесу. </w:t>
            </w:r>
          </w:p>
          <w:p w:rsidR="00BC49BD" w:rsidRPr="004F031F" w:rsidRDefault="00933778">
            <w:pPr>
              <w:ind w:left="170" w:right="180" w:firstLine="508"/>
              <w:jc w:val="both"/>
              <w:rPr>
                <w:sz w:val="24"/>
                <w:szCs w:val="24"/>
              </w:rPr>
            </w:pPr>
            <w:r w:rsidRPr="004F031F">
              <w:rPr>
                <w:sz w:val="24"/>
                <w:szCs w:val="24"/>
              </w:rPr>
              <w:t>У закладі освіти спостерігається ефективна співпраця та комунікація між керівником та його заступниками, іншими працівниками.</w:t>
            </w:r>
          </w:p>
          <w:p w:rsidR="00BC49BD" w:rsidRPr="004F031F" w:rsidRDefault="00933778">
            <w:pPr>
              <w:ind w:left="170" w:right="180" w:firstLine="508"/>
              <w:jc w:val="both"/>
              <w:rPr>
                <w:sz w:val="24"/>
                <w:szCs w:val="24"/>
              </w:rPr>
            </w:pPr>
            <w:r w:rsidRPr="004F031F">
              <w:rPr>
                <w:sz w:val="24"/>
                <w:szCs w:val="24"/>
              </w:rPr>
              <w:t xml:space="preserve">Налагоджена комунікація керівництва з іншими учасниками освітнього процесу. Отримання пропозицій від учасників освітнього процесу здійснюється через особисте </w:t>
            </w:r>
            <w:r w:rsidRPr="004F031F">
              <w:rPr>
                <w:sz w:val="24"/>
                <w:szCs w:val="24"/>
              </w:rPr>
              <w:lastRenderedPageBreak/>
              <w:t>спілкування керівництва з учасниками освітнього процесу, вивчення думки учасників освітнього процесу, надання та отримання зворотного зв'язку.</w:t>
            </w:r>
          </w:p>
          <w:p w:rsidR="00BC49BD" w:rsidRPr="004F031F" w:rsidRDefault="004E3651">
            <w:pPr>
              <w:ind w:left="245" w:right="130" w:firstLine="433"/>
              <w:jc w:val="both"/>
              <w:rPr>
                <w:sz w:val="24"/>
                <w:szCs w:val="24"/>
              </w:rPr>
            </w:pPr>
            <w:r w:rsidRPr="004F031F">
              <w:rPr>
                <w:sz w:val="24"/>
                <w:szCs w:val="24"/>
              </w:rPr>
              <w:t>Н</w:t>
            </w:r>
            <w:r w:rsidR="00933778" w:rsidRPr="004F031F">
              <w:rPr>
                <w:sz w:val="24"/>
                <w:szCs w:val="24"/>
              </w:rPr>
              <w:t>еобхідно про</w:t>
            </w:r>
            <w:r w:rsidRPr="004F031F">
              <w:rPr>
                <w:sz w:val="24"/>
                <w:szCs w:val="24"/>
              </w:rPr>
              <w:t>довжи</w:t>
            </w:r>
            <w:r w:rsidR="00933778" w:rsidRPr="004F031F">
              <w:rPr>
                <w:sz w:val="24"/>
                <w:szCs w:val="24"/>
              </w:rPr>
              <w:t xml:space="preserve">ти </w:t>
            </w:r>
            <w:r w:rsidRPr="004F031F">
              <w:rPr>
                <w:sz w:val="24"/>
                <w:szCs w:val="24"/>
              </w:rPr>
              <w:t xml:space="preserve">практику </w:t>
            </w:r>
            <w:r w:rsidR="00933778" w:rsidRPr="004F031F">
              <w:rPr>
                <w:sz w:val="24"/>
                <w:szCs w:val="24"/>
              </w:rPr>
              <w:t xml:space="preserve">опитування учасників освітнього процесу </w:t>
            </w:r>
            <w:r w:rsidRPr="004F031F">
              <w:rPr>
                <w:sz w:val="24"/>
                <w:szCs w:val="24"/>
              </w:rPr>
              <w:t xml:space="preserve">з метою </w:t>
            </w:r>
            <w:r w:rsidR="00B01371" w:rsidRPr="004F031F">
              <w:rPr>
                <w:sz w:val="24"/>
                <w:szCs w:val="24"/>
              </w:rPr>
              <w:t>надання їм</w:t>
            </w:r>
            <w:r w:rsidR="00933778" w:rsidRPr="004F031F">
              <w:rPr>
                <w:sz w:val="24"/>
                <w:szCs w:val="24"/>
              </w:rPr>
              <w:t xml:space="preserve"> можливості впливати на ухвалення управлінських рішень. </w:t>
            </w:r>
          </w:p>
        </w:tc>
        <w:tc>
          <w:tcPr>
            <w:tcW w:w="2643" w:type="dxa"/>
            <w:tcBorders>
              <w:left w:val="single" w:sz="4" w:space="0" w:color="000000"/>
            </w:tcBorders>
          </w:tcPr>
          <w:p w:rsidR="00BC49BD" w:rsidRPr="004F031F" w:rsidRDefault="00933778">
            <w:pPr>
              <w:ind w:left="245" w:right="130"/>
              <w:rPr>
                <w:sz w:val="24"/>
                <w:szCs w:val="24"/>
              </w:rPr>
            </w:pPr>
            <w:r w:rsidRPr="004F031F">
              <w:rPr>
                <w:sz w:val="24"/>
                <w:szCs w:val="24"/>
              </w:rPr>
              <w:lastRenderedPageBreak/>
              <w:t xml:space="preserve">1. </w:t>
            </w:r>
            <w:r w:rsidR="00B01371" w:rsidRPr="004F031F">
              <w:rPr>
                <w:sz w:val="24"/>
                <w:szCs w:val="24"/>
              </w:rPr>
              <w:t xml:space="preserve">Продовжити практику опитування учасників освітнього процесу з метою надання їм можливості впливати на ухвалення </w:t>
            </w:r>
            <w:r w:rsidR="00B01371" w:rsidRPr="004F031F">
              <w:rPr>
                <w:sz w:val="24"/>
                <w:szCs w:val="24"/>
              </w:rPr>
              <w:lastRenderedPageBreak/>
              <w:t>управлінських рішень</w:t>
            </w:r>
          </w:p>
        </w:tc>
      </w:tr>
      <w:tr w:rsidR="00BC49BD" w:rsidRPr="004F031F" w:rsidTr="00584430">
        <w:trPr>
          <w:trHeight w:val="407"/>
        </w:trPr>
        <w:tc>
          <w:tcPr>
            <w:tcW w:w="14982" w:type="dxa"/>
            <w:gridSpan w:val="5"/>
          </w:tcPr>
          <w:p w:rsidR="00BC49BD" w:rsidRPr="004F031F" w:rsidRDefault="00933778">
            <w:pPr>
              <w:ind w:left="170" w:right="170"/>
              <w:jc w:val="center"/>
              <w:rPr>
                <w:color w:val="FF0000"/>
                <w:sz w:val="24"/>
                <w:szCs w:val="24"/>
              </w:rPr>
            </w:pPr>
            <w:r w:rsidRPr="004F031F">
              <w:rPr>
                <w:b/>
                <w:sz w:val="24"/>
                <w:szCs w:val="24"/>
              </w:rPr>
              <w:lastRenderedPageBreak/>
              <w:t>Визнати роботу педагогів за критерієм 4.4.2. на достатньому рівні</w:t>
            </w:r>
          </w:p>
        </w:tc>
      </w:tr>
      <w:tr w:rsidR="00BC49BD" w:rsidRPr="004F031F" w:rsidTr="00584430">
        <w:trPr>
          <w:trHeight w:val="416"/>
        </w:trPr>
        <w:tc>
          <w:tcPr>
            <w:tcW w:w="2460" w:type="dxa"/>
            <w:gridSpan w:val="2"/>
            <w:tcBorders>
              <w:right w:val="single" w:sz="4" w:space="0" w:color="000000"/>
            </w:tcBorders>
          </w:tcPr>
          <w:p w:rsidR="00BC49BD" w:rsidRPr="004F031F" w:rsidRDefault="00933778">
            <w:pPr>
              <w:ind w:left="161" w:right="173"/>
              <w:rPr>
                <w:color w:val="333333"/>
                <w:sz w:val="24"/>
                <w:szCs w:val="24"/>
              </w:rPr>
            </w:pPr>
            <w:r w:rsidRPr="004F031F">
              <w:rPr>
                <w:color w:val="333333"/>
                <w:sz w:val="24"/>
                <w:szCs w:val="24"/>
              </w:rPr>
              <w:t>4.4.3. Керівництво закладу освіти створює умови для розвитку громадського самоврядування</w:t>
            </w:r>
          </w:p>
        </w:tc>
        <w:tc>
          <w:tcPr>
            <w:tcW w:w="9881" w:type="dxa"/>
            <w:gridSpan w:val="2"/>
            <w:tcBorders>
              <w:left w:val="single" w:sz="4" w:space="0" w:color="000000"/>
              <w:right w:val="single" w:sz="4" w:space="0" w:color="000000"/>
            </w:tcBorders>
          </w:tcPr>
          <w:p w:rsidR="00BC49BD" w:rsidRPr="004F031F" w:rsidRDefault="00933778">
            <w:pPr>
              <w:ind w:left="170" w:right="180" w:firstLine="709"/>
              <w:jc w:val="both"/>
              <w:rPr>
                <w:sz w:val="24"/>
                <w:szCs w:val="24"/>
              </w:rPr>
            </w:pPr>
            <w:r w:rsidRPr="004F031F">
              <w:rPr>
                <w:sz w:val="24"/>
                <w:szCs w:val="24"/>
              </w:rPr>
              <w:t xml:space="preserve">4.4.3.1. У закладі освіти проводиться послідовна політика щодо вибудовування партнерських взаємовідносин між учасниками освітнього процесу, утвердження педагогіки співробітництва на засадах розподіленого лідерства. Органи громадського самоврядування діють активно та ефективно, допомагають керівництву вирішувати проблеми школи та ухвалювати раціональні управлінські рішення. В закладі налагоджено усталені процедури розгляду керівництвом пропозицій учасників освітнього процесу. </w:t>
            </w:r>
          </w:p>
          <w:p w:rsidR="00712AE2" w:rsidRPr="004F031F" w:rsidRDefault="00933778" w:rsidP="00712AE2">
            <w:pPr>
              <w:ind w:left="170" w:right="180" w:firstLine="508"/>
              <w:jc w:val="both"/>
              <w:rPr>
                <w:rFonts w:eastAsia="Courier New"/>
                <w:sz w:val="24"/>
                <w:szCs w:val="24"/>
                <w:lang w:eastAsia="ru-RU"/>
              </w:rPr>
            </w:pPr>
            <w:r w:rsidRPr="004F031F">
              <w:rPr>
                <w:sz w:val="24"/>
                <w:szCs w:val="24"/>
              </w:rPr>
              <w:t xml:space="preserve">Керівництво закладу створює умови для розвитку громадського самоврядування. </w:t>
            </w:r>
            <w:r w:rsidR="00712AE2" w:rsidRPr="004F031F">
              <w:rPr>
                <w:rFonts w:eastAsia="Courier New"/>
                <w:sz w:val="24"/>
                <w:szCs w:val="24"/>
                <w:lang w:eastAsia="ru-RU"/>
              </w:rPr>
              <w:t xml:space="preserve">У закладі освіти діють органи громадського самоврядування – Рада освітнього закладу, учнівське самоврядування, представники яких беруть участь у проведенні різноманітних соціально-культурних заходів. організації дозвілля, удосконаленні освітнього середовища, спортивних заходах, пропаганді принципів академічної доброчесності тощо. Управлінські рішення приймаються з урахуванням пропозицій учасників освітнього процесу. </w:t>
            </w:r>
          </w:p>
          <w:p w:rsidR="00712AE2" w:rsidRPr="004F031F" w:rsidRDefault="00933778" w:rsidP="00712AE2">
            <w:pPr>
              <w:ind w:left="170" w:right="180" w:firstLine="508"/>
              <w:jc w:val="both"/>
              <w:rPr>
                <w:sz w:val="24"/>
                <w:szCs w:val="24"/>
              </w:rPr>
            </w:pPr>
            <w:r w:rsidRPr="004F031F">
              <w:rPr>
                <w:sz w:val="24"/>
                <w:szCs w:val="24"/>
              </w:rPr>
              <w:t xml:space="preserve">Адміністрація тісно співпрацює з учнівським самоврядуванням, враховує їхню думку під час планування і організації роботи закладу, обговорює стратегічні зміни до планування. </w:t>
            </w:r>
          </w:p>
          <w:p w:rsidR="00BC49BD" w:rsidRPr="004F031F" w:rsidRDefault="00933778" w:rsidP="00712AE2">
            <w:pPr>
              <w:ind w:left="170" w:right="180" w:firstLine="508"/>
              <w:jc w:val="both"/>
              <w:rPr>
                <w:rFonts w:ascii="Cambria" w:eastAsia="Cambria" w:hAnsi="Cambria" w:cs="Cambria"/>
                <w:color w:val="FF0000"/>
                <w:sz w:val="24"/>
                <w:szCs w:val="24"/>
              </w:rPr>
            </w:pPr>
            <w:r w:rsidRPr="004F031F">
              <w:rPr>
                <w:sz w:val="24"/>
                <w:szCs w:val="24"/>
              </w:rPr>
              <w:t>Разом з тим з метою побудови ефективної моделі партнерства між усіма учасниками освітнього процесу потребує подальшого вдосконалення співпраця з  батьківською громадськістю та учнівським самоврядуванням.</w:t>
            </w:r>
          </w:p>
        </w:tc>
        <w:tc>
          <w:tcPr>
            <w:tcW w:w="2643" w:type="dxa"/>
            <w:tcBorders>
              <w:left w:val="single" w:sz="4" w:space="0" w:color="000000"/>
            </w:tcBorders>
          </w:tcPr>
          <w:p w:rsidR="00BC49BD" w:rsidRPr="004F031F" w:rsidRDefault="00933778" w:rsidP="00712AE2">
            <w:pPr>
              <w:widowControl/>
              <w:pBdr>
                <w:top w:val="nil"/>
                <w:left w:val="nil"/>
                <w:bottom w:val="nil"/>
                <w:right w:val="nil"/>
                <w:between w:val="nil"/>
              </w:pBdr>
              <w:spacing w:after="200"/>
              <w:ind w:left="103" w:right="130"/>
              <w:rPr>
                <w:sz w:val="24"/>
                <w:szCs w:val="24"/>
              </w:rPr>
            </w:pPr>
            <w:r w:rsidRPr="004F031F">
              <w:rPr>
                <w:sz w:val="24"/>
                <w:szCs w:val="24"/>
              </w:rPr>
              <w:t>1.</w:t>
            </w:r>
            <w:r w:rsidR="00712AE2" w:rsidRPr="004F031F">
              <w:rPr>
                <w:sz w:val="24"/>
                <w:szCs w:val="24"/>
              </w:rPr>
              <w:t xml:space="preserve"> </w:t>
            </w:r>
            <w:r w:rsidRPr="004F031F">
              <w:rPr>
                <w:sz w:val="24"/>
                <w:szCs w:val="24"/>
              </w:rPr>
              <w:t>Запланувати та провести загальн</w:t>
            </w:r>
            <w:r w:rsidR="00712AE2" w:rsidRPr="004F031F">
              <w:rPr>
                <w:sz w:val="24"/>
                <w:szCs w:val="24"/>
              </w:rPr>
              <w:t>і збори (</w:t>
            </w:r>
            <w:r w:rsidRPr="004F031F">
              <w:rPr>
                <w:sz w:val="24"/>
                <w:szCs w:val="24"/>
              </w:rPr>
              <w:t>конференцію</w:t>
            </w:r>
            <w:r w:rsidR="00712AE2" w:rsidRPr="004F031F">
              <w:rPr>
                <w:sz w:val="24"/>
                <w:szCs w:val="24"/>
              </w:rPr>
              <w:t>) щодо оновлення складу Ради закладу</w:t>
            </w:r>
            <w:r w:rsidRPr="004F031F">
              <w:rPr>
                <w:sz w:val="24"/>
                <w:szCs w:val="24"/>
              </w:rPr>
              <w:t xml:space="preserve"> </w:t>
            </w:r>
          </w:p>
          <w:p w:rsidR="00712AE2" w:rsidRPr="004F031F" w:rsidRDefault="00712AE2" w:rsidP="003D1B94">
            <w:pPr>
              <w:widowControl/>
              <w:pBdr>
                <w:top w:val="nil"/>
                <w:left w:val="nil"/>
                <w:bottom w:val="nil"/>
                <w:right w:val="nil"/>
                <w:between w:val="nil"/>
              </w:pBdr>
              <w:spacing w:after="200"/>
              <w:ind w:left="103" w:right="130"/>
              <w:rPr>
                <w:sz w:val="24"/>
                <w:szCs w:val="24"/>
              </w:rPr>
            </w:pPr>
            <w:r w:rsidRPr="004F031F">
              <w:rPr>
                <w:sz w:val="24"/>
                <w:szCs w:val="24"/>
              </w:rPr>
              <w:t xml:space="preserve">2. </w:t>
            </w:r>
            <w:r w:rsidR="003D1B94" w:rsidRPr="004F031F">
              <w:rPr>
                <w:sz w:val="24"/>
                <w:szCs w:val="24"/>
              </w:rPr>
              <w:t>Запланувати та провести конференцію лідерів учнівського самоврядування</w:t>
            </w:r>
          </w:p>
          <w:p w:rsidR="003D1B94" w:rsidRPr="004F031F" w:rsidRDefault="003D1B94" w:rsidP="003D1B94">
            <w:pPr>
              <w:widowControl/>
              <w:pBdr>
                <w:top w:val="nil"/>
                <w:left w:val="nil"/>
                <w:bottom w:val="nil"/>
                <w:right w:val="nil"/>
                <w:between w:val="nil"/>
              </w:pBdr>
              <w:spacing w:after="200"/>
              <w:ind w:left="103" w:right="130"/>
              <w:rPr>
                <w:sz w:val="24"/>
                <w:szCs w:val="24"/>
              </w:rPr>
            </w:pPr>
            <w:r w:rsidRPr="004F031F">
              <w:rPr>
                <w:sz w:val="24"/>
                <w:szCs w:val="24"/>
              </w:rPr>
              <w:t>3. Провести вибори Президента Демократичної Шкільної Республіки</w:t>
            </w:r>
          </w:p>
        </w:tc>
      </w:tr>
      <w:tr w:rsidR="00BC49BD" w:rsidRPr="004F031F" w:rsidTr="00584430">
        <w:trPr>
          <w:trHeight w:val="424"/>
        </w:trPr>
        <w:tc>
          <w:tcPr>
            <w:tcW w:w="14982" w:type="dxa"/>
            <w:gridSpan w:val="5"/>
          </w:tcPr>
          <w:p w:rsidR="00BC49BD" w:rsidRPr="004F031F" w:rsidRDefault="00933778">
            <w:pPr>
              <w:ind w:left="170" w:right="170"/>
              <w:jc w:val="center"/>
              <w:rPr>
                <w:sz w:val="24"/>
                <w:szCs w:val="24"/>
              </w:rPr>
            </w:pPr>
            <w:r w:rsidRPr="004F031F">
              <w:rPr>
                <w:b/>
                <w:sz w:val="24"/>
                <w:szCs w:val="24"/>
              </w:rPr>
              <w:t xml:space="preserve">Визнати роботу педагогів за критерієм 4.4.3. на </w:t>
            </w:r>
            <w:r w:rsidR="00CD5F69" w:rsidRPr="004F031F">
              <w:rPr>
                <w:b/>
                <w:sz w:val="24"/>
                <w:szCs w:val="24"/>
              </w:rPr>
              <w:t>високому</w:t>
            </w:r>
            <w:r w:rsidRPr="004F031F">
              <w:rPr>
                <w:b/>
                <w:sz w:val="24"/>
                <w:szCs w:val="24"/>
              </w:rPr>
              <w:t xml:space="preserve"> рівні</w:t>
            </w:r>
          </w:p>
        </w:tc>
      </w:tr>
      <w:tr w:rsidR="00BC49BD" w:rsidRPr="004F031F" w:rsidTr="00584430">
        <w:trPr>
          <w:trHeight w:val="265"/>
        </w:trPr>
        <w:tc>
          <w:tcPr>
            <w:tcW w:w="2460" w:type="dxa"/>
            <w:gridSpan w:val="2"/>
            <w:tcBorders>
              <w:right w:val="single" w:sz="4" w:space="0" w:color="000000"/>
            </w:tcBorders>
          </w:tcPr>
          <w:p w:rsidR="00BC49BD" w:rsidRPr="004F031F" w:rsidRDefault="00933778">
            <w:pPr>
              <w:widowControl/>
              <w:shd w:val="clear" w:color="auto" w:fill="FFFFFF"/>
              <w:ind w:left="161" w:right="173"/>
              <w:jc w:val="both"/>
              <w:rPr>
                <w:color w:val="333333"/>
                <w:sz w:val="24"/>
                <w:szCs w:val="24"/>
              </w:rPr>
            </w:pPr>
            <w:r w:rsidRPr="004F031F">
              <w:rPr>
                <w:color w:val="333333"/>
                <w:sz w:val="24"/>
                <w:szCs w:val="24"/>
              </w:rPr>
              <w:t>4.4.4. Керівництво закладу освіти сприяє виявленню громадської активності та ініціативи учасників освітнього процесу, їхньої участі у житті місцевої громади</w:t>
            </w:r>
          </w:p>
        </w:tc>
        <w:tc>
          <w:tcPr>
            <w:tcW w:w="9881" w:type="dxa"/>
            <w:gridSpan w:val="2"/>
            <w:tcBorders>
              <w:left w:val="single" w:sz="4" w:space="0" w:color="000000"/>
              <w:right w:val="single" w:sz="4" w:space="0" w:color="000000"/>
            </w:tcBorders>
          </w:tcPr>
          <w:p w:rsidR="00BC49BD" w:rsidRPr="004F031F" w:rsidRDefault="00933778">
            <w:pPr>
              <w:widowControl/>
              <w:shd w:val="clear" w:color="auto" w:fill="FFFFFF"/>
              <w:ind w:left="111" w:right="180" w:firstLine="567"/>
              <w:jc w:val="both"/>
              <w:rPr>
                <w:sz w:val="24"/>
                <w:szCs w:val="24"/>
              </w:rPr>
            </w:pPr>
            <w:r w:rsidRPr="004F031F">
              <w:rPr>
                <w:sz w:val="24"/>
                <w:szCs w:val="24"/>
              </w:rPr>
              <w:t xml:space="preserve">4.4.4.1. Керівництво закладу підтримує освітні та громадські ініціативи учасників освітнього процесу, які спрямовані на сталий розвиток закладу та участь у житті місцевої громади (культурні, спортивні, екологічні </w:t>
            </w:r>
            <w:proofErr w:type="spellStart"/>
            <w:r w:rsidRPr="004F031F">
              <w:rPr>
                <w:sz w:val="24"/>
                <w:szCs w:val="24"/>
              </w:rPr>
              <w:t>проєкти</w:t>
            </w:r>
            <w:proofErr w:type="spellEnd"/>
            <w:r w:rsidRPr="004F031F">
              <w:rPr>
                <w:sz w:val="24"/>
                <w:szCs w:val="24"/>
              </w:rPr>
              <w:t xml:space="preserve">, заходи), але більшість пропозицій не мають можливості бути реалізованими через брак коштів. </w:t>
            </w:r>
          </w:p>
          <w:p w:rsidR="00BC49BD" w:rsidRPr="004F031F" w:rsidRDefault="00933778">
            <w:pPr>
              <w:widowControl/>
              <w:shd w:val="clear" w:color="auto" w:fill="FFFFFF"/>
              <w:ind w:left="111" w:right="180" w:firstLine="567"/>
              <w:jc w:val="both"/>
              <w:rPr>
                <w:sz w:val="24"/>
                <w:szCs w:val="24"/>
              </w:rPr>
            </w:pPr>
            <w:r w:rsidRPr="004F031F">
              <w:rPr>
                <w:sz w:val="24"/>
                <w:szCs w:val="24"/>
              </w:rPr>
              <w:t>Заклад освіти постійно та конструктивно співпрацює з партнерами на території громади. Учні закладу залучені до заходів молодіжної ради Сумської міської ради, що сприяє формуванню активної громадянської позиції, здатності брати на себе відповідальність. Активно здійснюється співпраця з іншими важливими партнерами – Інклюзивно-ресурсним центром</w:t>
            </w:r>
            <w:r w:rsidRPr="004F031F">
              <w:rPr>
                <w:sz w:val="24"/>
                <w:szCs w:val="24"/>
                <w:highlight w:val="white"/>
              </w:rPr>
              <w:t xml:space="preserve"> № 1 Сумської міської ради</w:t>
            </w:r>
            <w:r w:rsidRPr="004F031F">
              <w:rPr>
                <w:sz w:val="24"/>
                <w:szCs w:val="24"/>
              </w:rPr>
              <w:t>,  дошкільним навчальним закладом №14 «Золотий півник», б</w:t>
            </w:r>
            <w:r w:rsidRPr="004F031F">
              <w:rPr>
                <w:sz w:val="24"/>
                <w:szCs w:val="24"/>
                <w:highlight w:val="white"/>
              </w:rPr>
              <w:t>ібліотекою-філією №2 Сумської МЦБС,</w:t>
            </w:r>
            <w:r w:rsidRPr="004F031F">
              <w:rPr>
                <w:sz w:val="24"/>
                <w:szCs w:val="24"/>
              </w:rPr>
              <w:t xml:space="preserve"> Сумським міським Палацом дітей та юнацтва, Центром еколого-натуралістичної  творчості учнівської  молоді Сумської міської ради,  Центром науково-технічної творчості молоді Сумської </w:t>
            </w:r>
            <w:r w:rsidRPr="004F031F">
              <w:rPr>
                <w:sz w:val="24"/>
                <w:szCs w:val="24"/>
              </w:rPr>
              <w:lastRenderedPageBreak/>
              <w:t>міської ради, волонтерською організацією «</w:t>
            </w:r>
            <w:proofErr w:type="spellStart"/>
            <w:r w:rsidRPr="004F031F">
              <w:rPr>
                <w:sz w:val="24"/>
                <w:szCs w:val="24"/>
              </w:rPr>
              <w:t>СББ-Тил</w:t>
            </w:r>
            <w:proofErr w:type="spellEnd"/>
            <w:r w:rsidRPr="004F031F">
              <w:rPr>
                <w:sz w:val="24"/>
                <w:szCs w:val="24"/>
              </w:rPr>
              <w:t>» .</w:t>
            </w:r>
          </w:p>
          <w:p w:rsidR="00BC49BD" w:rsidRPr="004F031F" w:rsidRDefault="00933778">
            <w:pPr>
              <w:widowControl/>
              <w:shd w:val="clear" w:color="auto" w:fill="FFFFFF"/>
              <w:ind w:left="111" w:right="180" w:firstLine="459"/>
              <w:jc w:val="both"/>
              <w:rPr>
                <w:color w:val="FF0000"/>
                <w:sz w:val="24"/>
                <w:szCs w:val="24"/>
              </w:rPr>
            </w:pPr>
            <w:r w:rsidRPr="004F031F">
              <w:rPr>
                <w:sz w:val="24"/>
                <w:szCs w:val="24"/>
              </w:rPr>
              <w:t xml:space="preserve">Наступного навчального року за умови відновлення фінансування необхідно розглянути можливість участі  у </w:t>
            </w:r>
            <w:proofErr w:type="spellStart"/>
            <w:r w:rsidRPr="004F031F">
              <w:rPr>
                <w:sz w:val="24"/>
                <w:szCs w:val="24"/>
              </w:rPr>
              <w:t>проєктах</w:t>
            </w:r>
            <w:proofErr w:type="spellEnd"/>
            <w:r w:rsidRPr="004F031F">
              <w:rPr>
                <w:sz w:val="24"/>
                <w:szCs w:val="24"/>
              </w:rPr>
              <w:t xml:space="preserve"> </w:t>
            </w:r>
            <w:proofErr w:type="spellStart"/>
            <w:r w:rsidRPr="004F031F">
              <w:rPr>
                <w:sz w:val="24"/>
                <w:szCs w:val="24"/>
              </w:rPr>
              <w:t>партисипативного</w:t>
            </w:r>
            <w:proofErr w:type="spellEnd"/>
            <w:r w:rsidRPr="004F031F">
              <w:rPr>
                <w:sz w:val="24"/>
                <w:szCs w:val="24"/>
              </w:rPr>
              <w:t xml:space="preserve"> бюджету або залучення додаткових коштів для реалізації  ідей та пропозицій учасників освітнього процесу.</w:t>
            </w:r>
          </w:p>
        </w:tc>
        <w:tc>
          <w:tcPr>
            <w:tcW w:w="2643" w:type="dxa"/>
            <w:tcBorders>
              <w:left w:val="single" w:sz="4" w:space="0" w:color="000000"/>
            </w:tcBorders>
          </w:tcPr>
          <w:p w:rsidR="00BC49BD" w:rsidRPr="004F031F" w:rsidRDefault="00933778">
            <w:pPr>
              <w:widowControl/>
              <w:numPr>
                <w:ilvl w:val="0"/>
                <w:numId w:val="6"/>
              </w:numPr>
              <w:pBdr>
                <w:top w:val="nil"/>
                <w:left w:val="nil"/>
                <w:bottom w:val="nil"/>
                <w:right w:val="nil"/>
                <w:between w:val="nil"/>
              </w:pBdr>
              <w:ind w:left="245" w:right="130" w:firstLine="0"/>
              <w:rPr>
                <w:sz w:val="24"/>
                <w:szCs w:val="24"/>
              </w:rPr>
            </w:pPr>
            <w:r w:rsidRPr="004F031F">
              <w:rPr>
                <w:sz w:val="24"/>
                <w:szCs w:val="24"/>
              </w:rPr>
              <w:lastRenderedPageBreak/>
              <w:t xml:space="preserve">Розглянути можливість взяти участь  у </w:t>
            </w:r>
            <w:proofErr w:type="spellStart"/>
            <w:r w:rsidRPr="004F031F">
              <w:rPr>
                <w:sz w:val="24"/>
                <w:szCs w:val="24"/>
              </w:rPr>
              <w:t>проєктах</w:t>
            </w:r>
            <w:proofErr w:type="spellEnd"/>
            <w:r w:rsidRPr="004F031F">
              <w:rPr>
                <w:sz w:val="24"/>
                <w:szCs w:val="24"/>
              </w:rPr>
              <w:t xml:space="preserve"> </w:t>
            </w:r>
            <w:proofErr w:type="spellStart"/>
            <w:r w:rsidRPr="004F031F">
              <w:rPr>
                <w:sz w:val="24"/>
                <w:szCs w:val="24"/>
              </w:rPr>
              <w:t>партисипативного</w:t>
            </w:r>
            <w:proofErr w:type="spellEnd"/>
            <w:r w:rsidRPr="004F031F">
              <w:rPr>
                <w:sz w:val="24"/>
                <w:szCs w:val="24"/>
              </w:rPr>
              <w:t xml:space="preserve"> бюджету </w:t>
            </w:r>
          </w:p>
          <w:p w:rsidR="00BC49BD" w:rsidRPr="004F031F" w:rsidRDefault="00BC49BD">
            <w:pPr>
              <w:widowControl/>
              <w:pBdr>
                <w:top w:val="nil"/>
                <w:left w:val="nil"/>
                <w:bottom w:val="nil"/>
                <w:right w:val="nil"/>
                <w:between w:val="nil"/>
              </w:pBdr>
              <w:ind w:left="245" w:right="130"/>
              <w:rPr>
                <w:sz w:val="24"/>
                <w:szCs w:val="24"/>
              </w:rPr>
            </w:pPr>
          </w:p>
          <w:p w:rsidR="00BC49BD" w:rsidRPr="004F031F" w:rsidRDefault="00933778">
            <w:pPr>
              <w:widowControl/>
              <w:numPr>
                <w:ilvl w:val="0"/>
                <w:numId w:val="6"/>
              </w:numPr>
              <w:pBdr>
                <w:top w:val="nil"/>
                <w:left w:val="nil"/>
                <w:bottom w:val="nil"/>
                <w:right w:val="nil"/>
                <w:between w:val="nil"/>
              </w:pBdr>
              <w:spacing w:after="240"/>
              <w:ind w:left="245" w:right="130" w:firstLine="0"/>
              <w:rPr>
                <w:color w:val="000000"/>
                <w:sz w:val="24"/>
                <w:szCs w:val="24"/>
              </w:rPr>
            </w:pPr>
            <w:r w:rsidRPr="004F031F">
              <w:rPr>
                <w:sz w:val="24"/>
                <w:szCs w:val="24"/>
              </w:rPr>
              <w:t>З’ясувати пропозиції, побажання учнів щодо шкільного життя (анкетування, інтерв’ю)</w:t>
            </w:r>
          </w:p>
        </w:tc>
      </w:tr>
      <w:tr w:rsidR="00BC49BD" w:rsidRPr="004F031F" w:rsidTr="00584430">
        <w:trPr>
          <w:trHeight w:val="330"/>
        </w:trPr>
        <w:tc>
          <w:tcPr>
            <w:tcW w:w="14982" w:type="dxa"/>
            <w:gridSpan w:val="5"/>
          </w:tcPr>
          <w:p w:rsidR="00BC49BD" w:rsidRPr="004F031F" w:rsidRDefault="00933778">
            <w:pPr>
              <w:ind w:left="170" w:right="170"/>
              <w:jc w:val="center"/>
              <w:rPr>
                <w:color w:val="FF0000"/>
                <w:sz w:val="24"/>
                <w:szCs w:val="24"/>
              </w:rPr>
            </w:pPr>
            <w:r w:rsidRPr="004F031F">
              <w:rPr>
                <w:b/>
                <w:sz w:val="24"/>
                <w:szCs w:val="24"/>
              </w:rPr>
              <w:lastRenderedPageBreak/>
              <w:t>Визнати роботу педагогів за критерієм 4.4.4. на достатньому рівні</w:t>
            </w:r>
          </w:p>
        </w:tc>
      </w:tr>
      <w:tr w:rsidR="00BC49BD" w:rsidRPr="004F031F" w:rsidTr="00584430">
        <w:trPr>
          <w:trHeight w:val="690"/>
        </w:trPr>
        <w:tc>
          <w:tcPr>
            <w:tcW w:w="2460" w:type="dxa"/>
            <w:gridSpan w:val="2"/>
            <w:tcBorders>
              <w:right w:val="single" w:sz="4" w:space="0" w:color="000000"/>
            </w:tcBorders>
          </w:tcPr>
          <w:p w:rsidR="00BC49BD" w:rsidRPr="004F031F" w:rsidRDefault="00933778">
            <w:pPr>
              <w:widowControl/>
              <w:shd w:val="clear" w:color="auto" w:fill="FFFFFF"/>
              <w:ind w:left="161" w:right="173"/>
              <w:rPr>
                <w:color w:val="333333"/>
                <w:sz w:val="24"/>
                <w:szCs w:val="24"/>
              </w:rPr>
            </w:pPr>
            <w:r w:rsidRPr="004F031F">
              <w:rPr>
                <w:color w:val="333333"/>
                <w:sz w:val="24"/>
                <w:szCs w:val="24"/>
              </w:rPr>
              <w:t xml:space="preserve">4.4.5. </w:t>
            </w:r>
          </w:p>
          <w:p w:rsidR="00BC49BD" w:rsidRPr="004F031F" w:rsidRDefault="00933778">
            <w:pPr>
              <w:widowControl/>
              <w:shd w:val="clear" w:color="auto" w:fill="FFFFFF"/>
              <w:ind w:left="161" w:right="173"/>
              <w:jc w:val="both"/>
              <w:rPr>
                <w:color w:val="333333"/>
                <w:sz w:val="24"/>
                <w:szCs w:val="24"/>
              </w:rPr>
            </w:pPr>
            <w:r w:rsidRPr="004F031F">
              <w:rPr>
                <w:color w:val="333333"/>
                <w:sz w:val="24"/>
                <w:szCs w:val="24"/>
              </w:rPr>
              <w:t>Організація освітнього процесу враховує вікові особливості учнів, відповідає їхнім освітнім потребам</w:t>
            </w:r>
          </w:p>
        </w:tc>
        <w:tc>
          <w:tcPr>
            <w:tcW w:w="9881" w:type="dxa"/>
            <w:gridSpan w:val="2"/>
            <w:tcBorders>
              <w:left w:val="single" w:sz="4" w:space="0" w:color="000000"/>
              <w:right w:val="single" w:sz="4" w:space="0" w:color="000000"/>
            </w:tcBorders>
          </w:tcPr>
          <w:p w:rsidR="00BC49BD" w:rsidRPr="004F031F" w:rsidRDefault="00933778">
            <w:pPr>
              <w:widowControl/>
              <w:shd w:val="clear" w:color="auto" w:fill="FFFFFF"/>
              <w:ind w:left="111" w:right="180" w:firstLine="425"/>
              <w:jc w:val="both"/>
              <w:rPr>
                <w:sz w:val="24"/>
                <w:szCs w:val="24"/>
              </w:rPr>
            </w:pPr>
            <w:r w:rsidRPr="004F031F">
              <w:rPr>
                <w:sz w:val="24"/>
                <w:szCs w:val="24"/>
              </w:rPr>
              <w:t xml:space="preserve">4.4.5.1. Режим роботи та розклад навчальних занять у закладі освіти розроблено з урахуванням інтересів дитини, враховано вікові особливості учнів, з дотриманням вимог Санітарного регламенту.  Режим роботи закладу освіти та розклад занять відповідають вимогам виконання освітньої програми закладу. Затверджений режим роботи закладу враховує потреби учасників освітнього процесу та особливості діяльності закладу та є достатньо комфортним. </w:t>
            </w:r>
          </w:p>
          <w:p w:rsidR="00BC49BD" w:rsidRPr="004F031F" w:rsidRDefault="00933778">
            <w:pPr>
              <w:widowControl/>
              <w:shd w:val="clear" w:color="auto" w:fill="FFFFFF"/>
              <w:ind w:left="111" w:right="180" w:firstLine="425"/>
              <w:jc w:val="both"/>
              <w:rPr>
                <w:sz w:val="24"/>
                <w:szCs w:val="24"/>
              </w:rPr>
            </w:pPr>
            <w:r w:rsidRPr="004F031F">
              <w:rPr>
                <w:sz w:val="24"/>
                <w:szCs w:val="24"/>
              </w:rPr>
              <w:t>4.4.5.2. Розклад навчальних занять переважно забезпечує рівномірне навчальне навантаження відповідно до вікових особливостей здобувачів освіти.</w:t>
            </w:r>
          </w:p>
          <w:p w:rsidR="00BC49BD" w:rsidRPr="004F031F" w:rsidRDefault="00933778">
            <w:pPr>
              <w:widowControl/>
              <w:shd w:val="clear" w:color="auto" w:fill="FFFFFF"/>
              <w:ind w:left="111" w:right="180" w:firstLine="425"/>
              <w:jc w:val="both"/>
              <w:rPr>
                <w:sz w:val="24"/>
                <w:szCs w:val="24"/>
              </w:rPr>
            </w:pPr>
            <w:r w:rsidRPr="004F031F">
              <w:rPr>
                <w:sz w:val="24"/>
                <w:szCs w:val="24"/>
              </w:rPr>
              <w:t xml:space="preserve">4.4.5.3. Розклад навчальних занять у закладі освіти сформований у повній відповідності до освітньої програми. Розклад навчальних занять у повній мірі забезпечує рівномірність навантаження педагогічних працівників. </w:t>
            </w:r>
          </w:p>
          <w:p w:rsidR="00BC49BD" w:rsidRPr="004F031F" w:rsidRDefault="00933778">
            <w:pPr>
              <w:widowControl/>
              <w:shd w:val="clear" w:color="auto" w:fill="FFFFFF"/>
              <w:ind w:left="111" w:right="180" w:firstLine="425"/>
              <w:jc w:val="both"/>
              <w:rPr>
                <w:sz w:val="24"/>
                <w:szCs w:val="24"/>
              </w:rPr>
            </w:pPr>
            <w:r w:rsidRPr="004F031F">
              <w:rPr>
                <w:sz w:val="24"/>
                <w:szCs w:val="24"/>
              </w:rPr>
              <w:t xml:space="preserve">4.4.5.4. У процесі розроблення освітньої програми, навчального плану, вибору спеціалізації та </w:t>
            </w:r>
            <w:proofErr w:type="spellStart"/>
            <w:r w:rsidRPr="004F031F">
              <w:rPr>
                <w:sz w:val="24"/>
                <w:szCs w:val="24"/>
              </w:rPr>
              <w:t>профільності</w:t>
            </w:r>
            <w:proofErr w:type="spellEnd"/>
            <w:r w:rsidRPr="004F031F">
              <w:rPr>
                <w:sz w:val="24"/>
                <w:szCs w:val="24"/>
              </w:rPr>
              <w:t xml:space="preserve">, варіативної частини навчального плану (додаткових годин для вивчення навчальних предметів, інтегрованих курсів, курсів за вибором) враховуються інтереси та потреби учнів, побажання батьків/законних представників. </w:t>
            </w:r>
          </w:p>
          <w:p w:rsidR="00BC49BD" w:rsidRPr="004F031F" w:rsidRDefault="00933778">
            <w:pPr>
              <w:widowControl/>
              <w:shd w:val="clear" w:color="auto" w:fill="FFFFFF"/>
              <w:ind w:left="111" w:right="180" w:firstLine="425"/>
              <w:jc w:val="both"/>
              <w:rPr>
                <w:sz w:val="24"/>
                <w:szCs w:val="24"/>
              </w:rPr>
            </w:pPr>
            <w:r w:rsidRPr="004F031F">
              <w:rPr>
                <w:sz w:val="24"/>
                <w:szCs w:val="24"/>
              </w:rPr>
              <w:t>4.4.5.5. Коригування режиму роботи закладу освіти здійснювалося наказом директора закладу освіти в залежності від очної форми навчання або з використанням технологій дистанційного  навчання.</w:t>
            </w:r>
          </w:p>
          <w:p w:rsidR="00BC49BD" w:rsidRPr="004F031F" w:rsidRDefault="00933778">
            <w:pPr>
              <w:widowControl/>
              <w:shd w:val="clear" w:color="auto" w:fill="FFFFFF"/>
              <w:ind w:left="111" w:right="180" w:firstLine="425"/>
              <w:jc w:val="both"/>
              <w:rPr>
                <w:sz w:val="24"/>
                <w:szCs w:val="24"/>
              </w:rPr>
            </w:pPr>
            <w:r w:rsidRPr="004F031F">
              <w:rPr>
                <w:sz w:val="24"/>
                <w:szCs w:val="24"/>
              </w:rPr>
              <w:t>4.4.5.6. У період організації освітнього процесу з використанням технологій дистанційного  навчання для комунікації між суб’єктами навчання використовуються</w:t>
            </w:r>
            <w:r w:rsidRPr="004F031F">
              <w:rPr>
                <w:sz w:val="24"/>
                <w:szCs w:val="24"/>
                <w:highlight w:val="white"/>
              </w:rPr>
              <w:t xml:space="preserve"> </w:t>
            </w:r>
            <w:proofErr w:type="spellStart"/>
            <w:r w:rsidRPr="004F031F">
              <w:rPr>
                <w:sz w:val="24"/>
                <w:szCs w:val="24"/>
                <w:highlight w:val="white"/>
              </w:rPr>
              <w:t>відеоконференції</w:t>
            </w:r>
            <w:proofErr w:type="spellEnd"/>
            <w:r w:rsidRPr="004F031F">
              <w:rPr>
                <w:sz w:val="24"/>
                <w:szCs w:val="24"/>
                <w:highlight w:val="white"/>
              </w:rPr>
              <w:t xml:space="preserve"> </w:t>
            </w:r>
            <w:proofErr w:type="spellStart"/>
            <w:r w:rsidRPr="004F031F">
              <w:rPr>
                <w:sz w:val="24"/>
                <w:szCs w:val="24"/>
                <w:highlight w:val="white"/>
              </w:rPr>
              <w:t>Google</w:t>
            </w:r>
            <w:proofErr w:type="spellEnd"/>
            <w:r w:rsidRPr="004F031F">
              <w:rPr>
                <w:sz w:val="24"/>
                <w:szCs w:val="24"/>
                <w:highlight w:val="white"/>
              </w:rPr>
              <w:t xml:space="preserve"> </w:t>
            </w:r>
            <w:proofErr w:type="spellStart"/>
            <w:r w:rsidRPr="004F031F">
              <w:rPr>
                <w:sz w:val="24"/>
                <w:szCs w:val="24"/>
                <w:highlight w:val="white"/>
              </w:rPr>
              <w:t>Meet</w:t>
            </w:r>
            <w:proofErr w:type="spellEnd"/>
            <w:r w:rsidRPr="004F031F">
              <w:rPr>
                <w:sz w:val="24"/>
                <w:szCs w:val="24"/>
              </w:rPr>
              <w:t xml:space="preserve"> в </w:t>
            </w:r>
            <w:proofErr w:type="spellStart"/>
            <w:r w:rsidRPr="004F031F">
              <w:rPr>
                <w:sz w:val="24"/>
                <w:szCs w:val="24"/>
              </w:rPr>
              <w:t>Google</w:t>
            </w:r>
            <w:proofErr w:type="spellEnd"/>
            <w:r w:rsidRPr="004F031F">
              <w:rPr>
                <w:sz w:val="24"/>
                <w:szCs w:val="24"/>
              </w:rPr>
              <w:t xml:space="preserve"> класах корпоративного домену платформи </w:t>
            </w:r>
            <w:proofErr w:type="spellStart"/>
            <w:r w:rsidRPr="004F031F">
              <w:rPr>
                <w:sz w:val="24"/>
                <w:szCs w:val="24"/>
                <w:highlight w:val="white"/>
              </w:rPr>
              <w:t>Google</w:t>
            </w:r>
            <w:proofErr w:type="spellEnd"/>
            <w:r w:rsidRPr="004F031F">
              <w:rPr>
                <w:sz w:val="24"/>
                <w:szCs w:val="24"/>
                <w:highlight w:val="white"/>
              </w:rPr>
              <w:t xml:space="preserve"> </w:t>
            </w:r>
            <w:proofErr w:type="spellStart"/>
            <w:r w:rsidRPr="004F031F">
              <w:rPr>
                <w:sz w:val="24"/>
                <w:szCs w:val="24"/>
                <w:highlight w:val="white"/>
              </w:rPr>
              <w:t>Workspace</w:t>
            </w:r>
            <w:proofErr w:type="spellEnd"/>
            <w:r w:rsidRPr="004F031F">
              <w:rPr>
                <w:sz w:val="24"/>
                <w:szCs w:val="24"/>
                <w:highlight w:val="white"/>
              </w:rPr>
              <w:t xml:space="preserve"> </w:t>
            </w:r>
            <w:proofErr w:type="spellStart"/>
            <w:r w:rsidRPr="004F031F">
              <w:rPr>
                <w:sz w:val="24"/>
                <w:szCs w:val="24"/>
                <w:highlight w:val="white"/>
              </w:rPr>
              <w:t>for</w:t>
            </w:r>
            <w:proofErr w:type="spellEnd"/>
            <w:r w:rsidRPr="004F031F">
              <w:rPr>
                <w:sz w:val="24"/>
                <w:szCs w:val="24"/>
                <w:highlight w:val="white"/>
              </w:rPr>
              <w:t xml:space="preserve"> </w:t>
            </w:r>
            <w:proofErr w:type="spellStart"/>
            <w:r w:rsidRPr="004F031F">
              <w:rPr>
                <w:sz w:val="24"/>
                <w:szCs w:val="24"/>
                <w:highlight w:val="white"/>
              </w:rPr>
              <w:t>Education</w:t>
            </w:r>
            <w:proofErr w:type="spellEnd"/>
            <w:r w:rsidRPr="004F031F">
              <w:rPr>
                <w:sz w:val="24"/>
                <w:szCs w:val="24"/>
                <w:highlight w:val="white"/>
              </w:rPr>
              <w:t>.</w:t>
            </w:r>
          </w:p>
          <w:p w:rsidR="00584430" w:rsidRPr="004F031F" w:rsidRDefault="00584430" w:rsidP="00584430">
            <w:pPr>
              <w:tabs>
                <w:tab w:val="left" w:pos="319"/>
              </w:tabs>
              <w:ind w:left="240" w:right="274" w:firstLine="469"/>
              <w:jc w:val="both"/>
              <w:rPr>
                <w:sz w:val="24"/>
                <w:szCs w:val="24"/>
              </w:rPr>
            </w:pPr>
            <w:r w:rsidRPr="004F031F">
              <w:rPr>
                <w:rFonts w:eastAsia="Courier New"/>
                <w:iCs/>
                <w:sz w:val="24"/>
                <w:szCs w:val="24"/>
                <w:lang w:eastAsia="ru-RU"/>
              </w:rPr>
              <w:t>Однак розклад навчальних занять не враховує всіх санітарно-гігієнічних вимог, адже 2022/2023 навчального року навчальний процес було організовано в умовах воєнного стану.</w:t>
            </w:r>
            <w:r w:rsidRPr="004F031F">
              <w:rPr>
                <w:sz w:val="24"/>
                <w:szCs w:val="24"/>
              </w:rPr>
              <w:t xml:space="preserve"> </w:t>
            </w:r>
          </w:p>
          <w:p w:rsidR="00BC49BD" w:rsidRPr="004F031F" w:rsidRDefault="00584430" w:rsidP="00584430">
            <w:pPr>
              <w:tabs>
                <w:tab w:val="left" w:pos="319"/>
              </w:tabs>
              <w:ind w:left="240" w:right="274" w:firstLine="469"/>
              <w:jc w:val="both"/>
              <w:rPr>
                <w:color w:val="FF0000"/>
                <w:sz w:val="24"/>
                <w:szCs w:val="24"/>
              </w:rPr>
            </w:pPr>
            <w:r w:rsidRPr="004F031F">
              <w:rPr>
                <w:sz w:val="24"/>
                <w:szCs w:val="24"/>
              </w:rPr>
              <w:t xml:space="preserve">Розклад уроків створюється без використання прийомів автоматизації для складання розкладу. </w:t>
            </w:r>
            <w:r w:rsidR="00933778" w:rsidRPr="004F031F">
              <w:rPr>
                <w:sz w:val="24"/>
                <w:szCs w:val="24"/>
              </w:rPr>
              <w:t>З урахуванням особливого правового стану при підготовці до 202</w:t>
            </w:r>
            <w:r w:rsidR="003153FF" w:rsidRPr="004F031F">
              <w:rPr>
                <w:sz w:val="24"/>
                <w:szCs w:val="24"/>
              </w:rPr>
              <w:t>3</w:t>
            </w:r>
            <w:r w:rsidR="00933778" w:rsidRPr="004F031F">
              <w:rPr>
                <w:sz w:val="24"/>
                <w:szCs w:val="24"/>
              </w:rPr>
              <w:t>/202</w:t>
            </w:r>
            <w:r w:rsidR="003153FF" w:rsidRPr="004F031F">
              <w:rPr>
                <w:sz w:val="24"/>
                <w:szCs w:val="24"/>
              </w:rPr>
              <w:t>4</w:t>
            </w:r>
            <w:r w:rsidR="00933778" w:rsidRPr="004F031F">
              <w:rPr>
                <w:sz w:val="24"/>
                <w:szCs w:val="24"/>
              </w:rPr>
              <w:t xml:space="preserve"> навчального року при складанні розкладу необхідно опрацювати варіанти </w:t>
            </w:r>
            <w:proofErr w:type="spellStart"/>
            <w:r w:rsidR="00933778" w:rsidRPr="004F031F">
              <w:rPr>
                <w:sz w:val="24"/>
                <w:szCs w:val="24"/>
              </w:rPr>
              <w:t>онлайн</w:t>
            </w:r>
            <w:proofErr w:type="spellEnd"/>
            <w:r w:rsidR="00933778" w:rsidRPr="004F031F">
              <w:rPr>
                <w:sz w:val="24"/>
                <w:szCs w:val="24"/>
              </w:rPr>
              <w:t xml:space="preserve">, </w:t>
            </w:r>
            <w:proofErr w:type="spellStart"/>
            <w:r w:rsidR="00933778" w:rsidRPr="004F031F">
              <w:rPr>
                <w:sz w:val="24"/>
                <w:szCs w:val="24"/>
              </w:rPr>
              <w:t>офлайн</w:t>
            </w:r>
            <w:proofErr w:type="spellEnd"/>
            <w:r w:rsidR="00933778" w:rsidRPr="004F031F">
              <w:rPr>
                <w:sz w:val="24"/>
                <w:szCs w:val="24"/>
              </w:rPr>
              <w:t>, змішаного навчання; змінності навчання.</w:t>
            </w:r>
          </w:p>
        </w:tc>
        <w:tc>
          <w:tcPr>
            <w:tcW w:w="2643" w:type="dxa"/>
            <w:tcBorders>
              <w:left w:val="single" w:sz="4" w:space="0" w:color="000000"/>
            </w:tcBorders>
          </w:tcPr>
          <w:p w:rsidR="00BC49BD" w:rsidRPr="004F031F" w:rsidRDefault="00933778">
            <w:pPr>
              <w:widowControl/>
              <w:numPr>
                <w:ilvl w:val="0"/>
                <w:numId w:val="7"/>
              </w:numPr>
              <w:pBdr>
                <w:top w:val="nil"/>
                <w:left w:val="nil"/>
                <w:bottom w:val="nil"/>
                <w:right w:val="nil"/>
                <w:between w:val="nil"/>
              </w:pBdr>
              <w:ind w:left="245" w:right="130" w:firstLine="0"/>
              <w:rPr>
                <w:sz w:val="24"/>
                <w:szCs w:val="24"/>
              </w:rPr>
            </w:pPr>
            <w:r w:rsidRPr="004F031F">
              <w:rPr>
                <w:sz w:val="24"/>
                <w:szCs w:val="24"/>
              </w:rPr>
              <w:t>Розглянути можливість використання комп’ютерної програми для складання розкладу</w:t>
            </w:r>
          </w:p>
          <w:p w:rsidR="00BC49BD" w:rsidRPr="004F031F" w:rsidRDefault="00BC49BD">
            <w:pPr>
              <w:widowControl/>
              <w:pBdr>
                <w:top w:val="nil"/>
                <w:left w:val="nil"/>
                <w:bottom w:val="nil"/>
                <w:right w:val="nil"/>
                <w:between w:val="nil"/>
              </w:pBdr>
              <w:ind w:left="245" w:right="130"/>
              <w:rPr>
                <w:sz w:val="24"/>
                <w:szCs w:val="24"/>
              </w:rPr>
            </w:pPr>
          </w:p>
          <w:p w:rsidR="00BC49BD" w:rsidRPr="004F031F" w:rsidRDefault="00933778">
            <w:pPr>
              <w:widowControl/>
              <w:numPr>
                <w:ilvl w:val="0"/>
                <w:numId w:val="7"/>
              </w:numPr>
              <w:pBdr>
                <w:top w:val="nil"/>
                <w:left w:val="nil"/>
                <w:bottom w:val="nil"/>
                <w:right w:val="nil"/>
                <w:between w:val="nil"/>
              </w:pBdr>
              <w:ind w:left="245" w:right="130" w:firstLine="0"/>
              <w:rPr>
                <w:sz w:val="24"/>
                <w:szCs w:val="24"/>
              </w:rPr>
            </w:pPr>
            <w:r w:rsidRPr="004F031F">
              <w:rPr>
                <w:sz w:val="24"/>
                <w:szCs w:val="24"/>
              </w:rPr>
              <w:t xml:space="preserve">Опрацювати варіанти розкладів </w:t>
            </w:r>
            <w:proofErr w:type="spellStart"/>
            <w:r w:rsidRPr="004F031F">
              <w:rPr>
                <w:sz w:val="24"/>
                <w:szCs w:val="24"/>
              </w:rPr>
              <w:t>онлайн</w:t>
            </w:r>
            <w:proofErr w:type="spellEnd"/>
            <w:r w:rsidRPr="004F031F">
              <w:rPr>
                <w:sz w:val="24"/>
                <w:szCs w:val="24"/>
              </w:rPr>
              <w:t xml:space="preserve">, </w:t>
            </w:r>
            <w:proofErr w:type="spellStart"/>
            <w:r w:rsidRPr="004F031F">
              <w:rPr>
                <w:sz w:val="24"/>
                <w:szCs w:val="24"/>
              </w:rPr>
              <w:t>офлайн</w:t>
            </w:r>
            <w:proofErr w:type="spellEnd"/>
            <w:r w:rsidRPr="004F031F">
              <w:rPr>
                <w:sz w:val="24"/>
                <w:szCs w:val="24"/>
              </w:rPr>
              <w:t>, змішаного навчання, змінності навчання</w:t>
            </w:r>
          </w:p>
          <w:p w:rsidR="00BC49BD" w:rsidRPr="004F031F" w:rsidRDefault="00BC49BD">
            <w:pPr>
              <w:pBdr>
                <w:top w:val="nil"/>
                <w:left w:val="nil"/>
                <w:bottom w:val="nil"/>
                <w:right w:val="nil"/>
                <w:between w:val="nil"/>
              </w:pBdr>
              <w:ind w:left="170" w:right="170"/>
              <w:rPr>
                <w:color w:val="FF0000"/>
                <w:sz w:val="24"/>
                <w:szCs w:val="24"/>
              </w:rPr>
            </w:pPr>
          </w:p>
        </w:tc>
      </w:tr>
      <w:tr w:rsidR="00BC49BD" w:rsidRPr="004F031F" w:rsidTr="00584430">
        <w:trPr>
          <w:trHeight w:val="407"/>
        </w:trPr>
        <w:tc>
          <w:tcPr>
            <w:tcW w:w="14982" w:type="dxa"/>
            <w:gridSpan w:val="5"/>
          </w:tcPr>
          <w:p w:rsidR="00BC49BD" w:rsidRPr="004F031F" w:rsidRDefault="00933778">
            <w:pPr>
              <w:ind w:left="170" w:right="170"/>
              <w:jc w:val="center"/>
              <w:rPr>
                <w:sz w:val="24"/>
                <w:szCs w:val="24"/>
              </w:rPr>
            </w:pPr>
            <w:r w:rsidRPr="004F031F">
              <w:rPr>
                <w:b/>
                <w:sz w:val="24"/>
                <w:szCs w:val="24"/>
              </w:rPr>
              <w:t>Визнати роботу педагогів за критерієм 4.4.5. на достатньому рівні</w:t>
            </w:r>
          </w:p>
        </w:tc>
      </w:tr>
      <w:tr w:rsidR="00BC49BD" w:rsidRPr="004F031F" w:rsidTr="00584430">
        <w:trPr>
          <w:trHeight w:val="1130"/>
        </w:trPr>
        <w:tc>
          <w:tcPr>
            <w:tcW w:w="2460" w:type="dxa"/>
            <w:gridSpan w:val="2"/>
            <w:tcBorders>
              <w:right w:val="single" w:sz="4" w:space="0" w:color="000000"/>
            </w:tcBorders>
          </w:tcPr>
          <w:p w:rsidR="00BC49BD" w:rsidRPr="004F031F" w:rsidRDefault="00933778">
            <w:pPr>
              <w:widowControl/>
              <w:shd w:val="clear" w:color="auto" w:fill="FFFFFF"/>
              <w:ind w:left="161" w:right="173"/>
              <w:jc w:val="both"/>
              <w:rPr>
                <w:color w:val="333333"/>
                <w:sz w:val="24"/>
                <w:szCs w:val="24"/>
              </w:rPr>
            </w:pPr>
            <w:r w:rsidRPr="004F031F">
              <w:rPr>
                <w:color w:val="333333"/>
                <w:sz w:val="24"/>
                <w:szCs w:val="24"/>
              </w:rPr>
              <w:lastRenderedPageBreak/>
              <w:t xml:space="preserve">4.4.6. </w:t>
            </w:r>
          </w:p>
          <w:p w:rsidR="00BC49BD" w:rsidRPr="004F031F" w:rsidRDefault="00933778">
            <w:pPr>
              <w:widowControl/>
              <w:shd w:val="clear" w:color="auto" w:fill="FFFFFF"/>
              <w:ind w:left="161" w:right="173"/>
              <w:jc w:val="both"/>
              <w:rPr>
                <w:color w:val="333333"/>
                <w:sz w:val="24"/>
                <w:szCs w:val="24"/>
              </w:rPr>
            </w:pPr>
            <w:r w:rsidRPr="004F031F">
              <w:rPr>
                <w:color w:val="333333"/>
                <w:sz w:val="24"/>
                <w:szCs w:val="24"/>
              </w:rPr>
              <w:t>У закладі освіти створюються умови для реалізації індивідуальних освітніх траєкторій учнів</w:t>
            </w:r>
          </w:p>
        </w:tc>
        <w:tc>
          <w:tcPr>
            <w:tcW w:w="9881" w:type="dxa"/>
            <w:gridSpan w:val="2"/>
            <w:tcBorders>
              <w:left w:val="single" w:sz="4" w:space="0" w:color="000000"/>
              <w:right w:val="single" w:sz="4" w:space="0" w:color="000000"/>
            </w:tcBorders>
          </w:tcPr>
          <w:p w:rsidR="00BC49BD" w:rsidRPr="004F031F" w:rsidRDefault="00933778">
            <w:pPr>
              <w:widowControl/>
              <w:shd w:val="clear" w:color="auto" w:fill="FFFFFF"/>
              <w:ind w:left="111" w:right="180" w:firstLine="425"/>
              <w:jc w:val="both"/>
              <w:rPr>
                <w:sz w:val="24"/>
                <w:szCs w:val="24"/>
              </w:rPr>
            </w:pPr>
            <w:r w:rsidRPr="004F031F">
              <w:rPr>
                <w:sz w:val="24"/>
                <w:szCs w:val="24"/>
              </w:rPr>
              <w:t>4.4.6.1. Керівництво закладу освіти сприяє розробленню індивідуальних освітніх траєкторій для дітей, які цього потребують. Вчасно розробляються індивідуальні навчальні плани, які відповідають освітній програмі закладу. У закладі освіти забезпечується навчання та розвиток учнів за індивідуальними освітніми траєкторіями  за ініціативою батьків, педагогічних працівників.</w:t>
            </w:r>
          </w:p>
          <w:p w:rsidR="00BC49BD" w:rsidRPr="004F031F" w:rsidRDefault="00933778">
            <w:pPr>
              <w:widowControl/>
              <w:shd w:val="clear" w:color="auto" w:fill="FFFFFF"/>
              <w:ind w:left="111" w:right="180" w:firstLine="425"/>
              <w:jc w:val="both"/>
              <w:rPr>
                <w:rFonts w:ascii="Arial" w:eastAsia="Arial" w:hAnsi="Arial" w:cs="Arial"/>
                <w:sz w:val="24"/>
                <w:szCs w:val="24"/>
              </w:rPr>
            </w:pPr>
            <w:r w:rsidRPr="004F031F">
              <w:rPr>
                <w:sz w:val="24"/>
                <w:szCs w:val="24"/>
              </w:rPr>
              <w:t xml:space="preserve">У закладі реалізуються індивідуальні освітні траєкторії здобувачів освіти шляхом організації інклюзивного навчання та індивідуальної форми навчання (інклюзивне навчання – </w:t>
            </w:r>
            <w:r w:rsidR="007D1F43" w:rsidRPr="004F031F">
              <w:rPr>
                <w:sz w:val="24"/>
                <w:szCs w:val="24"/>
              </w:rPr>
              <w:t>7</w:t>
            </w:r>
            <w:r w:rsidRPr="004F031F">
              <w:rPr>
                <w:sz w:val="24"/>
                <w:szCs w:val="24"/>
              </w:rPr>
              <w:t xml:space="preserve"> учнів; індивідуальне навчання – </w:t>
            </w:r>
            <w:r w:rsidR="007D1F43" w:rsidRPr="004F031F">
              <w:rPr>
                <w:sz w:val="24"/>
                <w:szCs w:val="24"/>
              </w:rPr>
              <w:t>2</w:t>
            </w:r>
            <w:r w:rsidRPr="004F031F">
              <w:rPr>
                <w:sz w:val="24"/>
                <w:szCs w:val="24"/>
              </w:rPr>
              <w:t xml:space="preserve"> учнів (педагогічний патронаж – </w:t>
            </w:r>
            <w:r w:rsidR="007D1F43" w:rsidRPr="004F031F">
              <w:rPr>
                <w:sz w:val="24"/>
                <w:szCs w:val="24"/>
              </w:rPr>
              <w:t>2</w:t>
            </w:r>
            <w:r w:rsidRPr="004F031F">
              <w:rPr>
                <w:sz w:val="24"/>
                <w:szCs w:val="24"/>
              </w:rPr>
              <w:t>).</w:t>
            </w:r>
          </w:p>
          <w:p w:rsidR="00BC49BD" w:rsidRPr="004F031F" w:rsidRDefault="00933778">
            <w:pPr>
              <w:widowControl/>
              <w:shd w:val="clear" w:color="auto" w:fill="FFFFFF"/>
              <w:ind w:left="111" w:right="180" w:firstLine="425"/>
              <w:jc w:val="both"/>
              <w:rPr>
                <w:sz w:val="24"/>
                <w:szCs w:val="24"/>
              </w:rPr>
            </w:pPr>
            <w:r w:rsidRPr="004F031F">
              <w:rPr>
                <w:sz w:val="24"/>
                <w:szCs w:val="24"/>
              </w:rPr>
              <w:t>Керівництво закладу освіти з розумінням і готовністю йде назустріч побажанням/пропозиціям батьків.</w:t>
            </w:r>
          </w:p>
          <w:p w:rsidR="00BC49BD" w:rsidRPr="004F031F" w:rsidRDefault="00933778">
            <w:pPr>
              <w:widowControl/>
              <w:shd w:val="clear" w:color="auto" w:fill="FFFFFF"/>
              <w:ind w:left="111" w:right="180" w:firstLine="425"/>
              <w:jc w:val="both"/>
              <w:rPr>
                <w:sz w:val="24"/>
                <w:szCs w:val="24"/>
              </w:rPr>
            </w:pPr>
            <w:r w:rsidRPr="004F031F">
              <w:rPr>
                <w:sz w:val="24"/>
                <w:szCs w:val="24"/>
              </w:rPr>
              <w:t>Педагогічні працівники розробляють і надають окремим учням індивідуальні завдання, визначають персональні мету/завдання в залежності від індивідуальних особливостей.</w:t>
            </w:r>
          </w:p>
          <w:p w:rsidR="00BC49BD" w:rsidRPr="004F031F" w:rsidRDefault="00933778">
            <w:pPr>
              <w:widowControl/>
              <w:shd w:val="clear" w:color="auto" w:fill="FFFFFF"/>
              <w:ind w:left="111" w:right="180" w:firstLine="425"/>
              <w:jc w:val="both"/>
              <w:rPr>
                <w:rFonts w:ascii="Arial" w:eastAsia="Arial" w:hAnsi="Arial" w:cs="Arial"/>
                <w:sz w:val="24"/>
                <w:szCs w:val="24"/>
              </w:rPr>
            </w:pPr>
            <w:r w:rsidRPr="004F031F">
              <w:rPr>
                <w:sz w:val="24"/>
                <w:szCs w:val="24"/>
              </w:rPr>
              <w:t xml:space="preserve">Забезпечується підтримка талановитих та обдарованих дітей шляхом їх залучення до різноманітних конкурсів; </w:t>
            </w:r>
            <w:proofErr w:type="spellStart"/>
            <w:r w:rsidRPr="004F031F">
              <w:rPr>
                <w:sz w:val="24"/>
                <w:szCs w:val="24"/>
              </w:rPr>
              <w:t>проєктів</w:t>
            </w:r>
            <w:proofErr w:type="spellEnd"/>
            <w:r w:rsidRPr="004F031F">
              <w:rPr>
                <w:sz w:val="24"/>
                <w:szCs w:val="24"/>
              </w:rPr>
              <w:t>, заходів; гуртків.</w:t>
            </w:r>
          </w:p>
          <w:p w:rsidR="00BC49BD" w:rsidRPr="004F031F" w:rsidRDefault="00933778">
            <w:pPr>
              <w:widowControl/>
              <w:shd w:val="clear" w:color="auto" w:fill="FFFFFF"/>
              <w:ind w:left="111" w:right="180" w:firstLine="425"/>
              <w:jc w:val="both"/>
              <w:rPr>
                <w:sz w:val="24"/>
                <w:szCs w:val="24"/>
              </w:rPr>
            </w:pPr>
            <w:r w:rsidRPr="004F031F">
              <w:rPr>
                <w:sz w:val="24"/>
                <w:szCs w:val="24"/>
              </w:rPr>
              <w:t>Для реалізації індивідуальної освітньої траєкторії дитини використовуються консультації, гнучкий режим освітньої діяльності, зниження регламентованості, консультативні заняття з практичним психологом.</w:t>
            </w:r>
          </w:p>
          <w:p w:rsidR="00BC49BD" w:rsidRPr="004F031F" w:rsidRDefault="00933778">
            <w:pPr>
              <w:widowControl/>
              <w:shd w:val="clear" w:color="auto" w:fill="FFFFFF"/>
              <w:ind w:left="111" w:right="180" w:firstLine="425"/>
              <w:jc w:val="both"/>
              <w:rPr>
                <w:sz w:val="24"/>
                <w:szCs w:val="24"/>
              </w:rPr>
            </w:pPr>
            <w:r w:rsidRPr="004F031F">
              <w:rPr>
                <w:sz w:val="24"/>
                <w:szCs w:val="24"/>
              </w:rPr>
              <w:t>Педагогічні працівники в кожному конкретному випадку надають зворотний зв'язок дитині про ступінь досяжності поставленої мети, процес і результат роботи обговорюється з батьками.</w:t>
            </w:r>
          </w:p>
          <w:p w:rsidR="00BC49BD" w:rsidRPr="004F031F" w:rsidRDefault="00933778">
            <w:pPr>
              <w:widowControl/>
              <w:shd w:val="clear" w:color="auto" w:fill="FFFFFF"/>
              <w:ind w:left="111" w:right="180" w:firstLine="425"/>
              <w:jc w:val="both"/>
              <w:rPr>
                <w:color w:val="FF0000"/>
                <w:sz w:val="24"/>
                <w:szCs w:val="24"/>
              </w:rPr>
            </w:pPr>
            <w:r w:rsidRPr="004F031F">
              <w:rPr>
                <w:sz w:val="24"/>
                <w:szCs w:val="24"/>
              </w:rPr>
              <w:t>Разом з тим у 202</w:t>
            </w:r>
            <w:r w:rsidR="007D1F43" w:rsidRPr="004F031F">
              <w:rPr>
                <w:sz w:val="24"/>
                <w:szCs w:val="24"/>
              </w:rPr>
              <w:t>3</w:t>
            </w:r>
            <w:r w:rsidRPr="004F031F">
              <w:rPr>
                <w:sz w:val="24"/>
                <w:szCs w:val="24"/>
              </w:rPr>
              <w:t>2/202</w:t>
            </w:r>
            <w:r w:rsidR="007D1F43" w:rsidRPr="004F031F">
              <w:rPr>
                <w:sz w:val="24"/>
                <w:szCs w:val="24"/>
              </w:rPr>
              <w:t>4</w:t>
            </w:r>
            <w:r w:rsidRPr="004F031F">
              <w:rPr>
                <w:sz w:val="24"/>
                <w:szCs w:val="24"/>
              </w:rPr>
              <w:t xml:space="preserve"> навчальному році за наявності заяв батьків необхідно організувати навчання за індивідуальною формою (екстернат, педагогічний патронаж, сімейне навчання). Відкриття класів з інклюзивним навчанням здійснювати за наявності заяв батьків та висновків </w:t>
            </w:r>
            <w:proofErr w:type="spellStart"/>
            <w:r w:rsidRPr="004F031F">
              <w:rPr>
                <w:sz w:val="24"/>
                <w:szCs w:val="24"/>
              </w:rPr>
              <w:t>ІРЦ</w:t>
            </w:r>
            <w:proofErr w:type="spellEnd"/>
            <w:r w:rsidRPr="004F031F">
              <w:rPr>
                <w:sz w:val="24"/>
                <w:szCs w:val="24"/>
              </w:rPr>
              <w:t>, схваливши на засіданні педагогічної ради.</w:t>
            </w:r>
          </w:p>
        </w:tc>
        <w:tc>
          <w:tcPr>
            <w:tcW w:w="2643" w:type="dxa"/>
            <w:tcBorders>
              <w:left w:val="single" w:sz="4" w:space="0" w:color="000000"/>
            </w:tcBorders>
          </w:tcPr>
          <w:p w:rsidR="00BC49BD" w:rsidRPr="004F031F" w:rsidRDefault="00933778">
            <w:pPr>
              <w:widowControl/>
              <w:numPr>
                <w:ilvl w:val="0"/>
                <w:numId w:val="8"/>
              </w:numPr>
              <w:pBdr>
                <w:top w:val="nil"/>
                <w:left w:val="nil"/>
                <w:bottom w:val="nil"/>
                <w:right w:val="nil"/>
                <w:between w:val="nil"/>
              </w:pBdr>
              <w:ind w:left="245" w:right="130" w:firstLine="0"/>
              <w:rPr>
                <w:sz w:val="24"/>
                <w:szCs w:val="24"/>
              </w:rPr>
            </w:pPr>
            <w:r w:rsidRPr="004F031F">
              <w:rPr>
                <w:sz w:val="24"/>
                <w:szCs w:val="24"/>
              </w:rPr>
              <w:t xml:space="preserve">Організувати за наявності заяв батьків навчання за індивідуальною формою (екстернат, педагогічний патронаж, сімейне навчання) </w:t>
            </w:r>
          </w:p>
          <w:p w:rsidR="00BC49BD" w:rsidRPr="004F031F" w:rsidRDefault="00BC49BD">
            <w:pPr>
              <w:widowControl/>
              <w:pBdr>
                <w:top w:val="nil"/>
                <w:left w:val="nil"/>
                <w:bottom w:val="nil"/>
                <w:right w:val="nil"/>
                <w:between w:val="nil"/>
              </w:pBdr>
              <w:ind w:left="245" w:right="130"/>
              <w:rPr>
                <w:sz w:val="24"/>
                <w:szCs w:val="24"/>
              </w:rPr>
            </w:pPr>
          </w:p>
          <w:p w:rsidR="00BC49BD" w:rsidRPr="004F031F" w:rsidRDefault="00933778">
            <w:pPr>
              <w:widowControl/>
              <w:numPr>
                <w:ilvl w:val="0"/>
                <w:numId w:val="8"/>
              </w:numPr>
              <w:pBdr>
                <w:top w:val="nil"/>
                <w:left w:val="nil"/>
                <w:bottom w:val="nil"/>
                <w:right w:val="nil"/>
                <w:between w:val="nil"/>
              </w:pBdr>
              <w:spacing w:after="200"/>
              <w:ind w:left="245" w:right="130" w:firstLine="0"/>
              <w:rPr>
                <w:color w:val="000000"/>
                <w:sz w:val="24"/>
                <w:szCs w:val="24"/>
              </w:rPr>
            </w:pPr>
            <w:r w:rsidRPr="004F031F">
              <w:rPr>
                <w:sz w:val="24"/>
                <w:szCs w:val="24"/>
              </w:rPr>
              <w:t xml:space="preserve">Відкриття класів з інклюзивним навчанням здійснювати за наявності заяв батьків та висновків </w:t>
            </w:r>
            <w:proofErr w:type="spellStart"/>
            <w:r w:rsidRPr="004F031F">
              <w:rPr>
                <w:sz w:val="24"/>
                <w:szCs w:val="24"/>
              </w:rPr>
              <w:t>ІРЦ</w:t>
            </w:r>
            <w:proofErr w:type="spellEnd"/>
            <w:r w:rsidRPr="004F031F">
              <w:rPr>
                <w:sz w:val="24"/>
                <w:szCs w:val="24"/>
              </w:rPr>
              <w:t>, схваливши на засіданні педагогічної ради</w:t>
            </w:r>
          </w:p>
        </w:tc>
      </w:tr>
      <w:tr w:rsidR="00BC49BD" w:rsidRPr="004F031F" w:rsidTr="00584430">
        <w:trPr>
          <w:trHeight w:val="391"/>
        </w:trPr>
        <w:tc>
          <w:tcPr>
            <w:tcW w:w="14982" w:type="dxa"/>
            <w:gridSpan w:val="5"/>
          </w:tcPr>
          <w:p w:rsidR="00BC49BD" w:rsidRPr="004F031F" w:rsidRDefault="00933778">
            <w:pPr>
              <w:ind w:left="170" w:right="170"/>
              <w:jc w:val="center"/>
              <w:rPr>
                <w:sz w:val="24"/>
                <w:szCs w:val="24"/>
              </w:rPr>
            </w:pPr>
            <w:r w:rsidRPr="004F031F">
              <w:rPr>
                <w:b/>
                <w:sz w:val="24"/>
                <w:szCs w:val="24"/>
              </w:rPr>
              <w:t>Визнати роботу педагогів за критерієм 4.4.6. на достатньому рівні</w:t>
            </w:r>
          </w:p>
        </w:tc>
      </w:tr>
      <w:tr w:rsidR="00BC49BD" w:rsidRPr="004F031F" w:rsidTr="00584430">
        <w:trPr>
          <w:trHeight w:val="690"/>
        </w:trPr>
        <w:tc>
          <w:tcPr>
            <w:tcW w:w="14982" w:type="dxa"/>
            <w:gridSpan w:val="5"/>
          </w:tcPr>
          <w:p w:rsidR="00BC49BD" w:rsidRPr="004F031F" w:rsidRDefault="00933778">
            <w:pPr>
              <w:ind w:left="170" w:right="170"/>
              <w:jc w:val="both"/>
              <w:rPr>
                <w:sz w:val="24"/>
                <w:szCs w:val="24"/>
              </w:rPr>
            </w:pPr>
            <w:r w:rsidRPr="004F031F">
              <w:rPr>
                <w:b/>
                <w:i/>
                <w:sz w:val="24"/>
                <w:szCs w:val="24"/>
              </w:rPr>
              <w:t xml:space="preserve">Оцінити педагогічну діяльність за вимогою/правилом 4.4. (Організація освітнього процесу на засадах </w:t>
            </w:r>
            <w:proofErr w:type="spellStart"/>
            <w:r w:rsidRPr="004F031F">
              <w:rPr>
                <w:b/>
                <w:i/>
                <w:sz w:val="24"/>
                <w:szCs w:val="24"/>
              </w:rPr>
              <w:t>людиноцентризму</w:t>
            </w:r>
            <w:proofErr w:type="spellEnd"/>
            <w:r w:rsidRPr="004F031F">
              <w:rPr>
                <w:b/>
                <w:i/>
                <w:sz w:val="24"/>
                <w:szCs w:val="24"/>
              </w:rPr>
              <w:t>, прийняття управлінських рішень на основі конструктивної співпраці учасників освітнього процесу, взаємодії закладу освіти з місцевою громадою) на достатньому рівні</w:t>
            </w:r>
          </w:p>
        </w:tc>
      </w:tr>
      <w:tr w:rsidR="00BC49BD" w:rsidRPr="004F031F" w:rsidTr="00584430">
        <w:trPr>
          <w:trHeight w:val="515"/>
        </w:trPr>
        <w:tc>
          <w:tcPr>
            <w:tcW w:w="14982" w:type="dxa"/>
            <w:gridSpan w:val="5"/>
          </w:tcPr>
          <w:p w:rsidR="00BC49BD" w:rsidRPr="004F031F" w:rsidRDefault="00933778">
            <w:pPr>
              <w:widowControl/>
              <w:shd w:val="clear" w:color="auto" w:fill="FFFFFF"/>
              <w:ind w:left="161"/>
              <w:jc w:val="center"/>
              <w:rPr>
                <w:color w:val="FF0000"/>
                <w:sz w:val="24"/>
                <w:szCs w:val="24"/>
              </w:rPr>
            </w:pPr>
            <w:r w:rsidRPr="004F031F">
              <w:rPr>
                <w:b/>
                <w:color w:val="333333"/>
                <w:sz w:val="24"/>
                <w:szCs w:val="24"/>
              </w:rPr>
              <w:t>Вимога/правило 4.5. Формування та забезпечення реалізації політики академічної доброчесності</w:t>
            </w:r>
          </w:p>
        </w:tc>
      </w:tr>
      <w:tr w:rsidR="00BC49BD" w:rsidRPr="004F031F" w:rsidTr="00584430">
        <w:trPr>
          <w:trHeight w:val="1130"/>
        </w:trPr>
        <w:tc>
          <w:tcPr>
            <w:tcW w:w="2460" w:type="dxa"/>
            <w:gridSpan w:val="2"/>
            <w:tcBorders>
              <w:right w:val="single" w:sz="4" w:space="0" w:color="000000"/>
            </w:tcBorders>
          </w:tcPr>
          <w:p w:rsidR="00BC49BD" w:rsidRPr="004F031F" w:rsidRDefault="00933778">
            <w:pPr>
              <w:widowControl/>
              <w:shd w:val="clear" w:color="auto" w:fill="FFFFFF"/>
              <w:ind w:left="161" w:right="173"/>
              <w:jc w:val="both"/>
              <w:rPr>
                <w:color w:val="333333"/>
                <w:sz w:val="24"/>
                <w:szCs w:val="24"/>
              </w:rPr>
            </w:pPr>
            <w:r w:rsidRPr="004F031F">
              <w:rPr>
                <w:color w:val="333333"/>
                <w:sz w:val="24"/>
                <w:szCs w:val="24"/>
              </w:rPr>
              <w:t xml:space="preserve">4.5.1. </w:t>
            </w:r>
          </w:p>
          <w:p w:rsidR="00BC49BD" w:rsidRPr="004F031F" w:rsidRDefault="00933778">
            <w:pPr>
              <w:widowControl/>
              <w:shd w:val="clear" w:color="auto" w:fill="FFFFFF"/>
              <w:ind w:left="161" w:right="173"/>
              <w:jc w:val="both"/>
              <w:rPr>
                <w:rFonts w:ascii="Helvetica Neue" w:eastAsia="Helvetica Neue" w:hAnsi="Helvetica Neue" w:cs="Helvetica Neue"/>
                <w:color w:val="333333"/>
                <w:sz w:val="24"/>
                <w:szCs w:val="24"/>
              </w:rPr>
            </w:pPr>
            <w:r w:rsidRPr="004F031F">
              <w:rPr>
                <w:color w:val="333333"/>
                <w:sz w:val="24"/>
                <w:szCs w:val="24"/>
              </w:rPr>
              <w:t>Заклад освіти впроваджує політику академічної доброчесності</w:t>
            </w:r>
          </w:p>
          <w:p w:rsidR="00BC49BD" w:rsidRPr="004F031F" w:rsidRDefault="00BC49BD">
            <w:pPr>
              <w:widowControl/>
              <w:shd w:val="clear" w:color="auto" w:fill="FFFFFF"/>
              <w:ind w:left="161" w:right="173"/>
              <w:jc w:val="both"/>
              <w:rPr>
                <w:color w:val="333333"/>
                <w:sz w:val="24"/>
                <w:szCs w:val="24"/>
              </w:rPr>
            </w:pPr>
          </w:p>
        </w:tc>
        <w:tc>
          <w:tcPr>
            <w:tcW w:w="9881" w:type="dxa"/>
            <w:gridSpan w:val="2"/>
            <w:tcBorders>
              <w:left w:val="single" w:sz="4" w:space="0" w:color="000000"/>
              <w:right w:val="single" w:sz="4" w:space="0" w:color="000000"/>
            </w:tcBorders>
          </w:tcPr>
          <w:p w:rsidR="00BC49BD" w:rsidRPr="004F031F" w:rsidRDefault="00933778">
            <w:pPr>
              <w:widowControl/>
              <w:shd w:val="clear" w:color="auto" w:fill="FFFFFF"/>
              <w:ind w:left="252" w:right="180" w:firstLine="425"/>
              <w:jc w:val="both"/>
              <w:rPr>
                <w:sz w:val="23"/>
                <w:szCs w:val="23"/>
              </w:rPr>
            </w:pPr>
            <w:r w:rsidRPr="004F031F">
              <w:rPr>
                <w:sz w:val="23"/>
                <w:szCs w:val="23"/>
              </w:rPr>
              <w:t xml:space="preserve"> 4.5.1.1. У закладі освіти реалізується політика академічної доброчесності. У закладі розроблено Положення про академічну доброчесність (протокол </w:t>
            </w:r>
            <w:proofErr w:type="spellStart"/>
            <w:r w:rsidRPr="004F031F">
              <w:rPr>
                <w:sz w:val="23"/>
                <w:szCs w:val="23"/>
              </w:rPr>
              <w:t>онлайн-засідання</w:t>
            </w:r>
            <w:proofErr w:type="spellEnd"/>
            <w:r w:rsidRPr="004F031F">
              <w:rPr>
                <w:sz w:val="23"/>
                <w:szCs w:val="23"/>
              </w:rPr>
              <w:t xml:space="preserve"> педагогічної ради №8 від 02.04.2020р.), яке розміщено на сайті закладу освіти (</w:t>
            </w:r>
            <w:hyperlink r:id="rId17">
              <w:r w:rsidRPr="004F031F">
                <w:rPr>
                  <w:sz w:val="23"/>
                  <w:szCs w:val="23"/>
                  <w:u w:val="single"/>
                </w:rPr>
                <w:t>https://zosh6.sumy.ua/NPB/NPB.php</w:t>
              </w:r>
            </w:hyperlink>
            <w:r w:rsidRPr="004F031F">
              <w:rPr>
                <w:sz w:val="23"/>
                <w:szCs w:val="23"/>
              </w:rPr>
              <w:t xml:space="preserve">). </w:t>
            </w:r>
          </w:p>
          <w:p w:rsidR="00BC49BD" w:rsidRPr="004F031F" w:rsidRDefault="00933778">
            <w:pPr>
              <w:widowControl/>
              <w:shd w:val="clear" w:color="auto" w:fill="FFFFFF"/>
              <w:ind w:left="252" w:right="180" w:firstLine="425"/>
              <w:jc w:val="both"/>
              <w:rPr>
                <w:sz w:val="23"/>
                <w:szCs w:val="23"/>
              </w:rPr>
            </w:pPr>
            <w:r w:rsidRPr="004F031F">
              <w:rPr>
                <w:sz w:val="23"/>
                <w:szCs w:val="23"/>
              </w:rPr>
              <w:t xml:space="preserve">4.5.1.2. Учасники освітнього процесу поінформовані щодо дотримання академічної доброчесності. Педагогами постійно проводиться просвітницька та роз’яснювальна робота з учнями та батьками/законними представниками. </w:t>
            </w:r>
          </w:p>
          <w:p w:rsidR="00FD7A07" w:rsidRPr="004F031F" w:rsidRDefault="00FD7A07" w:rsidP="00FD7A07">
            <w:pPr>
              <w:widowControl/>
              <w:shd w:val="clear" w:color="auto" w:fill="FFFFFF"/>
              <w:ind w:left="252" w:right="180" w:firstLine="283"/>
              <w:jc w:val="both"/>
              <w:rPr>
                <w:sz w:val="23"/>
                <w:szCs w:val="23"/>
              </w:rPr>
            </w:pPr>
            <w:r w:rsidRPr="004F031F">
              <w:rPr>
                <w:sz w:val="23"/>
                <w:szCs w:val="23"/>
              </w:rPr>
              <w:lastRenderedPageBreak/>
              <w:t xml:space="preserve">Педагоги здійснюють професійну діяльність з дотриманням засад академічної доброчесності. Положення про академічну доброчесність в комунальній установі Сумська загальноосвітня школа І-ІІІ ступенів №6,                           м. Суми, Сумської області (протокол </w:t>
            </w:r>
            <w:proofErr w:type="spellStart"/>
            <w:r w:rsidRPr="004F031F">
              <w:rPr>
                <w:sz w:val="23"/>
                <w:szCs w:val="23"/>
              </w:rPr>
              <w:t>онлайн-засідання</w:t>
            </w:r>
            <w:proofErr w:type="spellEnd"/>
            <w:r w:rsidRPr="004F031F">
              <w:rPr>
                <w:sz w:val="23"/>
                <w:szCs w:val="23"/>
              </w:rPr>
              <w:t xml:space="preserve"> педагогічної ради    №8 від 02.04.2020 р.) опрацьовано педагогами з учнями на початку навчального року, під час навчання  з використанням дистанційних форм роботи. </w:t>
            </w:r>
          </w:p>
          <w:p w:rsidR="006F7413" w:rsidRPr="004F031F" w:rsidRDefault="00933778" w:rsidP="006F7413">
            <w:pPr>
              <w:widowControl/>
              <w:pBdr>
                <w:top w:val="nil"/>
                <w:left w:val="nil"/>
                <w:bottom w:val="nil"/>
                <w:right w:val="nil"/>
                <w:between w:val="nil"/>
              </w:pBdr>
              <w:ind w:left="252" w:right="180" w:firstLine="425"/>
              <w:jc w:val="both"/>
              <w:rPr>
                <w:sz w:val="23"/>
                <w:szCs w:val="23"/>
              </w:rPr>
            </w:pPr>
            <w:r w:rsidRPr="004F031F">
              <w:rPr>
                <w:sz w:val="23"/>
                <w:szCs w:val="23"/>
              </w:rPr>
              <w:t xml:space="preserve">Під час анкетування </w:t>
            </w:r>
            <w:r w:rsidR="006F7413" w:rsidRPr="004F031F">
              <w:rPr>
                <w:sz w:val="23"/>
                <w:szCs w:val="23"/>
              </w:rPr>
              <w:t>учнів 8-11-х класів</w:t>
            </w:r>
            <w:r w:rsidR="00195C8E" w:rsidRPr="004F031F">
              <w:rPr>
                <w:sz w:val="23"/>
                <w:szCs w:val="23"/>
              </w:rPr>
              <w:t xml:space="preserve"> </w:t>
            </w:r>
            <w:r w:rsidR="006F7413" w:rsidRPr="004F031F">
              <w:rPr>
                <w:sz w:val="23"/>
                <w:szCs w:val="23"/>
              </w:rPr>
              <w:t>щодо об’єктивності оцінювання</w:t>
            </w:r>
          </w:p>
          <w:p w:rsidR="00BC49BD" w:rsidRPr="004F031F" w:rsidRDefault="006F7413" w:rsidP="00195C8E">
            <w:pPr>
              <w:widowControl/>
              <w:pBdr>
                <w:top w:val="nil"/>
                <w:left w:val="nil"/>
                <w:bottom w:val="nil"/>
                <w:right w:val="nil"/>
                <w:between w:val="nil"/>
              </w:pBdr>
              <w:ind w:left="252" w:right="180"/>
              <w:jc w:val="both"/>
              <w:rPr>
                <w:sz w:val="23"/>
                <w:szCs w:val="23"/>
              </w:rPr>
            </w:pPr>
            <w:r w:rsidRPr="004F031F">
              <w:rPr>
                <w:sz w:val="23"/>
                <w:szCs w:val="23"/>
              </w:rPr>
              <w:t>в закладі освіти</w:t>
            </w:r>
            <w:r w:rsidR="00195C8E" w:rsidRPr="004F031F">
              <w:rPr>
                <w:sz w:val="23"/>
                <w:szCs w:val="23"/>
              </w:rPr>
              <w:t xml:space="preserve"> </w:t>
            </w:r>
            <w:r w:rsidR="00933778" w:rsidRPr="004F031F">
              <w:rPr>
                <w:sz w:val="23"/>
                <w:szCs w:val="23"/>
              </w:rPr>
              <w:t xml:space="preserve">на питання </w:t>
            </w:r>
            <w:r w:rsidR="008C2485" w:rsidRPr="004F031F">
              <w:rPr>
                <w:sz w:val="23"/>
                <w:szCs w:val="23"/>
              </w:rPr>
              <w:t>«Чи проводяться з вами бесіди про важливість дотримання академічної доброчесності: неприпустимість списування та плагіату, необхідність вказувати джерела інформації, які використовуються»</w:t>
            </w:r>
            <w:r w:rsidR="00933778" w:rsidRPr="004F031F">
              <w:rPr>
                <w:sz w:val="23"/>
                <w:szCs w:val="23"/>
                <w:highlight w:val="white"/>
              </w:rPr>
              <w:t xml:space="preserve"> </w:t>
            </w:r>
            <w:r w:rsidR="00EE5FB4" w:rsidRPr="004F031F">
              <w:rPr>
                <w:sz w:val="23"/>
                <w:szCs w:val="23"/>
              </w:rPr>
              <w:t xml:space="preserve">97% </w:t>
            </w:r>
            <w:r w:rsidR="00933778" w:rsidRPr="004F031F">
              <w:rPr>
                <w:sz w:val="23"/>
                <w:szCs w:val="23"/>
              </w:rPr>
              <w:t xml:space="preserve"> </w:t>
            </w:r>
            <w:r w:rsidR="008C2485" w:rsidRPr="004F031F">
              <w:rPr>
                <w:sz w:val="23"/>
                <w:szCs w:val="23"/>
              </w:rPr>
              <w:t xml:space="preserve">респондентів зазначили, що така робота педагогами здійснюється </w:t>
            </w:r>
            <w:r w:rsidR="00EE5FB4" w:rsidRPr="004F031F">
              <w:rPr>
                <w:sz w:val="23"/>
                <w:szCs w:val="23"/>
              </w:rPr>
              <w:t xml:space="preserve"> (73%  – регулярно, а 22% – періодично, 2% –  тільки на початку року)</w:t>
            </w:r>
            <w:r w:rsidR="00933778" w:rsidRPr="004F031F">
              <w:rPr>
                <w:sz w:val="23"/>
                <w:szCs w:val="23"/>
                <w:highlight w:val="white"/>
              </w:rPr>
              <w:t>.</w:t>
            </w:r>
          </w:p>
          <w:p w:rsidR="00BC49BD" w:rsidRPr="004F031F" w:rsidRDefault="00933778">
            <w:pPr>
              <w:ind w:left="170" w:right="170" w:firstLine="426"/>
              <w:jc w:val="both"/>
              <w:rPr>
                <w:sz w:val="23"/>
                <w:szCs w:val="23"/>
              </w:rPr>
            </w:pPr>
            <w:r w:rsidRPr="004F031F">
              <w:rPr>
                <w:sz w:val="23"/>
                <w:szCs w:val="23"/>
              </w:rPr>
              <w:t xml:space="preserve"> Факти порушення академічної доброчесності здобувачами освіти, що зафіксовані педагогічними працівниками відпрацьовані з конкретними учнями/ученицями. Ситуації з випадками порушення академічної доброчесності розв'язані в індивідуальному порядку вчитель(</w:t>
            </w:r>
            <w:proofErr w:type="spellStart"/>
            <w:r w:rsidRPr="004F031F">
              <w:rPr>
                <w:sz w:val="23"/>
                <w:szCs w:val="23"/>
              </w:rPr>
              <w:t>ка</w:t>
            </w:r>
            <w:proofErr w:type="spellEnd"/>
            <w:r w:rsidRPr="004F031F">
              <w:rPr>
                <w:sz w:val="23"/>
                <w:szCs w:val="23"/>
              </w:rPr>
              <w:t>)</w:t>
            </w:r>
            <w:proofErr w:type="spellStart"/>
            <w:r w:rsidRPr="004F031F">
              <w:rPr>
                <w:sz w:val="23"/>
                <w:szCs w:val="23"/>
              </w:rPr>
              <w:t>-учень</w:t>
            </w:r>
            <w:proofErr w:type="spellEnd"/>
            <w:r w:rsidRPr="004F031F">
              <w:rPr>
                <w:sz w:val="23"/>
                <w:szCs w:val="23"/>
              </w:rPr>
              <w:t>(</w:t>
            </w:r>
            <w:proofErr w:type="spellStart"/>
            <w:r w:rsidRPr="004F031F">
              <w:rPr>
                <w:sz w:val="23"/>
                <w:szCs w:val="23"/>
              </w:rPr>
              <w:t>ениця</w:t>
            </w:r>
            <w:proofErr w:type="spellEnd"/>
            <w:r w:rsidRPr="004F031F">
              <w:rPr>
                <w:sz w:val="23"/>
                <w:szCs w:val="23"/>
              </w:rPr>
              <w:t>) без залучення керівництва закладу.</w:t>
            </w:r>
          </w:p>
          <w:p w:rsidR="00BC49BD" w:rsidRPr="004F031F" w:rsidRDefault="00933778">
            <w:pPr>
              <w:ind w:left="170" w:right="170" w:firstLine="426"/>
              <w:jc w:val="both"/>
              <w:rPr>
                <w:sz w:val="23"/>
                <w:szCs w:val="23"/>
              </w:rPr>
            </w:pPr>
            <w:r w:rsidRPr="004F031F">
              <w:rPr>
                <w:sz w:val="23"/>
                <w:szCs w:val="23"/>
              </w:rPr>
              <w:t>Відсутні звернення учасників освітнього процесу до адміністрації закладу щодо недотримання норм академічної доброчесності однією зі</w:t>
            </w:r>
            <w:r w:rsidRPr="004F031F">
              <w:rPr>
                <w:sz w:val="23"/>
                <w:szCs w:val="23"/>
              </w:rPr>
              <w:br/>
              <w:t xml:space="preserve">сторін. </w:t>
            </w:r>
          </w:p>
          <w:p w:rsidR="00BC49BD" w:rsidRPr="004F031F" w:rsidRDefault="00933778" w:rsidP="00CD5F69">
            <w:pPr>
              <w:widowControl/>
              <w:shd w:val="clear" w:color="auto" w:fill="FFFFFF"/>
              <w:ind w:left="252" w:right="180" w:firstLine="283"/>
              <w:jc w:val="both"/>
              <w:rPr>
                <w:color w:val="FF0000"/>
                <w:sz w:val="23"/>
                <w:szCs w:val="23"/>
              </w:rPr>
            </w:pPr>
            <w:r w:rsidRPr="004F031F">
              <w:rPr>
                <w:sz w:val="23"/>
                <w:szCs w:val="23"/>
              </w:rPr>
              <w:t xml:space="preserve">Разом з тим за результатами анкетування </w:t>
            </w:r>
            <w:r w:rsidR="00B555A5" w:rsidRPr="004F031F">
              <w:rPr>
                <w:sz w:val="23"/>
                <w:szCs w:val="23"/>
              </w:rPr>
              <w:t>3</w:t>
            </w:r>
            <w:r w:rsidRPr="004F031F">
              <w:rPr>
                <w:sz w:val="23"/>
                <w:szCs w:val="23"/>
              </w:rPr>
              <w:t xml:space="preserve">% </w:t>
            </w:r>
            <w:r w:rsidR="009435C4" w:rsidRPr="004F031F">
              <w:rPr>
                <w:sz w:val="23"/>
                <w:szCs w:val="23"/>
                <w:lang w:val="ru-RU"/>
              </w:rPr>
              <w:t>(</w:t>
            </w:r>
            <w:r w:rsidR="00B555A5" w:rsidRPr="004F031F">
              <w:rPr>
                <w:sz w:val="23"/>
                <w:szCs w:val="23"/>
              </w:rPr>
              <w:t>з 242 опитаних учнів</w:t>
            </w:r>
            <w:r w:rsidR="009435C4" w:rsidRPr="004F031F">
              <w:rPr>
                <w:sz w:val="23"/>
                <w:szCs w:val="23"/>
                <w:lang w:val="ru-RU"/>
              </w:rPr>
              <w:t>)</w:t>
            </w:r>
            <w:r w:rsidRPr="004F031F">
              <w:rPr>
                <w:sz w:val="23"/>
                <w:szCs w:val="23"/>
              </w:rPr>
              <w:t xml:space="preserve"> з питання</w:t>
            </w:r>
            <w:r w:rsidR="00B555A5" w:rsidRPr="004F031F">
              <w:rPr>
                <w:sz w:val="23"/>
                <w:szCs w:val="23"/>
              </w:rPr>
              <w:t>м</w:t>
            </w:r>
            <w:r w:rsidRPr="004F031F">
              <w:rPr>
                <w:sz w:val="23"/>
                <w:szCs w:val="23"/>
              </w:rPr>
              <w:t xml:space="preserve"> академічної доброчесності </w:t>
            </w:r>
            <w:r w:rsidR="00B555A5" w:rsidRPr="004F031F">
              <w:rPr>
                <w:sz w:val="23"/>
                <w:szCs w:val="23"/>
              </w:rPr>
              <w:t>не ознайомлені</w:t>
            </w:r>
            <w:r w:rsidRPr="004F031F">
              <w:rPr>
                <w:sz w:val="23"/>
                <w:szCs w:val="23"/>
              </w:rPr>
              <w:t>.</w:t>
            </w:r>
            <w:r w:rsidR="00DC7B53" w:rsidRPr="004F031F">
              <w:rPr>
                <w:sz w:val="23"/>
                <w:szCs w:val="23"/>
              </w:rPr>
              <w:t xml:space="preserve"> </w:t>
            </w:r>
            <w:proofErr w:type="spellStart"/>
            <w:r w:rsidR="00DC7B53" w:rsidRPr="004F031F">
              <w:rPr>
                <w:sz w:val="23"/>
                <w:szCs w:val="23"/>
              </w:rPr>
              <w:t>Учителям-предметникам</w:t>
            </w:r>
            <w:proofErr w:type="spellEnd"/>
            <w:r w:rsidR="00DC7B53" w:rsidRPr="004F031F">
              <w:rPr>
                <w:sz w:val="23"/>
                <w:szCs w:val="23"/>
              </w:rPr>
              <w:t xml:space="preserve"> необхідно продовжити просвітницьку роботу зі здобувачами освіти про необхідність дотримання академічної доброчесності при виконанні письмових робіт, досліджень та </w:t>
            </w:r>
            <w:proofErr w:type="spellStart"/>
            <w:r w:rsidR="00DC7B53" w:rsidRPr="004F031F">
              <w:rPr>
                <w:sz w:val="23"/>
                <w:szCs w:val="23"/>
              </w:rPr>
              <w:t>проєктів</w:t>
            </w:r>
            <w:proofErr w:type="spellEnd"/>
            <w:r w:rsidR="00DC7B53" w:rsidRPr="004F031F">
              <w:rPr>
                <w:sz w:val="23"/>
                <w:szCs w:val="23"/>
              </w:rPr>
              <w:t>.</w:t>
            </w:r>
          </w:p>
        </w:tc>
        <w:tc>
          <w:tcPr>
            <w:tcW w:w="2643" w:type="dxa"/>
            <w:tcBorders>
              <w:left w:val="single" w:sz="4" w:space="0" w:color="000000"/>
            </w:tcBorders>
          </w:tcPr>
          <w:p w:rsidR="00BC49BD" w:rsidRPr="004F031F" w:rsidRDefault="00DC7B53" w:rsidP="00DC7B53">
            <w:pPr>
              <w:widowControl/>
              <w:pBdr>
                <w:top w:val="nil"/>
                <w:left w:val="nil"/>
                <w:bottom w:val="nil"/>
                <w:right w:val="nil"/>
                <w:between w:val="nil"/>
              </w:pBdr>
              <w:ind w:left="245"/>
              <w:rPr>
                <w:color w:val="FF0000"/>
                <w:sz w:val="23"/>
                <w:szCs w:val="23"/>
              </w:rPr>
            </w:pPr>
            <w:r w:rsidRPr="004F031F">
              <w:rPr>
                <w:sz w:val="23"/>
                <w:szCs w:val="23"/>
              </w:rPr>
              <w:lastRenderedPageBreak/>
              <w:t xml:space="preserve">1. Продовжити просвітницьку роботу зі здобувачами освіти про необхідність дотримання академічної доброчесності </w:t>
            </w:r>
          </w:p>
        </w:tc>
      </w:tr>
      <w:tr w:rsidR="00BC49BD" w:rsidRPr="004F031F" w:rsidTr="00584430">
        <w:trPr>
          <w:trHeight w:val="322"/>
        </w:trPr>
        <w:tc>
          <w:tcPr>
            <w:tcW w:w="14982" w:type="dxa"/>
            <w:gridSpan w:val="5"/>
          </w:tcPr>
          <w:p w:rsidR="00BC49BD" w:rsidRPr="004F031F" w:rsidRDefault="00933778">
            <w:pPr>
              <w:ind w:left="170" w:right="170"/>
              <w:jc w:val="center"/>
              <w:rPr>
                <w:sz w:val="23"/>
                <w:szCs w:val="23"/>
              </w:rPr>
            </w:pPr>
            <w:r w:rsidRPr="004F031F">
              <w:rPr>
                <w:b/>
                <w:sz w:val="23"/>
                <w:szCs w:val="23"/>
              </w:rPr>
              <w:lastRenderedPageBreak/>
              <w:t>Визнати роботу педагогів за критерієм 4.5.1. на достатньому рівні</w:t>
            </w:r>
          </w:p>
        </w:tc>
      </w:tr>
      <w:tr w:rsidR="00BC49BD" w:rsidRPr="004F031F" w:rsidTr="004F031F">
        <w:trPr>
          <w:trHeight w:val="279"/>
        </w:trPr>
        <w:tc>
          <w:tcPr>
            <w:tcW w:w="2460" w:type="dxa"/>
            <w:gridSpan w:val="2"/>
            <w:tcBorders>
              <w:right w:val="single" w:sz="4" w:space="0" w:color="000000"/>
            </w:tcBorders>
          </w:tcPr>
          <w:p w:rsidR="00BC49BD" w:rsidRPr="004F031F" w:rsidRDefault="00933778">
            <w:pPr>
              <w:widowControl/>
              <w:shd w:val="clear" w:color="auto" w:fill="FFFFFF"/>
              <w:ind w:left="161" w:right="173"/>
              <w:jc w:val="both"/>
              <w:rPr>
                <w:color w:val="333333"/>
                <w:sz w:val="24"/>
                <w:szCs w:val="24"/>
              </w:rPr>
            </w:pPr>
            <w:r w:rsidRPr="004F031F">
              <w:rPr>
                <w:color w:val="333333"/>
                <w:sz w:val="24"/>
                <w:szCs w:val="24"/>
              </w:rPr>
              <w:t>4.5.2. Керівництво закладу освіти сприяє формуванню в учасників освітнього процесу негативного ставлення до корупції</w:t>
            </w:r>
          </w:p>
        </w:tc>
        <w:tc>
          <w:tcPr>
            <w:tcW w:w="9881" w:type="dxa"/>
            <w:gridSpan w:val="2"/>
            <w:tcBorders>
              <w:left w:val="single" w:sz="4" w:space="0" w:color="000000"/>
              <w:right w:val="single" w:sz="4" w:space="0" w:color="000000"/>
            </w:tcBorders>
          </w:tcPr>
          <w:p w:rsidR="00BC49BD" w:rsidRPr="004F031F" w:rsidRDefault="00933778">
            <w:pPr>
              <w:widowControl/>
              <w:shd w:val="clear" w:color="auto" w:fill="FFFFFF"/>
              <w:ind w:left="252" w:right="180" w:firstLine="283"/>
              <w:jc w:val="both"/>
              <w:rPr>
                <w:sz w:val="23"/>
                <w:szCs w:val="23"/>
              </w:rPr>
            </w:pPr>
            <w:r w:rsidRPr="004F031F">
              <w:rPr>
                <w:sz w:val="23"/>
                <w:szCs w:val="23"/>
              </w:rPr>
              <w:t xml:space="preserve">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 Більшість педагогічних працівників та інших учасників освітнього процесу ознайомлені з вимогами антикорупційного законодавства. Вчителі під час проведення навчальних занять та у позаурочній роботі інформують учнів про неприпустимість і негативні наслідки корупційних діянь. </w:t>
            </w:r>
          </w:p>
          <w:p w:rsidR="00FD7A07" w:rsidRPr="004F031F" w:rsidRDefault="00FD7A07" w:rsidP="00FD7A07">
            <w:pPr>
              <w:widowControl/>
              <w:shd w:val="clear" w:color="auto" w:fill="FFFFFF"/>
              <w:ind w:left="252" w:right="180" w:firstLine="283"/>
              <w:jc w:val="both"/>
              <w:rPr>
                <w:sz w:val="23"/>
                <w:szCs w:val="23"/>
              </w:rPr>
            </w:pPr>
            <w:r w:rsidRPr="004F031F">
              <w:rPr>
                <w:sz w:val="23"/>
                <w:szCs w:val="23"/>
              </w:rPr>
              <w:t xml:space="preserve">У закладі проводиться робота у сфері </w:t>
            </w:r>
            <w:proofErr w:type="spellStart"/>
            <w:r w:rsidRPr="004F031F">
              <w:rPr>
                <w:sz w:val="23"/>
                <w:szCs w:val="23"/>
              </w:rPr>
              <w:t>антикорупції</w:t>
            </w:r>
            <w:proofErr w:type="spellEnd"/>
            <w:r w:rsidRPr="004F031F">
              <w:rPr>
                <w:sz w:val="23"/>
                <w:szCs w:val="23"/>
              </w:rPr>
              <w:t xml:space="preserve">. Були проведені антикорупційні уроки учителем правознавства </w:t>
            </w:r>
            <w:proofErr w:type="spellStart"/>
            <w:r w:rsidRPr="004F031F">
              <w:rPr>
                <w:sz w:val="23"/>
                <w:szCs w:val="23"/>
              </w:rPr>
              <w:t>Калашник</w:t>
            </w:r>
            <w:proofErr w:type="spellEnd"/>
            <w:r w:rsidRPr="004F031F">
              <w:rPr>
                <w:sz w:val="23"/>
                <w:szCs w:val="23"/>
              </w:rPr>
              <w:t xml:space="preserve"> Т.О. та учителем громадянської освіти  Власовим В.М. в рамках тижнів правових знань (жовтень, грудень 2022 р., квітень 2023р.), педагогом-організатором </w:t>
            </w:r>
            <w:proofErr w:type="spellStart"/>
            <w:r w:rsidRPr="004F031F">
              <w:rPr>
                <w:sz w:val="23"/>
                <w:szCs w:val="23"/>
              </w:rPr>
              <w:t>Гончаренко</w:t>
            </w:r>
            <w:proofErr w:type="spellEnd"/>
            <w:r w:rsidRPr="004F031F">
              <w:rPr>
                <w:sz w:val="23"/>
                <w:szCs w:val="23"/>
              </w:rPr>
              <w:t xml:space="preserve"> В.В. та класними керівниками освітні та  інформаційні заходи до Міжнародного Дня боротьби з корупцією (09.12.).</w:t>
            </w:r>
          </w:p>
          <w:p w:rsidR="00BC49BD" w:rsidRPr="004F031F" w:rsidRDefault="00933778">
            <w:pPr>
              <w:widowControl/>
              <w:shd w:val="clear" w:color="auto" w:fill="FFFFFF"/>
              <w:ind w:left="252" w:right="180" w:firstLine="283"/>
              <w:jc w:val="both"/>
              <w:rPr>
                <w:sz w:val="23"/>
                <w:szCs w:val="23"/>
              </w:rPr>
            </w:pPr>
            <w:r w:rsidRPr="004F031F">
              <w:rPr>
                <w:sz w:val="23"/>
                <w:szCs w:val="23"/>
              </w:rPr>
              <w:t xml:space="preserve">У закладі випадки </w:t>
            </w:r>
            <w:proofErr w:type="spellStart"/>
            <w:r w:rsidRPr="004F031F">
              <w:rPr>
                <w:sz w:val="23"/>
                <w:szCs w:val="23"/>
              </w:rPr>
              <w:t>недоброчесної</w:t>
            </w:r>
            <w:proofErr w:type="spellEnd"/>
            <w:r w:rsidRPr="004F031F">
              <w:rPr>
                <w:sz w:val="23"/>
                <w:szCs w:val="23"/>
              </w:rPr>
              <w:t xml:space="preserve"> поведінки не зафіксовані.</w:t>
            </w:r>
          </w:p>
          <w:p w:rsidR="00BC49BD" w:rsidRPr="004F031F" w:rsidRDefault="00933778">
            <w:pPr>
              <w:ind w:left="170" w:right="170" w:firstLine="366"/>
              <w:jc w:val="both"/>
              <w:rPr>
                <w:sz w:val="23"/>
                <w:szCs w:val="23"/>
              </w:rPr>
            </w:pPr>
            <w:r w:rsidRPr="004F031F">
              <w:rPr>
                <w:sz w:val="23"/>
                <w:szCs w:val="23"/>
              </w:rPr>
              <w:t xml:space="preserve">Проте з метою підвищення рівня поінформованості учасників освітнього процесу необхідно </w:t>
            </w:r>
            <w:r w:rsidR="003153FF" w:rsidRPr="004F031F">
              <w:rPr>
                <w:sz w:val="23"/>
                <w:szCs w:val="23"/>
              </w:rPr>
              <w:t>оновити</w:t>
            </w:r>
            <w:r w:rsidRPr="004F031F">
              <w:rPr>
                <w:sz w:val="23"/>
                <w:szCs w:val="23"/>
              </w:rPr>
              <w:t xml:space="preserve"> на стендах закладу </w:t>
            </w:r>
            <w:r w:rsidR="003153FF" w:rsidRPr="004F031F">
              <w:rPr>
                <w:sz w:val="23"/>
                <w:szCs w:val="23"/>
              </w:rPr>
              <w:t>інформацію щодо</w:t>
            </w:r>
            <w:r w:rsidRPr="004F031F">
              <w:rPr>
                <w:sz w:val="23"/>
                <w:szCs w:val="23"/>
              </w:rPr>
              <w:t xml:space="preserve"> антикорупційного законодавства.</w:t>
            </w:r>
          </w:p>
        </w:tc>
        <w:tc>
          <w:tcPr>
            <w:tcW w:w="2643" w:type="dxa"/>
            <w:tcBorders>
              <w:left w:val="single" w:sz="4" w:space="0" w:color="000000"/>
            </w:tcBorders>
          </w:tcPr>
          <w:p w:rsidR="00BC49BD" w:rsidRPr="004F031F" w:rsidRDefault="00933778">
            <w:pPr>
              <w:ind w:left="170" w:right="170"/>
              <w:rPr>
                <w:sz w:val="23"/>
                <w:szCs w:val="23"/>
              </w:rPr>
            </w:pPr>
            <w:r w:rsidRPr="004F031F">
              <w:rPr>
                <w:sz w:val="23"/>
                <w:szCs w:val="23"/>
              </w:rPr>
              <w:t>1.</w:t>
            </w:r>
            <w:r w:rsidRPr="004F031F">
              <w:rPr>
                <w:sz w:val="23"/>
                <w:szCs w:val="23"/>
              </w:rPr>
              <w:tab/>
            </w:r>
            <w:r w:rsidR="003153FF" w:rsidRPr="004F031F">
              <w:rPr>
                <w:sz w:val="23"/>
                <w:szCs w:val="23"/>
              </w:rPr>
              <w:t>Оновити</w:t>
            </w:r>
            <w:r w:rsidRPr="004F031F">
              <w:rPr>
                <w:sz w:val="23"/>
                <w:szCs w:val="23"/>
              </w:rPr>
              <w:t xml:space="preserve"> стенд</w:t>
            </w:r>
            <w:r w:rsidR="003153FF" w:rsidRPr="004F031F">
              <w:rPr>
                <w:sz w:val="23"/>
                <w:szCs w:val="23"/>
              </w:rPr>
              <w:t>и</w:t>
            </w:r>
            <w:r w:rsidRPr="004F031F">
              <w:rPr>
                <w:sz w:val="23"/>
                <w:szCs w:val="23"/>
              </w:rPr>
              <w:t xml:space="preserve"> в коридорах закладу </w:t>
            </w:r>
            <w:r w:rsidR="00C1644E" w:rsidRPr="004F031F">
              <w:rPr>
                <w:sz w:val="23"/>
                <w:szCs w:val="23"/>
              </w:rPr>
              <w:t>з інформацією щодо</w:t>
            </w:r>
            <w:r w:rsidRPr="004F031F">
              <w:rPr>
                <w:sz w:val="23"/>
                <w:szCs w:val="23"/>
              </w:rPr>
              <w:t xml:space="preserve"> антикорупційного законодавства</w:t>
            </w:r>
          </w:p>
          <w:p w:rsidR="00BC49BD" w:rsidRPr="004F031F" w:rsidRDefault="00BC49BD">
            <w:pPr>
              <w:ind w:left="170" w:right="170"/>
              <w:rPr>
                <w:sz w:val="23"/>
                <w:szCs w:val="23"/>
              </w:rPr>
            </w:pPr>
          </w:p>
          <w:p w:rsidR="00BC49BD" w:rsidRPr="004F031F" w:rsidRDefault="00933778">
            <w:pPr>
              <w:ind w:left="170" w:right="170"/>
              <w:rPr>
                <w:sz w:val="23"/>
                <w:szCs w:val="23"/>
              </w:rPr>
            </w:pPr>
            <w:r w:rsidRPr="004F031F">
              <w:rPr>
                <w:sz w:val="23"/>
                <w:szCs w:val="23"/>
              </w:rPr>
              <w:t>2.</w:t>
            </w:r>
            <w:r w:rsidRPr="004F031F">
              <w:rPr>
                <w:sz w:val="23"/>
                <w:szCs w:val="23"/>
              </w:rPr>
              <w:tab/>
              <w:t>Організувати та провести в класних колективах бесіди з учнями про дотримання вимог антикорупційного законодавства</w:t>
            </w:r>
          </w:p>
        </w:tc>
      </w:tr>
      <w:tr w:rsidR="00BC49BD" w:rsidRPr="004F031F" w:rsidTr="00584430">
        <w:trPr>
          <w:trHeight w:val="357"/>
        </w:trPr>
        <w:tc>
          <w:tcPr>
            <w:tcW w:w="14982" w:type="dxa"/>
            <w:gridSpan w:val="5"/>
          </w:tcPr>
          <w:p w:rsidR="00BC49BD" w:rsidRPr="004F031F" w:rsidRDefault="00933778">
            <w:pPr>
              <w:ind w:left="170" w:right="170"/>
              <w:jc w:val="center"/>
              <w:rPr>
                <w:sz w:val="24"/>
                <w:szCs w:val="24"/>
              </w:rPr>
            </w:pPr>
            <w:r w:rsidRPr="004F031F">
              <w:rPr>
                <w:b/>
                <w:sz w:val="24"/>
                <w:szCs w:val="24"/>
              </w:rPr>
              <w:t>Визнати роботу педагогів за критерієм 4.5.2. на достатньому рівні</w:t>
            </w:r>
          </w:p>
        </w:tc>
      </w:tr>
      <w:tr w:rsidR="00BC49BD" w:rsidRPr="004F031F" w:rsidTr="00584430">
        <w:trPr>
          <w:trHeight w:val="609"/>
        </w:trPr>
        <w:tc>
          <w:tcPr>
            <w:tcW w:w="14982" w:type="dxa"/>
            <w:gridSpan w:val="5"/>
          </w:tcPr>
          <w:p w:rsidR="00BC49BD" w:rsidRPr="004F031F" w:rsidRDefault="00933778">
            <w:pPr>
              <w:ind w:left="170" w:right="170"/>
              <w:jc w:val="both"/>
              <w:rPr>
                <w:sz w:val="24"/>
                <w:szCs w:val="24"/>
              </w:rPr>
            </w:pPr>
            <w:r w:rsidRPr="004F031F">
              <w:rPr>
                <w:b/>
                <w:i/>
                <w:sz w:val="24"/>
                <w:szCs w:val="24"/>
              </w:rPr>
              <w:lastRenderedPageBreak/>
              <w:t>Оцінити педагогічну діяльність за вимогою/правилом 4.5. (Формування та забезпечення реалізації політики академічної доброчесності) на достатньому рівні</w:t>
            </w:r>
          </w:p>
        </w:tc>
      </w:tr>
      <w:tr w:rsidR="00BC49BD" w:rsidRPr="004F031F" w:rsidTr="00D25F2D">
        <w:trPr>
          <w:trHeight w:val="2768"/>
        </w:trPr>
        <w:tc>
          <w:tcPr>
            <w:tcW w:w="14982" w:type="dxa"/>
            <w:gridSpan w:val="5"/>
          </w:tcPr>
          <w:p w:rsidR="00BC49BD" w:rsidRPr="004F031F" w:rsidRDefault="00933778">
            <w:pPr>
              <w:ind w:left="161" w:right="130" w:firstLine="708"/>
              <w:jc w:val="both"/>
              <w:rPr>
                <w:sz w:val="24"/>
                <w:szCs w:val="24"/>
              </w:rPr>
            </w:pPr>
            <w:r w:rsidRPr="004F031F">
              <w:rPr>
                <w:sz w:val="24"/>
                <w:szCs w:val="24"/>
              </w:rPr>
              <w:t>Ураховуючи вимоги з напряму</w:t>
            </w:r>
            <w:r w:rsidRPr="004F031F">
              <w:rPr>
                <w:b/>
                <w:sz w:val="24"/>
                <w:szCs w:val="24"/>
              </w:rPr>
              <w:t xml:space="preserve"> «Управлінські процеси закладу освіти»</w:t>
            </w:r>
            <w:r w:rsidRPr="004F031F">
              <w:rPr>
                <w:sz w:val="24"/>
                <w:szCs w:val="24"/>
              </w:rPr>
              <w:t xml:space="preserve">: </w:t>
            </w:r>
          </w:p>
          <w:p w:rsidR="00BC49BD" w:rsidRPr="004F031F" w:rsidRDefault="00933778">
            <w:pPr>
              <w:numPr>
                <w:ilvl w:val="1"/>
                <w:numId w:val="2"/>
              </w:numPr>
              <w:pBdr>
                <w:top w:val="nil"/>
                <w:left w:val="nil"/>
                <w:bottom w:val="nil"/>
                <w:right w:val="nil"/>
                <w:between w:val="nil"/>
              </w:pBdr>
              <w:ind w:right="130"/>
              <w:jc w:val="both"/>
              <w:rPr>
                <w:sz w:val="24"/>
                <w:szCs w:val="24"/>
              </w:rPr>
            </w:pPr>
            <w:r w:rsidRPr="004F031F">
              <w:rPr>
                <w:sz w:val="24"/>
                <w:szCs w:val="24"/>
              </w:rPr>
              <w:t>наявність стратегії розвитку та системи планування діяльності закладу, моніторинг виконання поставлених цілей і завдань (</w:t>
            </w:r>
            <w:r w:rsidR="004173C8" w:rsidRPr="004F031F">
              <w:rPr>
                <w:b/>
                <w:sz w:val="24"/>
                <w:szCs w:val="24"/>
              </w:rPr>
              <w:t>високий</w:t>
            </w:r>
            <w:r w:rsidRPr="004F031F">
              <w:rPr>
                <w:b/>
                <w:sz w:val="24"/>
                <w:szCs w:val="24"/>
              </w:rPr>
              <w:t xml:space="preserve"> рівень</w:t>
            </w:r>
            <w:r w:rsidRPr="004F031F">
              <w:rPr>
                <w:sz w:val="24"/>
                <w:szCs w:val="24"/>
              </w:rPr>
              <w:t xml:space="preserve">); </w:t>
            </w:r>
          </w:p>
          <w:p w:rsidR="00BC49BD" w:rsidRPr="004F031F" w:rsidRDefault="00933778">
            <w:pPr>
              <w:numPr>
                <w:ilvl w:val="1"/>
                <w:numId w:val="2"/>
              </w:numPr>
              <w:pBdr>
                <w:top w:val="nil"/>
                <w:left w:val="nil"/>
                <w:bottom w:val="nil"/>
                <w:right w:val="nil"/>
                <w:between w:val="nil"/>
              </w:pBdr>
              <w:ind w:right="130"/>
              <w:jc w:val="both"/>
              <w:rPr>
                <w:sz w:val="24"/>
                <w:szCs w:val="24"/>
              </w:rPr>
            </w:pPr>
            <w:r w:rsidRPr="004F031F">
              <w:rPr>
                <w:sz w:val="24"/>
                <w:szCs w:val="24"/>
              </w:rPr>
              <w:t>формування відносин довіри, прозорості, дотримання етичних норм (</w:t>
            </w:r>
            <w:r w:rsidRPr="004F031F">
              <w:rPr>
                <w:b/>
                <w:sz w:val="24"/>
                <w:szCs w:val="24"/>
              </w:rPr>
              <w:t>достатній рівень</w:t>
            </w:r>
            <w:r w:rsidRPr="004F031F">
              <w:rPr>
                <w:sz w:val="24"/>
                <w:szCs w:val="24"/>
              </w:rPr>
              <w:t xml:space="preserve">); </w:t>
            </w:r>
          </w:p>
          <w:p w:rsidR="00BC49BD" w:rsidRPr="004F031F" w:rsidRDefault="00933778">
            <w:pPr>
              <w:numPr>
                <w:ilvl w:val="1"/>
                <w:numId w:val="2"/>
              </w:numPr>
              <w:pBdr>
                <w:top w:val="nil"/>
                <w:left w:val="nil"/>
                <w:bottom w:val="nil"/>
                <w:right w:val="nil"/>
                <w:between w:val="nil"/>
              </w:pBdr>
              <w:ind w:right="130"/>
              <w:jc w:val="both"/>
              <w:rPr>
                <w:sz w:val="24"/>
                <w:szCs w:val="24"/>
              </w:rPr>
            </w:pPr>
            <w:r w:rsidRPr="004F031F">
              <w:rPr>
                <w:sz w:val="24"/>
                <w:szCs w:val="24"/>
              </w:rPr>
              <w:t>ефективність кадрової політики та забезпечення можливостей для професійного розвитку педагогічних працівників (</w:t>
            </w:r>
            <w:r w:rsidR="008E2DFD" w:rsidRPr="004F031F">
              <w:rPr>
                <w:b/>
                <w:sz w:val="24"/>
                <w:szCs w:val="24"/>
              </w:rPr>
              <w:t>високий</w:t>
            </w:r>
            <w:r w:rsidRPr="004F031F">
              <w:rPr>
                <w:b/>
                <w:sz w:val="24"/>
                <w:szCs w:val="24"/>
              </w:rPr>
              <w:t xml:space="preserve"> рівень</w:t>
            </w:r>
            <w:r w:rsidRPr="004F031F">
              <w:rPr>
                <w:sz w:val="24"/>
                <w:szCs w:val="24"/>
              </w:rPr>
              <w:t xml:space="preserve">); </w:t>
            </w:r>
          </w:p>
          <w:p w:rsidR="00BC49BD" w:rsidRPr="004F031F" w:rsidRDefault="00933778">
            <w:pPr>
              <w:numPr>
                <w:ilvl w:val="1"/>
                <w:numId w:val="2"/>
              </w:numPr>
              <w:pBdr>
                <w:top w:val="nil"/>
                <w:left w:val="nil"/>
                <w:bottom w:val="nil"/>
                <w:right w:val="nil"/>
                <w:between w:val="nil"/>
              </w:pBdr>
              <w:ind w:right="130"/>
              <w:jc w:val="both"/>
              <w:rPr>
                <w:sz w:val="24"/>
                <w:szCs w:val="24"/>
              </w:rPr>
            </w:pPr>
            <w:r w:rsidRPr="004F031F">
              <w:rPr>
                <w:sz w:val="24"/>
                <w:szCs w:val="24"/>
              </w:rPr>
              <w:t xml:space="preserve">організація освітнього процесу на засадах </w:t>
            </w:r>
            <w:proofErr w:type="spellStart"/>
            <w:r w:rsidRPr="004F031F">
              <w:rPr>
                <w:sz w:val="24"/>
                <w:szCs w:val="24"/>
              </w:rPr>
              <w:t>людиноцентризму</w:t>
            </w:r>
            <w:proofErr w:type="spellEnd"/>
            <w:r w:rsidRPr="004F031F">
              <w:rPr>
                <w:sz w:val="24"/>
                <w:szCs w:val="24"/>
              </w:rPr>
              <w:t>, прийняття управлінських рішень на основі конструктивної співпраці учасників освітнього процесу, взаємодії закладу освіти з місцевою громадою (</w:t>
            </w:r>
            <w:r w:rsidRPr="004F031F">
              <w:rPr>
                <w:b/>
                <w:sz w:val="24"/>
                <w:szCs w:val="24"/>
              </w:rPr>
              <w:t>достатній рівень</w:t>
            </w:r>
            <w:r w:rsidRPr="004F031F">
              <w:rPr>
                <w:sz w:val="24"/>
                <w:szCs w:val="24"/>
              </w:rPr>
              <w:t xml:space="preserve">), </w:t>
            </w:r>
          </w:p>
          <w:p w:rsidR="00BC49BD" w:rsidRPr="004F031F" w:rsidRDefault="00933778">
            <w:pPr>
              <w:numPr>
                <w:ilvl w:val="1"/>
                <w:numId w:val="2"/>
              </w:numPr>
              <w:pBdr>
                <w:top w:val="nil"/>
                <w:left w:val="nil"/>
                <w:bottom w:val="nil"/>
                <w:right w:val="nil"/>
                <w:between w:val="nil"/>
              </w:pBdr>
              <w:ind w:right="130"/>
              <w:jc w:val="both"/>
              <w:rPr>
                <w:sz w:val="24"/>
                <w:szCs w:val="24"/>
              </w:rPr>
            </w:pPr>
            <w:r w:rsidRPr="004F031F">
              <w:rPr>
                <w:sz w:val="24"/>
                <w:szCs w:val="24"/>
              </w:rPr>
              <w:t>формування та забезпечення реалізації політики академічної доброчесності (</w:t>
            </w:r>
            <w:r w:rsidRPr="004F031F">
              <w:rPr>
                <w:b/>
                <w:sz w:val="24"/>
                <w:szCs w:val="24"/>
              </w:rPr>
              <w:t>достатній рівень</w:t>
            </w:r>
            <w:r w:rsidRPr="004F031F">
              <w:rPr>
                <w:sz w:val="24"/>
                <w:szCs w:val="24"/>
              </w:rPr>
              <w:t xml:space="preserve">), </w:t>
            </w:r>
          </w:p>
          <w:p w:rsidR="00BC49BD" w:rsidRPr="004F031F" w:rsidRDefault="00933778">
            <w:pPr>
              <w:pBdr>
                <w:top w:val="nil"/>
                <w:left w:val="nil"/>
                <w:bottom w:val="nil"/>
                <w:right w:val="nil"/>
                <w:between w:val="nil"/>
              </w:pBdr>
              <w:ind w:left="1440" w:right="130"/>
              <w:jc w:val="both"/>
              <w:rPr>
                <w:color w:val="000000"/>
                <w:sz w:val="24"/>
                <w:szCs w:val="24"/>
              </w:rPr>
            </w:pPr>
            <w:r w:rsidRPr="004F031F">
              <w:rPr>
                <w:b/>
                <w:sz w:val="24"/>
                <w:szCs w:val="24"/>
              </w:rPr>
              <w:t>роботу з напряму «Управлінські процеси закладу освіти» оцінити на достатньому рівні.</w:t>
            </w:r>
          </w:p>
        </w:tc>
      </w:tr>
    </w:tbl>
    <w:p w:rsidR="00BC49BD" w:rsidRPr="004F031F" w:rsidRDefault="00BC49BD">
      <w:pPr>
        <w:spacing w:before="4"/>
        <w:rPr>
          <w:color w:val="FF0000"/>
          <w:sz w:val="24"/>
          <w:szCs w:val="24"/>
        </w:rPr>
      </w:pPr>
      <w:bookmarkStart w:id="1" w:name="_30j0zll" w:colFirst="0" w:colLast="0"/>
      <w:bookmarkEnd w:id="1"/>
    </w:p>
    <w:p w:rsidR="00926EED" w:rsidRPr="00926EED" w:rsidRDefault="00926EED" w:rsidP="00926EED">
      <w:pPr>
        <w:ind w:firstLine="709"/>
        <w:jc w:val="both"/>
        <w:rPr>
          <w:rFonts w:eastAsia="Courier New"/>
          <w:b/>
          <w:sz w:val="24"/>
          <w:szCs w:val="24"/>
          <w:lang w:eastAsia="ru-RU"/>
        </w:rPr>
      </w:pPr>
      <w:r w:rsidRPr="00926EED">
        <w:rPr>
          <w:rFonts w:eastAsia="Courier New"/>
          <w:b/>
          <w:sz w:val="24"/>
          <w:szCs w:val="24"/>
          <w:lang w:eastAsia="ru-RU"/>
        </w:rPr>
        <w:t xml:space="preserve">Проблемні питання, які виявлені під час </w:t>
      </w:r>
      <w:proofErr w:type="spellStart"/>
      <w:r w:rsidRPr="00926EED">
        <w:rPr>
          <w:rFonts w:eastAsia="Courier New"/>
          <w:b/>
          <w:sz w:val="24"/>
          <w:szCs w:val="24"/>
          <w:lang w:eastAsia="ru-RU"/>
        </w:rPr>
        <w:t>самооцінювання</w:t>
      </w:r>
      <w:proofErr w:type="spellEnd"/>
      <w:r w:rsidRPr="00926EED">
        <w:rPr>
          <w:rFonts w:eastAsia="Courier New"/>
          <w:b/>
          <w:sz w:val="24"/>
          <w:szCs w:val="24"/>
          <w:lang w:eastAsia="ru-RU"/>
        </w:rPr>
        <w:t xml:space="preserve"> та потребують управлінських рішень для їх виконання:</w:t>
      </w:r>
    </w:p>
    <w:p w:rsidR="00926EED" w:rsidRPr="00926EED" w:rsidRDefault="00926EED" w:rsidP="00926EED">
      <w:pPr>
        <w:widowControl/>
        <w:numPr>
          <w:ilvl w:val="0"/>
          <w:numId w:val="9"/>
        </w:numPr>
        <w:tabs>
          <w:tab w:val="left" w:pos="851"/>
          <w:tab w:val="left" w:pos="1701"/>
        </w:tabs>
        <w:spacing w:after="160" w:line="259" w:lineRule="auto"/>
        <w:ind w:firstLine="709"/>
        <w:contextualSpacing/>
        <w:jc w:val="both"/>
        <w:rPr>
          <w:rFonts w:eastAsia="Courier New"/>
          <w:sz w:val="24"/>
          <w:szCs w:val="24"/>
          <w:lang w:eastAsia="ru-RU"/>
        </w:rPr>
      </w:pPr>
      <w:r w:rsidRPr="00926EED">
        <w:rPr>
          <w:rFonts w:eastAsia="Courier New"/>
          <w:sz w:val="24"/>
          <w:szCs w:val="24"/>
          <w:lang w:eastAsia="ru-RU"/>
        </w:rPr>
        <w:t>проведення анкетування учасників освітнього процесу щодо:</w:t>
      </w:r>
    </w:p>
    <w:p w:rsidR="00926EED" w:rsidRPr="00926EED" w:rsidRDefault="00926EED" w:rsidP="00926EED">
      <w:pPr>
        <w:widowControl/>
        <w:tabs>
          <w:tab w:val="left" w:pos="1701"/>
          <w:tab w:val="left" w:pos="2127"/>
        </w:tabs>
        <w:ind w:firstLine="709"/>
        <w:contextualSpacing/>
        <w:jc w:val="both"/>
        <w:rPr>
          <w:rFonts w:eastAsia="Courier New"/>
          <w:sz w:val="24"/>
          <w:szCs w:val="24"/>
          <w:lang w:eastAsia="ru-RU"/>
        </w:rPr>
      </w:pPr>
      <w:r w:rsidRPr="00926EED">
        <w:rPr>
          <w:rFonts w:eastAsia="Courier New"/>
          <w:sz w:val="24"/>
          <w:szCs w:val="24"/>
          <w:lang w:eastAsia="ru-RU"/>
        </w:rPr>
        <w:t xml:space="preserve">              а) ефективність батьківських зборів у комунікації між батьками та педагогічними працівниками;</w:t>
      </w:r>
    </w:p>
    <w:p w:rsidR="00926EED" w:rsidRPr="00926EED" w:rsidRDefault="00926EED" w:rsidP="00926EED">
      <w:pPr>
        <w:widowControl/>
        <w:tabs>
          <w:tab w:val="left" w:pos="1701"/>
          <w:tab w:val="left" w:pos="2127"/>
        </w:tabs>
        <w:ind w:firstLine="709"/>
        <w:contextualSpacing/>
        <w:jc w:val="both"/>
        <w:rPr>
          <w:rFonts w:eastAsia="Courier New"/>
          <w:sz w:val="24"/>
          <w:szCs w:val="24"/>
          <w:lang w:eastAsia="ru-RU"/>
        </w:rPr>
      </w:pPr>
      <w:r w:rsidRPr="00926EED">
        <w:rPr>
          <w:rFonts w:eastAsia="Courier New"/>
          <w:sz w:val="24"/>
          <w:szCs w:val="24"/>
          <w:lang w:eastAsia="ru-RU"/>
        </w:rPr>
        <w:t xml:space="preserve">              б) діяльності учнівського самоврядування (серед здобувачів освіти);</w:t>
      </w:r>
    </w:p>
    <w:p w:rsidR="00926EED" w:rsidRPr="00926EED" w:rsidRDefault="00926EED" w:rsidP="00926EED">
      <w:pPr>
        <w:widowControl/>
        <w:numPr>
          <w:ilvl w:val="0"/>
          <w:numId w:val="9"/>
        </w:numPr>
        <w:tabs>
          <w:tab w:val="left" w:pos="851"/>
          <w:tab w:val="left" w:pos="1701"/>
        </w:tabs>
        <w:spacing w:after="160" w:line="259" w:lineRule="auto"/>
        <w:ind w:firstLine="709"/>
        <w:contextualSpacing/>
        <w:jc w:val="both"/>
        <w:rPr>
          <w:rFonts w:eastAsia="Courier New"/>
          <w:sz w:val="24"/>
          <w:szCs w:val="24"/>
          <w:lang w:eastAsia="ru-RU"/>
        </w:rPr>
      </w:pPr>
      <w:r w:rsidRPr="00926EED">
        <w:rPr>
          <w:rFonts w:eastAsia="Courier New"/>
          <w:sz w:val="24"/>
          <w:szCs w:val="24"/>
          <w:lang w:eastAsia="ru-RU"/>
        </w:rPr>
        <w:t>проведення заходів упродовж навчального року з метою налагодження комунікації між учасниками освітнього процесу та створення позитивного мікроклімату в колективі;</w:t>
      </w:r>
    </w:p>
    <w:p w:rsidR="00926EED" w:rsidRPr="00926EED" w:rsidRDefault="00926EED" w:rsidP="00926EED">
      <w:pPr>
        <w:widowControl/>
        <w:numPr>
          <w:ilvl w:val="0"/>
          <w:numId w:val="9"/>
        </w:numPr>
        <w:tabs>
          <w:tab w:val="left" w:pos="851"/>
          <w:tab w:val="left" w:pos="1701"/>
        </w:tabs>
        <w:spacing w:after="160" w:line="259" w:lineRule="auto"/>
        <w:ind w:firstLine="709"/>
        <w:contextualSpacing/>
        <w:jc w:val="both"/>
        <w:rPr>
          <w:rFonts w:eastAsia="Courier New"/>
          <w:sz w:val="24"/>
          <w:szCs w:val="24"/>
          <w:lang w:eastAsia="ru-RU"/>
        </w:rPr>
      </w:pPr>
      <w:r w:rsidRPr="00926EED">
        <w:rPr>
          <w:rFonts w:eastAsia="Courier New"/>
          <w:sz w:val="24"/>
          <w:szCs w:val="24"/>
          <w:lang w:eastAsia="ru-RU"/>
        </w:rPr>
        <w:t>проведення просвітницьких  заходів для учасників освітнього процесу щодо ознайомлення їх з правами та обов’язками, необхідністю дотримання академічної доброчесності та формування негативного ставлення до корупції.</w:t>
      </w:r>
    </w:p>
    <w:p w:rsidR="00926EED" w:rsidRPr="00926EED" w:rsidRDefault="00926EED" w:rsidP="00926EED">
      <w:pPr>
        <w:widowControl/>
        <w:autoSpaceDE w:val="0"/>
        <w:autoSpaceDN w:val="0"/>
        <w:adjustRightInd w:val="0"/>
        <w:spacing w:after="200"/>
        <w:ind w:firstLine="708"/>
        <w:jc w:val="center"/>
        <w:rPr>
          <w:rFonts w:eastAsia="Calibri"/>
          <w:b/>
          <w:bCs/>
          <w:sz w:val="24"/>
          <w:szCs w:val="24"/>
          <w:u w:val="single"/>
          <w:lang w:eastAsia="en-US"/>
        </w:rPr>
      </w:pPr>
      <w:r w:rsidRPr="00926EED">
        <w:rPr>
          <w:rFonts w:eastAsia="Calibri"/>
          <w:b/>
          <w:bCs/>
          <w:sz w:val="24"/>
          <w:szCs w:val="24"/>
          <w:u w:val="single"/>
          <w:lang w:eastAsia="en-US"/>
        </w:rPr>
        <w:t>Пріоритетні напрямки роботи закладу освіти у 2023/2024 навчальному році:</w:t>
      </w:r>
    </w:p>
    <w:p w:rsidR="00926EED" w:rsidRPr="00926EED" w:rsidRDefault="00926EED" w:rsidP="00926EED">
      <w:pPr>
        <w:pStyle w:val="a8"/>
        <w:widowControl/>
        <w:numPr>
          <w:ilvl w:val="0"/>
          <w:numId w:val="9"/>
        </w:numPr>
        <w:tabs>
          <w:tab w:val="left" w:pos="993"/>
        </w:tabs>
        <w:autoSpaceDE w:val="0"/>
        <w:autoSpaceDN w:val="0"/>
        <w:adjustRightInd w:val="0"/>
        <w:spacing w:after="200" w:line="259" w:lineRule="auto"/>
        <w:jc w:val="both"/>
        <w:rPr>
          <w:rFonts w:eastAsia="Calibri"/>
          <w:bCs/>
          <w:sz w:val="24"/>
          <w:szCs w:val="24"/>
          <w:lang w:eastAsia="en-US"/>
        </w:rPr>
      </w:pPr>
      <w:r w:rsidRPr="00926EED">
        <w:rPr>
          <w:rFonts w:eastAsia="Calibri"/>
          <w:bCs/>
          <w:sz w:val="24"/>
          <w:szCs w:val="24"/>
          <w:lang w:eastAsia="en-US"/>
        </w:rPr>
        <w:t>реалізація особистісно-орієнтовано підходу до розвитку, виховання та навчання учнів через відновлення змісту освіти і впровадження нових освітніх технологій на всіх ступенях навчання;</w:t>
      </w:r>
    </w:p>
    <w:p w:rsidR="00926EED" w:rsidRPr="00926EED" w:rsidRDefault="00926EED" w:rsidP="00926EED">
      <w:pPr>
        <w:pStyle w:val="a8"/>
        <w:widowControl/>
        <w:numPr>
          <w:ilvl w:val="0"/>
          <w:numId w:val="9"/>
        </w:numPr>
        <w:tabs>
          <w:tab w:val="left" w:pos="993"/>
        </w:tabs>
        <w:autoSpaceDE w:val="0"/>
        <w:autoSpaceDN w:val="0"/>
        <w:adjustRightInd w:val="0"/>
        <w:spacing w:after="160" w:line="259" w:lineRule="auto"/>
        <w:jc w:val="both"/>
        <w:rPr>
          <w:rFonts w:eastAsia="Calibri"/>
          <w:bCs/>
          <w:sz w:val="24"/>
          <w:szCs w:val="24"/>
          <w:lang w:eastAsia="en-US"/>
        </w:rPr>
      </w:pPr>
      <w:r w:rsidRPr="00926EED">
        <w:rPr>
          <w:rFonts w:eastAsia="Calibri"/>
          <w:bCs/>
          <w:sz w:val="24"/>
          <w:szCs w:val="24"/>
          <w:lang w:eastAsia="en-US"/>
        </w:rPr>
        <w:t>створення системи управління освітнім закладом на основі моніторингу;</w:t>
      </w:r>
    </w:p>
    <w:p w:rsidR="00926EED" w:rsidRPr="00926EED" w:rsidRDefault="00926EED" w:rsidP="00926EED">
      <w:pPr>
        <w:pStyle w:val="a8"/>
        <w:widowControl/>
        <w:numPr>
          <w:ilvl w:val="0"/>
          <w:numId w:val="9"/>
        </w:numPr>
        <w:tabs>
          <w:tab w:val="left" w:pos="993"/>
        </w:tabs>
        <w:autoSpaceDE w:val="0"/>
        <w:autoSpaceDN w:val="0"/>
        <w:adjustRightInd w:val="0"/>
        <w:spacing w:after="160" w:line="259" w:lineRule="auto"/>
        <w:jc w:val="both"/>
        <w:rPr>
          <w:rFonts w:eastAsia="Calibri"/>
          <w:bCs/>
          <w:sz w:val="24"/>
          <w:szCs w:val="24"/>
          <w:lang w:eastAsia="en-US"/>
        </w:rPr>
      </w:pPr>
      <w:r w:rsidRPr="00926EED">
        <w:rPr>
          <w:rFonts w:eastAsia="Calibri"/>
          <w:bCs/>
          <w:sz w:val="24"/>
          <w:szCs w:val="24"/>
          <w:lang w:eastAsia="en-US"/>
        </w:rPr>
        <w:t>організація профільного навчання;</w:t>
      </w:r>
    </w:p>
    <w:p w:rsidR="00926EED" w:rsidRPr="00926EED" w:rsidRDefault="00926EED" w:rsidP="00926EED">
      <w:pPr>
        <w:pStyle w:val="a8"/>
        <w:widowControl/>
        <w:numPr>
          <w:ilvl w:val="0"/>
          <w:numId w:val="9"/>
        </w:numPr>
        <w:tabs>
          <w:tab w:val="left" w:pos="993"/>
        </w:tabs>
        <w:autoSpaceDE w:val="0"/>
        <w:autoSpaceDN w:val="0"/>
        <w:adjustRightInd w:val="0"/>
        <w:spacing w:after="160" w:line="259" w:lineRule="auto"/>
        <w:jc w:val="both"/>
        <w:rPr>
          <w:rFonts w:eastAsia="Calibri"/>
          <w:bCs/>
          <w:sz w:val="24"/>
          <w:szCs w:val="24"/>
          <w:lang w:eastAsia="en-US"/>
        </w:rPr>
      </w:pPr>
      <w:r w:rsidRPr="00926EED">
        <w:rPr>
          <w:rFonts w:eastAsia="Calibri"/>
          <w:bCs/>
          <w:sz w:val="24"/>
          <w:szCs w:val="24"/>
          <w:lang w:eastAsia="en-US"/>
        </w:rPr>
        <w:t>використання активних форм методичної роботи з метою глибокого оволодіння прийомами вивчення рівня вихованості, якості знань, умінь та навичок учнів;</w:t>
      </w:r>
    </w:p>
    <w:p w:rsidR="00926EED" w:rsidRPr="00926EED" w:rsidRDefault="00926EED" w:rsidP="00926EED">
      <w:pPr>
        <w:pStyle w:val="a8"/>
        <w:widowControl/>
        <w:numPr>
          <w:ilvl w:val="0"/>
          <w:numId w:val="9"/>
        </w:numPr>
        <w:tabs>
          <w:tab w:val="left" w:pos="993"/>
        </w:tabs>
        <w:autoSpaceDE w:val="0"/>
        <w:autoSpaceDN w:val="0"/>
        <w:adjustRightInd w:val="0"/>
        <w:spacing w:after="160" w:line="259" w:lineRule="auto"/>
        <w:jc w:val="both"/>
        <w:rPr>
          <w:rFonts w:eastAsia="Calibri"/>
          <w:bCs/>
          <w:sz w:val="24"/>
          <w:szCs w:val="24"/>
          <w:lang w:eastAsia="en-US"/>
        </w:rPr>
      </w:pPr>
      <w:r w:rsidRPr="00926EED">
        <w:rPr>
          <w:rFonts w:eastAsia="Calibri"/>
          <w:bCs/>
          <w:sz w:val="24"/>
          <w:szCs w:val="24"/>
          <w:lang w:eastAsia="en-US"/>
        </w:rPr>
        <w:t>удосконалення форм моніторингових досліджень роботи педагогів та учнів (спостереження, анкетування, інтерв’ю, тощо);</w:t>
      </w:r>
    </w:p>
    <w:p w:rsidR="00926EED" w:rsidRPr="00926EED" w:rsidRDefault="00926EED" w:rsidP="00926EED">
      <w:pPr>
        <w:pStyle w:val="a8"/>
        <w:widowControl/>
        <w:numPr>
          <w:ilvl w:val="0"/>
          <w:numId w:val="9"/>
        </w:numPr>
        <w:tabs>
          <w:tab w:val="left" w:pos="993"/>
        </w:tabs>
        <w:autoSpaceDE w:val="0"/>
        <w:autoSpaceDN w:val="0"/>
        <w:adjustRightInd w:val="0"/>
        <w:spacing w:after="160" w:line="259" w:lineRule="auto"/>
        <w:jc w:val="both"/>
        <w:rPr>
          <w:rFonts w:eastAsia="Calibri"/>
          <w:bCs/>
          <w:sz w:val="24"/>
          <w:szCs w:val="24"/>
          <w:lang w:eastAsia="en-US"/>
        </w:rPr>
      </w:pPr>
      <w:r w:rsidRPr="00926EED">
        <w:rPr>
          <w:rFonts w:eastAsia="Calibri"/>
          <w:bCs/>
          <w:sz w:val="24"/>
          <w:szCs w:val="24"/>
          <w:lang w:eastAsia="en-US"/>
        </w:rPr>
        <w:t>забезпечення духовної єдності поколінь, збереження родинних традицій, виховання в учня національної свідомості та самосвідомості;</w:t>
      </w:r>
    </w:p>
    <w:p w:rsidR="00926EED" w:rsidRPr="00926EED" w:rsidRDefault="00926EED" w:rsidP="00926EED">
      <w:pPr>
        <w:pStyle w:val="a8"/>
        <w:widowControl/>
        <w:numPr>
          <w:ilvl w:val="0"/>
          <w:numId w:val="9"/>
        </w:numPr>
        <w:tabs>
          <w:tab w:val="left" w:pos="993"/>
        </w:tabs>
        <w:autoSpaceDE w:val="0"/>
        <w:autoSpaceDN w:val="0"/>
        <w:adjustRightInd w:val="0"/>
        <w:spacing w:after="160" w:line="259" w:lineRule="auto"/>
        <w:jc w:val="both"/>
        <w:rPr>
          <w:rFonts w:eastAsia="Calibri"/>
          <w:bCs/>
          <w:sz w:val="24"/>
          <w:szCs w:val="24"/>
          <w:lang w:eastAsia="en-US"/>
        </w:rPr>
      </w:pPr>
      <w:r w:rsidRPr="00926EED">
        <w:rPr>
          <w:rFonts w:eastAsia="Calibri"/>
          <w:bCs/>
          <w:sz w:val="24"/>
          <w:szCs w:val="24"/>
          <w:lang w:eastAsia="en-US"/>
        </w:rPr>
        <w:t>раціональне використання бюджетних коштів, пошук і залучення позабюджетних джерел фінансування для модернізації матеріально-технічної бази освітнього закладу.</w:t>
      </w:r>
    </w:p>
    <w:p w:rsidR="00BC49BD" w:rsidRPr="004F031F" w:rsidRDefault="00BC49BD">
      <w:pPr>
        <w:spacing w:before="4"/>
        <w:rPr>
          <w:color w:val="FF0000"/>
          <w:sz w:val="24"/>
          <w:szCs w:val="24"/>
        </w:rPr>
      </w:pPr>
    </w:p>
    <w:p w:rsidR="008D6D58" w:rsidRPr="004F031F" w:rsidRDefault="00933778" w:rsidP="008E2DFD">
      <w:pPr>
        <w:spacing w:before="4"/>
        <w:rPr>
          <w:rFonts w:ascii="Calibri" w:eastAsia="Calibri" w:hAnsi="Calibri"/>
          <w:color w:val="FF0000"/>
          <w:sz w:val="24"/>
          <w:szCs w:val="24"/>
          <w:lang w:eastAsia="en-US"/>
        </w:rPr>
      </w:pPr>
      <w:r w:rsidRPr="004F031F">
        <w:rPr>
          <w:sz w:val="24"/>
          <w:szCs w:val="24"/>
        </w:rPr>
        <w:t>Заступник директора з ВР</w:t>
      </w:r>
      <w:r w:rsidRPr="004F031F">
        <w:rPr>
          <w:sz w:val="24"/>
          <w:szCs w:val="24"/>
        </w:rPr>
        <w:tab/>
      </w:r>
      <w:r w:rsidRPr="004F031F">
        <w:rPr>
          <w:sz w:val="24"/>
          <w:szCs w:val="24"/>
        </w:rPr>
        <w:tab/>
      </w:r>
      <w:r w:rsidRPr="004F031F">
        <w:rPr>
          <w:sz w:val="24"/>
          <w:szCs w:val="24"/>
        </w:rPr>
        <w:tab/>
      </w:r>
      <w:r w:rsidRPr="004F031F">
        <w:rPr>
          <w:sz w:val="24"/>
          <w:szCs w:val="24"/>
        </w:rPr>
        <w:tab/>
      </w:r>
      <w:r w:rsidRPr="004F031F">
        <w:rPr>
          <w:sz w:val="24"/>
          <w:szCs w:val="24"/>
        </w:rPr>
        <w:tab/>
      </w:r>
      <w:r w:rsidRPr="004F031F">
        <w:rPr>
          <w:sz w:val="24"/>
          <w:szCs w:val="24"/>
        </w:rPr>
        <w:tab/>
      </w:r>
      <w:r w:rsidRPr="004F031F">
        <w:rPr>
          <w:sz w:val="24"/>
          <w:szCs w:val="24"/>
        </w:rPr>
        <w:tab/>
      </w:r>
      <w:r w:rsidRPr="004F031F">
        <w:rPr>
          <w:sz w:val="24"/>
          <w:szCs w:val="24"/>
        </w:rPr>
        <w:tab/>
      </w:r>
      <w:r w:rsidRPr="004F031F">
        <w:rPr>
          <w:sz w:val="24"/>
          <w:szCs w:val="24"/>
        </w:rPr>
        <w:tab/>
      </w:r>
      <w:r w:rsidRPr="004F031F">
        <w:rPr>
          <w:sz w:val="24"/>
          <w:szCs w:val="24"/>
        </w:rPr>
        <w:tab/>
      </w:r>
      <w:r w:rsidRPr="004F031F">
        <w:rPr>
          <w:sz w:val="24"/>
          <w:szCs w:val="24"/>
        </w:rPr>
        <w:tab/>
      </w:r>
      <w:r w:rsidRPr="004F031F">
        <w:rPr>
          <w:sz w:val="24"/>
          <w:szCs w:val="24"/>
        </w:rPr>
        <w:tab/>
      </w:r>
      <w:r w:rsidRPr="004F031F">
        <w:rPr>
          <w:sz w:val="24"/>
          <w:szCs w:val="24"/>
        </w:rPr>
        <w:tab/>
        <w:t>Олена АКИМЕНКО</w:t>
      </w:r>
      <w:r w:rsidR="008D6D58" w:rsidRPr="004F031F">
        <w:rPr>
          <w:rFonts w:eastAsia="Courier New"/>
          <w:sz w:val="24"/>
          <w:szCs w:val="24"/>
          <w:lang w:eastAsia="ru-RU"/>
        </w:rPr>
        <w:t xml:space="preserve"> </w:t>
      </w:r>
    </w:p>
    <w:p w:rsidR="008D6D58" w:rsidRPr="004F031F" w:rsidRDefault="008D6D58">
      <w:pPr>
        <w:spacing w:before="4"/>
        <w:rPr>
          <w:color w:val="FF0000"/>
          <w:sz w:val="24"/>
          <w:szCs w:val="24"/>
        </w:rPr>
      </w:pPr>
    </w:p>
    <w:sectPr w:rsidR="008D6D58" w:rsidRPr="004F031F" w:rsidSect="00371F79">
      <w:headerReference w:type="default" r:id="rId18"/>
      <w:pgSz w:w="16840" w:h="11910" w:orient="landscape"/>
      <w:pgMar w:top="1100" w:right="520" w:bottom="280" w:left="9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0D8" w:rsidRDefault="00FE10D8">
      <w:r>
        <w:separator/>
      </w:r>
    </w:p>
  </w:endnote>
  <w:endnote w:type="continuationSeparator" w:id="0">
    <w:p w:rsidR="00FE10D8" w:rsidRDefault="00FE1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0D8" w:rsidRDefault="00FE10D8">
      <w:r>
        <w:separator/>
      </w:r>
    </w:p>
  </w:footnote>
  <w:footnote w:type="continuationSeparator" w:id="0">
    <w:p w:rsidR="00FE10D8" w:rsidRDefault="00FE1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BD" w:rsidRDefault="00371F79">
    <w:pPr>
      <w:pBdr>
        <w:top w:val="nil"/>
        <w:left w:val="nil"/>
        <w:bottom w:val="nil"/>
        <w:right w:val="nil"/>
        <w:between w:val="nil"/>
      </w:pBdr>
      <w:tabs>
        <w:tab w:val="center" w:pos="4677"/>
        <w:tab w:val="right" w:pos="9355"/>
      </w:tabs>
      <w:ind w:left="2523" w:firstLine="4677"/>
      <w:jc w:val="center"/>
      <w:rPr>
        <w:color w:val="000000"/>
      </w:rPr>
    </w:pPr>
    <w:r>
      <w:rPr>
        <w:color w:val="000000"/>
      </w:rPr>
      <w:fldChar w:fldCharType="begin"/>
    </w:r>
    <w:r w:rsidR="00933778">
      <w:rPr>
        <w:color w:val="000000"/>
      </w:rPr>
      <w:instrText>PAGE</w:instrText>
    </w:r>
    <w:r>
      <w:rPr>
        <w:color w:val="000000"/>
      </w:rPr>
      <w:fldChar w:fldCharType="separate"/>
    </w:r>
    <w:r w:rsidR="00926EED">
      <w:rPr>
        <w:noProof/>
        <w:color w:val="000000"/>
      </w:rPr>
      <w:t>15</w:t>
    </w:r>
    <w:r>
      <w:rPr>
        <w:color w:val="000000"/>
      </w:rPr>
      <w:fldChar w:fldCharType="end"/>
    </w:r>
    <w:r w:rsidR="00933778">
      <w:rPr>
        <w:color w:val="000000"/>
      </w:rPr>
      <w:tab/>
    </w:r>
    <w:r w:rsidR="00933778">
      <w:rPr>
        <w:color w:val="000000"/>
      </w:rPr>
      <w:tab/>
    </w:r>
    <w:r w:rsidR="00933778">
      <w:rPr>
        <w:color w:val="000000"/>
      </w:rPr>
      <w:tab/>
    </w:r>
    <w:r w:rsidR="00933778">
      <w:rPr>
        <w:color w:val="000000"/>
      </w:rPr>
      <w:tab/>
    </w:r>
    <w:r w:rsidR="00933778">
      <w:rPr>
        <w:color w:val="000000"/>
      </w:rPr>
      <w:tab/>
    </w:r>
    <w:r w:rsidR="00933778">
      <w:rPr>
        <w:color w:val="000000"/>
      </w:rPr>
      <w:tab/>
    </w:r>
    <w:r w:rsidR="00933778">
      <w:rPr>
        <w:color w:val="000000"/>
      </w:rPr>
      <w:tab/>
      <w:t>Продовження додатку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56C"/>
    <w:multiLevelType w:val="multilevel"/>
    <w:tmpl w:val="439E5BEA"/>
    <w:lvl w:ilvl="0">
      <w:start w:val="1"/>
      <w:numFmt w:val="decimal"/>
      <w:lvlText w:val="%1."/>
      <w:lvlJc w:val="left"/>
      <w:pPr>
        <w:ind w:left="605" w:hanging="360"/>
      </w:pPr>
      <w:rPr>
        <w:color w:val="741B47"/>
      </w:rPr>
    </w:lvl>
    <w:lvl w:ilvl="1">
      <w:start w:val="1"/>
      <w:numFmt w:val="lowerLetter"/>
      <w:lvlText w:val="%2."/>
      <w:lvlJc w:val="left"/>
      <w:pPr>
        <w:ind w:left="1325" w:hanging="360"/>
      </w:pPr>
    </w:lvl>
    <w:lvl w:ilvl="2">
      <w:start w:val="1"/>
      <w:numFmt w:val="lowerRoman"/>
      <w:lvlText w:val="%3."/>
      <w:lvlJc w:val="right"/>
      <w:pPr>
        <w:ind w:left="2045" w:hanging="180"/>
      </w:pPr>
    </w:lvl>
    <w:lvl w:ilvl="3">
      <w:start w:val="1"/>
      <w:numFmt w:val="decimal"/>
      <w:lvlText w:val="%4."/>
      <w:lvlJc w:val="left"/>
      <w:pPr>
        <w:ind w:left="2765" w:hanging="360"/>
      </w:pPr>
    </w:lvl>
    <w:lvl w:ilvl="4">
      <w:start w:val="1"/>
      <w:numFmt w:val="lowerLetter"/>
      <w:lvlText w:val="%5."/>
      <w:lvlJc w:val="left"/>
      <w:pPr>
        <w:ind w:left="3485" w:hanging="360"/>
      </w:pPr>
    </w:lvl>
    <w:lvl w:ilvl="5">
      <w:start w:val="1"/>
      <w:numFmt w:val="lowerRoman"/>
      <w:lvlText w:val="%6."/>
      <w:lvlJc w:val="right"/>
      <w:pPr>
        <w:ind w:left="4205" w:hanging="180"/>
      </w:pPr>
    </w:lvl>
    <w:lvl w:ilvl="6">
      <w:start w:val="1"/>
      <w:numFmt w:val="decimal"/>
      <w:lvlText w:val="%7."/>
      <w:lvlJc w:val="left"/>
      <w:pPr>
        <w:ind w:left="4925" w:hanging="360"/>
      </w:pPr>
    </w:lvl>
    <w:lvl w:ilvl="7">
      <w:start w:val="1"/>
      <w:numFmt w:val="lowerLetter"/>
      <w:lvlText w:val="%8."/>
      <w:lvlJc w:val="left"/>
      <w:pPr>
        <w:ind w:left="5645" w:hanging="360"/>
      </w:pPr>
    </w:lvl>
    <w:lvl w:ilvl="8">
      <w:start w:val="1"/>
      <w:numFmt w:val="lowerRoman"/>
      <w:lvlText w:val="%9."/>
      <w:lvlJc w:val="right"/>
      <w:pPr>
        <w:ind w:left="6365" w:hanging="180"/>
      </w:pPr>
    </w:lvl>
  </w:abstractNum>
  <w:abstractNum w:abstractNumId="1">
    <w:nsid w:val="04880EA7"/>
    <w:multiLevelType w:val="multilevel"/>
    <w:tmpl w:val="864A5396"/>
    <w:lvl w:ilvl="0">
      <w:start w:val="1"/>
      <w:numFmt w:val="decimal"/>
      <w:lvlText w:val="%1."/>
      <w:lvlJc w:val="left"/>
      <w:pPr>
        <w:ind w:left="605" w:hanging="360"/>
      </w:pPr>
    </w:lvl>
    <w:lvl w:ilvl="1">
      <w:start w:val="1"/>
      <w:numFmt w:val="lowerLetter"/>
      <w:lvlText w:val="%2."/>
      <w:lvlJc w:val="left"/>
      <w:pPr>
        <w:ind w:left="1325" w:hanging="360"/>
      </w:pPr>
    </w:lvl>
    <w:lvl w:ilvl="2">
      <w:start w:val="1"/>
      <w:numFmt w:val="lowerRoman"/>
      <w:lvlText w:val="%3."/>
      <w:lvlJc w:val="right"/>
      <w:pPr>
        <w:ind w:left="2045" w:hanging="180"/>
      </w:pPr>
    </w:lvl>
    <w:lvl w:ilvl="3">
      <w:start w:val="1"/>
      <w:numFmt w:val="decimal"/>
      <w:lvlText w:val="%4."/>
      <w:lvlJc w:val="left"/>
      <w:pPr>
        <w:ind w:left="2765" w:hanging="360"/>
      </w:pPr>
    </w:lvl>
    <w:lvl w:ilvl="4">
      <w:start w:val="1"/>
      <w:numFmt w:val="lowerLetter"/>
      <w:lvlText w:val="%5."/>
      <w:lvlJc w:val="left"/>
      <w:pPr>
        <w:ind w:left="3485" w:hanging="360"/>
      </w:pPr>
    </w:lvl>
    <w:lvl w:ilvl="5">
      <w:start w:val="1"/>
      <w:numFmt w:val="lowerRoman"/>
      <w:lvlText w:val="%6."/>
      <w:lvlJc w:val="right"/>
      <w:pPr>
        <w:ind w:left="4205" w:hanging="180"/>
      </w:pPr>
    </w:lvl>
    <w:lvl w:ilvl="6">
      <w:start w:val="1"/>
      <w:numFmt w:val="decimal"/>
      <w:lvlText w:val="%7."/>
      <w:lvlJc w:val="left"/>
      <w:pPr>
        <w:ind w:left="4925" w:hanging="360"/>
      </w:pPr>
    </w:lvl>
    <w:lvl w:ilvl="7">
      <w:start w:val="1"/>
      <w:numFmt w:val="lowerLetter"/>
      <w:lvlText w:val="%8."/>
      <w:lvlJc w:val="left"/>
      <w:pPr>
        <w:ind w:left="5645" w:hanging="360"/>
      </w:pPr>
    </w:lvl>
    <w:lvl w:ilvl="8">
      <w:start w:val="1"/>
      <w:numFmt w:val="lowerRoman"/>
      <w:lvlText w:val="%9."/>
      <w:lvlJc w:val="right"/>
      <w:pPr>
        <w:ind w:left="6365" w:hanging="180"/>
      </w:pPr>
    </w:lvl>
  </w:abstractNum>
  <w:abstractNum w:abstractNumId="2">
    <w:nsid w:val="06F80B36"/>
    <w:multiLevelType w:val="multilevel"/>
    <w:tmpl w:val="A6F8E684"/>
    <w:lvl w:ilvl="0">
      <w:start w:val="4"/>
      <w:numFmt w:val="bullet"/>
      <w:lvlText w:val="-"/>
      <w:lvlJc w:val="left"/>
      <w:pPr>
        <w:ind w:left="1083" w:hanging="360"/>
      </w:pPr>
      <w:rPr>
        <w:rFonts w:ascii="Times New Roman" w:eastAsia="Times New Roman" w:hAnsi="Times New Roman" w:cs="Times New Roman"/>
        <w:color w:val="FF0000"/>
      </w:rPr>
    </w:lvl>
    <w:lvl w:ilvl="1">
      <w:start w:val="1"/>
      <w:numFmt w:val="bullet"/>
      <w:lvlText w:val="o"/>
      <w:lvlJc w:val="left"/>
      <w:pPr>
        <w:ind w:left="1803" w:hanging="360"/>
      </w:pPr>
      <w:rPr>
        <w:rFonts w:ascii="Courier New" w:eastAsia="Courier New" w:hAnsi="Courier New" w:cs="Courier New"/>
      </w:rPr>
    </w:lvl>
    <w:lvl w:ilvl="2">
      <w:start w:val="1"/>
      <w:numFmt w:val="bullet"/>
      <w:lvlText w:val="▪"/>
      <w:lvlJc w:val="left"/>
      <w:pPr>
        <w:ind w:left="2523" w:hanging="360"/>
      </w:pPr>
      <w:rPr>
        <w:rFonts w:ascii="Noto Sans Symbols" w:eastAsia="Noto Sans Symbols" w:hAnsi="Noto Sans Symbols" w:cs="Noto Sans Symbols"/>
      </w:rPr>
    </w:lvl>
    <w:lvl w:ilvl="3">
      <w:start w:val="1"/>
      <w:numFmt w:val="bullet"/>
      <w:lvlText w:val="●"/>
      <w:lvlJc w:val="left"/>
      <w:pPr>
        <w:ind w:left="3243" w:hanging="360"/>
      </w:pPr>
      <w:rPr>
        <w:rFonts w:ascii="Noto Sans Symbols" w:eastAsia="Noto Sans Symbols" w:hAnsi="Noto Sans Symbols" w:cs="Noto Sans Symbols"/>
      </w:rPr>
    </w:lvl>
    <w:lvl w:ilvl="4">
      <w:start w:val="1"/>
      <w:numFmt w:val="bullet"/>
      <w:lvlText w:val="o"/>
      <w:lvlJc w:val="left"/>
      <w:pPr>
        <w:ind w:left="3963" w:hanging="360"/>
      </w:pPr>
      <w:rPr>
        <w:rFonts w:ascii="Courier New" w:eastAsia="Courier New" w:hAnsi="Courier New" w:cs="Courier New"/>
      </w:rPr>
    </w:lvl>
    <w:lvl w:ilvl="5">
      <w:start w:val="1"/>
      <w:numFmt w:val="bullet"/>
      <w:lvlText w:val="▪"/>
      <w:lvlJc w:val="left"/>
      <w:pPr>
        <w:ind w:left="4683" w:hanging="360"/>
      </w:pPr>
      <w:rPr>
        <w:rFonts w:ascii="Noto Sans Symbols" w:eastAsia="Noto Sans Symbols" w:hAnsi="Noto Sans Symbols" w:cs="Noto Sans Symbols"/>
      </w:rPr>
    </w:lvl>
    <w:lvl w:ilvl="6">
      <w:start w:val="1"/>
      <w:numFmt w:val="bullet"/>
      <w:lvlText w:val="●"/>
      <w:lvlJc w:val="left"/>
      <w:pPr>
        <w:ind w:left="5403" w:hanging="360"/>
      </w:pPr>
      <w:rPr>
        <w:rFonts w:ascii="Noto Sans Symbols" w:eastAsia="Noto Sans Symbols" w:hAnsi="Noto Sans Symbols" w:cs="Noto Sans Symbols"/>
      </w:rPr>
    </w:lvl>
    <w:lvl w:ilvl="7">
      <w:start w:val="1"/>
      <w:numFmt w:val="bullet"/>
      <w:lvlText w:val="o"/>
      <w:lvlJc w:val="left"/>
      <w:pPr>
        <w:ind w:left="6123" w:hanging="360"/>
      </w:pPr>
      <w:rPr>
        <w:rFonts w:ascii="Courier New" w:eastAsia="Courier New" w:hAnsi="Courier New" w:cs="Courier New"/>
      </w:rPr>
    </w:lvl>
    <w:lvl w:ilvl="8">
      <w:start w:val="1"/>
      <w:numFmt w:val="bullet"/>
      <w:lvlText w:val="▪"/>
      <w:lvlJc w:val="left"/>
      <w:pPr>
        <w:ind w:left="6843" w:hanging="360"/>
      </w:pPr>
      <w:rPr>
        <w:rFonts w:ascii="Noto Sans Symbols" w:eastAsia="Noto Sans Symbols" w:hAnsi="Noto Sans Symbols" w:cs="Noto Sans Symbols"/>
      </w:rPr>
    </w:lvl>
  </w:abstractNum>
  <w:abstractNum w:abstractNumId="3">
    <w:nsid w:val="10F533C8"/>
    <w:multiLevelType w:val="multilevel"/>
    <w:tmpl w:val="8722AC84"/>
    <w:lvl w:ilvl="0">
      <w:start w:val="1"/>
      <w:numFmt w:val="decimal"/>
      <w:lvlText w:val="%1."/>
      <w:lvlJc w:val="left"/>
      <w:pPr>
        <w:ind w:left="605" w:hanging="360"/>
      </w:pPr>
    </w:lvl>
    <w:lvl w:ilvl="1">
      <w:start w:val="1"/>
      <w:numFmt w:val="lowerLetter"/>
      <w:lvlText w:val="%2."/>
      <w:lvlJc w:val="left"/>
      <w:pPr>
        <w:ind w:left="1325" w:hanging="360"/>
      </w:pPr>
    </w:lvl>
    <w:lvl w:ilvl="2">
      <w:start w:val="1"/>
      <w:numFmt w:val="lowerRoman"/>
      <w:lvlText w:val="%3."/>
      <w:lvlJc w:val="right"/>
      <w:pPr>
        <w:ind w:left="2045" w:hanging="180"/>
      </w:pPr>
    </w:lvl>
    <w:lvl w:ilvl="3">
      <w:start w:val="1"/>
      <w:numFmt w:val="decimal"/>
      <w:lvlText w:val="%4."/>
      <w:lvlJc w:val="left"/>
      <w:pPr>
        <w:ind w:left="2765" w:hanging="360"/>
      </w:pPr>
    </w:lvl>
    <w:lvl w:ilvl="4">
      <w:start w:val="1"/>
      <w:numFmt w:val="lowerLetter"/>
      <w:lvlText w:val="%5."/>
      <w:lvlJc w:val="left"/>
      <w:pPr>
        <w:ind w:left="3485" w:hanging="360"/>
      </w:pPr>
    </w:lvl>
    <w:lvl w:ilvl="5">
      <w:start w:val="1"/>
      <w:numFmt w:val="lowerRoman"/>
      <w:lvlText w:val="%6."/>
      <w:lvlJc w:val="right"/>
      <w:pPr>
        <w:ind w:left="4205" w:hanging="180"/>
      </w:pPr>
    </w:lvl>
    <w:lvl w:ilvl="6">
      <w:start w:val="1"/>
      <w:numFmt w:val="decimal"/>
      <w:lvlText w:val="%7."/>
      <w:lvlJc w:val="left"/>
      <w:pPr>
        <w:ind w:left="4925" w:hanging="360"/>
      </w:pPr>
    </w:lvl>
    <w:lvl w:ilvl="7">
      <w:start w:val="1"/>
      <w:numFmt w:val="lowerLetter"/>
      <w:lvlText w:val="%8."/>
      <w:lvlJc w:val="left"/>
      <w:pPr>
        <w:ind w:left="5645" w:hanging="360"/>
      </w:pPr>
    </w:lvl>
    <w:lvl w:ilvl="8">
      <w:start w:val="1"/>
      <w:numFmt w:val="lowerRoman"/>
      <w:lvlText w:val="%9."/>
      <w:lvlJc w:val="right"/>
      <w:pPr>
        <w:ind w:left="6365" w:hanging="180"/>
      </w:pPr>
    </w:lvl>
  </w:abstractNum>
  <w:abstractNum w:abstractNumId="4">
    <w:nsid w:val="3C0142DB"/>
    <w:multiLevelType w:val="multilevel"/>
    <w:tmpl w:val="0F904930"/>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5">
    <w:nsid w:val="56FA703F"/>
    <w:multiLevelType w:val="multilevel"/>
    <w:tmpl w:val="F6FE13EC"/>
    <w:lvl w:ilvl="0">
      <w:start w:val="4"/>
      <w:numFmt w:val="bullet"/>
      <w:lvlText w:val="-"/>
      <w:lvlJc w:val="left"/>
      <w:pPr>
        <w:ind w:left="1083" w:hanging="360"/>
      </w:pPr>
      <w:rPr>
        <w:rFonts w:ascii="Times New Roman" w:eastAsia="Times New Roman" w:hAnsi="Times New Roman" w:cs="Times New Roman"/>
        <w:sz w:val="22"/>
        <w:szCs w:val="22"/>
      </w:rPr>
    </w:lvl>
    <w:lvl w:ilvl="1">
      <w:start w:val="1"/>
      <w:numFmt w:val="bullet"/>
      <w:lvlText w:val="o"/>
      <w:lvlJc w:val="left"/>
      <w:pPr>
        <w:ind w:left="1803" w:hanging="360"/>
      </w:pPr>
      <w:rPr>
        <w:rFonts w:ascii="Courier New" w:eastAsia="Courier New" w:hAnsi="Courier New" w:cs="Courier New"/>
      </w:rPr>
    </w:lvl>
    <w:lvl w:ilvl="2">
      <w:start w:val="1"/>
      <w:numFmt w:val="bullet"/>
      <w:lvlText w:val="▪"/>
      <w:lvlJc w:val="left"/>
      <w:pPr>
        <w:ind w:left="2523" w:hanging="360"/>
      </w:pPr>
      <w:rPr>
        <w:rFonts w:ascii="Noto Sans Symbols" w:eastAsia="Noto Sans Symbols" w:hAnsi="Noto Sans Symbols" w:cs="Noto Sans Symbols"/>
      </w:rPr>
    </w:lvl>
    <w:lvl w:ilvl="3">
      <w:start w:val="1"/>
      <w:numFmt w:val="bullet"/>
      <w:lvlText w:val="●"/>
      <w:lvlJc w:val="left"/>
      <w:pPr>
        <w:ind w:left="3243" w:hanging="360"/>
      </w:pPr>
      <w:rPr>
        <w:rFonts w:ascii="Noto Sans Symbols" w:eastAsia="Noto Sans Symbols" w:hAnsi="Noto Sans Symbols" w:cs="Noto Sans Symbols"/>
      </w:rPr>
    </w:lvl>
    <w:lvl w:ilvl="4">
      <w:start w:val="1"/>
      <w:numFmt w:val="bullet"/>
      <w:lvlText w:val="o"/>
      <w:lvlJc w:val="left"/>
      <w:pPr>
        <w:ind w:left="3963" w:hanging="360"/>
      </w:pPr>
      <w:rPr>
        <w:rFonts w:ascii="Courier New" w:eastAsia="Courier New" w:hAnsi="Courier New" w:cs="Courier New"/>
      </w:rPr>
    </w:lvl>
    <w:lvl w:ilvl="5">
      <w:start w:val="1"/>
      <w:numFmt w:val="bullet"/>
      <w:lvlText w:val="▪"/>
      <w:lvlJc w:val="left"/>
      <w:pPr>
        <w:ind w:left="4683" w:hanging="360"/>
      </w:pPr>
      <w:rPr>
        <w:rFonts w:ascii="Noto Sans Symbols" w:eastAsia="Noto Sans Symbols" w:hAnsi="Noto Sans Symbols" w:cs="Noto Sans Symbols"/>
      </w:rPr>
    </w:lvl>
    <w:lvl w:ilvl="6">
      <w:start w:val="1"/>
      <w:numFmt w:val="bullet"/>
      <w:lvlText w:val="●"/>
      <w:lvlJc w:val="left"/>
      <w:pPr>
        <w:ind w:left="5403" w:hanging="360"/>
      </w:pPr>
      <w:rPr>
        <w:rFonts w:ascii="Noto Sans Symbols" w:eastAsia="Noto Sans Symbols" w:hAnsi="Noto Sans Symbols" w:cs="Noto Sans Symbols"/>
      </w:rPr>
    </w:lvl>
    <w:lvl w:ilvl="7">
      <w:start w:val="1"/>
      <w:numFmt w:val="bullet"/>
      <w:lvlText w:val="o"/>
      <w:lvlJc w:val="left"/>
      <w:pPr>
        <w:ind w:left="6123" w:hanging="360"/>
      </w:pPr>
      <w:rPr>
        <w:rFonts w:ascii="Courier New" w:eastAsia="Courier New" w:hAnsi="Courier New" w:cs="Courier New"/>
      </w:rPr>
    </w:lvl>
    <w:lvl w:ilvl="8">
      <w:start w:val="1"/>
      <w:numFmt w:val="bullet"/>
      <w:lvlText w:val="▪"/>
      <w:lvlJc w:val="left"/>
      <w:pPr>
        <w:ind w:left="6843" w:hanging="360"/>
      </w:pPr>
      <w:rPr>
        <w:rFonts w:ascii="Noto Sans Symbols" w:eastAsia="Noto Sans Symbols" w:hAnsi="Noto Sans Symbols" w:cs="Noto Sans Symbols"/>
      </w:rPr>
    </w:lvl>
  </w:abstractNum>
  <w:abstractNum w:abstractNumId="6">
    <w:nsid w:val="5C70746B"/>
    <w:multiLevelType w:val="multilevel"/>
    <w:tmpl w:val="1C847506"/>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bullet"/>
      <w:lvlText w:val="-"/>
      <w:lvlJc w:val="left"/>
      <w:pPr>
        <w:ind w:left="1440" w:hanging="360"/>
      </w:pPr>
      <w:rPr>
        <w:rFonts w:ascii="Times New Roman" w:eastAsia="Times New Roman" w:hAnsi="Times New Roman" w:cs="Times New Roman"/>
        <w:color w:val="00000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5CFD17FF"/>
    <w:multiLevelType w:val="multilevel"/>
    <w:tmpl w:val="80B8A76C"/>
    <w:lvl w:ilvl="0">
      <w:start w:val="1"/>
      <w:numFmt w:val="decimal"/>
      <w:lvlText w:val="%1."/>
      <w:lvlJc w:val="left"/>
      <w:pPr>
        <w:ind w:left="605" w:hanging="360"/>
      </w:pPr>
    </w:lvl>
    <w:lvl w:ilvl="1">
      <w:start w:val="1"/>
      <w:numFmt w:val="lowerLetter"/>
      <w:lvlText w:val="%2."/>
      <w:lvlJc w:val="left"/>
      <w:pPr>
        <w:ind w:left="1325" w:hanging="360"/>
      </w:pPr>
    </w:lvl>
    <w:lvl w:ilvl="2">
      <w:start w:val="1"/>
      <w:numFmt w:val="lowerRoman"/>
      <w:lvlText w:val="%3."/>
      <w:lvlJc w:val="right"/>
      <w:pPr>
        <w:ind w:left="2045" w:hanging="180"/>
      </w:pPr>
    </w:lvl>
    <w:lvl w:ilvl="3">
      <w:start w:val="1"/>
      <w:numFmt w:val="decimal"/>
      <w:lvlText w:val="%4."/>
      <w:lvlJc w:val="left"/>
      <w:pPr>
        <w:ind w:left="2765" w:hanging="360"/>
      </w:pPr>
    </w:lvl>
    <w:lvl w:ilvl="4">
      <w:start w:val="1"/>
      <w:numFmt w:val="lowerLetter"/>
      <w:lvlText w:val="%5."/>
      <w:lvlJc w:val="left"/>
      <w:pPr>
        <w:ind w:left="3485" w:hanging="360"/>
      </w:pPr>
    </w:lvl>
    <w:lvl w:ilvl="5">
      <w:start w:val="1"/>
      <w:numFmt w:val="lowerRoman"/>
      <w:lvlText w:val="%6."/>
      <w:lvlJc w:val="right"/>
      <w:pPr>
        <w:ind w:left="4205" w:hanging="180"/>
      </w:pPr>
    </w:lvl>
    <w:lvl w:ilvl="6">
      <w:start w:val="1"/>
      <w:numFmt w:val="decimal"/>
      <w:lvlText w:val="%7."/>
      <w:lvlJc w:val="left"/>
      <w:pPr>
        <w:ind w:left="4925" w:hanging="360"/>
      </w:pPr>
    </w:lvl>
    <w:lvl w:ilvl="7">
      <w:start w:val="1"/>
      <w:numFmt w:val="lowerLetter"/>
      <w:lvlText w:val="%8."/>
      <w:lvlJc w:val="left"/>
      <w:pPr>
        <w:ind w:left="5645" w:hanging="360"/>
      </w:pPr>
    </w:lvl>
    <w:lvl w:ilvl="8">
      <w:start w:val="1"/>
      <w:numFmt w:val="lowerRoman"/>
      <w:lvlText w:val="%9."/>
      <w:lvlJc w:val="right"/>
      <w:pPr>
        <w:ind w:left="6365" w:hanging="180"/>
      </w:pPr>
    </w:lvl>
  </w:abstractNum>
  <w:abstractNum w:abstractNumId="8">
    <w:nsid w:val="5F034E45"/>
    <w:multiLevelType w:val="hybridMultilevel"/>
    <w:tmpl w:val="EEE0B1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6290F44"/>
    <w:multiLevelType w:val="hybridMultilevel"/>
    <w:tmpl w:val="FF3669FA"/>
    <w:lvl w:ilvl="0" w:tplc="0852A590">
      <w:start w:val="20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BC49BD"/>
    <w:rsid w:val="0007316F"/>
    <w:rsid w:val="00092B3A"/>
    <w:rsid w:val="0010063D"/>
    <w:rsid w:val="00195C8E"/>
    <w:rsid w:val="001E3A94"/>
    <w:rsid w:val="00211945"/>
    <w:rsid w:val="002607C3"/>
    <w:rsid w:val="002C2EA2"/>
    <w:rsid w:val="003153FF"/>
    <w:rsid w:val="00371F79"/>
    <w:rsid w:val="00384552"/>
    <w:rsid w:val="003B2722"/>
    <w:rsid w:val="003D1B94"/>
    <w:rsid w:val="004173C8"/>
    <w:rsid w:val="004320AA"/>
    <w:rsid w:val="0048291A"/>
    <w:rsid w:val="004E3651"/>
    <w:rsid w:val="004F031F"/>
    <w:rsid w:val="00513155"/>
    <w:rsid w:val="00575E5B"/>
    <w:rsid w:val="00584430"/>
    <w:rsid w:val="005A7C8A"/>
    <w:rsid w:val="005D3DED"/>
    <w:rsid w:val="005F5FAE"/>
    <w:rsid w:val="006F7413"/>
    <w:rsid w:val="00712AE2"/>
    <w:rsid w:val="00717B43"/>
    <w:rsid w:val="007214A8"/>
    <w:rsid w:val="00776471"/>
    <w:rsid w:val="007A0424"/>
    <w:rsid w:val="007B78B7"/>
    <w:rsid w:val="007D1F43"/>
    <w:rsid w:val="00833179"/>
    <w:rsid w:val="0087143C"/>
    <w:rsid w:val="008779C2"/>
    <w:rsid w:val="00884B6F"/>
    <w:rsid w:val="008919A4"/>
    <w:rsid w:val="008A215C"/>
    <w:rsid w:val="008C2485"/>
    <w:rsid w:val="008D6D58"/>
    <w:rsid w:val="008E2DFD"/>
    <w:rsid w:val="008E6F78"/>
    <w:rsid w:val="00926DFB"/>
    <w:rsid w:val="00926EED"/>
    <w:rsid w:val="00933778"/>
    <w:rsid w:val="00941CC8"/>
    <w:rsid w:val="009435C4"/>
    <w:rsid w:val="00A51469"/>
    <w:rsid w:val="00B01371"/>
    <w:rsid w:val="00B555A5"/>
    <w:rsid w:val="00BC49BD"/>
    <w:rsid w:val="00C1644E"/>
    <w:rsid w:val="00CB2EEC"/>
    <w:rsid w:val="00CD5F69"/>
    <w:rsid w:val="00D002C7"/>
    <w:rsid w:val="00D25F2D"/>
    <w:rsid w:val="00D547FE"/>
    <w:rsid w:val="00D57E06"/>
    <w:rsid w:val="00D923B2"/>
    <w:rsid w:val="00D93704"/>
    <w:rsid w:val="00D9743A"/>
    <w:rsid w:val="00DC7B53"/>
    <w:rsid w:val="00DD1F4E"/>
    <w:rsid w:val="00DE39AB"/>
    <w:rsid w:val="00E21121"/>
    <w:rsid w:val="00E44762"/>
    <w:rsid w:val="00EE5FB4"/>
    <w:rsid w:val="00F63BCB"/>
    <w:rsid w:val="00F76631"/>
    <w:rsid w:val="00FA340C"/>
    <w:rsid w:val="00FC3BA5"/>
    <w:rsid w:val="00FD7A07"/>
    <w:rsid w:val="00FE10D8"/>
    <w:rsid w:val="00FE6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79"/>
  </w:style>
  <w:style w:type="paragraph" w:styleId="1">
    <w:name w:val="heading 1"/>
    <w:basedOn w:val="a"/>
    <w:next w:val="a"/>
    <w:uiPriority w:val="9"/>
    <w:qFormat/>
    <w:rsid w:val="00371F79"/>
    <w:pPr>
      <w:spacing w:before="36"/>
      <w:ind w:left="3498"/>
      <w:outlineLvl w:val="0"/>
    </w:pPr>
    <w:rPr>
      <w:rFonts w:ascii="Calibri" w:eastAsia="Calibri" w:hAnsi="Calibri" w:cs="Calibri"/>
      <w:b/>
      <w:sz w:val="32"/>
      <w:szCs w:val="32"/>
    </w:rPr>
  </w:style>
  <w:style w:type="paragraph" w:styleId="2">
    <w:name w:val="heading 2"/>
    <w:basedOn w:val="a"/>
    <w:next w:val="a"/>
    <w:uiPriority w:val="9"/>
    <w:semiHidden/>
    <w:unhideWhenUsed/>
    <w:qFormat/>
    <w:rsid w:val="00371F79"/>
    <w:pPr>
      <w:keepNext/>
      <w:keepLines/>
      <w:spacing w:before="360" w:after="80"/>
      <w:outlineLvl w:val="1"/>
    </w:pPr>
    <w:rPr>
      <w:b/>
      <w:sz w:val="36"/>
      <w:szCs w:val="36"/>
    </w:rPr>
  </w:style>
  <w:style w:type="paragraph" w:styleId="3">
    <w:name w:val="heading 3"/>
    <w:basedOn w:val="a"/>
    <w:next w:val="a"/>
    <w:uiPriority w:val="9"/>
    <w:semiHidden/>
    <w:unhideWhenUsed/>
    <w:qFormat/>
    <w:rsid w:val="00371F79"/>
    <w:pPr>
      <w:keepNext/>
      <w:keepLines/>
      <w:spacing w:before="280" w:after="80"/>
      <w:outlineLvl w:val="2"/>
    </w:pPr>
    <w:rPr>
      <w:b/>
      <w:sz w:val="28"/>
      <w:szCs w:val="28"/>
    </w:rPr>
  </w:style>
  <w:style w:type="paragraph" w:styleId="4">
    <w:name w:val="heading 4"/>
    <w:basedOn w:val="a"/>
    <w:next w:val="a"/>
    <w:uiPriority w:val="9"/>
    <w:semiHidden/>
    <w:unhideWhenUsed/>
    <w:qFormat/>
    <w:rsid w:val="00371F79"/>
    <w:pPr>
      <w:keepNext/>
      <w:keepLines/>
      <w:spacing w:before="240" w:after="40"/>
      <w:outlineLvl w:val="3"/>
    </w:pPr>
    <w:rPr>
      <w:b/>
      <w:sz w:val="24"/>
      <w:szCs w:val="24"/>
    </w:rPr>
  </w:style>
  <w:style w:type="paragraph" w:styleId="5">
    <w:name w:val="heading 5"/>
    <w:basedOn w:val="a"/>
    <w:next w:val="a"/>
    <w:uiPriority w:val="9"/>
    <w:semiHidden/>
    <w:unhideWhenUsed/>
    <w:qFormat/>
    <w:rsid w:val="00371F79"/>
    <w:pPr>
      <w:keepNext/>
      <w:keepLines/>
      <w:spacing w:before="220" w:after="40"/>
      <w:outlineLvl w:val="4"/>
    </w:pPr>
    <w:rPr>
      <w:b/>
    </w:rPr>
  </w:style>
  <w:style w:type="paragraph" w:styleId="6">
    <w:name w:val="heading 6"/>
    <w:basedOn w:val="a"/>
    <w:next w:val="a"/>
    <w:uiPriority w:val="9"/>
    <w:semiHidden/>
    <w:unhideWhenUsed/>
    <w:qFormat/>
    <w:rsid w:val="00371F7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71F79"/>
    <w:tblPr>
      <w:tblCellMar>
        <w:top w:w="0" w:type="dxa"/>
        <w:left w:w="0" w:type="dxa"/>
        <w:bottom w:w="0" w:type="dxa"/>
        <w:right w:w="0" w:type="dxa"/>
      </w:tblCellMar>
    </w:tblPr>
  </w:style>
  <w:style w:type="paragraph" w:styleId="a3">
    <w:name w:val="Title"/>
    <w:basedOn w:val="a"/>
    <w:next w:val="a"/>
    <w:uiPriority w:val="10"/>
    <w:qFormat/>
    <w:rsid w:val="00371F79"/>
    <w:pPr>
      <w:keepNext/>
      <w:keepLines/>
      <w:spacing w:before="480" w:after="120"/>
    </w:pPr>
    <w:rPr>
      <w:b/>
      <w:sz w:val="72"/>
      <w:szCs w:val="72"/>
    </w:rPr>
  </w:style>
  <w:style w:type="paragraph" w:styleId="a4">
    <w:name w:val="Subtitle"/>
    <w:basedOn w:val="a"/>
    <w:next w:val="a"/>
    <w:uiPriority w:val="11"/>
    <w:qFormat/>
    <w:rsid w:val="00371F79"/>
    <w:pPr>
      <w:keepNext/>
      <w:keepLines/>
      <w:spacing w:before="360" w:after="80"/>
    </w:pPr>
    <w:rPr>
      <w:rFonts w:ascii="Georgia" w:eastAsia="Georgia" w:hAnsi="Georgia" w:cs="Georgia"/>
      <w:i/>
      <w:color w:val="666666"/>
      <w:sz w:val="48"/>
      <w:szCs w:val="48"/>
    </w:rPr>
  </w:style>
  <w:style w:type="table" w:customStyle="1" w:styleId="a5">
    <w:basedOn w:val="TableNormal"/>
    <w:rsid w:val="00371F79"/>
    <w:tblPr>
      <w:tblStyleRowBandSize w:val="1"/>
      <w:tblStyleColBandSize w:val="1"/>
      <w:tblCellMar>
        <w:top w:w="0" w:type="dxa"/>
        <w:left w:w="0" w:type="dxa"/>
        <w:bottom w:w="0" w:type="dxa"/>
        <w:right w:w="0" w:type="dxa"/>
      </w:tblCellMar>
    </w:tblPr>
  </w:style>
  <w:style w:type="table" w:customStyle="1" w:styleId="a6">
    <w:basedOn w:val="TableNormal"/>
    <w:rsid w:val="00371F79"/>
    <w:tblPr>
      <w:tblStyleRowBandSize w:val="1"/>
      <w:tblStyleColBandSize w:val="1"/>
      <w:tblCellMar>
        <w:top w:w="0" w:type="dxa"/>
        <w:left w:w="0" w:type="dxa"/>
        <w:bottom w:w="0" w:type="dxa"/>
        <w:right w:w="0" w:type="dxa"/>
      </w:tblCellMar>
    </w:tblPr>
  </w:style>
  <w:style w:type="character" w:styleId="a7">
    <w:name w:val="Hyperlink"/>
    <w:basedOn w:val="a0"/>
    <w:uiPriority w:val="99"/>
    <w:unhideWhenUsed/>
    <w:rsid w:val="00D923B2"/>
    <w:rPr>
      <w:color w:val="0000FF" w:themeColor="hyperlink"/>
      <w:u w:val="single"/>
    </w:rPr>
  </w:style>
  <w:style w:type="character" w:customStyle="1" w:styleId="UnresolvedMention">
    <w:name w:val="Unresolved Mention"/>
    <w:basedOn w:val="a0"/>
    <w:uiPriority w:val="99"/>
    <w:semiHidden/>
    <w:unhideWhenUsed/>
    <w:rsid w:val="00D923B2"/>
    <w:rPr>
      <w:color w:val="605E5C"/>
      <w:shd w:val="clear" w:color="auto" w:fill="E1DFDD"/>
    </w:rPr>
  </w:style>
  <w:style w:type="paragraph" w:styleId="a8">
    <w:name w:val="List Paragraph"/>
    <w:basedOn w:val="a"/>
    <w:uiPriority w:val="34"/>
    <w:qFormat/>
    <w:rsid w:val="00513155"/>
    <w:pPr>
      <w:ind w:left="720"/>
      <w:contextualSpacing/>
    </w:pPr>
  </w:style>
  <w:style w:type="paragraph" w:customStyle="1" w:styleId="docdata">
    <w:name w:val="docdata"/>
    <w:aliases w:val="docy,v5,3295,baiaagaaboqcaaad6aoaaax2cgaaaaaaaaaaaaaaaaaaaaaaaaaaaaaaaaaaaaaaaaaaaaaaaaaaaaaaaaaaaaaaaaaaaaaaaaaaaaaaaaaaaaaaaaaaaaaaaaaaaaaaaaaaaaaaaaaaaaaaaaaaaaaaaaaaaaaaaaaaaaaaaaaaaaaaaaaaaaaaaaaaaaaaaaaaaaaaaaaaaaaaaaaaaaaaaaaaaaaaaaaaaaaa"/>
    <w:basedOn w:val="a"/>
    <w:rsid w:val="00211945"/>
    <w:pPr>
      <w:widowContro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84117173">
      <w:bodyDiv w:val="1"/>
      <w:marLeft w:val="0"/>
      <w:marRight w:val="0"/>
      <w:marTop w:val="0"/>
      <w:marBottom w:val="0"/>
      <w:divBdr>
        <w:top w:val="none" w:sz="0" w:space="0" w:color="auto"/>
        <w:left w:val="none" w:sz="0" w:space="0" w:color="auto"/>
        <w:bottom w:val="none" w:sz="0" w:space="0" w:color="auto"/>
        <w:right w:val="none" w:sz="0" w:space="0" w:color="auto"/>
      </w:divBdr>
    </w:div>
    <w:div w:id="1606185246">
      <w:bodyDiv w:val="1"/>
      <w:marLeft w:val="0"/>
      <w:marRight w:val="0"/>
      <w:marTop w:val="0"/>
      <w:marBottom w:val="0"/>
      <w:divBdr>
        <w:top w:val="none" w:sz="0" w:space="0" w:color="auto"/>
        <w:left w:val="none" w:sz="0" w:space="0" w:color="auto"/>
        <w:bottom w:val="none" w:sz="0" w:space="0" w:color="auto"/>
        <w:right w:val="none" w:sz="0" w:space="0" w:color="auto"/>
      </w:divBdr>
      <w:divsChild>
        <w:div w:id="644940656">
          <w:marLeft w:val="0"/>
          <w:marRight w:val="0"/>
          <w:marTop w:val="0"/>
          <w:marBottom w:val="360"/>
          <w:divBdr>
            <w:top w:val="none" w:sz="0" w:space="0" w:color="auto"/>
            <w:left w:val="none" w:sz="0" w:space="0" w:color="auto"/>
            <w:bottom w:val="none" w:sz="0" w:space="0" w:color="auto"/>
            <w:right w:val="none" w:sz="0" w:space="0" w:color="auto"/>
          </w:divBdr>
        </w:div>
      </w:divsChild>
    </w:div>
    <w:div w:id="1953901784">
      <w:bodyDiv w:val="1"/>
      <w:marLeft w:val="0"/>
      <w:marRight w:val="0"/>
      <w:marTop w:val="0"/>
      <w:marBottom w:val="0"/>
      <w:divBdr>
        <w:top w:val="none" w:sz="0" w:space="0" w:color="auto"/>
        <w:left w:val="none" w:sz="0" w:space="0" w:color="auto"/>
        <w:bottom w:val="none" w:sz="0" w:space="0" w:color="auto"/>
        <w:right w:val="none" w:sz="0" w:space="0" w:color="auto"/>
      </w:divBdr>
    </w:div>
    <w:div w:id="2076320628">
      <w:bodyDiv w:val="1"/>
      <w:marLeft w:val="0"/>
      <w:marRight w:val="0"/>
      <w:marTop w:val="0"/>
      <w:marBottom w:val="0"/>
      <w:divBdr>
        <w:top w:val="none" w:sz="0" w:space="0" w:color="auto"/>
        <w:left w:val="none" w:sz="0" w:space="0" w:color="auto"/>
        <w:bottom w:val="none" w:sz="0" w:space="0" w:color="auto"/>
        <w:right w:val="none" w:sz="0" w:space="0" w:color="auto"/>
      </w:divBdr>
      <w:divsChild>
        <w:div w:id="233898231">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sh6.sumy.ua/NPB/NPB.php" TargetMode="External"/><Relationship Id="rId13" Type="http://schemas.openxmlformats.org/officeDocument/2006/relationships/hyperlink" Target="https://zosh6.sumy.ua/Ped/Ped.ph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sh6.sumy.ua/NPB/NPB.php" TargetMode="External"/><Relationship Id="rId12" Type="http://schemas.openxmlformats.org/officeDocument/2006/relationships/hyperlink" Target="https://zosh6.sumy.ua/NPB/St-30.php" TargetMode="External"/><Relationship Id="rId17" Type="http://schemas.openxmlformats.org/officeDocument/2006/relationships/hyperlink" Target="https://zosh6.sumy.ua/NPB/NPB.php" TargetMode="External"/><Relationship Id="rId2" Type="http://schemas.openxmlformats.org/officeDocument/2006/relationships/styles" Target="styles.xml"/><Relationship Id="rId16" Type="http://schemas.openxmlformats.org/officeDocument/2006/relationships/hyperlink" Target="https://sites.google.com/d/1y7TnOnnuMcS35BTflfRBLow_ihuWOBWV/p/1xRQUGEoZI6ltAzpLfpz2tRwEASXCgyz5/ed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cr.cz/en/" TargetMode="External"/><Relationship Id="rId5" Type="http://schemas.openxmlformats.org/officeDocument/2006/relationships/footnotes" Target="footnotes.xml"/><Relationship Id="rId15" Type="http://schemas.openxmlformats.org/officeDocument/2006/relationships/hyperlink" Target="https://zosh6.sumy.ua/Bat/Pravila.pdf" TargetMode="External"/><Relationship Id="rId10" Type="http://schemas.openxmlformats.org/officeDocument/2006/relationships/hyperlink" Target="http://www.czechaid.cz/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sh6.sumy.ua/NPB/1/shcool/Polozennja.pdf" TargetMode="External"/><Relationship Id="rId14" Type="http://schemas.openxmlformats.org/officeDocument/2006/relationships/hyperlink" Target="https://sites.google.com/view/arbzosh2/%D0%BE%D1%80%D0%B3%D0%B0%D0%BD%D1%96%D0%B7%D0%B0%D1%86%D1%96%D1%8F-%D0%BE%D1%81%D0%B2%D1%96%D1%82%D0%BD%D1%8C%D0%BE%D0%B3%D0%BE-%D0%BF%D1%80%D0%BE%D1%86%D0%B5%D1%81%D1%83/%D0%BE%D1%81%D0%B2%D1%96%D1%82%D0%BD%D1%8F-%D0%BF%D1%80%D0%BE%D0%B3%D1%80%D0%B0%D0%BC%D0%B0?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2098</TotalTime>
  <Pages>15</Pages>
  <Words>6921</Words>
  <Characters>39453</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UNICEF</cp:lastModifiedBy>
  <cp:revision>33</cp:revision>
  <dcterms:created xsi:type="dcterms:W3CDTF">2023-09-13T08:55:00Z</dcterms:created>
  <dcterms:modified xsi:type="dcterms:W3CDTF">2023-10-27T13:02:00Z</dcterms:modified>
</cp:coreProperties>
</file>