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6F" w:rsidRPr="00F43537" w:rsidRDefault="009B056F" w:rsidP="009B056F">
      <w:pPr>
        <w:jc w:val="center"/>
        <w:rPr>
          <w:rFonts w:eastAsia="MS Mincho"/>
          <w:b w:val="0"/>
          <w:i w:val="0"/>
          <w:sz w:val="28"/>
          <w:szCs w:val="28"/>
          <w:u w:val="none"/>
          <w:lang w:eastAsia="zh-CN"/>
        </w:rPr>
      </w:pPr>
      <w:r w:rsidRPr="00F43537">
        <w:rPr>
          <w:b w:val="0"/>
          <w:i w:val="0"/>
          <w:noProof/>
          <w:u w:val="none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-467360</wp:posOffset>
            </wp:positionV>
            <wp:extent cx="431800" cy="60960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3537">
        <w:rPr>
          <w:rFonts w:eastAsia="MS Mincho"/>
          <w:b w:val="0"/>
          <w:i w:val="0"/>
          <w:sz w:val="28"/>
          <w:szCs w:val="28"/>
          <w:u w:val="none"/>
          <w:lang w:eastAsia="zh-CN"/>
        </w:rPr>
        <w:t xml:space="preserve"> </w:t>
      </w:r>
      <w:r w:rsidR="004813CC" w:rsidRPr="00F43537">
        <w:rPr>
          <w:rFonts w:eastAsia="MS Mincho"/>
          <w:b w:val="0"/>
          <w:i w:val="0"/>
          <w:sz w:val="28"/>
          <w:szCs w:val="28"/>
          <w:u w:val="none"/>
          <w:lang w:eastAsia="zh-CN"/>
        </w:rPr>
        <w:t>УПРАВЛІННЯ ОСВІТИ І НАУКИ СУМСЬКОЇ МІСЬКОЇ РАДИ</w:t>
      </w:r>
    </w:p>
    <w:p w:rsidR="009B056F" w:rsidRPr="00F43537" w:rsidRDefault="004813CC" w:rsidP="009B056F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F43537">
        <w:rPr>
          <w:rFonts w:eastAsia="MS Mincho"/>
          <w:i w:val="0"/>
          <w:sz w:val="28"/>
          <w:szCs w:val="28"/>
          <w:u w:val="none"/>
          <w:lang w:eastAsia="zh-CN"/>
        </w:rPr>
        <w:t xml:space="preserve">КОМУНАЛЬНА УСТАНОВА </w:t>
      </w:r>
    </w:p>
    <w:p w:rsidR="009B056F" w:rsidRPr="00F43537" w:rsidRDefault="004813CC" w:rsidP="009B056F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F43537">
        <w:rPr>
          <w:rFonts w:eastAsia="MS Mincho"/>
          <w:i w:val="0"/>
          <w:sz w:val="28"/>
          <w:szCs w:val="28"/>
          <w:u w:val="none"/>
          <w:lang w:eastAsia="zh-CN"/>
        </w:rPr>
        <w:t xml:space="preserve">СУМСЬКА ЗАГАЛЬНООСВІТНЯ ШКОЛА І-ІІІ СТУПЕНІВ №6, </w:t>
      </w:r>
    </w:p>
    <w:p w:rsidR="009B056F" w:rsidRPr="00F43537" w:rsidRDefault="004813CC" w:rsidP="009B056F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F43537">
        <w:rPr>
          <w:rFonts w:eastAsia="MS Mincho"/>
          <w:i w:val="0"/>
          <w:sz w:val="28"/>
          <w:szCs w:val="28"/>
          <w:u w:val="none"/>
          <w:lang w:eastAsia="zh-CN"/>
        </w:rPr>
        <w:t xml:space="preserve">М. СУМИ, СУМСЬКОЇ ОБЛАСТІ </w:t>
      </w:r>
    </w:p>
    <w:p w:rsidR="00AB06A1" w:rsidRPr="00F43537" w:rsidRDefault="00AB06A1" w:rsidP="00AB06A1">
      <w:pPr>
        <w:jc w:val="center"/>
        <w:rPr>
          <w:b w:val="0"/>
          <w:i w:val="0"/>
          <w:sz w:val="20"/>
          <w:szCs w:val="20"/>
          <w:u w:val="none"/>
        </w:rPr>
      </w:pPr>
    </w:p>
    <w:p w:rsidR="00AB06A1" w:rsidRPr="00F43537" w:rsidRDefault="00AB06A1" w:rsidP="00AB06A1">
      <w:pPr>
        <w:jc w:val="center"/>
        <w:rPr>
          <w:i w:val="0"/>
          <w:sz w:val="28"/>
          <w:szCs w:val="28"/>
          <w:u w:val="none"/>
        </w:rPr>
      </w:pPr>
      <w:r w:rsidRPr="00F43537">
        <w:rPr>
          <w:i w:val="0"/>
          <w:sz w:val="28"/>
          <w:szCs w:val="28"/>
          <w:u w:val="none"/>
        </w:rPr>
        <w:t>НАКАЗ</w:t>
      </w:r>
    </w:p>
    <w:p w:rsidR="005F41BA" w:rsidRPr="00F43537" w:rsidRDefault="005F41BA" w:rsidP="00AB06A1">
      <w:pPr>
        <w:jc w:val="center"/>
        <w:rPr>
          <w:i w:val="0"/>
          <w:sz w:val="20"/>
          <w:szCs w:val="20"/>
          <w:u w:val="none"/>
        </w:rPr>
      </w:pPr>
    </w:p>
    <w:p w:rsidR="00AB06A1" w:rsidRPr="00F43537" w:rsidRDefault="00DA26D4" w:rsidP="00AB06A1">
      <w:pPr>
        <w:rPr>
          <w:b w:val="0"/>
          <w:i w:val="0"/>
          <w:sz w:val="28"/>
          <w:szCs w:val="28"/>
          <w:u w:val="none"/>
        </w:rPr>
      </w:pPr>
      <w:r w:rsidRPr="00F43537">
        <w:rPr>
          <w:b w:val="0"/>
          <w:i w:val="0"/>
          <w:sz w:val="28"/>
          <w:szCs w:val="28"/>
          <w:u w:val="none"/>
        </w:rPr>
        <w:t>31</w:t>
      </w:r>
      <w:r w:rsidR="00AB06A1" w:rsidRPr="00F43537">
        <w:rPr>
          <w:b w:val="0"/>
          <w:i w:val="0"/>
          <w:sz w:val="28"/>
          <w:szCs w:val="28"/>
          <w:u w:val="none"/>
        </w:rPr>
        <w:t>.0</w:t>
      </w:r>
      <w:r w:rsidRPr="00F43537">
        <w:rPr>
          <w:b w:val="0"/>
          <w:i w:val="0"/>
          <w:sz w:val="28"/>
          <w:szCs w:val="28"/>
          <w:u w:val="none"/>
        </w:rPr>
        <w:t>8</w:t>
      </w:r>
      <w:r w:rsidR="00AB06A1" w:rsidRPr="00F43537">
        <w:rPr>
          <w:b w:val="0"/>
          <w:i w:val="0"/>
          <w:sz w:val="28"/>
          <w:szCs w:val="28"/>
          <w:u w:val="none"/>
        </w:rPr>
        <w:t>.20</w:t>
      </w:r>
      <w:r w:rsidR="004C46C6" w:rsidRPr="00F43537">
        <w:rPr>
          <w:b w:val="0"/>
          <w:i w:val="0"/>
          <w:sz w:val="28"/>
          <w:szCs w:val="28"/>
          <w:u w:val="none"/>
        </w:rPr>
        <w:t>2</w:t>
      </w:r>
      <w:r w:rsidR="00F43537" w:rsidRPr="00F43537">
        <w:rPr>
          <w:b w:val="0"/>
          <w:i w:val="0"/>
          <w:sz w:val="28"/>
          <w:szCs w:val="28"/>
          <w:u w:val="none"/>
        </w:rPr>
        <w:t>3</w:t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5F41BA" w:rsidRPr="00F43537">
        <w:rPr>
          <w:b w:val="0"/>
          <w:i w:val="0"/>
          <w:sz w:val="26"/>
          <w:szCs w:val="26"/>
          <w:u w:val="none"/>
        </w:rPr>
        <w:t xml:space="preserve">   </w:t>
      </w:r>
      <w:r w:rsidR="005F41BA" w:rsidRPr="00F43537">
        <w:rPr>
          <w:b w:val="0"/>
          <w:i w:val="0"/>
          <w:sz w:val="24"/>
          <w:szCs w:val="24"/>
          <w:u w:val="none"/>
        </w:rPr>
        <w:t>м. Суми</w:t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AB06A1" w:rsidRPr="00F43537">
        <w:rPr>
          <w:b w:val="0"/>
          <w:i w:val="0"/>
          <w:sz w:val="26"/>
          <w:szCs w:val="26"/>
          <w:u w:val="none"/>
        </w:rPr>
        <w:tab/>
      </w:r>
      <w:r w:rsidR="00F43537" w:rsidRPr="00F43537">
        <w:rPr>
          <w:b w:val="0"/>
          <w:i w:val="0"/>
          <w:sz w:val="26"/>
          <w:szCs w:val="26"/>
          <w:u w:val="none"/>
        </w:rPr>
        <w:t xml:space="preserve">         </w:t>
      </w:r>
      <w:r w:rsidR="00AB06A1" w:rsidRPr="00F43537">
        <w:rPr>
          <w:b w:val="0"/>
          <w:i w:val="0"/>
          <w:sz w:val="28"/>
          <w:szCs w:val="28"/>
          <w:u w:val="none"/>
        </w:rPr>
        <w:t>№</w:t>
      </w:r>
      <w:r w:rsidR="00670CE0">
        <w:rPr>
          <w:b w:val="0"/>
          <w:i w:val="0"/>
          <w:sz w:val="28"/>
          <w:szCs w:val="28"/>
          <w:u w:val="none"/>
        </w:rPr>
        <w:t>148</w:t>
      </w:r>
    </w:p>
    <w:p w:rsidR="00AB06A1" w:rsidRPr="00F43537" w:rsidRDefault="00AB06A1" w:rsidP="00AB06A1">
      <w:pPr>
        <w:rPr>
          <w:b w:val="0"/>
          <w:i w:val="0"/>
          <w:sz w:val="28"/>
          <w:szCs w:val="28"/>
          <w:u w:val="none"/>
        </w:rPr>
      </w:pPr>
    </w:p>
    <w:p w:rsidR="00AB06A1" w:rsidRPr="00F43537" w:rsidRDefault="00AB06A1" w:rsidP="002B204E">
      <w:pPr>
        <w:ind w:right="4535"/>
        <w:rPr>
          <w:b w:val="0"/>
          <w:i w:val="0"/>
          <w:sz w:val="28"/>
          <w:szCs w:val="28"/>
          <w:u w:val="none"/>
        </w:rPr>
      </w:pPr>
      <w:r w:rsidRPr="00F43537">
        <w:rPr>
          <w:b w:val="0"/>
          <w:i w:val="0"/>
          <w:sz w:val="28"/>
          <w:szCs w:val="28"/>
          <w:u w:val="none"/>
        </w:rPr>
        <w:t xml:space="preserve">Про </w:t>
      </w:r>
      <w:r w:rsidR="0000262A" w:rsidRPr="00F43537">
        <w:rPr>
          <w:b w:val="0"/>
          <w:i w:val="0"/>
          <w:sz w:val="28"/>
          <w:szCs w:val="28"/>
          <w:u w:val="none"/>
        </w:rPr>
        <w:t xml:space="preserve">самоаналіз </w:t>
      </w:r>
      <w:r w:rsidRPr="00F43537">
        <w:rPr>
          <w:b w:val="0"/>
          <w:i w:val="0"/>
          <w:sz w:val="28"/>
          <w:szCs w:val="28"/>
          <w:u w:val="none"/>
        </w:rPr>
        <w:t>внутрішн</w:t>
      </w:r>
      <w:r w:rsidR="0000262A" w:rsidRPr="00F43537">
        <w:rPr>
          <w:b w:val="0"/>
          <w:i w:val="0"/>
          <w:sz w:val="28"/>
          <w:szCs w:val="28"/>
          <w:u w:val="none"/>
        </w:rPr>
        <w:t>ьої</w:t>
      </w:r>
      <w:r w:rsidRPr="00F43537">
        <w:rPr>
          <w:b w:val="0"/>
          <w:i w:val="0"/>
          <w:sz w:val="28"/>
          <w:szCs w:val="28"/>
          <w:u w:val="none"/>
        </w:rPr>
        <w:t xml:space="preserve"> систем</w:t>
      </w:r>
      <w:r w:rsidR="0000262A" w:rsidRPr="00F43537">
        <w:rPr>
          <w:b w:val="0"/>
          <w:i w:val="0"/>
          <w:sz w:val="28"/>
          <w:szCs w:val="28"/>
          <w:u w:val="none"/>
        </w:rPr>
        <w:t>и</w:t>
      </w:r>
      <w:r w:rsidRPr="00F43537">
        <w:rPr>
          <w:b w:val="0"/>
          <w:i w:val="0"/>
          <w:sz w:val="28"/>
          <w:szCs w:val="28"/>
          <w:u w:val="none"/>
        </w:rPr>
        <w:t xml:space="preserve"> забезпечення</w:t>
      </w:r>
      <w:r w:rsidR="009D5907" w:rsidRPr="00F43537">
        <w:rPr>
          <w:b w:val="0"/>
          <w:i w:val="0"/>
          <w:sz w:val="28"/>
          <w:szCs w:val="28"/>
          <w:u w:val="none"/>
        </w:rPr>
        <w:t xml:space="preserve"> </w:t>
      </w:r>
      <w:r w:rsidRPr="00F43537">
        <w:rPr>
          <w:b w:val="0"/>
          <w:i w:val="0"/>
          <w:sz w:val="28"/>
          <w:szCs w:val="28"/>
          <w:u w:val="none"/>
        </w:rPr>
        <w:t>якості освіт</w:t>
      </w:r>
      <w:r w:rsidR="009D5907" w:rsidRPr="00F43537">
        <w:rPr>
          <w:b w:val="0"/>
          <w:i w:val="0"/>
          <w:sz w:val="28"/>
          <w:szCs w:val="28"/>
          <w:u w:val="none"/>
        </w:rPr>
        <w:t>ньої діяльності та якості освіти</w:t>
      </w:r>
      <w:r w:rsidR="00DD4C90" w:rsidRPr="00F43537">
        <w:rPr>
          <w:b w:val="0"/>
          <w:i w:val="0"/>
          <w:sz w:val="28"/>
          <w:szCs w:val="28"/>
          <w:u w:val="none"/>
        </w:rPr>
        <w:t xml:space="preserve"> </w:t>
      </w:r>
      <w:r w:rsidR="009D5907" w:rsidRPr="00F43537">
        <w:rPr>
          <w:b w:val="0"/>
          <w:i w:val="0"/>
          <w:sz w:val="28"/>
          <w:szCs w:val="28"/>
          <w:u w:val="none"/>
        </w:rPr>
        <w:t>в</w:t>
      </w:r>
      <w:r w:rsidR="00DD4C90" w:rsidRPr="00F43537">
        <w:rPr>
          <w:b w:val="0"/>
          <w:i w:val="0"/>
          <w:sz w:val="28"/>
          <w:szCs w:val="28"/>
          <w:u w:val="none"/>
        </w:rPr>
        <w:t xml:space="preserve"> закладі </w:t>
      </w:r>
      <w:r w:rsidR="001B579E" w:rsidRPr="00F43537">
        <w:rPr>
          <w:b w:val="0"/>
          <w:i w:val="0"/>
          <w:sz w:val="28"/>
          <w:szCs w:val="28"/>
          <w:u w:val="none"/>
        </w:rPr>
        <w:t>у 20</w:t>
      </w:r>
      <w:r w:rsidR="00F43537" w:rsidRPr="00F43537">
        <w:rPr>
          <w:b w:val="0"/>
          <w:i w:val="0"/>
          <w:sz w:val="28"/>
          <w:szCs w:val="28"/>
          <w:u w:val="none"/>
        </w:rPr>
        <w:t>23</w:t>
      </w:r>
      <w:r w:rsidR="0078113B" w:rsidRPr="00F43537">
        <w:rPr>
          <w:b w:val="0"/>
          <w:i w:val="0"/>
          <w:sz w:val="28"/>
          <w:szCs w:val="28"/>
          <w:u w:val="none"/>
        </w:rPr>
        <w:t>/</w:t>
      </w:r>
      <w:r w:rsidR="00F43537" w:rsidRPr="00F43537">
        <w:rPr>
          <w:b w:val="0"/>
          <w:i w:val="0"/>
          <w:sz w:val="28"/>
          <w:szCs w:val="28"/>
          <w:u w:val="none"/>
        </w:rPr>
        <w:t>2024</w:t>
      </w:r>
      <w:r w:rsidR="001B579E" w:rsidRPr="00F43537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1B579E" w:rsidRPr="00F43537">
        <w:rPr>
          <w:b w:val="0"/>
          <w:i w:val="0"/>
          <w:sz w:val="28"/>
          <w:szCs w:val="28"/>
          <w:u w:val="none"/>
        </w:rPr>
        <w:t>н.р</w:t>
      </w:r>
      <w:proofErr w:type="spellEnd"/>
      <w:r w:rsidR="001B579E" w:rsidRPr="00F43537">
        <w:rPr>
          <w:b w:val="0"/>
          <w:i w:val="0"/>
          <w:sz w:val="28"/>
          <w:szCs w:val="28"/>
          <w:u w:val="none"/>
        </w:rPr>
        <w:t>.</w:t>
      </w:r>
    </w:p>
    <w:p w:rsidR="00AB06A1" w:rsidRPr="00F43537" w:rsidRDefault="00AB06A1" w:rsidP="00AB06A1">
      <w:pPr>
        <w:rPr>
          <w:b w:val="0"/>
          <w:i w:val="0"/>
          <w:color w:val="FF0000"/>
          <w:sz w:val="28"/>
          <w:szCs w:val="28"/>
          <w:u w:val="none"/>
        </w:rPr>
      </w:pPr>
    </w:p>
    <w:p w:rsidR="005F41BA" w:rsidRPr="00F43537" w:rsidRDefault="009704B6" w:rsidP="005F41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43537">
        <w:rPr>
          <w:sz w:val="28"/>
          <w:szCs w:val="28"/>
          <w:lang w:val="uk-UA"/>
        </w:rPr>
        <w:t xml:space="preserve">Відповідно до </w:t>
      </w:r>
      <w:r w:rsidR="002B204E" w:rsidRPr="00F43537">
        <w:rPr>
          <w:sz w:val="28"/>
          <w:szCs w:val="28"/>
          <w:lang w:val="uk-UA"/>
        </w:rPr>
        <w:t>З</w:t>
      </w:r>
      <w:r w:rsidRPr="00F43537">
        <w:rPr>
          <w:sz w:val="28"/>
          <w:szCs w:val="28"/>
          <w:lang w:val="uk-UA"/>
        </w:rPr>
        <w:t xml:space="preserve">акону України «Про освіту», </w:t>
      </w:r>
      <w:r w:rsidR="00435085" w:rsidRPr="00F43537">
        <w:rPr>
          <w:sz w:val="28"/>
          <w:szCs w:val="28"/>
          <w:lang w:val="uk-UA"/>
        </w:rPr>
        <w:t>лист</w:t>
      </w:r>
      <w:r w:rsidR="005E029F" w:rsidRPr="00F43537">
        <w:rPr>
          <w:sz w:val="28"/>
          <w:szCs w:val="28"/>
          <w:lang w:val="uk-UA"/>
        </w:rPr>
        <w:t>а</w:t>
      </w:r>
      <w:r w:rsidR="006B21FA" w:rsidRPr="00F43537">
        <w:rPr>
          <w:sz w:val="28"/>
          <w:szCs w:val="28"/>
          <w:lang w:val="uk-UA"/>
        </w:rPr>
        <w:t xml:space="preserve"> Державної служби якості освіти України</w:t>
      </w:r>
      <w:r w:rsidR="006B21FA" w:rsidRPr="00F43537">
        <w:rPr>
          <w:b/>
          <w:i/>
          <w:sz w:val="28"/>
          <w:szCs w:val="28"/>
          <w:lang w:val="uk-UA"/>
        </w:rPr>
        <w:t xml:space="preserve"> </w:t>
      </w:r>
      <w:r w:rsidR="00C51CEE" w:rsidRPr="00F43537">
        <w:rPr>
          <w:sz w:val="28"/>
          <w:szCs w:val="28"/>
          <w:lang w:val="uk-UA"/>
        </w:rPr>
        <w:t>від 28.05.</w:t>
      </w:r>
      <w:r w:rsidR="006B21FA" w:rsidRPr="00F43537">
        <w:rPr>
          <w:sz w:val="28"/>
          <w:szCs w:val="28"/>
          <w:lang w:val="uk-UA"/>
        </w:rPr>
        <w:t>2019 №01/01-22/1333 «</w:t>
      </w:r>
      <w:r w:rsidR="006B21FA" w:rsidRPr="00F43537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Щодо окремих питань формування</w:t>
      </w:r>
      <w:r w:rsidR="006B21FA" w:rsidRPr="00F43537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B21FA" w:rsidRPr="00F43537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системи забезпечення якості освіти»</w:t>
      </w:r>
      <w:r w:rsidR="002B204E" w:rsidRPr="00F43537">
        <w:rPr>
          <w:sz w:val="28"/>
          <w:szCs w:val="28"/>
          <w:shd w:val="clear" w:color="auto" w:fill="FFFFFF"/>
          <w:lang w:val="uk-UA"/>
        </w:rPr>
        <w:t xml:space="preserve">, </w:t>
      </w:r>
      <w:r w:rsidR="0078113B" w:rsidRPr="00F43537">
        <w:rPr>
          <w:sz w:val="28"/>
          <w:szCs w:val="28"/>
          <w:shd w:val="clear" w:color="auto" w:fill="FFFFFF"/>
          <w:lang w:val="uk-UA"/>
        </w:rPr>
        <w:t>річн</w:t>
      </w:r>
      <w:r w:rsidR="00F43537" w:rsidRPr="00F43537">
        <w:rPr>
          <w:sz w:val="28"/>
          <w:szCs w:val="28"/>
          <w:shd w:val="clear" w:color="auto" w:fill="FFFFFF"/>
          <w:lang w:val="uk-UA"/>
        </w:rPr>
        <w:t>ого плану роботи закладу на 2023/2024</w:t>
      </w:r>
      <w:r w:rsidR="0078113B" w:rsidRPr="00F4353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8113B" w:rsidRPr="00F43537">
        <w:rPr>
          <w:sz w:val="28"/>
          <w:szCs w:val="28"/>
          <w:shd w:val="clear" w:color="auto" w:fill="FFFFFF"/>
          <w:lang w:val="uk-UA"/>
        </w:rPr>
        <w:t>н.р</w:t>
      </w:r>
      <w:proofErr w:type="spellEnd"/>
      <w:r w:rsidR="0078113B" w:rsidRPr="00F43537">
        <w:rPr>
          <w:sz w:val="28"/>
          <w:szCs w:val="28"/>
          <w:shd w:val="clear" w:color="auto" w:fill="FFFFFF"/>
          <w:lang w:val="uk-UA"/>
        </w:rPr>
        <w:t xml:space="preserve">., </w:t>
      </w:r>
      <w:r w:rsidR="005E029F" w:rsidRPr="00F43537">
        <w:rPr>
          <w:sz w:val="28"/>
          <w:szCs w:val="28"/>
          <w:shd w:val="clear" w:color="auto" w:fill="FFFFFF"/>
          <w:lang w:val="uk-UA"/>
        </w:rPr>
        <w:t>на виконання наказ</w:t>
      </w:r>
      <w:r w:rsidR="0078113B" w:rsidRPr="00F43537">
        <w:rPr>
          <w:sz w:val="28"/>
          <w:szCs w:val="28"/>
          <w:shd w:val="clear" w:color="auto" w:fill="FFFFFF"/>
          <w:lang w:val="uk-UA"/>
        </w:rPr>
        <w:t>у</w:t>
      </w:r>
      <w:r w:rsidR="005E029F" w:rsidRPr="00F43537">
        <w:rPr>
          <w:sz w:val="28"/>
          <w:szCs w:val="28"/>
          <w:shd w:val="clear" w:color="auto" w:fill="FFFFFF"/>
          <w:lang w:val="uk-UA"/>
        </w:rPr>
        <w:t xml:space="preserve"> по </w:t>
      </w:r>
      <w:r w:rsidR="005E029F" w:rsidRPr="001F76B8">
        <w:rPr>
          <w:sz w:val="28"/>
          <w:szCs w:val="28"/>
          <w:shd w:val="clear" w:color="auto" w:fill="FFFFFF"/>
          <w:lang w:val="uk-UA"/>
        </w:rPr>
        <w:t>закладу</w:t>
      </w:r>
      <w:r w:rsidR="005F41BA" w:rsidRPr="001F76B8">
        <w:rPr>
          <w:sz w:val="28"/>
          <w:szCs w:val="28"/>
          <w:shd w:val="clear" w:color="auto" w:fill="FFFFFF"/>
          <w:lang w:val="uk-UA"/>
        </w:rPr>
        <w:t xml:space="preserve"> </w:t>
      </w:r>
      <w:r w:rsidR="005F41BA" w:rsidRPr="001F76B8">
        <w:rPr>
          <w:sz w:val="28"/>
          <w:szCs w:val="28"/>
          <w:lang w:val="uk-UA"/>
        </w:rPr>
        <w:t xml:space="preserve">від </w:t>
      </w:r>
      <w:r w:rsidR="0078113B" w:rsidRPr="001F76B8">
        <w:rPr>
          <w:sz w:val="28"/>
          <w:szCs w:val="28"/>
          <w:lang w:val="uk-UA"/>
        </w:rPr>
        <w:t>17</w:t>
      </w:r>
      <w:r w:rsidR="005F41BA" w:rsidRPr="001F76B8">
        <w:rPr>
          <w:sz w:val="28"/>
          <w:szCs w:val="28"/>
          <w:lang w:val="uk-UA"/>
        </w:rPr>
        <w:t>.0</w:t>
      </w:r>
      <w:r w:rsidR="0078113B" w:rsidRPr="001F76B8">
        <w:rPr>
          <w:sz w:val="28"/>
          <w:szCs w:val="28"/>
          <w:lang w:val="uk-UA"/>
        </w:rPr>
        <w:t>6</w:t>
      </w:r>
      <w:r w:rsidR="005F41BA" w:rsidRPr="001F76B8">
        <w:rPr>
          <w:sz w:val="28"/>
          <w:szCs w:val="28"/>
          <w:lang w:val="uk-UA"/>
        </w:rPr>
        <w:t>.202</w:t>
      </w:r>
      <w:r w:rsidR="0078113B" w:rsidRPr="001F76B8">
        <w:rPr>
          <w:sz w:val="28"/>
          <w:szCs w:val="28"/>
          <w:lang w:val="uk-UA"/>
        </w:rPr>
        <w:t>2</w:t>
      </w:r>
      <w:r w:rsidR="005F41BA" w:rsidRPr="001F76B8">
        <w:rPr>
          <w:sz w:val="28"/>
          <w:szCs w:val="28"/>
          <w:lang w:val="uk-UA"/>
        </w:rPr>
        <w:t xml:space="preserve"> №1</w:t>
      </w:r>
      <w:r w:rsidR="0078113B" w:rsidRPr="001F76B8">
        <w:rPr>
          <w:sz w:val="28"/>
          <w:szCs w:val="28"/>
          <w:lang w:val="uk-UA"/>
        </w:rPr>
        <w:t>37</w:t>
      </w:r>
      <w:r w:rsidR="005F41BA" w:rsidRPr="001F76B8">
        <w:rPr>
          <w:sz w:val="28"/>
          <w:szCs w:val="28"/>
          <w:lang w:val="uk-UA"/>
        </w:rPr>
        <w:t xml:space="preserve"> «Про аналіз роботи з розбудови вну</w:t>
      </w:r>
      <w:r w:rsidR="001F76B8" w:rsidRPr="001F76B8">
        <w:rPr>
          <w:sz w:val="28"/>
          <w:szCs w:val="28"/>
          <w:lang w:val="uk-UA"/>
        </w:rPr>
        <w:t>трішньої системи якості освіти в</w:t>
      </w:r>
      <w:r w:rsidR="005F41BA" w:rsidRPr="001F76B8">
        <w:rPr>
          <w:sz w:val="28"/>
          <w:szCs w:val="28"/>
          <w:lang w:val="uk-UA"/>
        </w:rPr>
        <w:t xml:space="preserve"> 202</w:t>
      </w:r>
      <w:r w:rsidR="001F76B8" w:rsidRPr="001F76B8">
        <w:rPr>
          <w:sz w:val="28"/>
          <w:szCs w:val="28"/>
          <w:lang w:val="uk-UA"/>
        </w:rPr>
        <w:t>2</w:t>
      </w:r>
      <w:r w:rsidR="0078113B" w:rsidRPr="001F76B8">
        <w:rPr>
          <w:sz w:val="28"/>
          <w:szCs w:val="28"/>
          <w:lang w:val="uk-UA"/>
        </w:rPr>
        <w:t>/</w:t>
      </w:r>
      <w:r w:rsidR="005F41BA" w:rsidRPr="001F76B8">
        <w:rPr>
          <w:sz w:val="28"/>
          <w:szCs w:val="28"/>
          <w:lang w:val="uk-UA"/>
        </w:rPr>
        <w:t>202</w:t>
      </w:r>
      <w:r w:rsidR="001F76B8" w:rsidRPr="001F76B8">
        <w:rPr>
          <w:sz w:val="28"/>
          <w:szCs w:val="28"/>
          <w:lang w:val="uk-UA"/>
        </w:rPr>
        <w:t>3</w:t>
      </w:r>
      <w:r w:rsidR="005F41BA" w:rsidRPr="001F76B8">
        <w:rPr>
          <w:sz w:val="28"/>
          <w:szCs w:val="28"/>
          <w:lang w:val="uk-UA"/>
        </w:rPr>
        <w:t xml:space="preserve"> навчальному році», </w:t>
      </w:r>
      <w:r w:rsidR="005F41BA" w:rsidRPr="001F76B8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78113B" w:rsidRPr="001F76B8">
        <w:rPr>
          <w:sz w:val="28"/>
          <w:szCs w:val="28"/>
          <w:shd w:val="clear" w:color="auto" w:fill="FFFFFF"/>
          <w:lang w:val="uk-UA"/>
        </w:rPr>
        <w:t>проведення моніторингу</w:t>
      </w:r>
      <w:r w:rsidR="005F41BA" w:rsidRPr="001F76B8">
        <w:rPr>
          <w:sz w:val="28"/>
          <w:szCs w:val="28"/>
          <w:shd w:val="clear" w:color="auto" w:fill="FFFFFF"/>
          <w:lang w:val="uk-UA"/>
        </w:rPr>
        <w:t xml:space="preserve"> внутрішньої системи</w:t>
      </w:r>
      <w:r w:rsidR="005F41BA" w:rsidRPr="00F43537">
        <w:rPr>
          <w:sz w:val="28"/>
          <w:szCs w:val="28"/>
          <w:shd w:val="clear" w:color="auto" w:fill="FFFFFF"/>
          <w:lang w:val="uk-UA"/>
        </w:rPr>
        <w:t xml:space="preserve"> забезпечення якості освітньої діяльності та якості освіти в закладі</w:t>
      </w:r>
    </w:p>
    <w:p w:rsidR="00551B1B" w:rsidRPr="00F43537" w:rsidRDefault="00551B1B" w:rsidP="001F76B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6"/>
          <w:szCs w:val="26"/>
          <w:lang w:val="uk-UA"/>
        </w:rPr>
      </w:pPr>
    </w:p>
    <w:p w:rsidR="00E92105" w:rsidRPr="001F76B8" w:rsidRDefault="00E92105" w:rsidP="00E92105">
      <w:pPr>
        <w:ind w:left="-360" w:firstLine="360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НАКАЗУЮ:</w:t>
      </w:r>
    </w:p>
    <w:p w:rsidR="00E92105" w:rsidRPr="001F76B8" w:rsidRDefault="00E92105" w:rsidP="00E92105">
      <w:pPr>
        <w:ind w:left="-360" w:firstLine="360"/>
        <w:jc w:val="center"/>
        <w:rPr>
          <w:b w:val="0"/>
          <w:i w:val="0"/>
          <w:sz w:val="28"/>
          <w:szCs w:val="28"/>
          <w:u w:val="none"/>
        </w:rPr>
      </w:pPr>
    </w:p>
    <w:p w:rsidR="00757FDB" w:rsidRPr="001F76B8" w:rsidRDefault="00757FDB" w:rsidP="00757FDB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Призначити </w:t>
      </w:r>
      <w:proofErr w:type="spellStart"/>
      <w:r w:rsidR="0078113B" w:rsidRPr="001F76B8">
        <w:rPr>
          <w:b w:val="0"/>
          <w:i w:val="0"/>
          <w:sz w:val="28"/>
          <w:szCs w:val="28"/>
          <w:u w:val="none"/>
        </w:rPr>
        <w:t>Феденко</w:t>
      </w:r>
      <w:proofErr w:type="spellEnd"/>
      <w:r w:rsidR="0078113B" w:rsidRPr="001F76B8">
        <w:rPr>
          <w:b w:val="0"/>
          <w:i w:val="0"/>
          <w:sz w:val="28"/>
          <w:szCs w:val="28"/>
          <w:u w:val="none"/>
        </w:rPr>
        <w:t xml:space="preserve"> Ірину Борисівну</w:t>
      </w:r>
      <w:r w:rsidRPr="001F76B8">
        <w:rPr>
          <w:b w:val="0"/>
          <w:i w:val="0"/>
          <w:sz w:val="28"/>
          <w:szCs w:val="28"/>
          <w:u w:val="none"/>
        </w:rPr>
        <w:t>, заступника директора з НВР, відповідальною особою, яка бу</w:t>
      </w:r>
      <w:r w:rsidR="00E21436" w:rsidRPr="001F76B8">
        <w:rPr>
          <w:b w:val="0"/>
          <w:i w:val="0"/>
          <w:sz w:val="28"/>
          <w:szCs w:val="28"/>
          <w:u w:val="none"/>
        </w:rPr>
        <w:t>де координувати результативне в</w:t>
      </w:r>
      <w:r w:rsidRPr="001F76B8">
        <w:rPr>
          <w:b w:val="0"/>
          <w:i w:val="0"/>
          <w:sz w:val="28"/>
          <w:szCs w:val="28"/>
          <w:u w:val="none"/>
        </w:rPr>
        <w:t>провадження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внутрішньої системи забезпечення якості освітньої діяльності та якості освіти в закладі.</w:t>
      </w:r>
    </w:p>
    <w:p w:rsidR="00757FDB" w:rsidRPr="001F76B8" w:rsidRDefault="00757FDB" w:rsidP="00757FDB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Затвердити склад робочих груп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щодо </w:t>
      </w:r>
      <w:r w:rsidRPr="001F76B8">
        <w:rPr>
          <w:b w:val="0"/>
          <w:i w:val="0"/>
          <w:sz w:val="28"/>
          <w:szCs w:val="28"/>
          <w:u w:val="none"/>
        </w:rPr>
        <w:t>реалізації завдань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внутрішньої системи забезпечення якості освітньої діяльності та якості освіти за напрямами:</w:t>
      </w:r>
    </w:p>
    <w:p w:rsidR="00BF0621" w:rsidRPr="001F76B8" w:rsidRDefault="00B2275A" w:rsidP="00BF0621">
      <w:pPr>
        <w:pStyle w:val="a6"/>
        <w:numPr>
          <w:ilvl w:val="1"/>
          <w:numId w:val="2"/>
        </w:numPr>
        <w:tabs>
          <w:tab w:val="left" w:pos="567"/>
        </w:tabs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Робоча г</w:t>
      </w:r>
      <w:r w:rsidR="008B7401" w:rsidRPr="001F76B8">
        <w:rPr>
          <w:b w:val="0"/>
          <w:i w:val="0"/>
          <w:sz w:val="28"/>
          <w:szCs w:val="28"/>
          <w:u w:val="none"/>
        </w:rPr>
        <w:t>рупа «Освітнє середовище</w:t>
      </w:r>
      <w:r w:rsidR="00F43537" w:rsidRPr="001F76B8">
        <w:rPr>
          <w:b w:val="0"/>
          <w:i w:val="0"/>
          <w:sz w:val="28"/>
          <w:szCs w:val="28"/>
          <w:u w:val="none"/>
        </w:rPr>
        <w:t xml:space="preserve"> закладу освіти</w:t>
      </w:r>
      <w:r w:rsidR="008B7401" w:rsidRPr="001F76B8">
        <w:rPr>
          <w:b w:val="0"/>
          <w:i w:val="0"/>
          <w:sz w:val="28"/>
          <w:szCs w:val="28"/>
          <w:u w:val="none"/>
        </w:rPr>
        <w:t xml:space="preserve">»: </w:t>
      </w:r>
    </w:p>
    <w:p w:rsidR="00B522F7" w:rsidRPr="001F76B8" w:rsidRDefault="00BF0621" w:rsidP="00BF0621">
      <w:pPr>
        <w:pStyle w:val="a6"/>
        <w:tabs>
          <w:tab w:val="left" w:pos="567"/>
        </w:tabs>
        <w:ind w:left="709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голова – </w:t>
      </w:r>
      <w:bookmarkStart w:id="0" w:name="_Hlk115418783"/>
      <w:r w:rsidR="00B522F7" w:rsidRPr="001F76B8">
        <w:rPr>
          <w:b w:val="0"/>
          <w:i w:val="0"/>
          <w:sz w:val="28"/>
          <w:szCs w:val="28"/>
          <w:u w:val="none"/>
        </w:rPr>
        <w:t xml:space="preserve">заступник директора з НВР </w:t>
      </w:r>
      <w:bookmarkEnd w:id="0"/>
      <w:r w:rsidR="00B522F7" w:rsidRPr="001F76B8">
        <w:rPr>
          <w:b w:val="0"/>
          <w:i w:val="0"/>
          <w:sz w:val="28"/>
          <w:szCs w:val="28"/>
          <w:u w:val="none"/>
        </w:rPr>
        <w:t xml:space="preserve">Співак Т.В., </w:t>
      </w:r>
    </w:p>
    <w:p w:rsidR="00BF0621" w:rsidRPr="001F76B8" w:rsidRDefault="00BF0621" w:rsidP="00BF0621">
      <w:pPr>
        <w:pStyle w:val="a6"/>
        <w:tabs>
          <w:tab w:val="left" w:pos="567"/>
        </w:tabs>
        <w:ind w:left="709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члени – </w:t>
      </w:r>
      <w:r w:rsidR="0078113B" w:rsidRPr="001F76B8">
        <w:rPr>
          <w:b w:val="0"/>
          <w:i w:val="0"/>
          <w:sz w:val="28"/>
          <w:szCs w:val="28"/>
          <w:u w:val="none"/>
        </w:rPr>
        <w:t>заступник директора з ГР Андріяш Н.М.</w:t>
      </w:r>
      <w:r w:rsidRPr="001F76B8">
        <w:rPr>
          <w:b w:val="0"/>
          <w:i w:val="0"/>
          <w:sz w:val="28"/>
          <w:szCs w:val="28"/>
          <w:u w:val="none"/>
        </w:rPr>
        <w:t xml:space="preserve">, </w:t>
      </w:r>
    </w:p>
    <w:p w:rsidR="004C46C6" w:rsidRPr="001F76B8" w:rsidRDefault="00E957E1" w:rsidP="00435085">
      <w:pPr>
        <w:pStyle w:val="a6"/>
        <w:tabs>
          <w:tab w:val="left" w:pos="567"/>
        </w:tabs>
        <w:ind w:left="1701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учитель початкових класів </w:t>
      </w:r>
      <w:proofErr w:type="spellStart"/>
      <w:r w:rsidRPr="001F76B8">
        <w:rPr>
          <w:b w:val="0"/>
          <w:i w:val="0"/>
          <w:sz w:val="28"/>
          <w:szCs w:val="28"/>
          <w:u w:val="none"/>
        </w:rPr>
        <w:t>Абрамчук</w:t>
      </w:r>
      <w:proofErr w:type="spellEnd"/>
      <w:r w:rsidRPr="001F76B8">
        <w:rPr>
          <w:b w:val="0"/>
          <w:i w:val="0"/>
          <w:sz w:val="28"/>
          <w:szCs w:val="28"/>
          <w:u w:val="none"/>
        </w:rPr>
        <w:t xml:space="preserve"> І.М.</w:t>
      </w:r>
    </w:p>
    <w:p w:rsidR="00435085" w:rsidRPr="008C0967" w:rsidRDefault="00435085" w:rsidP="004C46C6">
      <w:pPr>
        <w:pStyle w:val="a6"/>
        <w:tabs>
          <w:tab w:val="left" w:pos="567"/>
        </w:tabs>
        <w:spacing w:after="200"/>
        <w:ind w:left="1701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C0967">
        <w:rPr>
          <w:b w:val="0"/>
          <w:i w:val="0"/>
          <w:sz w:val="28"/>
          <w:szCs w:val="28"/>
          <w:u w:val="none"/>
        </w:rPr>
        <w:t>інженер з охорони праці  Колесников М.Г.</w:t>
      </w:r>
    </w:p>
    <w:p w:rsidR="00BF0621" w:rsidRPr="008C0967" w:rsidRDefault="00B2275A" w:rsidP="00BF0621">
      <w:pPr>
        <w:pStyle w:val="a6"/>
        <w:numPr>
          <w:ilvl w:val="1"/>
          <w:numId w:val="2"/>
        </w:numPr>
        <w:tabs>
          <w:tab w:val="left" w:pos="567"/>
        </w:tabs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C0967">
        <w:rPr>
          <w:b w:val="0"/>
          <w:i w:val="0"/>
          <w:sz w:val="28"/>
          <w:szCs w:val="28"/>
          <w:u w:val="none"/>
        </w:rPr>
        <w:t>Робоча г</w:t>
      </w:r>
      <w:r w:rsidR="008B7401" w:rsidRPr="008C0967">
        <w:rPr>
          <w:b w:val="0"/>
          <w:i w:val="0"/>
          <w:sz w:val="28"/>
          <w:szCs w:val="28"/>
          <w:u w:val="none"/>
        </w:rPr>
        <w:t xml:space="preserve">рупа «Система оцінювання </w:t>
      </w:r>
      <w:r w:rsidR="00F43537" w:rsidRPr="008C0967">
        <w:rPr>
          <w:b w:val="0"/>
          <w:i w:val="0"/>
          <w:sz w:val="28"/>
          <w:szCs w:val="28"/>
          <w:u w:val="none"/>
        </w:rPr>
        <w:t>здобувачів освіти</w:t>
      </w:r>
      <w:r w:rsidR="008B7401" w:rsidRPr="008C0967">
        <w:rPr>
          <w:b w:val="0"/>
          <w:i w:val="0"/>
          <w:sz w:val="28"/>
          <w:szCs w:val="28"/>
          <w:u w:val="none"/>
        </w:rPr>
        <w:t xml:space="preserve">»: </w:t>
      </w:r>
    </w:p>
    <w:p w:rsidR="00BF0621" w:rsidRPr="008C0967" w:rsidRDefault="00BF0621" w:rsidP="00BF0621">
      <w:pPr>
        <w:pStyle w:val="a6"/>
        <w:tabs>
          <w:tab w:val="left" w:pos="567"/>
        </w:tabs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C0967">
        <w:rPr>
          <w:b w:val="0"/>
          <w:i w:val="0"/>
          <w:sz w:val="28"/>
          <w:szCs w:val="28"/>
          <w:u w:val="none"/>
        </w:rPr>
        <w:t xml:space="preserve">голова – заступник директора з НВР </w:t>
      </w:r>
      <w:proofErr w:type="spellStart"/>
      <w:r w:rsidR="0078113B" w:rsidRPr="008C0967">
        <w:rPr>
          <w:b w:val="0"/>
          <w:i w:val="0"/>
          <w:sz w:val="28"/>
          <w:szCs w:val="28"/>
          <w:u w:val="none"/>
        </w:rPr>
        <w:t>Феденко</w:t>
      </w:r>
      <w:proofErr w:type="spellEnd"/>
      <w:r w:rsidR="0078113B" w:rsidRPr="008C0967">
        <w:rPr>
          <w:b w:val="0"/>
          <w:i w:val="0"/>
          <w:sz w:val="28"/>
          <w:szCs w:val="28"/>
          <w:u w:val="none"/>
        </w:rPr>
        <w:t xml:space="preserve"> І.</w:t>
      </w:r>
      <w:r w:rsidR="00AE3BC7" w:rsidRPr="008C0967">
        <w:rPr>
          <w:b w:val="0"/>
          <w:i w:val="0"/>
          <w:sz w:val="28"/>
          <w:szCs w:val="28"/>
          <w:u w:val="none"/>
        </w:rPr>
        <w:t>Б.</w:t>
      </w:r>
      <w:bookmarkStart w:id="1" w:name="_GoBack"/>
      <w:bookmarkEnd w:id="1"/>
      <w:r w:rsidRPr="008C0967">
        <w:rPr>
          <w:b w:val="0"/>
          <w:i w:val="0"/>
          <w:sz w:val="28"/>
          <w:szCs w:val="28"/>
          <w:u w:val="none"/>
        </w:rPr>
        <w:t xml:space="preserve">, </w:t>
      </w:r>
    </w:p>
    <w:p w:rsidR="0078113B" w:rsidRPr="008C0967" w:rsidRDefault="00BF0621" w:rsidP="00BF0621">
      <w:pPr>
        <w:pStyle w:val="a6"/>
        <w:tabs>
          <w:tab w:val="left" w:pos="567"/>
        </w:tabs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C0967">
        <w:rPr>
          <w:b w:val="0"/>
          <w:i w:val="0"/>
          <w:sz w:val="28"/>
          <w:szCs w:val="28"/>
          <w:u w:val="none"/>
        </w:rPr>
        <w:t xml:space="preserve">члени – </w:t>
      </w:r>
      <w:r w:rsidR="0078113B" w:rsidRPr="008C0967">
        <w:rPr>
          <w:b w:val="0"/>
          <w:i w:val="0"/>
          <w:sz w:val="28"/>
          <w:szCs w:val="28"/>
          <w:u w:val="none"/>
        </w:rPr>
        <w:t>заступник директора з НВР Лодяний В.М.</w:t>
      </w:r>
    </w:p>
    <w:p w:rsidR="00BF0621" w:rsidRPr="008C0967" w:rsidRDefault="0078113B" w:rsidP="00BF0621">
      <w:pPr>
        <w:pStyle w:val="a6"/>
        <w:tabs>
          <w:tab w:val="left" w:pos="567"/>
        </w:tabs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C0967">
        <w:rPr>
          <w:b w:val="0"/>
          <w:i w:val="0"/>
          <w:sz w:val="28"/>
          <w:szCs w:val="28"/>
          <w:u w:val="none"/>
        </w:rPr>
        <w:t xml:space="preserve">              </w:t>
      </w:r>
      <w:r w:rsidR="00BF0621" w:rsidRPr="008C0967">
        <w:rPr>
          <w:b w:val="0"/>
          <w:i w:val="0"/>
          <w:sz w:val="28"/>
          <w:szCs w:val="28"/>
          <w:u w:val="none"/>
        </w:rPr>
        <w:t xml:space="preserve">учитель фізики </w:t>
      </w:r>
      <w:proofErr w:type="spellStart"/>
      <w:r w:rsidR="00BF0621" w:rsidRPr="008C0967">
        <w:rPr>
          <w:b w:val="0"/>
          <w:i w:val="0"/>
          <w:sz w:val="28"/>
          <w:szCs w:val="28"/>
          <w:u w:val="none"/>
        </w:rPr>
        <w:t>Артюшенко</w:t>
      </w:r>
      <w:proofErr w:type="spellEnd"/>
      <w:r w:rsidR="00BF0621" w:rsidRPr="008C0967">
        <w:rPr>
          <w:b w:val="0"/>
          <w:i w:val="0"/>
          <w:sz w:val="28"/>
          <w:szCs w:val="28"/>
          <w:u w:val="none"/>
        </w:rPr>
        <w:t xml:space="preserve"> О.М., </w:t>
      </w:r>
    </w:p>
    <w:p w:rsidR="00BF0621" w:rsidRPr="008C0967" w:rsidRDefault="00BF0621" w:rsidP="00BF0621">
      <w:pPr>
        <w:pStyle w:val="a6"/>
        <w:tabs>
          <w:tab w:val="left" w:pos="567"/>
        </w:tabs>
        <w:spacing w:after="200"/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8C0967">
        <w:rPr>
          <w:b w:val="0"/>
          <w:i w:val="0"/>
          <w:sz w:val="28"/>
          <w:szCs w:val="28"/>
          <w:u w:val="none"/>
        </w:rPr>
        <w:tab/>
        <w:t xml:space="preserve">    </w:t>
      </w:r>
      <w:r w:rsidR="001F76B8" w:rsidRPr="008C0967">
        <w:rPr>
          <w:b w:val="0"/>
          <w:i w:val="0"/>
          <w:sz w:val="28"/>
          <w:szCs w:val="28"/>
          <w:u w:val="none"/>
        </w:rPr>
        <w:t xml:space="preserve"> </w:t>
      </w:r>
      <w:r w:rsidRPr="008C0967">
        <w:rPr>
          <w:b w:val="0"/>
          <w:i w:val="0"/>
          <w:sz w:val="28"/>
          <w:szCs w:val="28"/>
          <w:u w:val="none"/>
        </w:rPr>
        <w:t>учитель математики Сергієнко С.А.</w:t>
      </w:r>
    </w:p>
    <w:p w:rsidR="007E3B37" w:rsidRPr="001F76B8" w:rsidRDefault="00B2275A" w:rsidP="007E3B37">
      <w:pPr>
        <w:pStyle w:val="a6"/>
        <w:numPr>
          <w:ilvl w:val="1"/>
          <w:numId w:val="2"/>
        </w:numPr>
        <w:tabs>
          <w:tab w:val="left" w:pos="567"/>
        </w:tabs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lastRenderedPageBreak/>
        <w:t>Робоча г</w:t>
      </w:r>
      <w:r w:rsidR="008B7401" w:rsidRPr="001F76B8">
        <w:rPr>
          <w:b w:val="0"/>
          <w:i w:val="0"/>
          <w:sz w:val="28"/>
          <w:szCs w:val="28"/>
          <w:u w:val="none"/>
        </w:rPr>
        <w:t>рупа «</w:t>
      </w:r>
      <w:r w:rsidR="00F43537" w:rsidRPr="001F76B8">
        <w:rPr>
          <w:b w:val="0"/>
          <w:i w:val="0"/>
          <w:sz w:val="28"/>
          <w:szCs w:val="28"/>
          <w:u w:val="none"/>
        </w:rPr>
        <w:t>Педагогічна  діяльність педагогічних працівників закладу освіти</w:t>
      </w:r>
      <w:r w:rsidR="008B7401" w:rsidRPr="001F76B8">
        <w:rPr>
          <w:b w:val="0"/>
          <w:i w:val="0"/>
          <w:sz w:val="28"/>
          <w:szCs w:val="28"/>
          <w:u w:val="none"/>
        </w:rPr>
        <w:t xml:space="preserve">»: </w:t>
      </w:r>
    </w:p>
    <w:p w:rsidR="007E3B37" w:rsidRPr="001F76B8" w:rsidRDefault="007E3B37" w:rsidP="007E3B37">
      <w:pPr>
        <w:pStyle w:val="a6"/>
        <w:tabs>
          <w:tab w:val="left" w:pos="567"/>
        </w:tabs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голова – заступник директора з НВР </w:t>
      </w:r>
      <w:r w:rsidR="004C46C6" w:rsidRPr="001F76B8">
        <w:rPr>
          <w:b w:val="0"/>
          <w:i w:val="0"/>
          <w:sz w:val="28"/>
          <w:szCs w:val="28"/>
          <w:u w:val="none"/>
        </w:rPr>
        <w:t>Капленко А.</w:t>
      </w:r>
      <w:r w:rsidR="00E97E1D" w:rsidRPr="001F76B8">
        <w:rPr>
          <w:b w:val="0"/>
          <w:i w:val="0"/>
          <w:sz w:val="28"/>
          <w:szCs w:val="28"/>
          <w:u w:val="none"/>
        </w:rPr>
        <w:t>О</w:t>
      </w:r>
      <w:r w:rsidR="004C46C6" w:rsidRPr="001F76B8">
        <w:rPr>
          <w:b w:val="0"/>
          <w:i w:val="0"/>
          <w:sz w:val="28"/>
          <w:szCs w:val="28"/>
          <w:u w:val="none"/>
        </w:rPr>
        <w:t>.</w:t>
      </w:r>
      <w:r w:rsidRPr="001F76B8">
        <w:rPr>
          <w:b w:val="0"/>
          <w:i w:val="0"/>
          <w:sz w:val="28"/>
          <w:szCs w:val="28"/>
          <w:u w:val="none"/>
        </w:rPr>
        <w:t xml:space="preserve">, </w:t>
      </w:r>
    </w:p>
    <w:p w:rsidR="00543555" w:rsidRPr="001F76B8" w:rsidRDefault="007E3B37" w:rsidP="00757FDB">
      <w:pPr>
        <w:pStyle w:val="a6"/>
        <w:tabs>
          <w:tab w:val="left" w:pos="567"/>
        </w:tabs>
        <w:ind w:left="1843" w:hanging="1093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члени –</w:t>
      </w:r>
      <w:r w:rsidR="0069760D" w:rsidRPr="001F76B8">
        <w:rPr>
          <w:b w:val="0"/>
          <w:i w:val="0"/>
          <w:sz w:val="28"/>
          <w:szCs w:val="28"/>
          <w:u w:val="none"/>
        </w:rPr>
        <w:t xml:space="preserve"> </w:t>
      </w:r>
      <w:r w:rsidRPr="001F76B8">
        <w:rPr>
          <w:b w:val="0"/>
          <w:i w:val="0"/>
          <w:sz w:val="28"/>
          <w:szCs w:val="28"/>
          <w:u w:val="none"/>
        </w:rPr>
        <w:t xml:space="preserve">учитель </w:t>
      </w:r>
      <w:r w:rsidR="0069760D" w:rsidRPr="001F76B8">
        <w:rPr>
          <w:b w:val="0"/>
          <w:i w:val="0"/>
          <w:sz w:val="28"/>
          <w:szCs w:val="28"/>
          <w:u w:val="none"/>
        </w:rPr>
        <w:t>української мови та літератури Лопатка К.М.</w:t>
      </w:r>
      <w:r w:rsidR="00543555" w:rsidRPr="001F76B8">
        <w:rPr>
          <w:b w:val="0"/>
          <w:i w:val="0"/>
          <w:sz w:val="28"/>
          <w:szCs w:val="28"/>
          <w:u w:val="none"/>
        </w:rPr>
        <w:t xml:space="preserve">, </w:t>
      </w:r>
    </w:p>
    <w:p w:rsidR="00E957E1" w:rsidRPr="001F76B8" w:rsidRDefault="007E3B37" w:rsidP="00E97E1D">
      <w:pPr>
        <w:pStyle w:val="a6"/>
        <w:tabs>
          <w:tab w:val="left" w:pos="567"/>
        </w:tabs>
        <w:spacing w:after="200"/>
        <w:ind w:left="748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ab/>
        <w:t xml:space="preserve">    учитель </w:t>
      </w:r>
      <w:r w:rsidR="00B522F7" w:rsidRPr="001F76B8">
        <w:rPr>
          <w:b w:val="0"/>
          <w:i w:val="0"/>
          <w:sz w:val="28"/>
          <w:szCs w:val="28"/>
          <w:u w:val="none"/>
        </w:rPr>
        <w:t xml:space="preserve">інформатики </w:t>
      </w:r>
      <w:r w:rsidR="004C46C6" w:rsidRPr="001F76B8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B522F7" w:rsidRPr="001F76B8">
        <w:rPr>
          <w:b w:val="0"/>
          <w:i w:val="0"/>
          <w:sz w:val="28"/>
          <w:szCs w:val="28"/>
          <w:u w:val="none"/>
        </w:rPr>
        <w:t>Штокало</w:t>
      </w:r>
      <w:proofErr w:type="spellEnd"/>
      <w:r w:rsidR="00B522F7" w:rsidRPr="001F76B8">
        <w:rPr>
          <w:b w:val="0"/>
          <w:i w:val="0"/>
          <w:sz w:val="28"/>
          <w:szCs w:val="28"/>
          <w:u w:val="none"/>
        </w:rPr>
        <w:t xml:space="preserve"> О.В</w:t>
      </w:r>
      <w:r w:rsidR="00435085" w:rsidRPr="001F76B8">
        <w:rPr>
          <w:b w:val="0"/>
          <w:i w:val="0"/>
          <w:sz w:val="28"/>
          <w:szCs w:val="28"/>
          <w:u w:val="none"/>
        </w:rPr>
        <w:t>.</w:t>
      </w:r>
    </w:p>
    <w:p w:rsidR="007E3B37" w:rsidRPr="001F76B8" w:rsidRDefault="00B2275A" w:rsidP="00A847B8">
      <w:pPr>
        <w:pStyle w:val="a6"/>
        <w:numPr>
          <w:ilvl w:val="1"/>
          <w:numId w:val="2"/>
        </w:numPr>
        <w:tabs>
          <w:tab w:val="left" w:pos="567"/>
        </w:tabs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Робоча г</w:t>
      </w:r>
      <w:r w:rsidR="008B7401" w:rsidRPr="001F76B8">
        <w:rPr>
          <w:b w:val="0"/>
          <w:i w:val="0"/>
          <w:sz w:val="28"/>
          <w:szCs w:val="28"/>
          <w:u w:val="none"/>
        </w:rPr>
        <w:t>рупа «</w:t>
      </w:r>
      <w:r w:rsidR="00F43537" w:rsidRPr="001F76B8">
        <w:rPr>
          <w:b w:val="0"/>
          <w:i w:val="0"/>
          <w:sz w:val="28"/>
          <w:szCs w:val="28"/>
          <w:u w:val="none"/>
        </w:rPr>
        <w:t>Управлінські процеси закладу освіти</w:t>
      </w:r>
      <w:r w:rsidR="008B7401" w:rsidRPr="001F76B8">
        <w:rPr>
          <w:b w:val="0"/>
          <w:i w:val="0"/>
          <w:sz w:val="28"/>
          <w:szCs w:val="28"/>
          <w:u w:val="none"/>
        </w:rPr>
        <w:t>»:</w:t>
      </w:r>
    </w:p>
    <w:p w:rsidR="007E3B37" w:rsidRPr="001F76B8" w:rsidRDefault="007E3B37" w:rsidP="007E3B37">
      <w:pPr>
        <w:pStyle w:val="a6"/>
        <w:tabs>
          <w:tab w:val="left" w:pos="567"/>
        </w:tabs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голова – заступник директора з ВР Акименко О.А., </w:t>
      </w:r>
    </w:p>
    <w:p w:rsidR="007E3B37" w:rsidRPr="001F76B8" w:rsidRDefault="007E3B37" w:rsidP="00E957E1">
      <w:pPr>
        <w:pStyle w:val="a6"/>
        <w:tabs>
          <w:tab w:val="left" w:pos="567"/>
        </w:tabs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члени – </w:t>
      </w:r>
      <w:r w:rsidR="004C46C6" w:rsidRPr="001F76B8">
        <w:rPr>
          <w:b w:val="0"/>
          <w:i w:val="0"/>
          <w:sz w:val="28"/>
          <w:szCs w:val="28"/>
          <w:u w:val="none"/>
        </w:rPr>
        <w:t>практичний психолог Головач І.А.</w:t>
      </w:r>
      <w:r w:rsidR="00435085" w:rsidRPr="001F76B8">
        <w:rPr>
          <w:b w:val="0"/>
          <w:i w:val="0"/>
          <w:sz w:val="28"/>
          <w:szCs w:val="28"/>
          <w:u w:val="none"/>
        </w:rPr>
        <w:t>,</w:t>
      </w:r>
    </w:p>
    <w:p w:rsidR="007E3B37" w:rsidRPr="001F76B8" w:rsidRDefault="007E3B37" w:rsidP="007E3B37">
      <w:pPr>
        <w:pStyle w:val="a6"/>
        <w:tabs>
          <w:tab w:val="left" w:pos="567"/>
        </w:tabs>
        <w:spacing w:after="200"/>
        <w:ind w:left="75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ab/>
        <w:t xml:space="preserve">    учитель </w:t>
      </w:r>
      <w:r w:rsidR="0069760D" w:rsidRPr="001F76B8">
        <w:rPr>
          <w:b w:val="0"/>
          <w:i w:val="0"/>
          <w:sz w:val="28"/>
          <w:szCs w:val="28"/>
          <w:u w:val="none"/>
        </w:rPr>
        <w:t>біології, природознавства Кичань А.О.</w:t>
      </w:r>
    </w:p>
    <w:p w:rsidR="004B415C" w:rsidRPr="001F76B8" w:rsidRDefault="002236C7" w:rsidP="008F5EB1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Головам р</w:t>
      </w:r>
      <w:r w:rsidR="008F5EB1" w:rsidRPr="001F76B8">
        <w:rPr>
          <w:b w:val="0"/>
          <w:i w:val="0"/>
          <w:sz w:val="28"/>
          <w:szCs w:val="28"/>
          <w:u w:val="none"/>
        </w:rPr>
        <w:t>обочи</w:t>
      </w:r>
      <w:r w:rsidRPr="001F76B8">
        <w:rPr>
          <w:b w:val="0"/>
          <w:i w:val="0"/>
          <w:sz w:val="28"/>
          <w:szCs w:val="28"/>
          <w:u w:val="none"/>
        </w:rPr>
        <w:t>х</w:t>
      </w:r>
      <w:r w:rsidR="008F5EB1" w:rsidRPr="001F76B8">
        <w:rPr>
          <w:b w:val="0"/>
          <w:i w:val="0"/>
          <w:sz w:val="28"/>
          <w:szCs w:val="28"/>
          <w:u w:val="none"/>
        </w:rPr>
        <w:t xml:space="preserve"> груп</w:t>
      </w:r>
      <w:r w:rsidRPr="001F76B8">
        <w:rPr>
          <w:b w:val="0"/>
          <w:i w:val="0"/>
          <w:sz w:val="28"/>
          <w:szCs w:val="28"/>
          <w:u w:val="none"/>
        </w:rPr>
        <w:t xml:space="preserve"> Співак Т.В., </w:t>
      </w:r>
      <w:proofErr w:type="spellStart"/>
      <w:r w:rsidR="0078113B" w:rsidRPr="001F76B8">
        <w:rPr>
          <w:b w:val="0"/>
          <w:i w:val="0"/>
          <w:sz w:val="28"/>
          <w:szCs w:val="28"/>
          <w:u w:val="none"/>
        </w:rPr>
        <w:t>Феденко</w:t>
      </w:r>
      <w:proofErr w:type="spellEnd"/>
      <w:r w:rsidR="0078113B" w:rsidRPr="001F76B8">
        <w:rPr>
          <w:b w:val="0"/>
          <w:i w:val="0"/>
          <w:sz w:val="28"/>
          <w:szCs w:val="28"/>
          <w:u w:val="none"/>
        </w:rPr>
        <w:t xml:space="preserve"> І.Б.</w:t>
      </w:r>
      <w:r w:rsidRPr="001F76B8"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 w:rsidRPr="001F76B8">
        <w:rPr>
          <w:b w:val="0"/>
          <w:i w:val="0"/>
          <w:sz w:val="28"/>
          <w:szCs w:val="28"/>
          <w:u w:val="none"/>
        </w:rPr>
        <w:t>Капленко</w:t>
      </w:r>
      <w:proofErr w:type="spellEnd"/>
      <w:r w:rsidRPr="001F76B8">
        <w:rPr>
          <w:b w:val="0"/>
          <w:i w:val="0"/>
          <w:sz w:val="28"/>
          <w:szCs w:val="28"/>
          <w:u w:val="none"/>
        </w:rPr>
        <w:t xml:space="preserve"> А.О., </w:t>
      </w:r>
      <w:r w:rsidR="001A138D" w:rsidRPr="001F76B8">
        <w:rPr>
          <w:b w:val="0"/>
          <w:i w:val="0"/>
          <w:sz w:val="28"/>
          <w:szCs w:val="28"/>
          <w:u w:val="none"/>
        </w:rPr>
        <w:t xml:space="preserve">         </w:t>
      </w:r>
      <w:r w:rsidRPr="001F76B8">
        <w:rPr>
          <w:b w:val="0"/>
          <w:i w:val="0"/>
          <w:sz w:val="28"/>
          <w:szCs w:val="28"/>
          <w:u w:val="none"/>
        </w:rPr>
        <w:t>Акименко О.А.</w:t>
      </w:r>
      <w:r w:rsidR="008F5EB1" w:rsidRPr="001F76B8">
        <w:rPr>
          <w:b w:val="0"/>
          <w:i w:val="0"/>
          <w:sz w:val="28"/>
          <w:szCs w:val="28"/>
          <w:u w:val="none"/>
        </w:rPr>
        <w:t xml:space="preserve">: </w:t>
      </w:r>
    </w:p>
    <w:p w:rsidR="002236C7" w:rsidRPr="001F76B8" w:rsidRDefault="002236C7" w:rsidP="004B415C">
      <w:pPr>
        <w:pStyle w:val="a6"/>
        <w:numPr>
          <w:ilvl w:val="1"/>
          <w:numId w:val="2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Подати на затвердження плани заходів на 202</w:t>
      </w:r>
      <w:r w:rsidR="001F76B8" w:rsidRPr="001F76B8">
        <w:rPr>
          <w:b w:val="0"/>
          <w:i w:val="0"/>
          <w:sz w:val="28"/>
          <w:szCs w:val="28"/>
          <w:u w:val="none"/>
          <w:lang w:val="ru-RU"/>
        </w:rPr>
        <w:t>3</w:t>
      </w:r>
      <w:r w:rsidR="0078113B" w:rsidRPr="001F76B8">
        <w:rPr>
          <w:b w:val="0"/>
          <w:i w:val="0"/>
          <w:sz w:val="28"/>
          <w:szCs w:val="28"/>
          <w:u w:val="none"/>
          <w:lang w:val="ru-RU"/>
        </w:rPr>
        <w:t>/</w:t>
      </w:r>
      <w:r w:rsidRPr="001F76B8">
        <w:rPr>
          <w:b w:val="0"/>
          <w:i w:val="0"/>
          <w:sz w:val="28"/>
          <w:szCs w:val="28"/>
          <w:u w:val="none"/>
        </w:rPr>
        <w:t>202</w:t>
      </w:r>
      <w:r w:rsidR="001F76B8" w:rsidRPr="001F76B8">
        <w:rPr>
          <w:b w:val="0"/>
          <w:i w:val="0"/>
          <w:sz w:val="28"/>
          <w:szCs w:val="28"/>
          <w:u w:val="none"/>
          <w:lang w:val="ru-RU"/>
        </w:rPr>
        <w:t>4</w:t>
      </w:r>
      <w:r w:rsidRPr="001F76B8">
        <w:rPr>
          <w:b w:val="0"/>
          <w:i w:val="0"/>
          <w:sz w:val="28"/>
          <w:szCs w:val="28"/>
          <w:u w:val="none"/>
        </w:rPr>
        <w:t xml:space="preserve"> н</w:t>
      </w:r>
      <w:r w:rsidR="001F76B8" w:rsidRPr="001F76B8">
        <w:rPr>
          <w:b w:val="0"/>
          <w:i w:val="0"/>
          <w:sz w:val="28"/>
          <w:szCs w:val="28"/>
          <w:u w:val="none"/>
        </w:rPr>
        <w:t>авчальний рік</w:t>
      </w:r>
      <w:r w:rsidRPr="001F76B8">
        <w:rPr>
          <w:b w:val="0"/>
          <w:i w:val="0"/>
          <w:sz w:val="28"/>
          <w:szCs w:val="28"/>
          <w:u w:val="none"/>
        </w:rPr>
        <w:t xml:space="preserve"> </w:t>
      </w:r>
      <w:r w:rsidR="0078113B" w:rsidRPr="001F76B8">
        <w:rPr>
          <w:b w:val="0"/>
          <w:i w:val="0"/>
          <w:sz w:val="28"/>
          <w:szCs w:val="28"/>
          <w:u w:val="none"/>
        </w:rPr>
        <w:t xml:space="preserve">моніторингу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внутрішньої системи якості освітньої діяльності та якості освіти в закладі за напрямами до 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  <w:lang w:val="ru-RU"/>
        </w:rPr>
        <w:t>15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.</w:t>
      </w:r>
      <w:r w:rsidR="00DA26D4" w:rsidRPr="001F76B8">
        <w:rPr>
          <w:b w:val="0"/>
          <w:i w:val="0"/>
          <w:sz w:val="28"/>
          <w:szCs w:val="28"/>
          <w:u w:val="none"/>
          <w:shd w:val="clear" w:color="auto" w:fill="FFFFFF"/>
          <w:lang w:val="ru-RU"/>
        </w:rPr>
        <w:t>09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.202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3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р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оку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.</w:t>
      </w:r>
    </w:p>
    <w:p w:rsidR="00466976" w:rsidRPr="001F76B8" w:rsidRDefault="008F5EB1" w:rsidP="004B415C">
      <w:pPr>
        <w:pStyle w:val="a6"/>
        <w:numPr>
          <w:ilvl w:val="1"/>
          <w:numId w:val="2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Забезпечити </w:t>
      </w:r>
      <w:proofErr w:type="spellStart"/>
      <w:r w:rsidRPr="001F76B8">
        <w:rPr>
          <w:b w:val="0"/>
          <w:i w:val="0"/>
          <w:sz w:val="28"/>
          <w:szCs w:val="28"/>
          <w:u w:val="none"/>
        </w:rPr>
        <w:t>само</w:t>
      </w:r>
      <w:r w:rsidR="00466976" w:rsidRPr="001F76B8">
        <w:rPr>
          <w:b w:val="0"/>
          <w:i w:val="0"/>
          <w:sz w:val="28"/>
          <w:szCs w:val="28"/>
          <w:u w:val="none"/>
        </w:rPr>
        <w:t>оцінювання</w:t>
      </w:r>
      <w:proofErr w:type="spellEnd"/>
      <w:r w:rsidR="00466976" w:rsidRPr="001F76B8">
        <w:rPr>
          <w:b w:val="0"/>
          <w:i w:val="0"/>
          <w:sz w:val="28"/>
          <w:szCs w:val="28"/>
          <w:u w:val="none"/>
        </w:rPr>
        <w:t xml:space="preserve"> </w:t>
      </w:r>
      <w:r w:rsidR="00466976" w:rsidRPr="001F76B8">
        <w:rPr>
          <w:b w:val="0"/>
          <w:i w:val="0"/>
          <w:sz w:val="28"/>
          <w:szCs w:val="28"/>
          <w:u w:val="none"/>
          <w:shd w:val="clear" w:color="auto" w:fill="FFFFFF"/>
        </w:rPr>
        <w:t>внутрішньої системи якості освітньої діяльності та як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ості освіти в закладі за напрям</w:t>
      </w:r>
      <w:r w:rsidR="00466976" w:rsidRPr="001F76B8">
        <w:rPr>
          <w:b w:val="0"/>
          <w:i w:val="0"/>
          <w:sz w:val="28"/>
          <w:szCs w:val="28"/>
          <w:u w:val="none"/>
          <w:shd w:val="clear" w:color="auto" w:fill="FFFFFF"/>
        </w:rPr>
        <w:t>ами</w:t>
      </w:r>
      <w:r w:rsidR="00B712F3" w:rsidRPr="001F76B8">
        <w:rPr>
          <w:b w:val="0"/>
          <w:i w:val="0"/>
          <w:sz w:val="28"/>
          <w:szCs w:val="28"/>
          <w:u w:val="none"/>
          <w:shd w:val="clear" w:color="auto" w:fill="FFFFFF"/>
        </w:rPr>
        <w:t>,</w:t>
      </w:r>
      <w:r w:rsidR="00466976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впродовж 20</w:t>
      </w:r>
      <w:r w:rsidR="004C46C6" w:rsidRPr="001F76B8">
        <w:rPr>
          <w:b w:val="0"/>
          <w:i w:val="0"/>
          <w:sz w:val="28"/>
          <w:szCs w:val="28"/>
          <w:u w:val="none"/>
          <w:shd w:val="clear" w:color="auto" w:fill="FFFFFF"/>
        </w:rPr>
        <w:t>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3</w:t>
      </w:r>
      <w:r w:rsidR="0078113B" w:rsidRPr="001F76B8">
        <w:rPr>
          <w:b w:val="0"/>
          <w:i w:val="0"/>
          <w:sz w:val="28"/>
          <w:szCs w:val="28"/>
          <w:u w:val="none"/>
          <w:shd w:val="clear" w:color="auto" w:fill="FFFFFF"/>
        </w:rPr>
        <w:t>/</w:t>
      </w:r>
      <w:r w:rsidR="00466976" w:rsidRPr="001F76B8">
        <w:rPr>
          <w:b w:val="0"/>
          <w:i w:val="0"/>
          <w:sz w:val="28"/>
          <w:szCs w:val="28"/>
          <w:u w:val="none"/>
          <w:shd w:val="clear" w:color="auto" w:fill="FFFFFF"/>
        </w:rPr>
        <w:t>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4 навчального року</w:t>
      </w:r>
      <w:r w:rsidR="00466976" w:rsidRPr="001F76B8">
        <w:rPr>
          <w:b w:val="0"/>
          <w:i w:val="0"/>
          <w:sz w:val="28"/>
          <w:szCs w:val="28"/>
          <w:u w:val="none"/>
          <w:shd w:val="clear" w:color="auto" w:fill="FFFFFF"/>
        </w:rPr>
        <w:t>.</w:t>
      </w:r>
    </w:p>
    <w:p w:rsidR="00B2275A" w:rsidRPr="001F76B8" w:rsidRDefault="00466976" w:rsidP="004B415C">
      <w:pPr>
        <w:pStyle w:val="a6"/>
        <w:numPr>
          <w:ilvl w:val="1"/>
          <w:numId w:val="2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Узагальнити матеріали</w:t>
      </w:r>
      <w:r w:rsidR="008F5EB1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(довідки)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самооцінювання</w:t>
      </w:r>
      <w:proofErr w:type="spellEnd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внутрішньої системи забезпечення якості освітньої діяльності та якості освіти в закладі </w:t>
      </w:r>
      <w:r w:rsidR="004F7E3F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за напрямами </w:t>
      </w:r>
      <w:r w:rsidR="009667A1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до 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20</w:t>
      </w:r>
      <w:r w:rsidR="009667A1" w:rsidRPr="001F76B8">
        <w:rPr>
          <w:b w:val="0"/>
          <w:i w:val="0"/>
          <w:sz w:val="28"/>
          <w:szCs w:val="28"/>
          <w:u w:val="none"/>
          <w:shd w:val="clear" w:color="auto" w:fill="FFFFFF"/>
        </w:rPr>
        <w:t>.0</w:t>
      </w:r>
      <w:r w:rsidR="00250614" w:rsidRPr="001F76B8">
        <w:rPr>
          <w:b w:val="0"/>
          <w:i w:val="0"/>
          <w:sz w:val="28"/>
          <w:szCs w:val="28"/>
          <w:u w:val="none"/>
          <w:shd w:val="clear" w:color="auto" w:fill="FFFFFF"/>
        </w:rPr>
        <w:t>6</w:t>
      </w:r>
      <w:r w:rsidR="009667A1" w:rsidRPr="001F76B8">
        <w:rPr>
          <w:b w:val="0"/>
          <w:i w:val="0"/>
          <w:sz w:val="28"/>
          <w:szCs w:val="28"/>
          <w:u w:val="none"/>
          <w:shd w:val="clear" w:color="auto" w:fill="FFFFFF"/>
        </w:rPr>
        <w:t>.202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4</w:t>
      </w:r>
      <w:r w:rsidR="009667A1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р.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та визначити шляхи вдосконалення </w:t>
      </w:r>
      <w:r w:rsidR="004F7E3F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внутрішньої системи якості освіти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на 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4</w:t>
      </w:r>
      <w:r w:rsidR="00250614" w:rsidRPr="001F76B8">
        <w:rPr>
          <w:b w:val="0"/>
          <w:i w:val="0"/>
          <w:sz w:val="28"/>
          <w:szCs w:val="28"/>
          <w:u w:val="none"/>
          <w:shd w:val="clear" w:color="auto" w:fill="FFFFFF"/>
        </w:rPr>
        <w:t>/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5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н.р</w:t>
      </w:r>
      <w:proofErr w:type="spellEnd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.</w:t>
      </w:r>
      <w:r w:rsidR="00B2275A" w:rsidRPr="001F76B8">
        <w:rPr>
          <w:b w:val="0"/>
          <w:i w:val="0"/>
          <w:sz w:val="28"/>
          <w:szCs w:val="28"/>
          <w:u w:val="none"/>
        </w:rPr>
        <w:t xml:space="preserve"> </w:t>
      </w:r>
    </w:p>
    <w:p w:rsidR="004A40CF" w:rsidRPr="001F76B8" w:rsidRDefault="004A40CF" w:rsidP="008B7401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Заступнику директора з ВР Акименко О.А. організувати зустріч Ради закладу, адміністрації школи та членів робочих груп щодо реалізації завдань внутрішньої системи забезпечення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якості освітньої діяльності та якості освіти в закладі в січні 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4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р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оку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. </w:t>
      </w:r>
    </w:p>
    <w:p w:rsidR="004A40CF" w:rsidRPr="001F76B8" w:rsidRDefault="00F66E34" w:rsidP="008B7401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Директору</w:t>
      </w:r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Новик Л.В. довести висновки за результатами </w:t>
      </w:r>
      <w:proofErr w:type="spellStart"/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>самооцінювання</w:t>
      </w:r>
      <w:proofErr w:type="spellEnd"/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внутрішньої системи забезпечення якості освітньої діяльності та якості освіти в закладі в 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3</w:t>
      </w:r>
      <w:r w:rsidR="00250614" w:rsidRPr="001F76B8">
        <w:rPr>
          <w:b w:val="0"/>
          <w:i w:val="0"/>
          <w:sz w:val="28"/>
          <w:szCs w:val="28"/>
          <w:u w:val="none"/>
          <w:shd w:val="clear" w:color="auto" w:fill="FFFFFF"/>
        </w:rPr>
        <w:t>/</w:t>
      </w:r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>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4</w:t>
      </w:r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>н.р</w:t>
      </w:r>
      <w:proofErr w:type="spellEnd"/>
      <w:r w:rsidR="004A40CF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. під час щорічного звіту керівника. </w:t>
      </w:r>
    </w:p>
    <w:p w:rsidR="004A40CF" w:rsidRPr="001F76B8" w:rsidRDefault="004A40CF" w:rsidP="008B7401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Адміністрації закладу при складанні річного плану роботи на наступний навчальний рік обов’язково врахувати результати </w:t>
      </w:r>
      <w:proofErr w:type="spellStart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самооцінювання</w:t>
      </w:r>
      <w:proofErr w:type="spellEnd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внутрішньої системи забезпечення якості освітньої діяльності та якості освіти в закладі</w:t>
      </w:r>
      <w:r w:rsidR="001A138D" w:rsidRPr="001F76B8">
        <w:rPr>
          <w:b w:val="0"/>
          <w:i w:val="0"/>
          <w:sz w:val="28"/>
          <w:szCs w:val="28"/>
          <w:u w:val="none"/>
          <w:shd w:val="clear" w:color="auto" w:fill="FFFFFF"/>
        </w:rPr>
        <w:t>.</w:t>
      </w:r>
    </w:p>
    <w:p w:rsidR="001A138D" w:rsidRPr="001F76B8" w:rsidRDefault="001A138D" w:rsidP="008B7401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 xml:space="preserve">Заступнику директора з НВР </w:t>
      </w:r>
      <w:proofErr w:type="spellStart"/>
      <w:r w:rsidR="00250614" w:rsidRPr="001F76B8">
        <w:rPr>
          <w:b w:val="0"/>
          <w:i w:val="0"/>
          <w:sz w:val="28"/>
          <w:szCs w:val="28"/>
          <w:u w:val="none"/>
        </w:rPr>
        <w:t>Феденко</w:t>
      </w:r>
      <w:proofErr w:type="spellEnd"/>
      <w:r w:rsidR="00250614" w:rsidRPr="001F76B8">
        <w:rPr>
          <w:b w:val="0"/>
          <w:i w:val="0"/>
          <w:sz w:val="28"/>
          <w:szCs w:val="28"/>
          <w:u w:val="none"/>
        </w:rPr>
        <w:t xml:space="preserve"> І.Б.</w:t>
      </w:r>
      <w:r w:rsidRPr="001F76B8">
        <w:rPr>
          <w:b w:val="0"/>
          <w:i w:val="0"/>
          <w:sz w:val="28"/>
          <w:szCs w:val="28"/>
          <w:u w:val="none"/>
        </w:rPr>
        <w:t xml:space="preserve">, відповідальній особі за результативне запровадження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внутрішньої системи забезпечення якості освітньої діяльності та якості освіти в закладі, узагальнити матеріали комплексного </w:t>
      </w:r>
      <w:proofErr w:type="spellStart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самооцінювання</w:t>
      </w:r>
      <w:proofErr w:type="spellEnd"/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за напрямами </w:t>
      </w:r>
      <w:proofErr w:type="spellStart"/>
      <w:r w:rsidR="00D15F57" w:rsidRPr="001F76B8">
        <w:rPr>
          <w:b w:val="0"/>
          <w:i w:val="0"/>
          <w:sz w:val="28"/>
          <w:szCs w:val="28"/>
          <w:u w:val="none"/>
          <w:shd w:val="clear" w:color="auto" w:fill="FFFFFF"/>
        </w:rPr>
        <w:t>проєктом</w:t>
      </w:r>
      <w:proofErr w:type="spellEnd"/>
      <w:r w:rsidR="00D15F57"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підсумков</w:t>
      </w:r>
      <w:r w:rsidR="00D15F57" w:rsidRPr="001F76B8">
        <w:rPr>
          <w:b w:val="0"/>
          <w:i w:val="0"/>
          <w:sz w:val="28"/>
          <w:szCs w:val="28"/>
          <w:u w:val="none"/>
          <w:shd w:val="clear" w:color="auto" w:fill="FFFFFF"/>
        </w:rPr>
        <w:t>ого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наказ</w:t>
      </w:r>
      <w:r w:rsidR="00D15F57" w:rsidRPr="001F76B8">
        <w:rPr>
          <w:b w:val="0"/>
          <w:i w:val="0"/>
          <w:sz w:val="28"/>
          <w:szCs w:val="28"/>
          <w:u w:val="none"/>
          <w:shd w:val="clear" w:color="auto" w:fill="FFFFFF"/>
        </w:rPr>
        <w:t>у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до 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20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>.06.202</w:t>
      </w:r>
      <w:r w:rsidR="001F76B8" w:rsidRPr="001F76B8">
        <w:rPr>
          <w:b w:val="0"/>
          <w:i w:val="0"/>
          <w:sz w:val="28"/>
          <w:szCs w:val="28"/>
          <w:u w:val="none"/>
          <w:shd w:val="clear" w:color="auto" w:fill="FFFFFF"/>
        </w:rPr>
        <w:t>4</w:t>
      </w:r>
      <w:r w:rsidRPr="001F76B8">
        <w:rPr>
          <w:b w:val="0"/>
          <w:i w:val="0"/>
          <w:sz w:val="28"/>
          <w:szCs w:val="28"/>
          <w:u w:val="none"/>
          <w:shd w:val="clear" w:color="auto" w:fill="FFFFFF"/>
        </w:rPr>
        <w:t xml:space="preserve"> р.</w:t>
      </w:r>
    </w:p>
    <w:p w:rsidR="00A31AD7" w:rsidRPr="00CE13A1" w:rsidRDefault="00A31AD7" w:rsidP="00D15F57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CE13A1">
        <w:rPr>
          <w:b w:val="0"/>
          <w:i w:val="0"/>
          <w:sz w:val="28"/>
          <w:szCs w:val="28"/>
          <w:u w:val="none"/>
          <w:shd w:val="clear" w:color="auto" w:fill="FFFFFF"/>
        </w:rPr>
        <w:lastRenderedPageBreak/>
        <w:t>Вваж</w:t>
      </w:r>
      <w:r w:rsidR="001F76B8" w:rsidRPr="00CE13A1">
        <w:rPr>
          <w:b w:val="0"/>
          <w:i w:val="0"/>
          <w:sz w:val="28"/>
          <w:szCs w:val="28"/>
          <w:u w:val="none"/>
          <w:shd w:val="clear" w:color="auto" w:fill="FFFFFF"/>
        </w:rPr>
        <w:t>ати таким</w:t>
      </w:r>
      <w:r w:rsidRPr="00CE13A1">
        <w:rPr>
          <w:b w:val="0"/>
          <w:i w:val="0"/>
          <w:sz w:val="28"/>
          <w:szCs w:val="28"/>
          <w:u w:val="none"/>
          <w:shd w:val="clear" w:color="auto" w:fill="FFFFFF"/>
        </w:rPr>
        <w:t>, що втрати</w:t>
      </w:r>
      <w:r w:rsidR="001F76B8" w:rsidRPr="00CE13A1">
        <w:rPr>
          <w:b w:val="0"/>
          <w:i w:val="0"/>
          <w:sz w:val="28"/>
          <w:szCs w:val="28"/>
          <w:u w:val="none"/>
          <w:shd w:val="clear" w:color="auto" w:fill="FFFFFF"/>
        </w:rPr>
        <w:t>в чинність наказ</w:t>
      </w:r>
      <w:r w:rsidRPr="00CE13A1">
        <w:rPr>
          <w:b w:val="0"/>
          <w:i w:val="0"/>
          <w:sz w:val="28"/>
          <w:szCs w:val="28"/>
          <w:u w:val="none"/>
          <w:shd w:val="clear" w:color="auto" w:fill="FFFFFF"/>
        </w:rPr>
        <w:t xml:space="preserve"> по закладу в</w:t>
      </w:r>
      <w:r w:rsidRPr="00CE13A1">
        <w:rPr>
          <w:b w:val="0"/>
          <w:i w:val="0"/>
          <w:sz w:val="28"/>
          <w:szCs w:val="28"/>
          <w:u w:val="none"/>
        </w:rPr>
        <w:t xml:space="preserve">ід </w:t>
      </w:r>
      <w:r w:rsidR="00711B0E" w:rsidRPr="00CE13A1">
        <w:rPr>
          <w:b w:val="0"/>
          <w:i w:val="0"/>
          <w:sz w:val="28"/>
          <w:szCs w:val="28"/>
          <w:u w:val="none"/>
        </w:rPr>
        <w:t>31</w:t>
      </w:r>
      <w:r w:rsidRPr="00CE13A1">
        <w:rPr>
          <w:b w:val="0"/>
          <w:i w:val="0"/>
          <w:sz w:val="28"/>
          <w:szCs w:val="28"/>
          <w:u w:val="none"/>
        </w:rPr>
        <w:t>.0</w:t>
      </w:r>
      <w:r w:rsidR="00711B0E" w:rsidRPr="00CE13A1">
        <w:rPr>
          <w:b w:val="0"/>
          <w:i w:val="0"/>
          <w:sz w:val="28"/>
          <w:szCs w:val="28"/>
          <w:u w:val="none"/>
        </w:rPr>
        <w:t>8</w:t>
      </w:r>
      <w:r w:rsidRPr="00CE13A1">
        <w:rPr>
          <w:b w:val="0"/>
          <w:i w:val="0"/>
          <w:sz w:val="28"/>
          <w:szCs w:val="28"/>
          <w:u w:val="none"/>
        </w:rPr>
        <w:t>.</w:t>
      </w:r>
      <w:r w:rsidR="001F76B8" w:rsidRPr="00CE13A1">
        <w:rPr>
          <w:b w:val="0"/>
          <w:i w:val="0"/>
          <w:sz w:val="28"/>
          <w:szCs w:val="28"/>
          <w:u w:val="none"/>
        </w:rPr>
        <w:t>2022</w:t>
      </w:r>
      <w:r w:rsidRPr="00CE13A1">
        <w:rPr>
          <w:b w:val="0"/>
          <w:i w:val="0"/>
          <w:sz w:val="28"/>
          <w:szCs w:val="28"/>
          <w:u w:val="none"/>
        </w:rPr>
        <w:t xml:space="preserve"> №</w:t>
      </w:r>
      <w:r w:rsidR="001F76B8" w:rsidRPr="00CE13A1">
        <w:rPr>
          <w:b w:val="0"/>
          <w:i w:val="0"/>
          <w:sz w:val="28"/>
          <w:szCs w:val="28"/>
          <w:u w:val="none"/>
        </w:rPr>
        <w:t>176</w:t>
      </w:r>
      <w:r w:rsidRPr="00CE13A1">
        <w:rPr>
          <w:b w:val="0"/>
          <w:i w:val="0"/>
          <w:sz w:val="28"/>
          <w:szCs w:val="28"/>
          <w:u w:val="none"/>
        </w:rPr>
        <w:t xml:space="preserve"> «Про </w:t>
      </w:r>
      <w:r w:rsidR="00CE13A1" w:rsidRPr="00CE13A1">
        <w:rPr>
          <w:b w:val="0"/>
          <w:i w:val="0"/>
          <w:sz w:val="28"/>
          <w:szCs w:val="28"/>
          <w:u w:val="none"/>
        </w:rPr>
        <w:t xml:space="preserve">самоаналіз </w:t>
      </w:r>
      <w:r w:rsidRPr="00CE13A1">
        <w:rPr>
          <w:b w:val="0"/>
          <w:i w:val="0"/>
          <w:sz w:val="28"/>
          <w:szCs w:val="28"/>
          <w:u w:val="none"/>
        </w:rPr>
        <w:t>внутрішньої системи забезпечення якості освітньої діяльності та якості освіти в закладі</w:t>
      </w:r>
      <w:r w:rsidR="001F76B8" w:rsidRPr="00CE13A1">
        <w:rPr>
          <w:b w:val="0"/>
          <w:i w:val="0"/>
          <w:sz w:val="28"/>
          <w:szCs w:val="28"/>
          <w:u w:val="none"/>
        </w:rPr>
        <w:t xml:space="preserve"> у 2022/2023</w:t>
      </w:r>
      <w:r w:rsidR="00711B0E" w:rsidRPr="00CE13A1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711B0E" w:rsidRPr="00CE13A1">
        <w:rPr>
          <w:b w:val="0"/>
          <w:i w:val="0"/>
          <w:sz w:val="28"/>
          <w:szCs w:val="28"/>
          <w:u w:val="none"/>
        </w:rPr>
        <w:t>н.р</w:t>
      </w:r>
      <w:proofErr w:type="spellEnd"/>
      <w:r w:rsidR="00711B0E" w:rsidRPr="00CE13A1">
        <w:rPr>
          <w:b w:val="0"/>
          <w:i w:val="0"/>
          <w:sz w:val="28"/>
          <w:szCs w:val="28"/>
          <w:u w:val="none"/>
        </w:rPr>
        <w:t>.</w:t>
      </w:r>
      <w:r w:rsidRPr="00CE13A1">
        <w:rPr>
          <w:b w:val="0"/>
          <w:i w:val="0"/>
          <w:sz w:val="28"/>
          <w:szCs w:val="28"/>
          <w:u w:val="none"/>
        </w:rPr>
        <w:t>»</w:t>
      </w:r>
      <w:r w:rsidR="00CE13A1">
        <w:rPr>
          <w:b w:val="0"/>
          <w:i w:val="0"/>
          <w:sz w:val="28"/>
          <w:szCs w:val="28"/>
          <w:u w:val="none"/>
        </w:rPr>
        <w:t>.</w:t>
      </w:r>
    </w:p>
    <w:p w:rsidR="00711B0E" w:rsidRPr="001F76B8" w:rsidRDefault="008B7401" w:rsidP="00D15F57">
      <w:pPr>
        <w:pStyle w:val="a6"/>
        <w:numPr>
          <w:ilvl w:val="0"/>
          <w:numId w:val="2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CE13A1">
        <w:rPr>
          <w:b w:val="0"/>
          <w:i w:val="0"/>
          <w:sz w:val="28"/>
          <w:szCs w:val="28"/>
          <w:u w:val="none"/>
        </w:rPr>
        <w:t xml:space="preserve">Контроль за виконання наказу залишаю за собою. </w:t>
      </w:r>
    </w:p>
    <w:p w:rsidR="008B7401" w:rsidRPr="00CE13A1" w:rsidRDefault="00D15F57" w:rsidP="00CE13A1">
      <w:pPr>
        <w:pStyle w:val="a6"/>
        <w:tabs>
          <w:tab w:val="left" w:pos="426"/>
        </w:tabs>
        <w:spacing w:after="200"/>
        <w:ind w:left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1F76B8">
        <w:rPr>
          <w:b w:val="0"/>
          <w:i w:val="0"/>
          <w:sz w:val="28"/>
          <w:szCs w:val="28"/>
          <w:u w:val="none"/>
        </w:rPr>
        <w:t>Директор</w:t>
      </w:r>
      <w:r w:rsidR="008B7401" w:rsidRPr="001F76B8">
        <w:rPr>
          <w:b w:val="0"/>
          <w:i w:val="0"/>
          <w:sz w:val="28"/>
          <w:szCs w:val="28"/>
          <w:u w:val="none"/>
        </w:rPr>
        <w:t xml:space="preserve">                        </w:t>
      </w:r>
      <w:r w:rsidR="00A15C2F" w:rsidRPr="001F76B8">
        <w:rPr>
          <w:b w:val="0"/>
          <w:i w:val="0"/>
          <w:sz w:val="28"/>
          <w:szCs w:val="28"/>
          <w:u w:val="none"/>
        </w:rPr>
        <w:t xml:space="preserve">    </w:t>
      </w:r>
      <w:r w:rsidRPr="001F76B8">
        <w:rPr>
          <w:b w:val="0"/>
          <w:i w:val="0"/>
          <w:sz w:val="28"/>
          <w:szCs w:val="28"/>
          <w:u w:val="none"/>
        </w:rPr>
        <w:tab/>
      </w:r>
      <w:r w:rsidRPr="001F76B8">
        <w:rPr>
          <w:b w:val="0"/>
          <w:i w:val="0"/>
          <w:sz w:val="28"/>
          <w:szCs w:val="28"/>
          <w:u w:val="none"/>
        </w:rPr>
        <w:tab/>
      </w:r>
      <w:r w:rsidRPr="001F76B8">
        <w:rPr>
          <w:b w:val="0"/>
          <w:i w:val="0"/>
          <w:sz w:val="28"/>
          <w:szCs w:val="28"/>
          <w:u w:val="none"/>
        </w:rPr>
        <w:tab/>
      </w:r>
      <w:r w:rsidRPr="001F76B8">
        <w:rPr>
          <w:b w:val="0"/>
          <w:i w:val="0"/>
          <w:sz w:val="28"/>
          <w:szCs w:val="28"/>
          <w:u w:val="none"/>
        </w:rPr>
        <w:tab/>
      </w:r>
      <w:r w:rsidRPr="001F76B8">
        <w:rPr>
          <w:b w:val="0"/>
          <w:i w:val="0"/>
          <w:sz w:val="28"/>
          <w:szCs w:val="28"/>
          <w:u w:val="none"/>
        </w:rPr>
        <w:tab/>
        <w:t>Людмила</w:t>
      </w:r>
      <w:r w:rsidR="008B7401" w:rsidRPr="001F76B8">
        <w:rPr>
          <w:b w:val="0"/>
          <w:i w:val="0"/>
          <w:sz w:val="28"/>
          <w:szCs w:val="28"/>
          <w:u w:val="none"/>
        </w:rPr>
        <w:t xml:space="preserve"> </w:t>
      </w:r>
      <w:r w:rsidRPr="001F76B8">
        <w:rPr>
          <w:b w:val="0"/>
          <w:i w:val="0"/>
          <w:sz w:val="28"/>
          <w:szCs w:val="28"/>
          <w:u w:val="none"/>
        </w:rPr>
        <w:t>НОВИК</w:t>
      </w:r>
    </w:p>
    <w:p w:rsidR="00711B0E" w:rsidRPr="00CE13A1" w:rsidRDefault="00D15F57" w:rsidP="00D15F57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З наказом о</w:t>
      </w:r>
      <w:r w:rsidR="008B7401" w:rsidRPr="00CE13A1">
        <w:rPr>
          <w:b w:val="0"/>
          <w:i w:val="0"/>
          <w:sz w:val="24"/>
          <w:szCs w:val="24"/>
          <w:u w:val="none"/>
        </w:rPr>
        <w:t>знайомлені</w:t>
      </w:r>
      <w:r w:rsidR="00CE13A1" w:rsidRPr="00CE13A1">
        <w:rPr>
          <w:b w:val="0"/>
          <w:i w:val="0"/>
          <w:sz w:val="24"/>
          <w:szCs w:val="24"/>
          <w:u w:val="none"/>
        </w:rPr>
        <w:t>:</w:t>
      </w:r>
      <w:r w:rsidR="008B7401" w:rsidRPr="00CE13A1">
        <w:rPr>
          <w:b w:val="0"/>
          <w:i w:val="0"/>
          <w:sz w:val="24"/>
          <w:szCs w:val="24"/>
          <w:u w:val="none"/>
        </w:rPr>
        <w:t xml:space="preserve">    </w:t>
      </w:r>
      <w:r w:rsidR="008B7401" w:rsidRPr="00CE13A1">
        <w:rPr>
          <w:b w:val="0"/>
          <w:i w:val="0"/>
          <w:sz w:val="24"/>
          <w:szCs w:val="24"/>
          <w:u w:val="none"/>
        </w:rPr>
        <w:tab/>
        <w:t xml:space="preserve">  </w:t>
      </w:r>
      <w:r w:rsidR="00A15C2F" w:rsidRPr="00CE13A1">
        <w:rPr>
          <w:b w:val="0"/>
          <w:i w:val="0"/>
          <w:sz w:val="24"/>
          <w:szCs w:val="24"/>
          <w:u w:val="none"/>
        </w:rPr>
        <w:tab/>
        <w:t xml:space="preserve">  </w:t>
      </w:r>
      <w:r w:rsidR="001A138D" w:rsidRPr="00CE13A1">
        <w:rPr>
          <w:b w:val="0"/>
          <w:i w:val="0"/>
          <w:sz w:val="24"/>
          <w:szCs w:val="24"/>
          <w:u w:val="none"/>
        </w:rPr>
        <w:tab/>
      </w:r>
      <w:r w:rsidRPr="00CE13A1">
        <w:rPr>
          <w:b w:val="0"/>
          <w:i w:val="0"/>
          <w:sz w:val="24"/>
          <w:szCs w:val="24"/>
          <w:u w:val="none"/>
        </w:rPr>
        <w:tab/>
      </w:r>
    </w:p>
    <w:p w:rsidR="008B7401" w:rsidRPr="00CE13A1" w:rsidRDefault="00711B0E" w:rsidP="00D15F57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                 </w:t>
      </w:r>
      <w:r w:rsidR="00A31AD7" w:rsidRPr="00CE13A1">
        <w:rPr>
          <w:b w:val="0"/>
          <w:i w:val="0"/>
          <w:sz w:val="24"/>
          <w:szCs w:val="24"/>
          <w:u w:val="none"/>
        </w:rPr>
        <w:t xml:space="preserve">_________ </w:t>
      </w:r>
      <w:r w:rsidR="00D15F57" w:rsidRPr="00CE13A1">
        <w:rPr>
          <w:b w:val="0"/>
          <w:i w:val="0"/>
          <w:sz w:val="24"/>
          <w:szCs w:val="24"/>
          <w:u w:val="none"/>
        </w:rPr>
        <w:t xml:space="preserve">Тетяна </w:t>
      </w:r>
      <w:r w:rsidR="00A31AD7" w:rsidRPr="00CE13A1">
        <w:rPr>
          <w:b w:val="0"/>
          <w:i w:val="0"/>
          <w:sz w:val="24"/>
          <w:szCs w:val="24"/>
          <w:u w:val="none"/>
        </w:rPr>
        <w:t>СПІВАК</w:t>
      </w:r>
      <w:r w:rsidRPr="00CE13A1">
        <w:rPr>
          <w:b w:val="0"/>
          <w:i w:val="0"/>
          <w:sz w:val="24"/>
          <w:szCs w:val="24"/>
          <w:u w:val="none"/>
        </w:rPr>
        <w:t xml:space="preserve">                               </w:t>
      </w:r>
    </w:p>
    <w:p w:rsidR="000A685C" w:rsidRPr="00CE13A1" w:rsidRDefault="00711B0E" w:rsidP="00D15F57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                 _________ </w:t>
      </w:r>
    </w:p>
    <w:p w:rsidR="000A685C" w:rsidRPr="00CE13A1" w:rsidRDefault="000A685C" w:rsidP="00D15F57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                 _________</w:t>
      </w:r>
      <w:r w:rsidR="00711B0E" w:rsidRPr="00CE13A1">
        <w:rPr>
          <w:b w:val="0"/>
          <w:i w:val="0"/>
          <w:sz w:val="24"/>
          <w:szCs w:val="24"/>
          <w:u w:val="none"/>
        </w:rPr>
        <w:t xml:space="preserve"> </w:t>
      </w:r>
      <w:r w:rsidRPr="00CE13A1">
        <w:rPr>
          <w:b w:val="0"/>
          <w:i w:val="0"/>
          <w:sz w:val="24"/>
          <w:szCs w:val="24"/>
          <w:u w:val="none"/>
        </w:rPr>
        <w:t>Ірина ФЕДЕНКО</w:t>
      </w:r>
    </w:p>
    <w:p w:rsidR="00711B0E" w:rsidRPr="00CE13A1" w:rsidRDefault="000A685C" w:rsidP="00D15F57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                 _________</w:t>
      </w:r>
      <w:r w:rsidR="00711B0E" w:rsidRPr="00CE13A1">
        <w:rPr>
          <w:b w:val="0"/>
          <w:i w:val="0"/>
          <w:sz w:val="24"/>
          <w:szCs w:val="24"/>
          <w:u w:val="none"/>
        </w:rPr>
        <w:t xml:space="preserve">                                </w:t>
      </w:r>
    </w:p>
    <w:p w:rsidR="00711B0E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Василь</w:t>
      </w:r>
      <w:r w:rsidR="008B7401" w:rsidRPr="00CE13A1">
        <w:rPr>
          <w:b w:val="0"/>
          <w:i w:val="0"/>
          <w:sz w:val="24"/>
          <w:szCs w:val="24"/>
          <w:u w:val="none"/>
        </w:rPr>
        <w:t xml:space="preserve"> Л</w:t>
      </w:r>
      <w:r w:rsidRPr="00CE13A1">
        <w:rPr>
          <w:b w:val="0"/>
          <w:i w:val="0"/>
          <w:sz w:val="24"/>
          <w:szCs w:val="24"/>
          <w:u w:val="none"/>
        </w:rPr>
        <w:t>ОДЯНИЙ</w:t>
      </w:r>
    </w:p>
    <w:p w:rsidR="00E923B0" w:rsidRPr="00CE13A1" w:rsidRDefault="00711B0E" w:rsidP="00711B0E">
      <w:pPr>
        <w:rPr>
          <w:b w:val="0"/>
          <w:i w:val="0"/>
          <w:sz w:val="24"/>
          <w:szCs w:val="24"/>
          <w:u w:val="none"/>
        </w:rPr>
      </w:pPr>
      <w:r w:rsidRPr="00F43537">
        <w:rPr>
          <w:b w:val="0"/>
          <w:i w:val="0"/>
          <w:color w:val="FF0000"/>
          <w:sz w:val="24"/>
          <w:szCs w:val="24"/>
          <w:u w:val="none"/>
        </w:rPr>
        <w:t xml:space="preserve">                 </w:t>
      </w:r>
      <w:r w:rsidR="00A31AD7" w:rsidRPr="00CE13A1">
        <w:rPr>
          <w:b w:val="0"/>
          <w:i w:val="0"/>
          <w:sz w:val="24"/>
          <w:szCs w:val="24"/>
          <w:u w:val="none"/>
        </w:rPr>
        <w:t>_______</w:t>
      </w:r>
      <w:r w:rsidRPr="00CE13A1">
        <w:rPr>
          <w:b w:val="0"/>
          <w:i w:val="0"/>
          <w:sz w:val="24"/>
          <w:szCs w:val="24"/>
          <w:u w:val="none"/>
        </w:rPr>
        <w:t>__</w:t>
      </w:r>
    </w:p>
    <w:p w:rsidR="00711B0E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Алла</w:t>
      </w:r>
      <w:r w:rsidR="007A6CAB" w:rsidRPr="00CE13A1">
        <w:rPr>
          <w:b w:val="0"/>
          <w:i w:val="0"/>
          <w:sz w:val="24"/>
          <w:szCs w:val="24"/>
          <w:u w:val="none"/>
        </w:rPr>
        <w:t xml:space="preserve"> </w:t>
      </w:r>
      <w:r w:rsidRPr="00CE13A1">
        <w:rPr>
          <w:b w:val="0"/>
          <w:i w:val="0"/>
          <w:sz w:val="24"/>
          <w:szCs w:val="24"/>
          <w:u w:val="none"/>
        </w:rPr>
        <w:t>КАПЛЕНКО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Олена АКИМЕНКО</w:t>
      </w:r>
      <w:r w:rsidR="001A138D" w:rsidRPr="00CE13A1">
        <w:rPr>
          <w:b w:val="0"/>
          <w:i w:val="0"/>
          <w:sz w:val="24"/>
          <w:szCs w:val="24"/>
          <w:u w:val="none"/>
        </w:rPr>
        <w:tab/>
      </w:r>
    </w:p>
    <w:p w:rsidR="004E4D7E" w:rsidRPr="00F43537" w:rsidRDefault="004E4D7E" w:rsidP="00A31AD7">
      <w:pPr>
        <w:ind w:left="993"/>
        <w:rPr>
          <w:b w:val="0"/>
          <w:i w:val="0"/>
          <w:color w:val="FF0000"/>
          <w:sz w:val="24"/>
          <w:szCs w:val="24"/>
          <w:u w:val="none"/>
        </w:rPr>
      </w:pPr>
      <w:r w:rsidRPr="00F43537">
        <w:rPr>
          <w:b w:val="0"/>
          <w:i w:val="0"/>
          <w:color w:val="FF0000"/>
          <w:sz w:val="24"/>
          <w:szCs w:val="24"/>
          <w:u w:val="none"/>
        </w:rPr>
        <w:t xml:space="preserve">_________ </w:t>
      </w:r>
    </w:p>
    <w:p w:rsidR="004E4D7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  <w:r w:rsidR="001A138D" w:rsidRPr="00CE13A1">
        <w:rPr>
          <w:b w:val="0"/>
          <w:i w:val="0"/>
          <w:sz w:val="24"/>
          <w:szCs w:val="24"/>
          <w:u w:val="none"/>
        </w:rPr>
        <w:tab/>
      </w:r>
      <w:r w:rsidR="004E4D7E" w:rsidRPr="00CE13A1">
        <w:rPr>
          <w:b w:val="0"/>
          <w:i w:val="0"/>
          <w:sz w:val="24"/>
          <w:szCs w:val="24"/>
          <w:u w:val="none"/>
        </w:rPr>
        <w:t>Наталія АНДРІЯШ</w:t>
      </w:r>
    </w:p>
    <w:p w:rsidR="00E923B0" w:rsidRPr="00CE13A1" w:rsidRDefault="004E4D7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  <w:r w:rsidR="001A138D" w:rsidRPr="00CE13A1">
        <w:rPr>
          <w:b w:val="0"/>
          <w:i w:val="0"/>
          <w:sz w:val="24"/>
          <w:szCs w:val="24"/>
          <w:u w:val="none"/>
        </w:rPr>
        <w:tab/>
      </w:r>
    </w:p>
    <w:p w:rsidR="00711B0E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_________ </w:t>
      </w:r>
      <w:r w:rsidR="00711B0E" w:rsidRPr="00CE13A1">
        <w:rPr>
          <w:b w:val="0"/>
          <w:i w:val="0"/>
          <w:sz w:val="24"/>
          <w:szCs w:val="24"/>
          <w:u w:val="none"/>
        </w:rPr>
        <w:t>Ірина АБРАМЧУК</w:t>
      </w:r>
    </w:p>
    <w:p w:rsidR="007A6CAB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  <w:r w:rsidR="001A138D" w:rsidRPr="00CE13A1">
        <w:rPr>
          <w:b w:val="0"/>
          <w:i w:val="0"/>
          <w:sz w:val="24"/>
          <w:szCs w:val="24"/>
          <w:u w:val="none"/>
        </w:rPr>
        <w:tab/>
      </w:r>
      <w:r w:rsidR="001A138D" w:rsidRPr="00CE13A1">
        <w:rPr>
          <w:b w:val="0"/>
          <w:i w:val="0"/>
          <w:sz w:val="24"/>
          <w:szCs w:val="24"/>
          <w:u w:val="none"/>
        </w:rPr>
        <w:tab/>
      </w:r>
      <w:r w:rsidR="001A138D" w:rsidRPr="00CE13A1">
        <w:rPr>
          <w:b w:val="0"/>
          <w:i w:val="0"/>
          <w:sz w:val="24"/>
          <w:szCs w:val="24"/>
          <w:u w:val="none"/>
        </w:rPr>
        <w:tab/>
      </w:r>
    </w:p>
    <w:p w:rsidR="00711B0E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Світлана</w:t>
      </w:r>
      <w:r w:rsidR="00E923B0" w:rsidRPr="00CE13A1">
        <w:rPr>
          <w:b w:val="0"/>
          <w:i w:val="0"/>
          <w:sz w:val="24"/>
          <w:szCs w:val="24"/>
          <w:u w:val="none"/>
        </w:rPr>
        <w:t xml:space="preserve"> </w:t>
      </w:r>
      <w:r w:rsidRPr="00CE13A1">
        <w:rPr>
          <w:b w:val="0"/>
          <w:i w:val="0"/>
          <w:sz w:val="24"/>
          <w:szCs w:val="24"/>
          <w:u w:val="none"/>
        </w:rPr>
        <w:t>СЕРГІЄНКО</w:t>
      </w:r>
    </w:p>
    <w:p w:rsidR="00711B0E" w:rsidRPr="00F43537" w:rsidRDefault="00711B0E" w:rsidP="00A31AD7">
      <w:pPr>
        <w:ind w:left="993"/>
        <w:rPr>
          <w:b w:val="0"/>
          <w:i w:val="0"/>
          <w:color w:val="FF0000"/>
          <w:sz w:val="24"/>
          <w:szCs w:val="24"/>
          <w:u w:val="none"/>
        </w:rPr>
      </w:pPr>
      <w:r w:rsidRPr="00F43537">
        <w:rPr>
          <w:b w:val="0"/>
          <w:i w:val="0"/>
          <w:color w:val="FF0000"/>
          <w:sz w:val="24"/>
          <w:szCs w:val="24"/>
          <w:u w:val="none"/>
        </w:rPr>
        <w:t>_________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Михайло КОЛЕСНИКОВ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</w:p>
    <w:p w:rsidR="00E923B0" w:rsidRPr="00CE13A1" w:rsidRDefault="00711B0E" w:rsidP="00711B0E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                </w:t>
      </w:r>
      <w:r w:rsidR="00A31AD7" w:rsidRPr="00CE13A1">
        <w:rPr>
          <w:b w:val="0"/>
          <w:i w:val="0"/>
          <w:sz w:val="24"/>
          <w:szCs w:val="24"/>
          <w:u w:val="none"/>
        </w:rPr>
        <w:t>_________ Оксана</w:t>
      </w:r>
      <w:r w:rsidR="00E923B0" w:rsidRPr="00CE13A1">
        <w:rPr>
          <w:b w:val="0"/>
          <w:i w:val="0"/>
          <w:sz w:val="24"/>
          <w:szCs w:val="24"/>
          <w:u w:val="none"/>
        </w:rPr>
        <w:t xml:space="preserve"> </w:t>
      </w:r>
      <w:r w:rsidR="00A31AD7" w:rsidRPr="00CE13A1">
        <w:rPr>
          <w:b w:val="0"/>
          <w:i w:val="0"/>
          <w:sz w:val="24"/>
          <w:szCs w:val="24"/>
          <w:u w:val="none"/>
        </w:rPr>
        <w:t>АРТЮШЕНКО</w:t>
      </w:r>
    </w:p>
    <w:p w:rsidR="00711B0E" w:rsidRPr="00CE13A1" w:rsidRDefault="00711B0E" w:rsidP="00711B0E">
      <w:pPr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                _________</w:t>
      </w:r>
    </w:p>
    <w:p w:rsidR="00711B0E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_________ </w:t>
      </w:r>
      <w:r w:rsidR="003A3D8A" w:rsidRPr="00CE13A1">
        <w:rPr>
          <w:b w:val="0"/>
          <w:i w:val="0"/>
          <w:sz w:val="24"/>
          <w:szCs w:val="24"/>
          <w:u w:val="none"/>
        </w:rPr>
        <w:t>Катерина ЛОПАТКА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  <w:r w:rsidR="00A31AD7" w:rsidRPr="00CE13A1">
        <w:rPr>
          <w:b w:val="0"/>
          <w:i w:val="0"/>
          <w:sz w:val="24"/>
          <w:szCs w:val="24"/>
          <w:u w:val="none"/>
        </w:rPr>
        <w:tab/>
      </w:r>
      <w:r w:rsidR="001A138D" w:rsidRPr="00CE13A1">
        <w:rPr>
          <w:b w:val="0"/>
          <w:i w:val="0"/>
          <w:sz w:val="24"/>
          <w:szCs w:val="24"/>
          <w:u w:val="none"/>
        </w:rPr>
        <w:tab/>
      </w:r>
    </w:p>
    <w:p w:rsidR="007A6CAB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Ірина</w:t>
      </w:r>
      <w:r w:rsidR="007A6CAB" w:rsidRPr="00CE13A1">
        <w:rPr>
          <w:b w:val="0"/>
          <w:i w:val="0"/>
          <w:sz w:val="24"/>
          <w:szCs w:val="24"/>
          <w:u w:val="none"/>
        </w:rPr>
        <w:t xml:space="preserve"> </w:t>
      </w:r>
      <w:r w:rsidRPr="00CE13A1">
        <w:rPr>
          <w:b w:val="0"/>
          <w:i w:val="0"/>
          <w:sz w:val="24"/>
          <w:szCs w:val="24"/>
          <w:u w:val="none"/>
        </w:rPr>
        <w:t>ГОЛОВАЧ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</w:p>
    <w:p w:rsidR="00711B0E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 Оксана</w:t>
      </w:r>
      <w:r w:rsidR="00435085" w:rsidRPr="00CE13A1">
        <w:rPr>
          <w:b w:val="0"/>
          <w:i w:val="0"/>
          <w:sz w:val="24"/>
          <w:szCs w:val="24"/>
          <w:u w:val="none"/>
        </w:rPr>
        <w:t xml:space="preserve"> </w:t>
      </w:r>
      <w:r w:rsidRPr="00CE13A1">
        <w:rPr>
          <w:b w:val="0"/>
          <w:i w:val="0"/>
          <w:sz w:val="24"/>
          <w:szCs w:val="24"/>
          <w:u w:val="none"/>
        </w:rPr>
        <w:t>ШТОКАЛО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  <w:r w:rsidR="001A138D" w:rsidRPr="00CE13A1">
        <w:rPr>
          <w:b w:val="0"/>
          <w:i w:val="0"/>
          <w:sz w:val="24"/>
          <w:szCs w:val="24"/>
          <w:u w:val="none"/>
        </w:rPr>
        <w:tab/>
      </w:r>
      <w:r w:rsidR="001A138D" w:rsidRPr="00CE13A1">
        <w:rPr>
          <w:b w:val="0"/>
          <w:i w:val="0"/>
          <w:sz w:val="24"/>
          <w:szCs w:val="24"/>
          <w:u w:val="none"/>
        </w:rPr>
        <w:tab/>
      </w:r>
      <w:r w:rsidR="001A138D" w:rsidRPr="00CE13A1">
        <w:rPr>
          <w:b w:val="0"/>
          <w:i w:val="0"/>
          <w:sz w:val="24"/>
          <w:szCs w:val="24"/>
          <w:u w:val="none"/>
        </w:rPr>
        <w:tab/>
      </w:r>
    </w:p>
    <w:p w:rsidR="008B7401" w:rsidRPr="00CE13A1" w:rsidRDefault="00A31AD7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 xml:space="preserve">_________ </w:t>
      </w:r>
      <w:r w:rsidR="003A3D8A" w:rsidRPr="00CE13A1">
        <w:rPr>
          <w:b w:val="0"/>
          <w:i w:val="0"/>
          <w:sz w:val="24"/>
          <w:szCs w:val="24"/>
          <w:u w:val="none"/>
        </w:rPr>
        <w:t>Анна КИЧАНЬ</w:t>
      </w:r>
    </w:p>
    <w:p w:rsidR="00711B0E" w:rsidRPr="00CE13A1" w:rsidRDefault="00711B0E" w:rsidP="00A31AD7">
      <w:pPr>
        <w:ind w:left="993"/>
        <w:rPr>
          <w:b w:val="0"/>
          <w:i w:val="0"/>
          <w:sz w:val="24"/>
          <w:szCs w:val="24"/>
          <w:u w:val="none"/>
        </w:rPr>
      </w:pPr>
      <w:r w:rsidRPr="00CE13A1">
        <w:rPr>
          <w:b w:val="0"/>
          <w:i w:val="0"/>
          <w:sz w:val="24"/>
          <w:szCs w:val="24"/>
          <w:u w:val="none"/>
        </w:rPr>
        <w:t>_________</w:t>
      </w:r>
    </w:p>
    <w:sectPr w:rsidR="00711B0E" w:rsidRPr="00CE13A1" w:rsidSect="00711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567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E9" w:rsidRDefault="00F367E9" w:rsidP="00E25FA8">
      <w:r>
        <w:separator/>
      </w:r>
    </w:p>
  </w:endnote>
  <w:endnote w:type="continuationSeparator" w:id="0">
    <w:p w:rsidR="00F367E9" w:rsidRDefault="00F367E9" w:rsidP="00E2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1" w:rsidRDefault="00CE13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86816"/>
      <w:docPartObj>
        <w:docPartGallery w:val="Page Numbers (Bottom of Page)"/>
        <w:docPartUnique/>
      </w:docPartObj>
    </w:sdtPr>
    <w:sdtEndPr>
      <w:rPr>
        <w:b w:val="0"/>
        <w:i w:val="0"/>
        <w:sz w:val="16"/>
        <w:szCs w:val="16"/>
        <w:u w:val="none"/>
      </w:rPr>
    </w:sdtEndPr>
    <w:sdtContent>
      <w:p w:rsidR="00E25FA8" w:rsidRPr="00E25FA8" w:rsidRDefault="007904F7">
        <w:pPr>
          <w:pStyle w:val="aa"/>
          <w:jc w:val="center"/>
          <w:rPr>
            <w:b w:val="0"/>
            <w:i w:val="0"/>
            <w:sz w:val="16"/>
            <w:szCs w:val="16"/>
            <w:u w:val="none"/>
          </w:rPr>
        </w:pPr>
      </w:p>
    </w:sdtContent>
  </w:sdt>
  <w:p w:rsidR="00E25FA8" w:rsidRDefault="00E25FA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1" w:rsidRDefault="00CE13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E9" w:rsidRDefault="00F367E9" w:rsidP="00E25FA8">
      <w:r>
        <w:separator/>
      </w:r>
    </w:p>
  </w:footnote>
  <w:footnote w:type="continuationSeparator" w:id="0">
    <w:p w:rsidR="00F367E9" w:rsidRDefault="00F367E9" w:rsidP="00E25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1" w:rsidRDefault="00CE13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1" w:rsidRDefault="00CE13A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1" w:rsidRDefault="00CE13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F91"/>
    <w:multiLevelType w:val="multilevel"/>
    <w:tmpl w:val="8DC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2135"/>
    <w:multiLevelType w:val="hybridMultilevel"/>
    <w:tmpl w:val="7B82AD30"/>
    <w:lvl w:ilvl="0" w:tplc="4F72305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15EDF"/>
    <w:multiLevelType w:val="hybridMultilevel"/>
    <w:tmpl w:val="DB26BC44"/>
    <w:lvl w:ilvl="0" w:tplc="19FC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543A1"/>
    <w:multiLevelType w:val="hybridMultilevel"/>
    <w:tmpl w:val="7F0A2C04"/>
    <w:lvl w:ilvl="0" w:tplc="4F723054">
      <w:start w:val="1"/>
      <w:numFmt w:val="bullet"/>
      <w:lvlText w:val="–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497"/>
    <w:multiLevelType w:val="multilevel"/>
    <w:tmpl w:val="24F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622A6E"/>
    <w:multiLevelType w:val="hybridMultilevel"/>
    <w:tmpl w:val="AA52B3D4"/>
    <w:lvl w:ilvl="0" w:tplc="84B6A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0A3"/>
    <w:rsid w:val="0000262A"/>
    <w:rsid w:val="000A685C"/>
    <w:rsid w:val="00117EEC"/>
    <w:rsid w:val="001A138D"/>
    <w:rsid w:val="001B579E"/>
    <w:rsid w:val="001D6362"/>
    <w:rsid w:val="001F76B8"/>
    <w:rsid w:val="002236C7"/>
    <w:rsid w:val="00250614"/>
    <w:rsid w:val="00272180"/>
    <w:rsid w:val="002B204E"/>
    <w:rsid w:val="003A3D8A"/>
    <w:rsid w:val="00431730"/>
    <w:rsid w:val="00435085"/>
    <w:rsid w:val="00466976"/>
    <w:rsid w:val="0047403B"/>
    <w:rsid w:val="004813CC"/>
    <w:rsid w:val="00494F12"/>
    <w:rsid w:val="004A40CF"/>
    <w:rsid w:val="004B415C"/>
    <w:rsid w:val="004C46C6"/>
    <w:rsid w:val="004E4D7E"/>
    <w:rsid w:val="004F7E3F"/>
    <w:rsid w:val="00543555"/>
    <w:rsid w:val="00551B1B"/>
    <w:rsid w:val="005E029F"/>
    <w:rsid w:val="005F41BA"/>
    <w:rsid w:val="006456D8"/>
    <w:rsid w:val="00663910"/>
    <w:rsid w:val="00670CE0"/>
    <w:rsid w:val="0069760D"/>
    <w:rsid w:val="006A7661"/>
    <w:rsid w:val="006B21FA"/>
    <w:rsid w:val="00711B0E"/>
    <w:rsid w:val="007448F7"/>
    <w:rsid w:val="00757FDB"/>
    <w:rsid w:val="0078113B"/>
    <w:rsid w:val="007904F7"/>
    <w:rsid w:val="007A6CAB"/>
    <w:rsid w:val="007E3B37"/>
    <w:rsid w:val="00865CDE"/>
    <w:rsid w:val="00886CBF"/>
    <w:rsid w:val="008B7401"/>
    <w:rsid w:val="008C0967"/>
    <w:rsid w:val="008E5756"/>
    <w:rsid w:val="008F5EB1"/>
    <w:rsid w:val="00911E95"/>
    <w:rsid w:val="009667A1"/>
    <w:rsid w:val="009704B6"/>
    <w:rsid w:val="0099512D"/>
    <w:rsid w:val="009977AD"/>
    <w:rsid w:val="009B056F"/>
    <w:rsid w:val="009D5907"/>
    <w:rsid w:val="00A15C2F"/>
    <w:rsid w:val="00A31AD7"/>
    <w:rsid w:val="00A65623"/>
    <w:rsid w:val="00A830A3"/>
    <w:rsid w:val="00A847B8"/>
    <w:rsid w:val="00AB06A1"/>
    <w:rsid w:val="00AE3BC7"/>
    <w:rsid w:val="00B2275A"/>
    <w:rsid w:val="00B522F7"/>
    <w:rsid w:val="00B61F61"/>
    <w:rsid w:val="00B712F3"/>
    <w:rsid w:val="00B7724B"/>
    <w:rsid w:val="00B9331F"/>
    <w:rsid w:val="00BC0690"/>
    <w:rsid w:val="00BC4B70"/>
    <w:rsid w:val="00BF0621"/>
    <w:rsid w:val="00BF1581"/>
    <w:rsid w:val="00C51CEE"/>
    <w:rsid w:val="00C67693"/>
    <w:rsid w:val="00C80592"/>
    <w:rsid w:val="00C93A9D"/>
    <w:rsid w:val="00CB7BAD"/>
    <w:rsid w:val="00CE13A1"/>
    <w:rsid w:val="00D15F57"/>
    <w:rsid w:val="00D2003A"/>
    <w:rsid w:val="00D60990"/>
    <w:rsid w:val="00D75B42"/>
    <w:rsid w:val="00D770C6"/>
    <w:rsid w:val="00DA26D4"/>
    <w:rsid w:val="00DD4C90"/>
    <w:rsid w:val="00E21436"/>
    <w:rsid w:val="00E25FA8"/>
    <w:rsid w:val="00E92105"/>
    <w:rsid w:val="00E923B0"/>
    <w:rsid w:val="00E957E1"/>
    <w:rsid w:val="00E97E1D"/>
    <w:rsid w:val="00EB30B7"/>
    <w:rsid w:val="00ED78EB"/>
    <w:rsid w:val="00F367E9"/>
    <w:rsid w:val="00F43537"/>
    <w:rsid w:val="00F66E34"/>
    <w:rsid w:val="00F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1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u w:val="single"/>
      <w:lang w:val="uk-UA" w:eastAsia="ru-RU"/>
    </w:rPr>
  </w:style>
  <w:style w:type="paragraph" w:styleId="2">
    <w:name w:val="heading 2"/>
    <w:basedOn w:val="a"/>
    <w:link w:val="20"/>
    <w:uiPriority w:val="9"/>
    <w:qFormat/>
    <w:rsid w:val="00AB06A1"/>
    <w:pPr>
      <w:spacing w:before="100" w:beforeAutospacing="1" w:after="100" w:afterAutospacing="1"/>
      <w:outlineLvl w:val="1"/>
    </w:pPr>
    <w:rPr>
      <w:bCs/>
      <w:i w:val="0"/>
      <w:sz w:val="36"/>
      <w:szCs w:val="36"/>
      <w:u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AB06A1"/>
    <w:pPr>
      <w:spacing w:before="100" w:beforeAutospacing="1" w:after="100" w:afterAutospacing="1"/>
    </w:pPr>
    <w:rPr>
      <w:b w:val="0"/>
      <w:i w:val="0"/>
      <w:sz w:val="24"/>
      <w:szCs w:val="24"/>
      <w:u w:val="none"/>
      <w:lang w:val="ru-RU"/>
    </w:rPr>
  </w:style>
  <w:style w:type="paragraph" w:customStyle="1" w:styleId="tj">
    <w:name w:val="tj"/>
    <w:basedOn w:val="a"/>
    <w:rsid w:val="00AB06A1"/>
    <w:pPr>
      <w:spacing w:before="100" w:beforeAutospacing="1" w:after="100" w:afterAutospacing="1"/>
    </w:pPr>
    <w:rPr>
      <w:b w:val="0"/>
      <w:i w:val="0"/>
      <w:sz w:val="24"/>
      <w:szCs w:val="24"/>
      <w:u w:val="none"/>
      <w:lang w:val="ru-RU"/>
    </w:rPr>
  </w:style>
  <w:style w:type="character" w:styleId="a3">
    <w:name w:val="Hyperlink"/>
    <w:basedOn w:val="a0"/>
    <w:uiPriority w:val="99"/>
    <w:unhideWhenUsed/>
    <w:rsid w:val="00AB06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FA"/>
    <w:pPr>
      <w:spacing w:before="100" w:beforeAutospacing="1" w:after="100" w:afterAutospacing="1"/>
    </w:pPr>
    <w:rPr>
      <w:b w:val="0"/>
      <w:i w:val="0"/>
      <w:sz w:val="24"/>
      <w:szCs w:val="24"/>
      <w:u w:val="none"/>
      <w:lang w:val="ru-RU"/>
    </w:rPr>
  </w:style>
  <w:style w:type="character" w:styleId="a5">
    <w:name w:val="Strong"/>
    <w:basedOn w:val="a0"/>
    <w:uiPriority w:val="22"/>
    <w:qFormat/>
    <w:rsid w:val="006B21FA"/>
    <w:rPr>
      <w:b/>
      <w:bCs/>
    </w:rPr>
  </w:style>
  <w:style w:type="paragraph" w:styleId="a6">
    <w:name w:val="List Paragraph"/>
    <w:basedOn w:val="a"/>
    <w:uiPriority w:val="34"/>
    <w:qFormat/>
    <w:rsid w:val="00BC4B70"/>
    <w:pPr>
      <w:ind w:left="720"/>
      <w:contextualSpacing/>
    </w:pPr>
  </w:style>
  <w:style w:type="table" w:styleId="a7">
    <w:name w:val="Table Grid"/>
    <w:basedOn w:val="a1"/>
    <w:uiPriority w:val="99"/>
    <w:rsid w:val="00D15F57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5F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FA8"/>
    <w:rPr>
      <w:rFonts w:ascii="Times New Roman" w:eastAsia="Times New Roman" w:hAnsi="Times New Roman" w:cs="Times New Roman"/>
      <w:b/>
      <w:i/>
      <w:sz w:val="32"/>
      <w:szCs w:val="32"/>
      <w:u w:val="single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25F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FA8"/>
    <w:rPr>
      <w:rFonts w:ascii="Times New Roman" w:eastAsia="Times New Roman" w:hAnsi="Times New Roman" w:cs="Times New Roman"/>
      <w:b/>
      <w:i/>
      <w:sz w:val="32"/>
      <w:szCs w:val="32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09FC-881B-41FA-BBC0-C0E164AD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Zauchi</dc:creator>
  <cp:keywords/>
  <dc:description/>
  <cp:lastModifiedBy>UNICEF</cp:lastModifiedBy>
  <cp:revision>71</cp:revision>
  <cp:lastPrinted>2022-09-30T06:04:00Z</cp:lastPrinted>
  <dcterms:created xsi:type="dcterms:W3CDTF">2019-10-21T12:15:00Z</dcterms:created>
  <dcterms:modified xsi:type="dcterms:W3CDTF">2023-10-30T07:32:00Z</dcterms:modified>
</cp:coreProperties>
</file>